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32B3A67B" w:rsidR="00F56D4D" w:rsidRDefault="00D60EAF" w:rsidP="00D60EAF">
      <w:pPr>
        <w:pStyle w:val="1"/>
        <w:rPr>
          <w:lang w:val="en-US"/>
        </w:rPr>
      </w:pPr>
      <w:r>
        <w:rPr>
          <w:lang w:val="en-US"/>
        </w:rPr>
        <w:t>GUI</w:t>
      </w:r>
    </w:p>
    <w:p w14:paraId="31069420" w14:textId="01DE1A8E" w:rsidR="00D60EAF" w:rsidRPr="00D60EAF" w:rsidRDefault="00D60EAF" w:rsidP="00D60EAF">
      <w:r>
        <w:rPr>
          <w:lang w:val="ru-MD"/>
        </w:rPr>
        <w:t>Кнопки</w:t>
      </w:r>
      <w:r w:rsidRPr="00D60EAF">
        <w:t xml:space="preserve"> </w:t>
      </w:r>
      <w:r>
        <w:rPr>
          <w:lang w:val="ru-MD"/>
        </w:rPr>
        <w:t>типа</w:t>
      </w:r>
      <w:r w:rsidRPr="00D60EAF">
        <w:t xml:space="preserve"> </w:t>
      </w:r>
      <w:r>
        <w:t>PRESS E TO EAT</w:t>
      </w:r>
      <w:bookmarkStart w:id="0" w:name="_GoBack"/>
      <w:bookmarkEnd w:id="0"/>
    </w:p>
    <w:sectPr w:rsidR="00D60EAF" w:rsidRPr="00D60EAF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7C6FD" w14:textId="77777777" w:rsidR="00C62F0D" w:rsidRDefault="00C62F0D" w:rsidP="00FB40A6">
      <w:pPr>
        <w:spacing w:after="0" w:line="240" w:lineRule="auto"/>
      </w:pPr>
      <w:r>
        <w:separator/>
      </w:r>
    </w:p>
  </w:endnote>
  <w:endnote w:type="continuationSeparator" w:id="0">
    <w:p w14:paraId="4033D0B5" w14:textId="77777777" w:rsidR="00C62F0D" w:rsidRDefault="00C62F0D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50570" w14:textId="77777777" w:rsidR="00C62F0D" w:rsidRDefault="00C62F0D" w:rsidP="00FB40A6">
      <w:pPr>
        <w:spacing w:after="0" w:line="240" w:lineRule="auto"/>
      </w:pPr>
      <w:r>
        <w:separator/>
      </w:r>
    </w:p>
  </w:footnote>
  <w:footnote w:type="continuationSeparator" w:id="0">
    <w:p w14:paraId="38805B6B" w14:textId="77777777" w:rsidR="00C62F0D" w:rsidRDefault="00C62F0D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2F0D"/>
    <w:rsid w:val="00C6691F"/>
    <w:rsid w:val="00C67B4B"/>
    <w:rsid w:val="00CA1201"/>
    <w:rsid w:val="00CB1C80"/>
    <w:rsid w:val="00D60EAF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2C7BC-AC67-4285-A249-BFA55331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44</cp:revision>
  <dcterms:created xsi:type="dcterms:W3CDTF">2024-11-30T10:08:00Z</dcterms:created>
  <dcterms:modified xsi:type="dcterms:W3CDTF">2024-12-04T15:30:00Z</dcterms:modified>
</cp:coreProperties>
</file>