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04AB" w:rsidRPr="007A46D7" w:rsidRDefault="003804AB" w:rsidP="003804AB">
      <w:pPr>
        <w:jc w:val="center"/>
        <w:rPr>
          <w:rFonts w:ascii="Times New Roman" w:hAnsi="Times New Roman" w:cs="Times New Roman"/>
          <w:sz w:val="32"/>
          <w:szCs w:val="32"/>
        </w:rPr>
      </w:pPr>
      <w:r w:rsidRPr="007A46D7">
        <w:rPr>
          <w:rFonts w:ascii="Times New Roman" w:hAnsi="Times New Roman" w:cs="Times New Roman"/>
          <w:sz w:val="32"/>
          <w:szCs w:val="32"/>
        </w:rPr>
        <w:t xml:space="preserve">Database Management Systems Project </w:t>
      </w:r>
      <w:r w:rsidR="00150BE0">
        <w:rPr>
          <w:rFonts w:ascii="Times New Roman" w:hAnsi="Times New Roman" w:cs="Times New Roman"/>
          <w:sz w:val="32"/>
          <w:szCs w:val="32"/>
        </w:rPr>
        <w:t>4</w:t>
      </w:r>
    </w:p>
    <w:p w:rsidR="003804AB" w:rsidRDefault="003804AB" w:rsidP="003804AB">
      <w:pPr>
        <w:rPr>
          <w:rFonts w:ascii="Times New Roman" w:hAnsi="Times New Roman" w:cs="Times New Roman"/>
          <w:sz w:val="28"/>
          <w:szCs w:val="28"/>
        </w:rPr>
      </w:pPr>
    </w:p>
    <w:p w:rsidR="003804AB" w:rsidRPr="007A46D7" w:rsidRDefault="003804AB" w:rsidP="003804AB">
      <w:pPr>
        <w:rPr>
          <w:rFonts w:ascii="Times New Roman" w:hAnsi="Times New Roman" w:cs="Times New Roman"/>
          <w:sz w:val="28"/>
          <w:szCs w:val="28"/>
          <w:u w:val="single"/>
        </w:rPr>
      </w:pPr>
      <w:r w:rsidRPr="007A46D7">
        <w:rPr>
          <w:rFonts w:ascii="Times New Roman" w:hAnsi="Times New Roman" w:cs="Times New Roman"/>
          <w:sz w:val="28"/>
          <w:szCs w:val="28"/>
          <w:u w:val="single"/>
        </w:rPr>
        <w:t xml:space="preserve">Design Concept :- </w:t>
      </w:r>
    </w:p>
    <w:p w:rsidR="003804AB" w:rsidRDefault="003804AB" w:rsidP="003804AB">
      <w:pPr>
        <w:rPr>
          <w:rFonts w:ascii="Times New Roman" w:hAnsi="Times New Roman" w:cs="Times New Roman"/>
          <w:u w:val="single"/>
        </w:rPr>
      </w:pPr>
    </w:p>
    <w:p w:rsidR="003804AB" w:rsidRDefault="003804AB" w:rsidP="003804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My program is written in python in which I have used the libraries of </w:t>
      </w:r>
      <w:proofErr w:type="spellStart"/>
      <w:r>
        <w:rPr>
          <w:rFonts w:ascii="Times New Roman" w:hAnsi="Times New Roman" w:cs="Times New Roman"/>
        </w:rPr>
        <w:t>os</w:t>
      </w:r>
      <w:proofErr w:type="spellEnd"/>
      <w:r w:rsidR="00421B3F">
        <w:rPr>
          <w:rFonts w:ascii="Times New Roman" w:hAnsi="Times New Roman" w:cs="Times New Roman"/>
        </w:rPr>
        <w:t xml:space="preserve">, </w:t>
      </w:r>
      <w:proofErr w:type="spellStart"/>
      <w:r w:rsidR="00421B3F">
        <w:rPr>
          <w:rFonts w:ascii="Times New Roman" w:hAnsi="Times New Roman" w:cs="Times New Roman"/>
        </w:rPr>
        <w:t>shutil</w:t>
      </w:r>
      <w:proofErr w:type="spellEnd"/>
      <w:r w:rsidR="00421B3F">
        <w:rPr>
          <w:rFonts w:ascii="Times New Roman" w:hAnsi="Times New Roman" w:cs="Times New Roman"/>
        </w:rPr>
        <w:t xml:space="preserve"> and system </w:t>
      </w:r>
      <w:r>
        <w:rPr>
          <w:rFonts w:ascii="Times New Roman" w:hAnsi="Times New Roman" w:cs="Times New Roman"/>
        </w:rPr>
        <w:t xml:space="preserve">library for importing . </w:t>
      </w:r>
    </w:p>
    <w:p w:rsidR="0002412B" w:rsidRDefault="0002412B">
      <w:pPr>
        <w:rPr>
          <w:rFonts w:ascii="Times New Roman" w:hAnsi="Times New Roman" w:cs="Times New Roman"/>
        </w:rPr>
      </w:pPr>
    </w:p>
    <w:p w:rsidR="00421B3F" w:rsidRDefault="00BD67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Building on from the previous project as few of the functionalities were not working</w:t>
      </w:r>
      <w:r w:rsidR="001B09B3">
        <w:rPr>
          <w:rFonts w:ascii="Times New Roman" w:hAnsi="Times New Roman" w:cs="Times New Roman"/>
        </w:rPr>
        <w:t xml:space="preserve"> that were under one single file</w:t>
      </w:r>
      <w:r>
        <w:rPr>
          <w:rFonts w:ascii="Times New Roman" w:hAnsi="Times New Roman" w:cs="Times New Roman"/>
        </w:rPr>
        <w:t xml:space="preserve">, the following new project is broken down into separate classes that contain each functionality. </w:t>
      </w:r>
    </w:p>
    <w:p w:rsidR="00BD671A" w:rsidRDefault="00BD671A">
      <w:pPr>
        <w:rPr>
          <w:rFonts w:ascii="Times New Roman" w:hAnsi="Times New Roman" w:cs="Times New Roman"/>
        </w:rPr>
      </w:pPr>
    </w:p>
    <w:p w:rsidR="00BD671A" w:rsidRDefault="00BD67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Since the previous method did not work, a new implementation of all these classes were introduced. </w:t>
      </w:r>
    </w:p>
    <w:p w:rsidR="00572F4A" w:rsidRDefault="00572F4A">
      <w:pPr>
        <w:rPr>
          <w:rFonts w:ascii="Times New Roman" w:hAnsi="Times New Roman" w:cs="Times New Roman"/>
        </w:rPr>
      </w:pPr>
    </w:p>
    <w:p w:rsidR="00572F4A" w:rsidRDefault="00572F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More block comments were added and inline comments were extensively added.</w:t>
      </w:r>
      <w:bookmarkStart w:id="0" w:name="_GoBack"/>
      <w:bookmarkEnd w:id="0"/>
    </w:p>
    <w:p w:rsidR="00BD671A" w:rsidRDefault="00BD671A">
      <w:pPr>
        <w:rPr>
          <w:rFonts w:ascii="Times New Roman" w:hAnsi="Times New Roman" w:cs="Times New Roman"/>
        </w:rPr>
      </w:pPr>
    </w:p>
    <w:p w:rsidR="00BD671A" w:rsidRDefault="00BD67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are the following classes that were introduced : - </w:t>
      </w:r>
    </w:p>
    <w:p w:rsidR="00BD671A" w:rsidRDefault="00BD671A">
      <w:pPr>
        <w:rPr>
          <w:rFonts w:ascii="Times New Roman" w:hAnsi="Times New Roman" w:cs="Times New Roman"/>
        </w:rPr>
      </w:pPr>
    </w:p>
    <w:p w:rsidR="00BD671A" w:rsidRPr="00BD671A" w:rsidRDefault="00BD671A" w:rsidP="00BD671A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</w:rPr>
        <w:t>AlterStatement</w:t>
      </w:r>
      <w:proofErr w:type="spellEnd"/>
    </w:p>
    <w:p w:rsidR="00BD671A" w:rsidRPr="00BD671A" w:rsidRDefault="00BD671A" w:rsidP="00BD671A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</w:rPr>
        <w:t>CommitStatement</w:t>
      </w:r>
      <w:proofErr w:type="spellEnd"/>
    </w:p>
    <w:p w:rsidR="00BD671A" w:rsidRPr="00BD671A" w:rsidRDefault="00BD671A" w:rsidP="00BD671A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</w:rPr>
        <w:t>CreateStatement</w:t>
      </w:r>
      <w:proofErr w:type="spellEnd"/>
    </w:p>
    <w:p w:rsidR="00BD671A" w:rsidRPr="00BD671A" w:rsidRDefault="00BD671A" w:rsidP="00BD671A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Database</w:t>
      </w:r>
    </w:p>
    <w:p w:rsidR="00BD671A" w:rsidRPr="00BD671A" w:rsidRDefault="00BD671A" w:rsidP="00BD671A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</w:rPr>
        <w:t>DeleteStatement</w:t>
      </w:r>
      <w:proofErr w:type="spellEnd"/>
    </w:p>
    <w:p w:rsidR="00BD671A" w:rsidRPr="00BD671A" w:rsidRDefault="00BD671A" w:rsidP="00BD671A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</w:rPr>
        <w:t>DropStatement</w:t>
      </w:r>
      <w:proofErr w:type="spellEnd"/>
    </w:p>
    <w:p w:rsidR="00BD671A" w:rsidRPr="00BD671A" w:rsidRDefault="00BD671A" w:rsidP="00BD671A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</w:rPr>
        <w:t>InsertStatement</w:t>
      </w:r>
      <w:proofErr w:type="spellEnd"/>
    </w:p>
    <w:p w:rsidR="00BD671A" w:rsidRPr="00BD671A" w:rsidRDefault="00BD671A" w:rsidP="00BD671A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Joins</w:t>
      </w:r>
    </w:p>
    <w:p w:rsidR="00BD671A" w:rsidRPr="00BD671A" w:rsidRDefault="00BD671A" w:rsidP="00BD671A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Parser</w:t>
      </w:r>
    </w:p>
    <w:p w:rsidR="00BD671A" w:rsidRPr="00BD671A" w:rsidRDefault="00BD671A" w:rsidP="00BD671A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Query</w:t>
      </w:r>
    </w:p>
    <w:p w:rsidR="00BD671A" w:rsidRPr="00BD671A" w:rsidRDefault="00BD671A" w:rsidP="00BD671A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</w:rPr>
        <w:t>SelectStatement</w:t>
      </w:r>
      <w:proofErr w:type="spellEnd"/>
    </w:p>
    <w:p w:rsidR="00BD671A" w:rsidRPr="00BD671A" w:rsidRDefault="00BD671A" w:rsidP="00BD671A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>Table</w:t>
      </w:r>
    </w:p>
    <w:p w:rsidR="00BD671A" w:rsidRPr="00BD671A" w:rsidRDefault="00BD671A" w:rsidP="00BD671A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</w:rPr>
        <w:t>UpdateStatement</w:t>
      </w:r>
      <w:proofErr w:type="spellEnd"/>
    </w:p>
    <w:p w:rsidR="00BD671A" w:rsidRPr="00BD671A" w:rsidRDefault="00BD671A" w:rsidP="00BD671A">
      <w:pPr>
        <w:pStyle w:val="ListParagraph"/>
        <w:numPr>
          <w:ilvl w:val="0"/>
          <w:numId w:val="1"/>
        </w:numPr>
      </w:pPr>
      <w:proofErr w:type="spellStart"/>
      <w:r>
        <w:rPr>
          <w:rFonts w:ascii="Times New Roman" w:hAnsi="Times New Roman" w:cs="Times New Roman"/>
        </w:rPr>
        <w:t>UseStatement</w:t>
      </w:r>
      <w:proofErr w:type="spellEnd"/>
    </w:p>
    <w:p w:rsidR="00BD671A" w:rsidRPr="00150BE0" w:rsidRDefault="001E6118" w:rsidP="00BD671A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</w:rPr>
        <w:t xml:space="preserve"> main</w:t>
      </w:r>
    </w:p>
    <w:p w:rsidR="00150BE0" w:rsidRDefault="00150BE0" w:rsidP="00150BE0"/>
    <w:p w:rsidR="00BD671A" w:rsidRDefault="00150BE0" w:rsidP="00BD67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transactions , these were the functionalities that were introduced :-</w:t>
      </w:r>
    </w:p>
    <w:p w:rsidR="00150BE0" w:rsidRPr="00150BE0" w:rsidRDefault="00150BE0" w:rsidP="00150BE0">
      <w:pPr>
        <w:pStyle w:val="ListParagraph"/>
        <w:numPr>
          <w:ilvl w:val="0"/>
          <w:numId w:val="4"/>
        </w:numPr>
      </w:pPr>
      <w:proofErr w:type="spellStart"/>
      <w:r>
        <w:rPr>
          <w:rFonts w:ascii="Times New Roman" w:hAnsi="Times New Roman" w:cs="Times New Roman"/>
        </w:rPr>
        <w:t>BeginTransactionsStatement</w:t>
      </w:r>
      <w:proofErr w:type="spellEnd"/>
    </w:p>
    <w:p w:rsidR="00150BE0" w:rsidRDefault="00150BE0" w:rsidP="00150BE0">
      <w:pPr>
        <w:ind w:left="360"/>
      </w:pPr>
    </w:p>
    <w:p w:rsidR="00500D64" w:rsidRPr="00500D64" w:rsidRDefault="00500D64" w:rsidP="00BD67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class has its own functionalities that implements its usage respectively.</w:t>
      </w:r>
    </w:p>
    <w:p w:rsidR="001E6118" w:rsidRPr="007B0116" w:rsidRDefault="001E6118" w:rsidP="00BD671A">
      <w:pPr>
        <w:rPr>
          <w:rFonts w:ascii="Times New Roman" w:hAnsi="Times New Roman" w:cs="Times New Roman"/>
        </w:rPr>
      </w:pPr>
    </w:p>
    <w:p w:rsidR="00BD671A" w:rsidRDefault="007B0116" w:rsidP="00BD67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main.py handles all these classes and calls the parser.py which has all the implementations of all the classes. </w:t>
      </w:r>
    </w:p>
    <w:p w:rsidR="007B0116" w:rsidRDefault="007B0116" w:rsidP="00BD671A">
      <w:pPr>
        <w:rPr>
          <w:rFonts w:ascii="Times New Roman" w:hAnsi="Times New Roman" w:cs="Times New Roman"/>
        </w:rPr>
      </w:pPr>
    </w:p>
    <w:p w:rsidR="007B0116" w:rsidRDefault="007B0116" w:rsidP="00BD67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these classes performs the following functionalities of the database – </w:t>
      </w:r>
    </w:p>
    <w:p w:rsidR="007B0116" w:rsidRDefault="007B0116" w:rsidP="00BD671A">
      <w:pPr>
        <w:rPr>
          <w:rFonts w:ascii="Times New Roman" w:hAnsi="Times New Roman" w:cs="Times New Roman"/>
        </w:rPr>
      </w:pPr>
    </w:p>
    <w:p w:rsidR="007B0116" w:rsidRDefault="007B0116" w:rsidP="007B0116">
      <w:pPr>
        <w:rPr>
          <w:rFonts w:ascii="Times New Roman" w:hAnsi="Times New Roman" w:cs="Times New Roman"/>
        </w:rPr>
      </w:pPr>
    </w:p>
    <w:p w:rsidR="007B0116" w:rsidRDefault="007B0116" w:rsidP="007B01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CREATE DATABASE</w:t>
      </w:r>
    </w:p>
    <w:p w:rsidR="007B0116" w:rsidRDefault="007B0116" w:rsidP="007B01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TABLE</w:t>
      </w:r>
    </w:p>
    <w:p w:rsidR="007B0116" w:rsidRDefault="007B0116" w:rsidP="007B01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ALTER TABLE</w:t>
      </w:r>
    </w:p>
    <w:p w:rsidR="007B0116" w:rsidRDefault="007B0116" w:rsidP="007B01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DROP DATABASE</w:t>
      </w:r>
    </w:p>
    <w:p w:rsidR="007B0116" w:rsidRDefault="007B0116" w:rsidP="007B01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DROP TABLE</w:t>
      </w:r>
    </w:p>
    <w:p w:rsidR="007B0116" w:rsidRDefault="007B0116" w:rsidP="007B01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SELECT*</w:t>
      </w:r>
    </w:p>
    <w:p w:rsidR="007B0116" w:rsidRDefault="007B0116" w:rsidP="007B01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</w:t>
      </w:r>
    </w:p>
    <w:p w:rsidR="007B0116" w:rsidRDefault="007B0116" w:rsidP="007B01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 INTO</w:t>
      </w:r>
    </w:p>
    <w:p w:rsidR="007B0116" w:rsidRDefault="007B0116" w:rsidP="007B01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</w:t>
      </w:r>
    </w:p>
    <w:p w:rsidR="007B0116" w:rsidRDefault="007B0116" w:rsidP="007B01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</w:t>
      </w:r>
    </w:p>
    <w:p w:rsidR="007B0116" w:rsidRDefault="007B0116" w:rsidP="007B01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JOINS</w:t>
      </w:r>
    </w:p>
    <w:p w:rsidR="00150BE0" w:rsidRPr="007B0116" w:rsidRDefault="00150BE0" w:rsidP="007B01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MAKE TRANSACTIONS AND HAVE LOCKS</w:t>
      </w:r>
    </w:p>
    <w:p w:rsidR="007B0116" w:rsidRDefault="007B0116" w:rsidP="007B011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.EXIT</w:t>
      </w:r>
    </w:p>
    <w:p w:rsidR="00500D64" w:rsidRDefault="00500D64" w:rsidP="00500D64">
      <w:pPr>
        <w:rPr>
          <w:rFonts w:ascii="Times New Roman" w:hAnsi="Times New Roman" w:cs="Times New Roman"/>
        </w:rPr>
      </w:pPr>
    </w:p>
    <w:p w:rsidR="00500D64" w:rsidRPr="00500D64" w:rsidRDefault="00500D64" w:rsidP="00500D64">
      <w:pPr>
        <w:rPr>
          <w:rFonts w:ascii="Times New Roman" w:hAnsi="Times New Roman" w:cs="Times New Roman"/>
        </w:rPr>
      </w:pPr>
    </w:p>
    <w:p w:rsidR="0008632B" w:rsidRDefault="0008632B" w:rsidP="0008632B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5E016D" w:rsidRDefault="005E016D" w:rsidP="005E016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Example prompts on how to use the script:-</w:t>
      </w:r>
    </w:p>
    <w:p w:rsidR="005E016D" w:rsidRDefault="005E016D" w:rsidP="005E016D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5E016D" w:rsidRDefault="005E016D" w:rsidP="005E01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run the script on Linux : python3 </w:t>
      </w:r>
      <w:r w:rsidR="00A15D77"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/>
        </w:rPr>
        <w:t>.py</w:t>
      </w:r>
    </w:p>
    <w:p w:rsidR="00A15D77" w:rsidRDefault="00A15D77" w:rsidP="00A15D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All the files should be in the same directory to execute this program.</w:t>
      </w:r>
    </w:p>
    <w:p w:rsidR="005E016D" w:rsidRDefault="005E016D" w:rsidP="005E016D">
      <w:pPr>
        <w:pStyle w:val="ListParagraph"/>
        <w:rPr>
          <w:rFonts w:ascii="Times New Roman" w:hAnsi="Times New Roman" w:cs="Times New Roman"/>
        </w:rPr>
      </w:pPr>
    </w:p>
    <w:p w:rsidR="005E016D" w:rsidRDefault="005E016D" w:rsidP="005E01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following “enter a command” prompt will emerge</w:t>
      </w:r>
    </w:p>
    <w:p w:rsidR="005E016D" w:rsidRPr="0062531B" w:rsidRDefault="005E016D" w:rsidP="005E016D">
      <w:pPr>
        <w:rPr>
          <w:rFonts w:ascii="Times New Roman" w:hAnsi="Times New Roman" w:cs="Times New Roman"/>
        </w:rPr>
      </w:pPr>
    </w:p>
    <w:p w:rsidR="005E016D" w:rsidRDefault="005E016D" w:rsidP="005E016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Note: for all commands a “ ; “ is required</w:t>
      </w:r>
    </w:p>
    <w:p w:rsidR="005E016D" w:rsidRDefault="005E016D" w:rsidP="005E01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e.g., to create a new database – </w:t>
      </w:r>
    </w:p>
    <w:p w:rsidR="005E016D" w:rsidRPr="00854737" w:rsidRDefault="005E016D" w:rsidP="005E016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854737">
        <w:rPr>
          <w:rFonts w:ascii="Times New Roman" w:hAnsi="Times New Roman" w:cs="Times New Roman"/>
        </w:rPr>
        <w:t>CREATE DATABASE CS457_PA</w:t>
      </w:r>
      <w:r w:rsidR="00D536C8">
        <w:rPr>
          <w:rFonts w:ascii="Times New Roman" w:hAnsi="Times New Roman" w:cs="Times New Roman"/>
        </w:rPr>
        <w:t>4</w:t>
      </w:r>
      <w:r w:rsidRPr="00854737">
        <w:rPr>
          <w:rFonts w:ascii="Times New Roman" w:hAnsi="Times New Roman" w:cs="Times New Roman"/>
        </w:rPr>
        <w:t>;</w:t>
      </w:r>
    </w:p>
    <w:p w:rsidR="005E016D" w:rsidRPr="00854737" w:rsidRDefault="005E016D" w:rsidP="005E016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854737">
        <w:rPr>
          <w:rFonts w:ascii="Times New Roman" w:hAnsi="Times New Roman" w:cs="Times New Roman"/>
        </w:rPr>
        <w:t>USE CS457_PA</w:t>
      </w:r>
      <w:r w:rsidR="00D536C8">
        <w:rPr>
          <w:rFonts w:ascii="Times New Roman" w:hAnsi="Times New Roman" w:cs="Times New Roman"/>
        </w:rPr>
        <w:t>4</w:t>
      </w:r>
      <w:r w:rsidRPr="00854737">
        <w:rPr>
          <w:rFonts w:ascii="Times New Roman" w:hAnsi="Times New Roman" w:cs="Times New Roman"/>
        </w:rPr>
        <w:t>;</w:t>
      </w:r>
    </w:p>
    <w:p w:rsidR="005E016D" w:rsidRDefault="005E016D" w:rsidP="005E01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create a new table – </w:t>
      </w:r>
    </w:p>
    <w:p w:rsidR="005E016D" w:rsidRPr="00854737" w:rsidRDefault="005E016D" w:rsidP="005E016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854737">
        <w:rPr>
          <w:rFonts w:ascii="Times New Roman" w:hAnsi="Times New Roman" w:cs="Times New Roman"/>
        </w:rPr>
        <w:t>create table Employee(id int, name varchar(10));</w:t>
      </w:r>
    </w:p>
    <w:p w:rsidR="005E016D" w:rsidRDefault="005E016D" w:rsidP="005E016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854737">
        <w:rPr>
          <w:rFonts w:ascii="Times New Roman" w:hAnsi="Times New Roman" w:cs="Times New Roman"/>
        </w:rPr>
        <w:t>create table Sales(</w:t>
      </w:r>
      <w:proofErr w:type="spellStart"/>
      <w:r w:rsidRPr="00854737">
        <w:rPr>
          <w:rFonts w:ascii="Times New Roman" w:hAnsi="Times New Roman" w:cs="Times New Roman"/>
        </w:rPr>
        <w:t>employeeID</w:t>
      </w:r>
      <w:proofErr w:type="spellEnd"/>
      <w:r w:rsidRPr="00854737">
        <w:rPr>
          <w:rFonts w:ascii="Times New Roman" w:hAnsi="Times New Roman" w:cs="Times New Roman"/>
        </w:rPr>
        <w:t xml:space="preserve"> int, </w:t>
      </w:r>
      <w:proofErr w:type="spellStart"/>
      <w:r w:rsidRPr="00854737">
        <w:rPr>
          <w:rFonts w:ascii="Times New Roman" w:hAnsi="Times New Roman" w:cs="Times New Roman"/>
        </w:rPr>
        <w:t>productID</w:t>
      </w:r>
      <w:proofErr w:type="spellEnd"/>
      <w:r w:rsidRPr="00854737">
        <w:rPr>
          <w:rFonts w:ascii="Times New Roman" w:hAnsi="Times New Roman" w:cs="Times New Roman"/>
        </w:rPr>
        <w:t xml:space="preserve"> int);</w:t>
      </w:r>
    </w:p>
    <w:p w:rsidR="00A1712F" w:rsidRDefault="00A1712F" w:rsidP="00A1712F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 w:rsidRPr="00A1712F">
        <w:rPr>
          <w:rFonts w:ascii="Times New Roman" w:hAnsi="Times New Roman" w:cs="Times New Roman"/>
        </w:rPr>
        <w:t>Insert new data</w:t>
      </w:r>
      <w:r>
        <w:rPr>
          <w:rFonts w:ascii="Times New Roman" w:hAnsi="Times New Roman" w:cs="Times New Roman"/>
        </w:rPr>
        <w:t xml:space="preserve"> – </w:t>
      </w:r>
    </w:p>
    <w:p w:rsidR="00A15D77" w:rsidRDefault="00A15D77" w:rsidP="00A15D7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A15D77">
        <w:rPr>
          <w:rFonts w:ascii="Times New Roman" w:hAnsi="Times New Roman" w:cs="Times New Roman"/>
        </w:rPr>
        <w:t xml:space="preserve">insert into Flights values(22,0); </w:t>
      </w:r>
    </w:p>
    <w:p w:rsidR="00A15D77" w:rsidRDefault="00A15D77" w:rsidP="00A15D7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A15D77">
        <w:rPr>
          <w:rFonts w:ascii="Times New Roman" w:hAnsi="Times New Roman" w:cs="Times New Roman"/>
        </w:rPr>
        <w:t xml:space="preserve">insert into Flights values(23,1); </w:t>
      </w:r>
    </w:p>
    <w:p w:rsidR="00A15D77" w:rsidRDefault="00A15D77" w:rsidP="00A15D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transactions – </w:t>
      </w:r>
    </w:p>
    <w:p w:rsidR="00A15D77" w:rsidRDefault="00A15D77" w:rsidP="00A15D77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 w:rsidRPr="00A15D77">
        <w:rPr>
          <w:rFonts w:ascii="Times New Roman" w:hAnsi="Times New Roman" w:cs="Times New Roman"/>
        </w:rPr>
        <w:t>begin transaction;</w:t>
      </w:r>
    </w:p>
    <w:p w:rsidR="00985C5E" w:rsidRPr="00A15D77" w:rsidRDefault="00985C5E" w:rsidP="00A15D77">
      <w:pPr>
        <w:rPr>
          <w:rFonts w:ascii="Times New Roman" w:hAnsi="Times New Roman" w:cs="Times New Roman"/>
        </w:rPr>
      </w:pPr>
    </w:p>
    <w:p w:rsidR="005E016D" w:rsidRDefault="005E016D" w:rsidP="005E016D">
      <w:pPr>
        <w:pStyle w:val="ListParagraph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exit from the script – </w:t>
      </w:r>
    </w:p>
    <w:p w:rsidR="005E016D" w:rsidRDefault="005E016D" w:rsidP="005E016D">
      <w:pPr>
        <w:pStyle w:val="ListParagraph"/>
        <w:numPr>
          <w:ilvl w:val="2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.EXIT;</w:t>
      </w:r>
    </w:p>
    <w:p w:rsidR="007B0116" w:rsidRPr="00BD671A" w:rsidRDefault="007B0116" w:rsidP="00BD671A">
      <w:pPr>
        <w:rPr>
          <w:rFonts w:ascii="Times New Roman" w:hAnsi="Times New Roman" w:cs="Times New Roman"/>
        </w:rPr>
      </w:pPr>
    </w:p>
    <w:sectPr w:rsidR="007B0116" w:rsidRPr="00BD671A" w:rsidSect="00372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6A5D"/>
    <w:multiLevelType w:val="hybridMultilevel"/>
    <w:tmpl w:val="6CB2729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02EA014E"/>
    <w:multiLevelType w:val="hybridMultilevel"/>
    <w:tmpl w:val="98185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C69B8"/>
    <w:multiLevelType w:val="hybridMultilevel"/>
    <w:tmpl w:val="063C9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616CA9"/>
    <w:multiLevelType w:val="hybridMultilevel"/>
    <w:tmpl w:val="B0FC5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56529"/>
    <w:multiLevelType w:val="hybridMultilevel"/>
    <w:tmpl w:val="4DF2CB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7182788"/>
    <w:multiLevelType w:val="hybridMultilevel"/>
    <w:tmpl w:val="949217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5F4A5216"/>
    <w:multiLevelType w:val="hybridMultilevel"/>
    <w:tmpl w:val="A3187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8409E7"/>
    <w:multiLevelType w:val="hybridMultilevel"/>
    <w:tmpl w:val="3552F4A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644D36BF"/>
    <w:multiLevelType w:val="hybridMultilevel"/>
    <w:tmpl w:val="17EAE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FF3ADE"/>
    <w:multiLevelType w:val="hybridMultilevel"/>
    <w:tmpl w:val="3538F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D0768"/>
    <w:multiLevelType w:val="hybridMultilevel"/>
    <w:tmpl w:val="BB6C995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CCA1553"/>
    <w:multiLevelType w:val="hybridMultilevel"/>
    <w:tmpl w:val="9EAA4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8"/>
  </w:num>
  <w:num w:numId="5">
    <w:abstractNumId w:val="5"/>
  </w:num>
  <w:num w:numId="6">
    <w:abstractNumId w:val="10"/>
  </w:num>
  <w:num w:numId="7">
    <w:abstractNumId w:val="4"/>
  </w:num>
  <w:num w:numId="8">
    <w:abstractNumId w:val="1"/>
  </w:num>
  <w:num w:numId="9">
    <w:abstractNumId w:val="7"/>
  </w:num>
  <w:num w:numId="10">
    <w:abstractNumId w:val="3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AB"/>
    <w:rsid w:val="0002412B"/>
    <w:rsid w:val="0008632B"/>
    <w:rsid w:val="00150BE0"/>
    <w:rsid w:val="001B09B3"/>
    <w:rsid w:val="001E6118"/>
    <w:rsid w:val="003721A3"/>
    <w:rsid w:val="003804AB"/>
    <w:rsid w:val="00421B3F"/>
    <w:rsid w:val="00500D64"/>
    <w:rsid w:val="00572F4A"/>
    <w:rsid w:val="005E016D"/>
    <w:rsid w:val="007B0116"/>
    <w:rsid w:val="00985C5E"/>
    <w:rsid w:val="00A15D77"/>
    <w:rsid w:val="00A1712F"/>
    <w:rsid w:val="00BD671A"/>
    <w:rsid w:val="00D536C8"/>
    <w:rsid w:val="00F9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592953"/>
  <w15:chartTrackingRefBased/>
  <w15:docId w15:val="{F0506A57-AD04-9943-A946-567AF5484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4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7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212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9451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613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60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702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032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6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3735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47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61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9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1945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72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Deeptanshu Das</dc:creator>
  <cp:keywords/>
  <dc:description/>
  <cp:lastModifiedBy>Deeptanshu Das</cp:lastModifiedBy>
  <cp:revision>12</cp:revision>
  <dcterms:created xsi:type="dcterms:W3CDTF">2019-11-13T06:51:00Z</dcterms:created>
  <dcterms:modified xsi:type="dcterms:W3CDTF">2019-12-11T06:22:00Z</dcterms:modified>
</cp:coreProperties>
</file>