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08797858"/>
        <w:docPartObj>
          <w:docPartGallery w:val="Cover Pages"/>
          <w:docPartUnique/>
        </w:docPartObj>
      </w:sdtPr>
      <w:sdtEndPr>
        <w:rPr>
          <w:rFonts w:ascii="Times New Roman" w:hAnsi="Times New Roman" w:cs="Times New Roman"/>
          <w:b/>
          <w:sz w:val="36"/>
          <w:szCs w:val="36"/>
        </w:rPr>
      </w:sdtEndPr>
      <w:sdtContent>
        <w:p w:rsidR="00196EA8" w:rsidRDefault="00196EA8"/>
        <w:p w:rsidR="00C708DD" w:rsidRDefault="00C708DD"/>
        <w:p w:rsidR="00C708DD" w:rsidRDefault="00C708DD"/>
        <w:p w:rsidR="00C708DD" w:rsidRDefault="00C708DD"/>
        <w:p w:rsidR="00C708DD" w:rsidRDefault="00C708DD"/>
        <w:p w:rsidR="00196EA8" w:rsidRDefault="00C708DD" w:rsidP="00C708DD">
          <w:pPr>
            <w:ind w:left="720"/>
            <w:jc w:val="center"/>
            <w:rPr>
              <w:rFonts w:ascii="Times New Roman" w:hAnsi="Times New Roman" w:cs="Times New Roman"/>
              <w:b/>
              <w:sz w:val="36"/>
              <w:szCs w:val="36"/>
            </w:rPr>
          </w:pP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ge">
                      <wp:posOffset>5492017</wp:posOffset>
                    </wp:positionV>
                    <wp:extent cx="5685576" cy="1988046"/>
                    <wp:effectExtent l="0" t="0" r="10795" b="12700"/>
                    <wp:wrapSquare wrapText="bothSides"/>
                    <wp:docPr id="113" name="Text Box 113"/>
                    <wp:cNvGraphicFramePr/>
                    <a:graphic xmlns:a="http://schemas.openxmlformats.org/drawingml/2006/main">
                      <a:graphicData uri="http://schemas.microsoft.com/office/word/2010/wordprocessingShape">
                        <wps:wsp>
                          <wps:cNvSpPr txBox="1"/>
                          <wps:spPr>
                            <a:xfrm>
                              <a:off x="0" y="0"/>
                              <a:ext cx="5685576" cy="19880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6EA8" w:rsidRDefault="00196EA8" w:rsidP="00C708DD">
                                <w:pPr>
                                  <w:pStyle w:val="NoSpacing"/>
                                  <w:jc w:val="center"/>
                                  <w:rPr>
                                    <w:caps/>
                                    <w:color w:val="323E4F" w:themeColor="text2" w:themeShade="BF"/>
                                    <w:sz w:val="52"/>
                                    <w:szCs w:val="52"/>
                                  </w:rPr>
                                </w:pPr>
                                <w:sdt>
                                  <w:sdtPr>
                                    <w:rPr>
                                      <w:caps/>
                                      <w:color w:val="323E4F" w:themeColor="text2" w:themeShade="BF"/>
                                      <w:sz w:val="52"/>
                                      <w:szCs w:val="52"/>
                                    </w:rPr>
                                    <w:alias w:val="Title"/>
                                    <w:tag w:val=""/>
                                    <w:id w:val="-369535385"/>
                                    <w:dataBinding w:prefixMappings="xmlns:ns0='http://purl.org/dc/elements/1.1/' xmlns:ns1='http://schemas.openxmlformats.org/package/2006/metadata/core-properties' " w:xpath="/ns1:coreProperties[1]/ns0:title[1]" w:storeItemID="{6C3C8BC8-F283-45AE-878A-BAB7291924A1}"/>
                                    <w:text w:multiLine="1"/>
                                  </w:sdtPr>
                                  <w:sdtContent>
                                    <w:r w:rsidR="00C708DD">
                                      <w:rPr>
                                        <w:caps/>
                                        <w:color w:val="323E4F" w:themeColor="text2" w:themeShade="BF"/>
                                        <w:sz w:val="52"/>
                                        <w:szCs w:val="52"/>
                                      </w:rPr>
                                      <w:t xml:space="preserve">cs – 610 final report file </w:t>
                                    </w:r>
                                    <w:r w:rsidR="00C708DD">
                                      <w:rPr>
                                        <w:caps/>
                                        <w:color w:val="323E4F" w:themeColor="text2" w:themeShade="BF"/>
                                        <w:sz w:val="52"/>
                                        <w:szCs w:val="52"/>
                                      </w:rPr>
                                      <w:br/>
                                    </w:r>
                                    <w:r>
                                      <w:rPr>
                                        <w:caps/>
                                        <w:color w:val="323E4F" w:themeColor="text2" w:themeShade="BF"/>
                                        <w:sz w:val="52"/>
                                        <w:szCs w:val="52"/>
                                      </w:rPr>
                                      <w:t>amazon api gateway</w:t>
                                    </w:r>
                                  </w:sdtContent>
                                </w:sdt>
                              </w:p>
                              <w:sdt>
                                <w:sdtPr>
                                  <w:rPr>
                                    <w:smallCaps/>
                                    <w:color w:val="44546A" w:themeColor="text2"/>
                                    <w:sz w:val="36"/>
                                    <w:szCs w:val="36"/>
                                  </w:rPr>
                                  <w:alias w:val="Subtitle"/>
                                  <w:tag w:val=""/>
                                  <w:id w:val="-74212956"/>
                                  <w:dataBinding w:prefixMappings="xmlns:ns0='http://purl.org/dc/elements/1.1/' xmlns:ns1='http://schemas.openxmlformats.org/package/2006/metadata/core-properties' " w:xpath="/ns1:coreProperties[1]/ns0:subject[1]" w:storeItemID="{6C3C8BC8-F283-45AE-878A-BAB7291924A1}"/>
                                  <w:text/>
                                </w:sdtPr>
                                <w:sdtContent>
                                  <w:p w:rsidR="00196EA8" w:rsidRDefault="00C708DD" w:rsidP="00C708DD">
                                    <w:pPr>
                                      <w:pStyle w:val="NoSpacing"/>
                                      <w:jc w:val="center"/>
                                      <w:rPr>
                                        <w:smallCaps/>
                                        <w:color w:val="44546A" w:themeColor="text2"/>
                                        <w:sz w:val="36"/>
                                        <w:szCs w:val="36"/>
                                      </w:rPr>
                                    </w:pPr>
                                    <w:r>
                                      <w:rPr>
                                        <w:smallCaps/>
                                        <w:color w:val="44546A" w:themeColor="text2"/>
                                        <w:sz w:val="36"/>
                                        <w:szCs w:val="36"/>
                                      </w:rPr>
                                      <w:t>Submitted to – dr. altion simo</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3" o:spid="_x0000_s1026" type="#_x0000_t202" style="position:absolute;left:0;text-align:left;margin-left:396.5pt;margin-top:432.45pt;width:447.7pt;height:156.5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" filled="f" stroked="f" strokeweight=".5pt">
                    <v:textbox inset="0,0,0,0">
                      <w:txbxContent>
                        <w:p w:rsidR="00196EA8" w:rsidRDefault="00196EA8" w:rsidP="00C708DD">
                          <w:pPr>
                            <w:pStyle w:val="NoSpacing"/>
                            <w:jc w:val="center"/>
                            <w:rPr>
                              <w:caps/>
                              <w:color w:val="323E4F" w:themeColor="text2" w:themeShade="BF"/>
                              <w:sz w:val="52"/>
                              <w:szCs w:val="52"/>
                            </w:rPr>
                          </w:pPr>
                          <w:sdt>
                            <w:sdtPr>
                              <w:rPr>
                                <w:caps/>
                                <w:color w:val="323E4F" w:themeColor="text2" w:themeShade="BF"/>
                                <w:sz w:val="52"/>
                                <w:szCs w:val="52"/>
                              </w:rPr>
                              <w:alias w:val="Title"/>
                              <w:tag w:val=""/>
                              <w:id w:val="-369535385"/>
                              <w:dataBinding w:prefixMappings="xmlns:ns0='http://purl.org/dc/elements/1.1/' xmlns:ns1='http://schemas.openxmlformats.org/package/2006/metadata/core-properties' " w:xpath="/ns1:coreProperties[1]/ns0:title[1]" w:storeItemID="{6C3C8BC8-F283-45AE-878A-BAB7291924A1}"/>
                              <w:text w:multiLine="1"/>
                            </w:sdtPr>
                            <w:sdtContent>
                              <w:r w:rsidR="00C708DD">
                                <w:rPr>
                                  <w:caps/>
                                  <w:color w:val="323E4F" w:themeColor="text2" w:themeShade="BF"/>
                                  <w:sz w:val="52"/>
                                  <w:szCs w:val="52"/>
                                </w:rPr>
                                <w:t xml:space="preserve">cs – 610 final report file </w:t>
                              </w:r>
                              <w:r w:rsidR="00C708DD">
                                <w:rPr>
                                  <w:caps/>
                                  <w:color w:val="323E4F" w:themeColor="text2" w:themeShade="BF"/>
                                  <w:sz w:val="52"/>
                                  <w:szCs w:val="52"/>
                                </w:rPr>
                                <w:br/>
                              </w:r>
                              <w:r>
                                <w:rPr>
                                  <w:caps/>
                                  <w:color w:val="323E4F" w:themeColor="text2" w:themeShade="BF"/>
                                  <w:sz w:val="52"/>
                                  <w:szCs w:val="52"/>
                                </w:rPr>
                                <w:t>amazon api gateway</w:t>
                              </w:r>
                            </w:sdtContent>
                          </w:sdt>
                        </w:p>
                        <w:sdt>
                          <w:sdtPr>
                            <w:rPr>
                              <w:smallCaps/>
                              <w:color w:val="44546A" w:themeColor="text2"/>
                              <w:sz w:val="36"/>
                              <w:szCs w:val="36"/>
                            </w:rPr>
                            <w:alias w:val="Subtitle"/>
                            <w:tag w:val=""/>
                            <w:id w:val="-74212956"/>
                            <w:dataBinding w:prefixMappings="xmlns:ns0='http://purl.org/dc/elements/1.1/' xmlns:ns1='http://schemas.openxmlformats.org/package/2006/metadata/core-properties' " w:xpath="/ns1:coreProperties[1]/ns0:subject[1]" w:storeItemID="{6C3C8BC8-F283-45AE-878A-BAB7291924A1}"/>
                            <w:text/>
                          </w:sdtPr>
                          <w:sdtContent>
                            <w:p w:rsidR="00196EA8" w:rsidRDefault="00C708DD" w:rsidP="00C708DD">
                              <w:pPr>
                                <w:pStyle w:val="NoSpacing"/>
                                <w:jc w:val="center"/>
                                <w:rPr>
                                  <w:smallCaps/>
                                  <w:color w:val="44546A" w:themeColor="text2"/>
                                  <w:sz w:val="36"/>
                                  <w:szCs w:val="36"/>
                                </w:rPr>
                              </w:pPr>
                              <w:r>
                                <w:rPr>
                                  <w:smallCaps/>
                                  <w:color w:val="44546A" w:themeColor="text2"/>
                                  <w:sz w:val="36"/>
                                  <w:szCs w:val="36"/>
                                </w:rPr>
                                <w:t>Submitted to – dr. altion simo</w:t>
                              </w:r>
                            </w:p>
                          </w:sdtContent>
                        </w:sdt>
                      </w:txbxContent>
                    </v:textbox>
                    <w10:wrap type="square" anchorx="margin" anchory="page"/>
                  </v:shape>
                </w:pict>
              </mc:Fallback>
            </mc:AlternateContent>
          </w:r>
          <w:r>
            <w:rPr>
              <w:rFonts w:ascii="Times New Roman" w:hAnsi="Times New Roman" w:cs="Times New Roman"/>
              <w:b/>
              <w:noProof/>
              <w:sz w:val="36"/>
              <w:szCs w:val="36"/>
            </w:rPr>
            <w:drawing>
              <wp:inline distT="0" distB="0" distL="0" distR="0" wp14:anchorId="106C4F99" wp14:editId="26365DF3">
                <wp:extent cx="4628399" cy="2679826"/>
                <wp:effectExtent l="0" t="0" r="127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idenberg-BlueGol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42652" cy="2688078"/>
                        </a:xfrm>
                        <a:prstGeom prst="rect">
                          <a:avLst/>
                        </a:prstGeom>
                      </pic:spPr>
                    </pic:pic>
                  </a:graphicData>
                </a:graphic>
              </wp:inline>
            </w:drawing>
          </w:r>
          <w:r w:rsidR="00196EA8">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6128626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196EA8" w:rsidRDefault="00196EA8" w:rsidP="00196EA8">
                                    <w:pPr>
                                      <w:pStyle w:val="NoSpacing"/>
                                      <w:jc w:val="right"/>
                                      <w:rPr>
                                        <w:caps/>
                                        <w:color w:val="323E4F" w:themeColor="text2" w:themeShade="BF"/>
                                        <w:sz w:val="40"/>
                                        <w:szCs w:val="40"/>
                                      </w:rPr>
                                    </w:pPr>
                                    <w:r>
                                      <w:rPr>
                                        <w:caps/>
                                        <w:color w:val="323E4F" w:themeColor="text2" w:themeShade="BF"/>
                                        <w:sz w:val="40"/>
                                        <w:szCs w:val="40"/>
                                      </w:rPr>
                                      <w:t>Pace university, new york</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id="Text Box 111" o:spid="_x0000_s1027"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d8VdwIAAF4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" filled="f" stroked="f" strokeweight=".5pt">
                    <v:textbox style="mso-fit-shape-to-text:t" inset="0,0,0,0">
                      <w:txbxContent>
                        <w:sdt>
                          <w:sdtPr>
                            <w:rPr>
                              <w:caps/>
                              <w:color w:val="323E4F" w:themeColor="text2" w:themeShade="BF"/>
                              <w:sz w:val="40"/>
                              <w:szCs w:val="40"/>
                            </w:rPr>
                            <w:alias w:val="Publish Date"/>
                            <w:tag w:val=""/>
                            <w:id w:val="6128626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196EA8" w:rsidRDefault="00196EA8" w:rsidP="00196EA8">
                              <w:pPr>
                                <w:pStyle w:val="NoSpacing"/>
                                <w:jc w:val="right"/>
                                <w:rPr>
                                  <w:caps/>
                                  <w:color w:val="323E4F" w:themeColor="text2" w:themeShade="BF"/>
                                  <w:sz w:val="40"/>
                                  <w:szCs w:val="40"/>
                                </w:rPr>
                              </w:pPr>
                              <w:r>
                                <w:rPr>
                                  <w:caps/>
                                  <w:color w:val="323E4F" w:themeColor="text2" w:themeShade="BF"/>
                                  <w:sz w:val="40"/>
                                  <w:szCs w:val="40"/>
                                </w:rPr>
                                <w:t>Pace university, new york</w:t>
                              </w:r>
                            </w:p>
                          </w:sdtContent>
                        </w:sdt>
                      </w:txbxContent>
                    </v:textbox>
                    <w10:wrap type="square" anchorx="page" anchory="page"/>
                  </v:shape>
                </w:pict>
              </mc:Fallback>
            </mc:AlternateContent>
          </w:r>
          <w:r w:rsidR="00196EA8">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42178962"/>
                                  <w:dataBinding w:prefixMappings="xmlns:ns0='http://purl.org/dc/elements/1.1/' xmlns:ns1='http://schemas.openxmlformats.org/package/2006/metadata/core-properties' " w:xpath="/ns1:coreProperties[1]/ns0:creator[1]" w:storeItemID="{6C3C8BC8-F283-45AE-878A-BAB7291924A1}"/>
                                  <w:text/>
                                </w:sdtPr>
                                <w:sdtContent>
                                  <w:p w:rsidR="00196EA8" w:rsidRDefault="00196EA8">
                                    <w:pPr>
                                      <w:pStyle w:val="NoSpacing"/>
                                      <w:jc w:val="right"/>
                                      <w:rPr>
                                        <w:caps/>
                                        <w:color w:val="262626" w:themeColor="text1" w:themeTint="D9"/>
                                        <w:sz w:val="28"/>
                                        <w:szCs w:val="28"/>
                                      </w:rPr>
                                    </w:pPr>
                                    <w:r>
                                      <w:rPr>
                                        <w:caps/>
                                        <w:color w:val="262626" w:themeColor="text1" w:themeTint="D9"/>
                                        <w:sz w:val="28"/>
                                        <w:szCs w:val="28"/>
                                      </w:rPr>
                                      <w:t>ishan anand</w:t>
                                    </w:r>
                                    <w:r w:rsidR="00304CA6">
                                      <w:rPr>
                                        <w:caps/>
                                        <w:color w:val="262626" w:themeColor="text1" w:themeTint="D9"/>
                                        <w:sz w:val="28"/>
                                        <w:szCs w:val="28"/>
                                      </w:rPr>
                                      <w:t xml:space="preserve"> (U01506654)</w:t>
                                    </w:r>
                                  </w:p>
                                </w:sdtContent>
                              </w:sdt>
                              <w:p w:rsidR="00196EA8" w:rsidRDefault="00196EA8">
                                <w:pPr>
                                  <w:pStyle w:val="NoSpacing"/>
                                  <w:jc w:val="right"/>
                                  <w:rPr>
                                    <w:caps/>
                                    <w:color w:val="262626" w:themeColor="text1" w:themeTint="D9"/>
                                    <w:sz w:val="20"/>
                                    <w:szCs w:val="20"/>
                                  </w:rPr>
                                </w:pPr>
                                <w:sdt>
                                  <w:sdtPr>
                                    <w:rPr>
                                      <w:caps/>
                                      <w:color w:val="262626" w:themeColor="text1" w:themeTint="D9"/>
                                      <w:sz w:val="20"/>
                                      <w:szCs w:val="20"/>
                                    </w:rPr>
                                    <w:alias w:val="Company"/>
                                    <w:tag w:val=""/>
                                    <w:id w:val="-860203717"/>
                                    <w:dataBinding w:prefixMappings="xmlns:ns0='http://schemas.openxmlformats.org/officeDocument/2006/extended-properties' " w:xpath="/ns0:Properties[1]/ns0:Company[1]" w:storeItemID="{6668398D-A668-4E3E-A5EB-62B293D839F1}"/>
                                    <w:text/>
                                  </w:sdtPr>
                                  <w:sdtContent>
                                    <w:r w:rsidR="00AF227F">
                                      <w:rPr>
                                        <w:caps/>
                                        <w:color w:val="262626" w:themeColor="text1" w:themeTint="D9"/>
                                        <w:sz w:val="20"/>
                                        <w:szCs w:val="20"/>
                                      </w:rPr>
                                      <w:t>cs-</w:t>
                                    </w:r>
                                  </w:sdtContent>
                                </w:sdt>
                              </w:p>
                              <w:p w:rsidR="00196EA8" w:rsidRDefault="00196EA8">
                                <w:pPr>
                                  <w:pStyle w:val="NoSpacing"/>
                                  <w:jc w:val="right"/>
                                  <w:rPr>
                                    <w:caps/>
                                    <w:color w:val="262626" w:themeColor="text1" w:themeTint="D9"/>
                                    <w:sz w:val="20"/>
                                    <w:szCs w:val="20"/>
                                  </w:rPr>
                                </w:pPr>
                                <w:sdt>
                                  <w:sdtPr>
                                    <w:rPr>
                                      <w:color w:val="262626" w:themeColor="text1" w:themeTint="D9"/>
                                      <w:sz w:val="20"/>
                                      <w:szCs w:val="20"/>
                                    </w:rPr>
                                    <w:alias w:val="Address"/>
                                    <w:tag w:val=""/>
                                    <w:id w:val="487362848"/>
                                    <w:dataBinding w:prefixMappings="xmlns:ns0='http://schemas.microsoft.com/office/2006/coverPageProps' " w:xpath="/ns0:CoverPageProperties[1]/ns0:CompanyAddress[1]" w:storeItemID="{55AF091B-3C7A-41E3-B477-F2FDAA23CFDA}"/>
                                    <w:text/>
                                  </w:sdtPr>
                                  <w:sdtContent>
                                    <w:r w:rsidR="00C708DD">
                                      <w:rPr>
                                        <w:color w:val="262626" w:themeColor="text1" w:themeTint="D9"/>
                                        <w:sz w:val="20"/>
                                        <w:szCs w:val="20"/>
                                      </w:rPr>
                                      <w:t>12/09/2018</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Text Box 112" o:spid="_x0000_s1028" type="#_x0000_t202" style="position:absolute;left:0;text-align:left;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UQY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WXx+DQ8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Gi1EGH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42178962"/>
                            <w:dataBinding w:prefixMappings="xmlns:ns0='http://purl.org/dc/elements/1.1/' xmlns:ns1='http://schemas.openxmlformats.org/package/2006/metadata/core-properties' " w:xpath="/ns1:coreProperties[1]/ns0:creator[1]" w:storeItemID="{6C3C8BC8-F283-45AE-878A-BAB7291924A1}"/>
                            <w:text/>
                          </w:sdtPr>
                          <w:sdtContent>
                            <w:p w:rsidR="00196EA8" w:rsidRDefault="00196EA8">
                              <w:pPr>
                                <w:pStyle w:val="NoSpacing"/>
                                <w:jc w:val="right"/>
                                <w:rPr>
                                  <w:caps/>
                                  <w:color w:val="262626" w:themeColor="text1" w:themeTint="D9"/>
                                  <w:sz w:val="28"/>
                                  <w:szCs w:val="28"/>
                                </w:rPr>
                              </w:pPr>
                              <w:r>
                                <w:rPr>
                                  <w:caps/>
                                  <w:color w:val="262626" w:themeColor="text1" w:themeTint="D9"/>
                                  <w:sz w:val="28"/>
                                  <w:szCs w:val="28"/>
                                </w:rPr>
                                <w:t>ishan anand</w:t>
                              </w:r>
                              <w:r w:rsidR="00304CA6">
                                <w:rPr>
                                  <w:caps/>
                                  <w:color w:val="262626" w:themeColor="text1" w:themeTint="D9"/>
                                  <w:sz w:val="28"/>
                                  <w:szCs w:val="28"/>
                                </w:rPr>
                                <w:t xml:space="preserve"> (U01506654)</w:t>
                              </w:r>
                            </w:p>
                          </w:sdtContent>
                        </w:sdt>
                        <w:p w:rsidR="00196EA8" w:rsidRDefault="00196EA8">
                          <w:pPr>
                            <w:pStyle w:val="NoSpacing"/>
                            <w:jc w:val="right"/>
                            <w:rPr>
                              <w:caps/>
                              <w:color w:val="262626" w:themeColor="text1" w:themeTint="D9"/>
                              <w:sz w:val="20"/>
                              <w:szCs w:val="20"/>
                            </w:rPr>
                          </w:pPr>
                          <w:sdt>
                            <w:sdtPr>
                              <w:rPr>
                                <w:caps/>
                                <w:color w:val="262626" w:themeColor="text1" w:themeTint="D9"/>
                                <w:sz w:val="20"/>
                                <w:szCs w:val="20"/>
                              </w:rPr>
                              <w:alias w:val="Company"/>
                              <w:tag w:val=""/>
                              <w:id w:val="-860203717"/>
                              <w:dataBinding w:prefixMappings="xmlns:ns0='http://schemas.openxmlformats.org/officeDocument/2006/extended-properties' " w:xpath="/ns0:Properties[1]/ns0:Company[1]" w:storeItemID="{6668398D-A668-4E3E-A5EB-62B293D839F1}"/>
                              <w:text/>
                            </w:sdtPr>
                            <w:sdtContent>
                              <w:r w:rsidR="00AF227F">
                                <w:rPr>
                                  <w:caps/>
                                  <w:color w:val="262626" w:themeColor="text1" w:themeTint="D9"/>
                                  <w:sz w:val="20"/>
                                  <w:szCs w:val="20"/>
                                </w:rPr>
                                <w:t>cs-</w:t>
                              </w:r>
                            </w:sdtContent>
                          </w:sdt>
                        </w:p>
                        <w:p w:rsidR="00196EA8" w:rsidRDefault="00196EA8">
                          <w:pPr>
                            <w:pStyle w:val="NoSpacing"/>
                            <w:jc w:val="right"/>
                            <w:rPr>
                              <w:caps/>
                              <w:color w:val="262626" w:themeColor="text1" w:themeTint="D9"/>
                              <w:sz w:val="20"/>
                              <w:szCs w:val="20"/>
                            </w:rPr>
                          </w:pPr>
                          <w:sdt>
                            <w:sdtPr>
                              <w:rPr>
                                <w:color w:val="262626" w:themeColor="text1" w:themeTint="D9"/>
                                <w:sz w:val="20"/>
                                <w:szCs w:val="20"/>
                              </w:rPr>
                              <w:alias w:val="Address"/>
                              <w:tag w:val=""/>
                              <w:id w:val="487362848"/>
                              <w:dataBinding w:prefixMappings="xmlns:ns0='http://schemas.microsoft.com/office/2006/coverPageProps' " w:xpath="/ns0:CoverPageProperties[1]/ns0:CompanyAddress[1]" w:storeItemID="{55AF091B-3C7A-41E3-B477-F2FDAA23CFDA}"/>
                              <w:text/>
                            </w:sdtPr>
                            <w:sdtContent>
                              <w:r w:rsidR="00C708DD">
                                <w:rPr>
                                  <w:color w:val="262626" w:themeColor="text1" w:themeTint="D9"/>
                                  <w:sz w:val="20"/>
                                  <w:szCs w:val="20"/>
                                </w:rPr>
                                <w:t>12/09/2018</w:t>
                              </w:r>
                            </w:sdtContent>
                          </w:sdt>
                          <w:r>
                            <w:rPr>
                              <w:color w:val="262626" w:themeColor="text1" w:themeTint="D9"/>
                              <w:sz w:val="20"/>
                              <w:szCs w:val="20"/>
                            </w:rPr>
                            <w:t xml:space="preserve"> </w:t>
                          </w:r>
                        </w:p>
                      </w:txbxContent>
                    </v:textbox>
                    <w10:wrap type="square" anchorx="page" anchory="page"/>
                  </v:shape>
                </w:pict>
              </mc:Fallback>
            </mc:AlternateContent>
          </w:r>
          <w:r w:rsidR="00196EA8">
            <w:rPr>
              <w:noProof/>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ABDEE66"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ed7d31 [320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5b9bd5 [3204]" stroked="f" strokeweight="1pt">
                      <v:path arrowok="t"/>
                      <o:lock v:ext="edit" aspectratio="t"/>
                    </v:rect>
                    <w10:wrap anchorx="page" anchory="page"/>
                  </v:group>
                </w:pict>
              </mc:Fallback>
            </mc:AlternateContent>
          </w:r>
          <w:r w:rsidR="00196EA8">
            <w:rPr>
              <w:rFonts w:ascii="Times New Roman" w:hAnsi="Times New Roman" w:cs="Times New Roman"/>
              <w:b/>
              <w:sz w:val="36"/>
              <w:szCs w:val="36"/>
            </w:rPr>
            <w:br w:type="page"/>
          </w:r>
        </w:p>
      </w:sdtContent>
    </w:sdt>
    <w:p w:rsidR="00D86346" w:rsidRPr="009A061B" w:rsidRDefault="00D86346" w:rsidP="00D86346">
      <w:pPr>
        <w:spacing w:line="240" w:lineRule="auto"/>
        <w:jc w:val="center"/>
        <w:rPr>
          <w:rFonts w:ascii="Times New Roman" w:hAnsi="Times New Roman" w:cs="Times New Roman"/>
          <w:b/>
          <w:sz w:val="36"/>
          <w:szCs w:val="36"/>
        </w:rPr>
      </w:pPr>
      <w:r w:rsidRPr="009A061B">
        <w:rPr>
          <w:rFonts w:ascii="Times New Roman" w:hAnsi="Times New Roman" w:cs="Times New Roman"/>
          <w:b/>
          <w:sz w:val="36"/>
          <w:szCs w:val="36"/>
        </w:rPr>
        <w:lastRenderedPageBreak/>
        <w:t>ABSTRACT</w:t>
      </w:r>
    </w:p>
    <w:p w:rsidR="00D86346" w:rsidRPr="00464F68" w:rsidRDefault="00D86346" w:rsidP="00D86346">
      <w:pPr>
        <w:pStyle w:val="NormalWeb"/>
        <w:shd w:val="clear" w:color="auto" w:fill="FFFFFF"/>
        <w:spacing w:before="120" w:beforeAutospacing="0" w:after="120" w:afterAutospacing="0" w:line="480" w:lineRule="auto"/>
        <w:rPr>
          <w:sz w:val="28"/>
          <w:szCs w:val="28"/>
        </w:rPr>
      </w:pPr>
      <w:r w:rsidRPr="00464F68">
        <w:rPr>
          <w:sz w:val="28"/>
          <w:szCs w:val="28"/>
        </w:rPr>
        <w:t xml:space="preserve">Amazon API Gateway is a subsidiary of </w:t>
      </w:r>
      <w:r w:rsidRPr="00464F68">
        <w:rPr>
          <w:bCs/>
          <w:sz w:val="28"/>
          <w:szCs w:val="28"/>
        </w:rPr>
        <w:t>Amazon Web Services</w:t>
      </w:r>
      <w:r w:rsidRPr="00464F68">
        <w:rPr>
          <w:rStyle w:val="apple-converted-space"/>
          <w:sz w:val="28"/>
          <w:szCs w:val="28"/>
        </w:rPr>
        <w:t> </w:t>
      </w:r>
      <w:r w:rsidRPr="00464F68">
        <w:rPr>
          <w:sz w:val="28"/>
          <w:szCs w:val="28"/>
        </w:rPr>
        <w:t>(</w:t>
      </w:r>
      <w:r w:rsidRPr="00464F68">
        <w:rPr>
          <w:bCs/>
          <w:sz w:val="28"/>
          <w:szCs w:val="28"/>
        </w:rPr>
        <w:t>AWS</w:t>
      </w:r>
      <w:r w:rsidRPr="00464F68">
        <w:rPr>
          <w:sz w:val="28"/>
          <w:szCs w:val="28"/>
        </w:rPr>
        <w:t>) that provides</w:t>
      </w:r>
      <w:r w:rsidRPr="00464F68">
        <w:rPr>
          <w:rStyle w:val="apple-converted-space"/>
          <w:sz w:val="28"/>
          <w:szCs w:val="28"/>
        </w:rPr>
        <w:t> </w:t>
      </w:r>
      <w:hyperlink r:id="rId10" w:tooltip="Software as a service" w:history="1">
        <w:r w:rsidRPr="00464F68">
          <w:rPr>
            <w:rStyle w:val="Hyperlink"/>
            <w:color w:val="auto"/>
            <w:sz w:val="28"/>
            <w:szCs w:val="28"/>
            <w:u w:val="none"/>
          </w:rPr>
          <w:t>on-demand</w:t>
        </w:r>
      </w:hyperlink>
      <w:r w:rsidRPr="00464F68">
        <w:rPr>
          <w:rStyle w:val="apple-converted-space"/>
          <w:sz w:val="28"/>
          <w:szCs w:val="28"/>
        </w:rPr>
        <w:t> </w:t>
      </w:r>
      <w:hyperlink r:id="rId11" w:tooltip="Cloud computing" w:history="1">
        <w:r w:rsidRPr="00464F68">
          <w:rPr>
            <w:rStyle w:val="Hyperlink"/>
            <w:color w:val="auto"/>
            <w:sz w:val="28"/>
            <w:szCs w:val="28"/>
            <w:u w:val="none"/>
          </w:rPr>
          <w:t>cloud computing</w:t>
        </w:r>
      </w:hyperlink>
      <w:r w:rsidRPr="00464F68">
        <w:rPr>
          <w:rStyle w:val="apple-converted-space"/>
          <w:sz w:val="28"/>
          <w:szCs w:val="28"/>
        </w:rPr>
        <w:t> </w:t>
      </w:r>
      <w:hyperlink r:id="rId12" w:tooltip="Computing platform" w:history="1">
        <w:r w:rsidRPr="00464F68">
          <w:rPr>
            <w:rStyle w:val="Hyperlink"/>
            <w:color w:val="auto"/>
            <w:sz w:val="28"/>
            <w:szCs w:val="28"/>
            <w:u w:val="none"/>
          </w:rPr>
          <w:t>platforms</w:t>
        </w:r>
      </w:hyperlink>
      <w:r w:rsidRPr="00464F68">
        <w:rPr>
          <w:rStyle w:val="apple-converted-space"/>
          <w:sz w:val="28"/>
          <w:szCs w:val="28"/>
        </w:rPr>
        <w:t> </w:t>
      </w:r>
      <w:r w:rsidRPr="00464F68">
        <w:rPr>
          <w:sz w:val="28"/>
          <w:szCs w:val="28"/>
        </w:rPr>
        <w:t xml:space="preserve">to individuals, companies and governments, on a paid subscription basis. </w:t>
      </w:r>
    </w:p>
    <w:p w:rsidR="00D86346" w:rsidRPr="00464F68" w:rsidRDefault="00D86346" w:rsidP="00D86346">
      <w:pPr>
        <w:spacing w:line="480" w:lineRule="auto"/>
        <w:jc w:val="both"/>
        <w:rPr>
          <w:rFonts w:ascii="Times New Roman" w:hAnsi="Times New Roman" w:cs="Times New Roman"/>
          <w:sz w:val="28"/>
          <w:szCs w:val="28"/>
          <w:shd w:val="clear" w:color="auto" w:fill="FFFFFF"/>
        </w:rPr>
      </w:pPr>
      <w:r w:rsidRPr="00464F68">
        <w:rPr>
          <w:rFonts w:ascii="Times New Roman" w:hAnsi="Times New Roman" w:cs="Times New Roman"/>
          <w:sz w:val="28"/>
          <w:szCs w:val="28"/>
          <w:shd w:val="clear" w:color="auto" w:fill="FFFFFF"/>
        </w:rPr>
        <w:t>Amazon API Gateway helps deliver strong developer backend. The API Gateway is robust, secure and also helps developer to securely connect mobile and web applications that run on AWS platform as well as outside the AWS.</w:t>
      </w:r>
      <w:r w:rsidR="00C708DD" w:rsidRPr="00464F68">
        <w:rPr>
          <w:rFonts w:ascii="Times New Roman" w:hAnsi="Times New Roman" w:cs="Times New Roman"/>
          <w:sz w:val="28"/>
          <w:szCs w:val="28"/>
          <w:shd w:val="clear" w:color="auto" w:fill="FFFFFF"/>
        </w:rPr>
        <w:t xml:space="preserve"> Also, API Gateway provides support to several backend services like Lambda, EC2, etc. that can help in developing Micro-Services in an Integrated environment.</w:t>
      </w:r>
    </w:p>
    <w:p w:rsidR="00D86346" w:rsidRDefault="00D86346" w:rsidP="00D86346">
      <w:pPr>
        <w:spacing w:line="240" w:lineRule="auto"/>
        <w:jc w:val="center"/>
        <w:rPr>
          <w:rFonts w:ascii="Times New Roman" w:hAnsi="Times New Roman" w:cs="Times New Roman"/>
          <w:sz w:val="40"/>
          <w:szCs w:val="40"/>
        </w:rPr>
      </w:pPr>
    </w:p>
    <w:p w:rsidR="00D86346" w:rsidRDefault="00D86346">
      <w:pPr>
        <w:rPr>
          <w:rFonts w:ascii="Times New Roman" w:hAnsi="Times New Roman" w:cs="Times New Roman"/>
          <w:sz w:val="40"/>
          <w:szCs w:val="40"/>
        </w:rPr>
      </w:pPr>
      <w:r>
        <w:rPr>
          <w:rFonts w:ascii="Times New Roman" w:hAnsi="Times New Roman" w:cs="Times New Roman"/>
          <w:sz w:val="40"/>
          <w:szCs w:val="40"/>
        </w:rPr>
        <w:br w:type="page"/>
      </w:r>
    </w:p>
    <w:p w:rsidR="00E74B06" w:rsidRPr="009A061B" w:rsidRDefault="00E74B06" w:rsidP="00D86346">
      <w:pPr>
        <w:spacing w:line="240" w:lineRule="auto"/>
        <w:jc w:val="center"/>
        <w:rPr>
          <w:rFonts w:ascii="Times New Roman" w:hAnsi="Times New Roman" w:cs="Times New Roman"/>
          <w:b/>
          <w:sz w:val="36"/>
          <w:szCs w:val="36"/>
        </w:rPr>
      </w:pPr>
      <w:r w:rsidRPr="009A061B">
        <w:rPr>
          <w:rFonts w:ascii="Times New Roman" w:hAnsi="Times New Roman" w:cs="Times New Roman"/>
          <w:b/>
          <w:sz w:val="36"/>
          <w:szCs w:val="36"/>
        </w:rPr>
        <w:lastRenderedPageBreak/>
        <w:t>INT</w:t>
      </w:r>
      <w:r w:rsidR="00D86346" w:rsidRPr="009A061B">
        <w:rPr>
          <w:rFonts w:ascii="Times New Roman" w:hAnsi="Times New Roman" w:cs="Times New Roman"/>
          <w:b/>
          <w:sz w:val="36"/>
          <w:szCs w:val="36"/>
        </w:rPr>
        <w:t>RODUCTION TO AMAZON API GATEWAY</w:t>
      </w:r>
    </w:p>
    <w:p w:rsidR="002C4232" w:rsidRDefault="00E74B06" w:rsidP="00D86346">
      <w:pPr>
        <w:spacing w:line="480" w:lineRule="auto"/>
        <w:jc w:val="both"/>
        <w:rPr>
          <w:rFonts w:ascii="Times New Roman" w:hAnsi="Times New Roman" w:cs="Times New Roman"/>
          <w:sz w:val="24"/>
          <w:szCs w:val="24"/>
        </w:rPr>
      </w:pPr>
      <w:r w:rsidRPr="00D86346">
        <w:rPr>
          <w:rFonts w:ascii="Times New Roman" w:hAnsi="Times New Roman" w:cs="Times New Roman"/>
          <w:sz w:val="24"/>
          <w:szCs w:val="24"/>
        </w:rPr>
        <w:t>Amazon API Gateway is an AWS service that enables developers to create, publish, maintain, monitor, and secure APIs at any scale. You can create APIs that access AWS or other web services, as well as data stored in the AWS Cloud.</w:t>
      </w:r>
    </w:p>
    <w:p w:rsidR="002C4232" w:rsidRDefault="002C4232" w:rsidP="00D86346">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63285" cy="2226365"/>
            <wp:effectExtent l="0" t="0" r="0" b="21590"/>
            <wp:docPr id="40" name="Diagram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304CA6" w:rsidRDefault="00304CA6" w:rsidP="00304CA6">
      <w:pPr>
        <w:spacing w:line="480" w:lineRule="auto"/>
        <w:jc w:val="center"/>
        <w:rPr>
          <w:rFonts w:ascii="Times New Roman" w:hAnsi="Times New Roman" w:cs="Times New Roman"/>
          <w:sz w:val="24"/>
          <w:szCs w:val="24"/>
        </w:rPr>
      </w:pPr>
      <w:r>
        <w:rPr>
          <w:rFonts w:ascii="Times New Roman" w:hAnsi="Times New Roman" w:cs="Times New Roman"/>
          <w:b/>
          <w:sz w:val="24"/>
          <w:szCs w:val="24"/>
        </w:rPr>
        <w:t xml:space="preserve">Fig:1 </w:t>
      </w:r>
      <w:r>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b/>
          <w:sz w:val="24"/>
          <w:szCs w:val="24"/>
        </w:rPr>
        <w:t>Functionality of AWS API Gateway</w:t>
      </w:r>
    </w:p>
    <w:p w:rsidR="00E74B06" w:rsidRPr="00D86346" w:rsidRDefault="00E74B06" w:rsidP="00D86346">
      <w:pPr>
        <w:spacing w:line="480" w:lineRule="auto"/>
        <w:jc w:val="both"/>
        <w:rPr>
          <w:rFonts w:ascii="Times New Roman" w:hAnsi="Times New Roman" w:cs="Times New Roman"/>
          <w:sz w:val="24"/>
          <w:szCs w:val="24"/>
        </w:rPr>
      </w:pPr>
      <w:r w:rsidRPr="00D86346">
        <w:rPr>
          <w:rFonts w:ascii="Times New Roman" w:hAnsi="Times New Roman" w:cs="Times New Roman"/>
          <w:sz w:val="24"/>
          <w:szCs w:val="24"/>
        </w:rPr>
        <w:t xml:space="preserve">API Gateway can be considered a backplane in the cloud to connect AWS services and other public or private websites. </w:t>
      </w:r>
    </w:p>
    <w:p w:rsidR="005D60C7" w:rsidRPr="00D86346" w:rsidRDefault="005D60C7" w:rsidP="00464F68">
      <w:pPr>
        <w:spacing w:line="240" w:lineRule="auto"/>
        <w:jc w:val="center"/>
        <w:rPr>
          <w:rFonts w:ascii="Times New Roman" w:hAnsi="Times New Roman" w:cs="Times New Roman"/>
          <w:sz w:val="24"/>
          <w:szCs w:val="24"/>
        </w:rPr>
      </w:pPr>
      <w:r w:rsidRPr="00D86346">
        <w:rPr>
          <w:rFonts w:ascii="Times New Roman" w:hAnsi="Times New Roman" w:cs="Times New Roman"/>
          <w:noProof/>
          <w:sz w:val="24"/>
          <w:szCs w:val="24"/>
        </w:rPr>
        <w:drawing>
          <wp:inline distT="0" distB="0" distL="0" distR="0">
            <wp:extent cx="5943600" cy="2544417"/>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3.PNG"/>
                    <pic:cNvPicPr/>
                  </pic:nvPicPr>
                  <pic:blipFill>
                    <a:blip r:embed="rId18">
                      <a:extLst>
                        <a:ext uri="{28A0092B-C50C-407E-A947-70E740481C1C}">
                          <a14:useLocalDpi xmlns:a14="http://schemas.microsoft.com/office/drawing/2010/main" val="0"/>
                        </a:ext>
                      </a:extLst>
                    </a:blip>
                    <a:stretch>
                      <a:fillRect/>
                    </a:stretch>
                  </pic:blipFill>
                  <pic:spPr>
                    <a:xfrm>
                      <a:off x="0" y="0"/>
                      <a:ext cx="5956486" cy="2549933"/>
                    </a:xfrm>
                    <a:prstGeom prst="rect">
                      <a:avLst/>
                    </a:prstGeom>
                  </pic:spPr>
                </pic:pic>
              </a:graphicData>
            </a:graphic>
          </wp:inline>
        </w:drawing>
      </w:r>
    </w:p>
    <w:p w:rsidR="00F373A2" w:rsidRDefault="00464F68" w:rsidP="00464F68">
      <w:pPr>
        <w:spacing w:line="240" w:lineRule="auto"/>
        <w:jc w:val="center"/>
        <w:rPr>
          <w:rFonts w:ascii="Times New Roman" w:hAnsi="Times New Roman" w:cs="Times New Roman"/>
          <w:b/>
          <w:sz w:val="24"/>
          <w:szCs w:val="24"/>
        </w:rPr>
      </w:pPr>
      <w:r>
        <w:rPr>
          <w:rFonts w:ascii="Times New Roman" w:hAnsi="Times New Roman" w:cs="Times New Roman"/>
          <w:b/>
          <w:sz w:val="24"/>
          <w:szCs w:val="24"/>
        </w:rPr>
        <w:t>Fig:</w:t>
      </w:r>
      <w:r w:rsidR="00304CA6">
        <w:rPr>
          <w:rFonts w:ascii="Times New Roman" w:hAnsi="Times New Roman" w:cs="Times New Roman"/>
          <w:b/>
          <w:sz w:val="24"/>
          <w:szCs w:val="24"/>
        </w:rPr>
        <w:t>2</w:t>
      </w:r>
      <w:r>
        <w:rPr>
          <w:rFonts w:ascii="Times New Roman" w:hAnsi="Times New Roman" w:cs="Times New Roman"/>
          <w:b/>
          <w:sz w:val="24"/>
          <w:szCs w:val="24"/>
        </w:rPr>
        <w:t xml:space="preserve"> - </w:t>
      </w:r>
      <w:r w:rsidR="00E74B06" w:rsidRPr="00464F68">
        <w:rPr>
          <w:rFonts w:ascii="Times New Roman" w:hAnsi="Times New Roman" w:cs="Times New Roman"/>
          <w:b/>
          <w:sz w:val="24"/>
          <w:szCs w:val="24"/>
        </w:rPr>
        <w:t xml:space="preserve">The following diagram </w:t>
      </w:r>
      <w:r>
        <w:rPr>
          <w:rFonts w:ascii="Times New Roman" w:hAnsi="Times New Roman" w:cs="Times New Roman"/>
          <w:b/>
          <w:sz w:val="24"/>
          <w:szCs w:val="24"/>
        </w:rPr>
        <w:t>shows API Gateway architecture</w:t>
      </w:r>
    </w:p>
    <w:p w:rsidR="005C7A72" w:rsidRPr="00464F68" w:rsidRDefault="00464F68" w:rsidP="002C4232">
      <w:pPr>
        <w:pStyle w:val="Heading1"/>
        <w:spacing w:after="160" w:line="240" w:lineRule="auto"/>
        <w:rPr>
          <w:rFonts w:ascii="Times New Roman" w:hAnsi="Times New Roman" w:cs="Times New Roman"/>
          <w:b/>
          <w:color w:val="auto"/>
        </w:rPr>
      </w:pPr>
      <w:r w:rsidRPr="00464F68">
        <w:rPr>
          <w:rFonts w:ascii="Times New Roman" w:hAnsi="Times New Roman" w:cs="Times New Roman"/>
          <w:b/>
          <w:color w:val="auto"/>
        </w:rPr>
        <w:lastRenderedPageBreak/>
        <w:t>BUILDING API-DRIVEN MICRO-SERVICES WITH AMAZON API GATEWAY</w:t>
      </w:r>
    </w:p>
    <w:p w:rsidR="005C7A72" w:rsidRPr="00D86346" w:rsidRDefault="005C7A72" w:rsidP="00D86346">
      <w:pPr>
        <w:spacing w:line="480" w:lineRule="auto"/>
        <w:jc w:val="both"/>
        <w:rPr>
          <w:rFonts w:ascii="Times New Roman" w:hAnsi="Times New Roman" w:cs="Times New Roman"/>
          <w:sz w:val="24"/>
          <w:szCs w:val="24"/>
        </w:rPr>
      </w:pPr>
      <w:r w:rsidRPr="00D86346">
        <w:rPr>
          <w:rFonts w:ascii="Times New Roman" w:hAnsi="Times New Roman" w:cs="Times New Roman"/>
          <w:sz w:val="24"/>
          <w:szCs w:val="24"/>
        </w:rPr>
        <w:t>Micro-services is a software architectural style in which complex applications are composed of small, independent processes communicating with each other using language-agnostic APIs. These services are small, highly decoupled and focus on doing a small task, facilitating a modular approach to system building.</w:t>
      </w:r>
    </w:p>
    <w:p w:rsidR="005C7A72" w:rsidRPr="00D86346" w:rsidRDefault="00464F68" w:rsidP="00D86346">
      <w:pPr>
        <w:spacing w:line="480" w:lineRule="auto"/>
        <w:jc w:val="both"/>
        <w:rPr>
          <w:rFonts w:ascii="Times New Roman" w:hAnsi="Times New Roman" w:cs="Times New Roman"/>
          <w:sz w:val="24"/>
          <w:szCs w:val="24"/>
        </w:rPr>
      </w:pPr>
      <w:r w:rsidRPr="00D86346">
        <w:rPr>
          <w:rFonts w:ascii="Times New Roman" w:hAnsi="Times New Roman" w:cs="Times New Roman"/>
          <w:sz w:val="24"/>
          <w:szCs w:val="24"/>
        </w:rPr>
        <w:t>Micro services</w:t>
      </w:r>
      <w:r w:rsidR="005C7A72" w:rsidRPr="00D86346">
        <w:rPr>
          <w:rFonts w:ascii="Times New Roman" w:hAnsi="Times New Roman" w:cs="Times New Roman"/>
          <w:sz w:val="24"/>
          <w:szCs w:val="24"/>
        </w:rPr>
        <w:t xml:space="preserve"> can vary depending upon the use-case, technology and the overall problem for which the project is being created to solve in regard to business.</w:t>
      </w:r>
    </w:p>
    <w:p w:rsidR="005C7A72" w:rsidRPr="00464F68" w:rsidRDefault="00464F68" w:rsidP="002C4232">
      <w:pPr>
        <w:spacing w:line="240" w:lineRule="auto"/>
        <w:rPr>
          <w:rFonts w:ascii="Times New Roman" w:hAnsi="Times New Roman" w:cs="Times New Roman"/>
          <w:b/>
          <w:sz w:val="32"/>
          <w:szCs w:val="32"/>
        </w:rPr>
      </w:pPr>
      <w:r w:rsidRPr="00464F68">
        <w:rPr>
          <w:rFonts w:ascii="Times New Roman" w:hAnsi="Times New Roman" w:cs="Times New Roman"/>
          <w:b/>
          <w:sz w:val="32"/>
          <w:szCs w:val="32"/>
        </w:rPr>
        <w:t>BASIC API TECHNOLOGY STACK</w:t>
      </w:r>
    </w:p>
    <w:p w:rsidR="005C7A72" w:rsidRPr="00D86346" w:rsidRDefault="005C7A72" w:rsidP="00D86346">
      <w:pPr>
        <w:spacing w:line="480" w:lineRule="auto"/>
        <w:jc w:val="both"/>
        <w:rPr>
          <w:rFonts w:ascii="Times New Roman" w:hAnsi="Times New Roman" w:cs="Times New Roman"/>
          <w:sz w:val="24"/>
          <w:szCs w:val="24"/>
        </w:rPr>
      </w:pPr>
      <w:r w:rsidRPr="00D86346">
        <w:rPr>
          <w:rFonts w:ascii="Times New Roman" w:hAnsi="Times New Roman" w:cs="Times New Roman"/>
          <w:sz w:val="24"/>
          <w:szCs w:val="24"/>
        </w:rPr>
        <w:t>The technology stack of an API consist of presentation layer (front-end) that includes accessing the API and also, it includes a backend from where actual technology represents business applications, c</w:t>
      </w:r>
      <w:r w:rsidRPr="00D86346">
        <w:rPr>
          <w:rFonts w:ascii="Times New Roman" w:hAnsi="Times New Roman" w:cs="Times New Roman"/>
          <w:sz w:val="24"/>
          <w:szCs w:val="24"/>
        </w:rPr>
        <w:t>ode, databases and data stores.</w:t>
      </w:r>
    </w:p>
    <w:p w:rsidR="005C7A72" w:rsidRPr="00D86346" w:rsidRDefault="005C7A72" w:rsidP="00D86346">
      <w:pPr>
        <w:spacing w:line="480" w:lineRule="auto"/>
        <w:jc w:val="both"/>
        <w:rPr>
          <w:rFonts w:ascii="Times New Roman" w:hAnsi="Times New Roman" w:cs="Times New Roman"/>
          <w:sz w:val="24"/>
          <w:szCs w:val="24"/>
        </w:rPr>
      </w:pPr>
      <w:r w:rsidRPr="00D86346">
        <w:rPr>
          <w:rFonts w:ascii="Times New Roman" w:hAnsi="Times New Roman" w:cs="Times New Roman"/>
          <w:sz w:val="24"/>
          <w:szCs w:val="24"/>
        </w:rPr>
        <w:t xml:space="preserve">AWS API supports number of </w:t>
      </w:r>
      <w:r w:rsidR="00464F68" w:rsidRPr="00D86346">
        <w:rPr>
          <w:rFonts w:ascii="Times New Roman" w:hAnsi="Times New Roman" w:cs="Times New Roman"/>
          <w:sz w:val="24"/>
          <w:szCs w:val="24"/>
        </w:rPr>
        <w:t>backend</w:t>
      </w:r>
      <w:r w:rsidRPr="00D86346">
        <w:rPr>
          <w:rFonts w:ascii="Times New Roman" w:hAnsi="Times New Roman" w:cs="Times New Roman"/>
          <w:sz w:val="24"/>
          <w:szCs w:val="24"/>
        </w:rPr>
        <w:t xml:space="preserve"> in its service. Some of the backend services includes:</w:t>
      </w:r>
    </w:p>
    <w:p w:rsidR="005C7A72" w:rsidRPr="00D86346" w:rsidRDefault="005C7A72" w:rsidP="00D86346">
      <w:pPr>
        <w:pStyle w:val="ListParagraph"/>
        <w:numPr>
          <w:ilvl w:val="0"/>
          <w:numId w:val="25"/>
        </w:numPr>
        <w:spacing w:line="480" w:lineRule="auto"/>
        <w:jc w:val="both"/>
        <w:rPr>
          <w:rFonts w:ascii="Times New Roman" w:hAnsi="Times New Roman" w:cs="Times New Roman"/>
          <w:sz w:val="24"/>
          <w:szCs w:val="24"/>
        </w:rPr>
      </w:pPr>
      <w:r w:rsidRPr="00D86346">
        <w:rPr>
          <w:rFonts w:ascii="Times New Roman" w:hAnsi="Times New Roman" w:cs="Times New Roman"/>
          <w:sz w:val="24"/>
          <w:szCs w:val="24"/>
        </w:rPr>
        <w:t>AWS Lambda</w:t>
      </w:r>
    </w:p>
    <w:p w:rsidR="005C7A72" w:rsidRPr="00D86346" w:rsidRDefault="005C7A72" w:rsidP="00D86346">
      <w:pPr>
        <w:pStyle w:val="ListParagraph"/>
        <w:numPr>
          <w:ilvl w:val="0"/>
          <w:numId w:val="25"/>
        </w:numPr>
        <w:spacing w:line="480" w:lineRule="auto"/>
        <w:jc w:val="both"/>
        <w:rPr>
          <w:rFonts w:ascii="Times New Roman" w:hAnsi="Times New Roman" w:cs="Times New Roman"/>
          <w:sz w:val="24"/>
          <w:szCs w:val="24"/>
        </w:rPr>
      </w:pPr>
      <w:r w:rsidRPr="00D86346">
        <w:rPr>
          <w:rFonts w:ascii="Times New Roman" w:hAnsi="Times New Roman" w:cs="Times New Roman"/>
          <w:sz w:val="24"/>
          <w:szCs w:val="24"/>
        </w:rPr>
        <w:t>Endpoints on Amazon EC2, whether it is an actual EC2 instances or container based applications that can put any HTTP or HTTPS endpoint of any choice</w:t>
      </w:r>
    </w:p>
    <w:p w:rsidR="005C7A72" w:rsidRPr="00D86346" w:rsidRDefault="005C7A72" w:rsidP="00D86346">
      <w:pPr>
        <w:pStyle w:val="ListParagraph"/>
        <w:numPr>
          <w:ilvl w:val="0"/>
          <w:numId w:val="25"/>
        </w:numPr>
        <w:spacing w:line="480" w:lineRule="auto"/>
        <w:jc w:val="both"/>
        <w:rPr>
          <w:rFonts w:ascii="Times New Roman" w:hAnsi="Times New Roman" w:cs="Times New Roman"/>
          <w:sz w:val="24"/>
          <w:szCs w:val="24"/>
        </w:rPr>
      </w:pPr>
      <w:r w:rsidRPr="00D86346">
        <w:rPr>
          <w:rFonts w:ascii="Times New Roman" w:hAnsi="Times New Roman" w:cs="Times New Roman"/>
          <w:sz w:val="24"/>
          <w:szCs w:val="24"/>
        </w:rPr>
        <w:t>VPC – Backend services od API gateway also includes VPC that may include endpoints in VPC or the Lambda functions</w:t>
      </w:r>
    </w:p>
    <w:p w:rsidR="005C7A72" w:rsidRPr="00D86346" w:rsidRDefault="005C7A72" w:rsidP="00D86346">
      <w:pPr>
        <w:pStyle w:val="ListParagraph"/>
        <w:numPr>
          <w:ilvl w:val="0"/>
          <w:numId w:val="25"/>
        </w:numPr>
        <w:spacing w:line="480" w:lineRule="auto"/>
        <w:jc w:val="both"/>
        <w:rPr>
          <w:rFonts w:ascii="Times New Roman" w:hAnsi="Times New Roman" w:cs="Times New Roman"/>
          <w:sz w:val="24"/>
          <w:szCs w:val="24"/>
        </w:rPr>
      </w:pPr>
      <w:r w:rsidRPr="00D86346">
        <w:rPr>
          <w:rFonts w:ascii="Times New Roman" w:hAnsi="Times New Roman" w:cs="Times New Roman"/>
          <w:sz w:val="24"/>
          <w:szCs w:val="24"/>
        </w:rPr>
        <w:t>All publicly accessed endpoints.</w:t>
      </w:r>
    </w:p>
    <w:p w:rsidR="00304CA6" w:rsidRDefault="00304CA6" w:rsidP="00D86346">
      <w:pPr>
        <w:spacing w:line="240" w:lineRule="auto"/>
        <w:jc w:val="center"/>
        <w:rPr>
          <w:rFonts w:ascii="Times New Roman" w:hAnsi="Times New Roman" w:cs="Times New Roman"/>
          <w:b/>
          <w:sz w:val="36"/>
          <w:szCs w:val="36"/>
        </w:rPr>
      </w:pPr>
    </w:p>
    <w:p w:rsidR="00971BC5" w:rsidRDefault="00971BC5" w:rsidP="00DE2F71">
      <w:pPr>
        <w:spacing w:line="240" w:lineRule="auto"/>
        <w:rPr>
          <w:rFonts w:ascii="Times New Roman" w:hAnsi="Times New Roman" w:cs="Times New Roman"/>
          <w:b/>
          <w:sz w:val="36"/>
          <w:szCs w:val="36"/>
        </w:rPr>
      </w:pPr>
    </w:p>
    <w:p w:rsidR="009B585E" w:rsidRPr="009A061B" w:rsidRDefault="00D86346" w:rsidP="00D86346">
      <w:pPr>
        <w:spacing w:line="240" w:lineRule="auto"/>
        <w:jc w:val="center"/>
        <w:rPr>
          <w:rFonts w:ascii="Times New Roman" w:hAnsi="Times New Roman" w:cs="Times New Roman"/>
          <w:b/>
          <w:sz w:val="36"/>
          <w:szCs w:val="36"/>
        </w:rPr>
      </w:pPr>
      <w:r w:rsidRPr="009A061B">
        <w:rPr>
          <w:rFonts w:ascii="Times New Roman" w:hAnsi="Times New Roman" w:cs="Times New Roman"/>
          <w:b/>
          <w:sz w:val="36"/>
          <w:szCs w:val="36"/>
        </w:rPr>
        <w:lastRenderedPageBreak/>
        <w:t>SETTING UP LAMBDA AS AN INTEGRATED</w:t>
      </w:r>
      <w:r w:rsidRPr="00D86346">
        <w:rPr>
          <w:rFonts w:ascii="Times New Roman" w:hAnsi="Times New Roman" w:cs="Times New Roman"/>
          <w:sz w:val="40"/>
          <w:szCs w:val="40"/>
        </w:rPr>
        <w:t xml:space="preserve"> </w:t>
      </w:r>
      <w:r w:rsidRPr="009A061B">
        <w:rPr>
          <w:rFonts w:ascii="Times New Roman" w:hAnsi="Times New Roman" w:cs="Times New Roman"/>
          <w:b/>
          <w:sz w:val="36"/>
          <w:szCs w:val="36"/>
        </w:rPr>
        <w:t>PLATFORM IN API GATEWAY TO DEPLOY SERVERLESS API</w:t>
      </w:r>
    </w:p>
    <w:p w:rsidR="00D86346" w:rsidRPr="00D86346" w:rsidRDefault="00D86346" w:rsidP="00D86346">
      <w:pPr>
        <w:spacing w:line="240" w:lineRule="auto"/>
        <w:jc w:val="center"/>
        <w:rPr>
          <w:rFonts w:ascii="Times New Roman" w:hAnsi="Times New Roman" w:cs="Times New Roman"/>
          <w:sz w:val="40"/>
          <w:szCs w:val="40"/>
        </w:rPr>
      </w:pPr>
    </w:p>
    <w:p w:rsidR="009B585E" w:rsidRPr="00464F68" w:rsidRDefault="009B585E" w:rsidP="00D86346">
      <w:pPr>
        <w:pStyle w:val="Heading1"/>
        <w:spacing w:before="0" w:line="480" w:lineRule="auto"/>
        <w:rPr>
          <w:rFonts w:ascii="Times New Roman" w:hAnsi="Times New Roman" w:cs="Times New Roman"/>
          <w:color w:val="auto"/>
          <w:sz w:val="28"/>
          <w:szCs w:val="28"/>
        </w:rPr>
      </w:pPr>
      <w:r w:rsidRPr="00464F68">
        <w:rPr>
          <w:rFonts w:ascii="Times New Roman" w:hAnsi="Times New Roman" w:cs="Times New Roman"/>
          <w:bCs/>
          <w:color w:val="auto"/>
          <w:sz w:val="28"/>
          <w:szCs w:val="28"/>
          <w:shd w:val="clear" w:color="auto" w:fill="FFFFFF"/>
        </w:rPr>
        <w:t>AWS Lambda</w:t>
      </w:r>
      <w:r w:rsidRPr="00464F68">
        <w:rPr>
          <w:rStyle w:val="apple-converted-space"/>
          <w:rFonts w:ascii="Times New Roman" w:hAnsi="Times New Roman" w:cs="Times New Roman"/>
          <w:color w:val="auto"/>
          <w:sz w:val="28"/>
          <w:szCs w:val="28"/>
          <w:shd w:val="clear" w:color="auto" w:fill="FFFFFF"/>
        </w:rPr>
        <w:t> </w:t>
      </w:r>
      <w:r w:rsidRPr="00464F68">
        <w:rPr>
          <w:rFonts w:ascii="Times New Roman" w:hAnsi="Times New Roman" w:cs="Times New Roman"/>
          <w:color w:val="auto"/>
          <w:sz w:val="28"/>
          <w:szCs w:val="28"/>
          <w:shd w:val="clear" w:color="auto" w:fill="FFFFFF"/>
        </w:rPr>
        <w:t>is an</w:t>
      </w:r>
      <w:r w:rsidRPr="00464F68">
        <w:rPr>
          <w:rStyle w:val="apple-converted-space"/>
          <w:rFonts w:ascii="Times New Roman" w:hAnsi="Times New Roman" w:cs="Times New Roman"/>
          <w:color w:val="auto"/>
          <w:sz w:val="28"/>
          <w:szCs w:val="28"/>
          <w:shd w:val="clear" w:color="auto" w:fill="FFFFFF"/>
        </w:rPr>
        <w:t> </w:t>
      </w:r>
      <w:hyperlink r:id="rId19" w:tooltip="Event-driven programming" w:history="1">
        <w:r w:rsidRPr="00464F68">
          <w:rPr>
            <w:rStyle w:val="Hyperlink"/>
            <w:rFonts w:ascii="Times New Roman" w:hAnsi="Times New Roman" w:cs="Times New Roman"/>
            <w:color w:val="auto"/>
            <w:sz w:val="28"/>
            <w:szCs w:val="28"/>
            <w:u w:val="none"/>
            <w:shd w:val="clear" w:color="auto" w:fill="FFFFFF"/>
          </w:rPr>
          <w:t>event-driven</w:t>
        </w:r>
      </w:hyperlink>
      <w:r w:rsidRPr="00464F68">
        <w:rPr>
          <w:rFonts w:ascii="Times New Roman" w:hAnsi="Times New Roman" w:cs="Times New Roman"/>
          <w:color w:val="auto"/>
          <w:sz w:val="28"/>
          <w:szCs w:val="28"/>
          <w:shd w:val="clear" w:color="auto" w:fill="FFFFFF"/>
        </w:rPr>
        <w:t>,</w:t>
      </w:r>
      <w:r w:rsidRPr="00464F68">
        <w:rPr>
          <w:rStyle w:val="apple-converted-space"/>
          <w:rFonts w:ascii="Times New Roman" w:hAnsi="Times New Roman" w:cs="Times New Roman"/>
          <w:color w:val="auto"/>
          <w:sz w:val="28"/>
          <w:szCs w:val="28"/>
          <w:shd w:val="clear" w:color="auto" w:fill="FFFFFF"/>
        </w:rPr>
        <w:t> </w:t>
      </w:r>
      <w:hyperlink r:id="rId20" w:tooltip="Serverless computing" w:history="1">
        <w:r w:rsidR="00464F68" w:rsidRPr="00464F68">
          <w:rPr>
            <w:rStyle w:val="Hyperlink"/>
            <w:rFonts w:ascii="Times New Roman" w:hAnsi="Times New Roman" w:cs="Times New Roman"/>
            <w:color w:val="auto"/>
            <w:sz w:val="28"/>
            <w:szCs w:val="28"/>
            <w:u w:val="none"/>
            <w:shd w:val="clear" w:color="auto" w:fill="FFFFFF"/>
          </w:rPr>
          <w:t>server-less</w:t>
        </w:r>
        <w:r w:rsidRPr="00464F68">
          <w:rPr>
            <w:rStyle w:val="Hyperlink"/>
            <w:rFonts w:ascii="Times New Roman" w:hAnsi="Times New Roman" w:cs="Times New Roman"/>
            <w:color w:val="auto"/>
            <w:sz w:val="28"/>
            <w:szCs w:val="28"/>
            <w:u w:val="none"/>
            <w:shd w:val="clear" w:color="auto" w:fill="FFFFFF"/>
          </w:rPr>
          <w:t xml:space="preserve"> computing</w:t>
        </w:r>
      </w:hyperlink>
      <w:r w:rsidRPr="00464F68">
        <w:rPr>
          <w:rStyle w:val="apple-converted-space"/>
          <w:rFonts w:ascii="Times New Roman" w:hAnsi="Times New Roman" w:cs="Times New Roman"/>
          <w:color w:val="auto"/>
          <w:sz w:val="28"/>
          <w:szCs w:val="28"/>
          <w:shd w:val="clear" w:color="auto" w:fill="FFFFFF"/>
        </w:rPr>
        <w:t> </w:t>
      </w:r>
      <w:r w:rsidRPr="00464F68">
        <w:rPr>
          <w:rFonts w:ascii="Times New Roman" w:hAnsi="Times New Roman" w:cs="Times New Roman"/>
          <w:color w:val="auto"/>
          <w:sz w:val="28"/>
          <w:szCs w:val="28"/>
          <w:shd w:val="clear" w:color="auto" w:fill="FFFFFF"/>
        </w:rPr>
        <w:t>platform provided by</w:t>
      </w:r>
      <w:r w:rsidRPr="00464F68">
        <w:rPr>
          <w:rStyle w:val="apple-converted-space"/>
          <w:rFonts w:ascii="Times New Roman" w:hAnsi="Times New Roman" w:cs="Times New Roman"/>
          <w:color w:val="auto"/>
          <w:sz w:val="28"/>
          <w:szCs w:val="28"/>
          <w:shd w:val="clear" w:color="auto" w:fill="FFFFFF"/>
        </w:rPr>
        <w:t> </w:t>
      </w:r>
      <w:hyperlink r:id="rId21" w:tooltip="Amazon.com" w:history="1">
        <w:r w:rsidRPr="00464F68">
          <w:rPr>
            <w:rStyle w:val="Hyperlink"/>
            <w:rFonts w:ascii="Times New Roman" w:hAnsi="Times New Roman" w:cs="Times New Roman"/>
            <w:color w:val="auto"/>
            <w:sz w:val="28"/>
            <w:szCs w:val="28"/>
            <w:u w:val="none"/>
            <w:shd w:val="clear" w:color="auto" w:fill="FFFFFF"/>
          </w:rPr>
          <w:t>Amazon</w:t>
        </w:r>
      </w:hyperlink>
      <w:r w:rsidRPr="00464F68">
        <w:rPr>
          <w:rStyle w:val="apple-converted-space"/>
          <w:rFonts w:ascii="Times New Roman" w:hAnsi="Times New Roman" w:cs="Times New Roman"/>
          <w:color w:val="auto"/>
          <w:sz w:val="28"/>
          <w:szCs w:val="28"/>
          <w:shd w:val="clear" w:color="auto" w:fill="FFFFFF"/>
        </w:rPr>
        <w:t> </w:t>
      </w:r>
      <w:r w:rsidRPr="00464F68">
        <w:rPr>
          <w:rFonts w:ascii="Times New Roman" w:hAnsi="Times New Roman" w:cs="Times New Roman"/>
          <w:color w:val="auto"/>
          <w:sz w:val="28"/>
          <w:szCs w:val="28"/>
          <w:shd w:val="clear" w:color="auto" w:fill="FFFFFF"/>
        </w:rPr>
        <w:t>as a part of the</w:t>
      </w:r>
      <w:r w:rsidRPr="00464F68">
        <w:rPr>
          <w:rStyle w:val="apple-converted-space"/>
          <w:rFonts w:ascii="Times New Roman" w:hAnsi="Times New Roman" w:cs="Times New Roman"/>
          <w:color w:val="auto"/>
          <w:sz w:val="28"/>
          <w:szCs w:val="28"/>
          <w:shd w:val="clear" w:color="auto" w:fill="FFFFFF"/>
        </w:rPr>
        <w:t> </w:t>
      </w:r>
      <w:hyperlink r:id="rId22" w:tooltip="Amazon Web Services" w:history="1">
        <w:r w:rsidRPr="00464F68">
          <w:rPr>
            <w:rStyle w:val="Hyperlink"/>
            <w:rFonts w:ascii="Times New Roman" w:hAnsi="Times New Roman" w:cs="Times New Roman"/>
            <w:color w:val="auto"/>
            <w:sz w:val="28"/>
            <w:szCs w:val="28"/>
            <w:u w:val="none"/>
            <w:shd w:val="clear" w:color="auto" w:fill="FFFFFF"/>
          </w:rPr>
          <w:t>Amazon Web Services</w:t>
        </w:r>
      </w:hyperlink>
      <w:r w:rsidRPr="00464F68">
        <w:rPr>
          <w:rFonts w:ascii="Times New Roman" w:hAnsi="Times New Roman" w:cs="Times New Roman"/>
          <w:color w:val="auto"/>
          <w:sz w:val="28"/>
          <w:szCs w:val="28"/>
          <w:shd w:val="clear" w:color="auto" w:fill="FFFFFF"/>
        </w:rPr>
        <w:t>.</w:t>
      </w:r>
      <w:r w:rsidRPr="00464F68">
        <w:rPr>
          <w:rStyle w:val="apple-converted-space"/>
          <w:rFonts w:ascii="Times New Roman" w:hAnsi="Times New Roman" w:cs="Times New Roman"/>
          <w:color w:val="auto"/>
          <w:sz w:val="28"/>
          <w:szCs w:val="28"/>
          <w:shd w:val="clear" w:color="auto" w:fill="FFFFFF"/>
        </w:rPr>
        <w:t> </w:t>
      </w:r>
      <w:r w:rsidRPr="00464F68">
        <w:rPr>
          <w:rFonts w:ascii="Times New Roman" w:hAnsi="Times New Roman" w:cs="Times New Roman"/>
          <w:color w:val="auto"/>
          <w:sz w:val="28"/>
          <w:szCs w:val="28"/>
          <w:shd w:val="clear" w:color="auto" w:fill="FFFFFF"/>
        </w:rPr>
        <w:t>The purpose of Lambda, as compared to</w:t>
      </w:r>
      <w:r w:rsidRPr="00464F68">
        <w:rPr>
          <w:rStyle w:val="apple-converted-space"/>
          <w:rFonts w:ascii="Times New Roman" w:hAnsi="Times New Roman" w:cs="Times New Roman"/>
          <w:color w:val="auto"/>
          <w:sz w:val="28"/>
          <w:szCs w:val="28"/>
          <w:shd w:val="clear" w:color="auto" w:fill="FFFFFF"/>
        </w:rPr>
        <w:t> </w:t>
      </w:r>
      <w:hyperlink r:id="rId23" w:tooltip="Amazon Elastic Compute Cloud" w:history="1">
        <w:r w:rsidRPr="00464F68">
          <w:rPr>
            <w:rStyle w:val="Hyperlink"/>
            <w:rFonts w:ascii="Times New Roman" w:hAnsi="Times New Roman" w:cs="Times New Roman"/>
            <w:color w:val="auto"/>
            <w:sz w:val="28"/>
            <w:szCs w:val="28"/>
            <w:u w:val="none"/>
            <w:shd w:val="clear" w:color="auto" w:fill="FFFFFF"/>
          </w:rPr>
          <w:t>AWS EC2</w:t>
        </w:r>
      </w:hyperlink>
      <w:r w:rsidRPr="00464F68">
        <w:rPr>
          <w:rFonts w:ascii="Times New Roman" w:hAnsi="Times New Roman" w:cs="Times New Roman"/>
          <w:color w:val="auto"/>
          <w:sz w:val="28"/>
          <w:szCs w:val="28"/>
          <w:shd w:val="clear" w:color="auto" w:fill="FFFFFF"/>
        </w:rPr>
        <w:t>, is to simplify building smaller, on-demand applications that are responsive to events and new information.</w:t>
      </w:r>
      <w:r w:rsidRPr="00464F68">
        <w:rPr>
          <w:rStyle w:val="apple-converted-space"/>
          <w:rFonts w:ascii="Times New Roman" w:hAnsi="Times New Roman" w:cs="Times New Roman"/>
          <w:color w:val="auto"/>
          <w:sz w:val="28"/>
          <w:szCs w:val="28"/>
          <w:shd w:val="clear" w:color="auto" w:fill="FFFFFF"/>
        </w:rPr>
        <w:t> </w:t>
      </w:r>
    </w:p>
    <w:p w:rsidR="009B585E" w:rsidRDefault="009B585E" w:rsidP="00D86346">
      <w:pPr>
        <w:pStyle w:val="Heading1"/>
        <w:spacing w:before="0" w:line="480" w:lineRule="auto"/>
        <w:rPr>
          <w:rFonts w:ascii="Times New Roman" w:hAnsi="Times New Roman" w:cs="Times New Roman"/>
          <w:color w:val="auto"/>
          <w:sz w:val="28"/>
          <w:szCs w:val="28"/>
        </w:rPr>
      </w:pPr>
      <w:r w:rsidRPr="00464F68">
        <w:rPr>
          <w:rFonts w:ascii="Times New Roman" w:hAnsi="Times New Roman" w:cs="Times New Roman"/>
          <w:color w:val="auto"/>
          <w:sz w:val="28"/>
          <w:szCs w:val="28"/>
        </w:rPr>
        <w:t>To build an API with Lambda integrations, you can use either the Lambda proxy integration or the Lambda custom integration.</w:t>
      </w:r>
    </w:p>
    <w:p w:rsidR="007055C4" w:rsidRPr="007055C4" w:rsidRDefault="007055C4" w:rsidP="00350668">
      <w:pPr>
        <w:rPr>
          <w:rFonts w:ascii="Times New Roman" w:hAnsi="Times New Roman" w:cs="Times New Roman"/>
          <w:sz w:val="28"/>
          <w:szCs w:val="28"/>
        </w:rPr>
      </w:pPr>
      <w:r w:rsidRPr="007055C4">
        <w:rPr>
          <w:rFonts w:ascii="Times New Roman" w:hAnsi="Times New Roman" w:cs="Times New Roman"/>
          <w:sz w:val="28"/>
          <w:szCs w:val="28"/>
        </w:rPr>
        <w:t>The Anatomy of the Lambda function is as follows:</w:t>
      </w:r>
    </w:p>
    <w:p w:rsidR="007055C4" w:rsidRDefault="007055C4" w:rsidP="00350668">
      <w:r>
        <w:rPr>
          <w:noProof/>
        </w:rPr>
        <w:drawing>
          <wp:inline distT="0" distB="0" distL="0" distR="0">
            <wp:extent cx="6002655" cy="1451113"/>
            <wp:effectExtent l="19050" t="0" r="17145" b="0"/>
            <wp:docPr id="41" name="Diagram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A91A7F" w:rsidRPr="00350668" w:rsidRDefault="00A91A7F" w:rsidP="00A91A7F">
      <w:pPr>
        <w:jc w:val="center"/>
      </w:pPr>
      <w:r>
        <w:rPr>
          <w:rFonts w:ascii="Times New Roman" w:hAnsi="Times New Roman" w:cs="Times New Roman"/>
          <w:b/>
          <w:sz w:val="24"/>
          <w:szCs w:val="24"/>
        </w:rPr>
        <w:t>Fig:</w:t>
      </w:r>
      <w:r>
        <w:rPr>
          <w:rFonts w:ascii="Times New Roman" w:hAnsi="Times New Roman" w:cs="Times New Roman"/>
          <w:b/>
          <w:sz w:val="24"/>
          <w:szCs w:val="24"/>
        </w:rPr>
        <w:t>3</w:t>
      </w:r>
      <w:r>
        <w:rPr>
          <w:rFonts w:ascii="Times New Roman" w:hAnsi="Times New Roman" w:cs="Times New Roman"/>
          <w:b/>
          <w:sz w:val="24"/>
          <w:szCs w:val="24"/>
        </w:rPr>
        <w:t xml:space="preserve"> - </w:t>
      </w:r>
      <w:r w:rsidRPr="00464F68">
        <w:rPr>
          <w:rFonts w:ascii="Times New Roman" w:hAnsi="Times New Roman" w:cs="Times New Roman"/>
          <w:b/>
          <w:sz w:val="24"/>
          <w:szCs w:val="24"/>
        </w:rPr>
        <w:t xml:space="preserve">The following diagram </w:t>
      </w:r>
      <w:r>
        <w:rPr>
          <w:rFonts w:ascii="Times New Roman" w:hAnsi="Times New Roman" w:cs="Times New Roman"/>
          <w:b/>
          <w:sz w:val="24"/>
          <w:szCs w:val="24"/>
        </w:rPr>
        <w:t xml:space="preserve">shows </w:t>
      </w:r>
      <w:r>
        <w:rPr>
          <w:rFonts w:ascii="Times New Roman" w:hAnsi="Times New Roman" w:cs="Times New Roman"/>
          <w:b/>
          <w:sz w:val="24"/>
          <w:szCs w:val="24"/>
        </w:rPr>
        <w:t>Anatomy of Lambda Function</w:t>
      </w:r>
    </w:p>
    <w:p w:rsidR="00D82D87" w:rsidRPr="00464F68" w:rsidRDefault="00D82D87" w:rsidP="00D86346">
      <w:pPr>
        <w:spacing w:line="480" w:lineRule="auto"/>
        <w:rPr>
          <w:rFonts w:ascii="Times New Roman" w:hAnsi="Times New Roman" w:cs="Times New Roman"/>
          <w:sz w:val="28"/>
          <w:szCs w:val="28"/>
        </w:rPr>
      </w:pPr>
    </w:p>
    <w:p w:rsidR="00D82D87" w:rsidRPr="007055C4" w:rsidRDefault="00D82D87" w:rsidP="00D86346">
      <w:pPr>
        <w:spacing w:line="480" w:lineRule="auto"/>
        <w:rPr>
          <w:rFonts w:ascii="Times New Roman" w:hAnsi="Times New Roman" w:cs="Times New Roman"/>
          <w:b/>
          <w:sz w:val="32"/>
          <w:szCs w:val="32"/>
        </w:rPr>
      </w:pPr>
      <w:r w:rsidRPr="007055C4">
        <w:rPr>
          <w:rFonts w:ascii="Times New Roman" w:hAnsi="Times New Roman" w:cs="Times New Roman"/>
          <w:b/>
          <w:sz w:val="32"/>
          <w:szCs w:val="32"/>
        </w:rPr>
        <w:t>Create the backend Lambda function</w:t>
      </w:r>
    </w:p>
    <w:p w:rsidR="00D82D87" w:rsidRPr="00464F68" w:rsidRDefault="00D82D87" w:rsidP="00D86346">
      <w:pPr>
        <w:spacing w:after="0" w:line="480" w:lineRule="auto"/>
        <w:rPr>
          <w:rFonts w:ascii="Times New Roman" w:hAnsi="Times New Roman" w:cs="Times New Roman"/>
          <w:sz w:val="28"/>
          <w:szCs w:val="28"/>
        </w:rPr>
      </w:pPr>
      <w:r w:rsidRPr="00464F68">
        <w:rPr>
          <w:rFonts w:ascii="Times New Roman" w:hAnsi="Times New Roman" w:cs="Times New Roman"/>
          <w:sz w:val="28"/>
          <w:szCs w:val="28"/>
        </w:rPr>
        <w:t xml:space="preserve">To create the </w:t>
      </w:r>
      <w:r w:rsidRPr="00464F68">
        <w:rPr>
          <w:rFonts w:ascii="Times New Roman" w:hAnsi="Times New Roman" w:cs="Times New Roman"/>
          <w:sz w:val="28"/>
          <w:szCs w:val="28"/>
        </w:rPr>
        <w:t>randomNumber</w:t>
      </w:r>
      <w:r w:rsidRPr="00464F68">
        <w:rPr>
          <w:rFonts w:ascii="Times New Roman" w:hAnsi="Times New Roman" w:cs="Times New Roman"/>
          <w:sz w:val="28"/>
          <w:szCs w:val="28"/>
        </w:rPr>
        <w:t xml:space="preserve"> Lambda function for Lambda custom integration</w:t>
      </w:r>
      <w:r w:rsidRPr="00464F68">
        <w:rPr>
          <w:rFonts w:ascii="Times New Roman" w:hAnsi="Times New Roman" w:cs="Times New Roman"/>
          <w:sz w:val="28"/>
          <w:szCs w:val="28"/>
        </w:rPr>
        <w:t>:</w:t>
      </w:r>
    </w:p>
    <w:p w:rsidR="00D82D87" w:rsidRPr="00464F68" w:rsidRDefault="00D82D87" w:rsidP="00D86346">
      <w:pPr>
        <w:pStyle w:val="ListParagraph"/>
        <w:numPr>
          <w:ilvl w:val="0"/>
          <w:numId w:val="31"/>
        </w:numPr>
        <w:spacing w:after="0" w:line="480" w:lineRule="auto"/>
        <w:rPr>
          <w:rFonts w:ascii="Times New Roman" w:hAnsi="Times New Roman" w:cs="Times New Roman"/>
          <w:sz w:val="28"/>
          <w:szCs w:val="28"/>
        </w:rPr>
      </w:pPr>
      <w:r w:rsidRPr="00464F68">
        <w:rPr>
          <w:rFonts w:ascii="Times New Roman" w:hAnsi="Times New Roman" w:cs="Times New Roman"/>
          <w:sz w:val="28"/>
          <w:szCs w:val="28"/>
        </w:rPr>
        <w:t xml:space="preserve">Open the AWS Lambda console at </w:t>
      </w:r>
      <w:r w:rsidRPr="00464F68">
        <w:rPr>
          <w:rFonts w:ascii="Times New Roman" w:hAnsi="Times New Roman" w:cs="Times New Roman"/>
          <w:sz w:val="28"/>
          <w:szCs w:val="28"/>
        </w:rPr>
        <w:t>h</w:t>
      </w:r>
      <w:r w:rsidRPr="00464F68">
        <w:rPr>
          <w:rFonts w:ascii="Times New Roman" w:hAnsi="Times New Roman" w:cs="Times New Roman"/>
          <w:sz w:val="28"/>
          <w:szCs w:val="28"/>
        </w:rPr>
        <w:t xml:space="preserve">ttps://console.aws.amazon.com/lambda/. </w:t>
      </w:r>
    </w:p>
    <w:p w:rsidR="00D82D87" w:rsidRPr="00464F68" w:rsidRDefault="00D82D87" w:rsidP="00D86346">
      <w:pPr>
        <w:pStyle w:val="ListParagraph"/>
        <w:numPr>
          <w:ilvl w:val="0"/>
          <w:numId w:val="31"/>
        </w:numPr>
        <w:spacing w:after="0" w:line="480" w:lineRule="auto"/>
        <w:rPr>
          <w:rFonts w:ascii="Times New Roman" w:hAnsi="Times New Roman" w:cs="Times New Roman"/>
          <w:sz w:val="28"/>
          <w:szCs w:val="28"/>
        </w:rPr>
      </w:pPr>
      <w:r w:rsidRPr="00464F68">
        <w:rPr>
          <w:rFonts w:ascii="Times New Roman" w:hAnsi="Times New Roman" w:cs="Times New Roman"/>
          <w:sz w:val="28"/>
          <w:szCs w:val="28"/>
        </w:rPr>
        <w:lastRenderedPageBreak/>
        <w:t>Choose Create a function.</w:t>
      </w:r>
    </w:p>
    <w:p w:rsidR="00D82D87" w:rsidRPr="00464F68" w:rsidRDefault="00D82D87" w:rsidP="00D86346">
      <w:pPr>
        <w:pStyle w:val="ListParagraph"/>
        <w:numPr>
          <w:ilvl w:val="0"/>
          <w:numId w:val="31"/>
        </w:numPr>
        <w:spacing w:after="0" w:line="480" w:lineRule="auto"/>
        <w:rPr>
          <w:rFonts w:ascii="Times New Roman" w:hAnsi="Times New Roman" w:cs="Times New Roman"/>
          <w:sz w:val="28"/>
          <w:szCs w:val="28"/>
        </w:rPr>
      </w:pPr>
      <w:r w:rsidRPr="00464F68">
        <w:rPr>
          <w:rFonts w:ascii="Times New Roman" w:hAnsi="Times New Roman" w:cs="Times New Roman"/>
          <w:sz w:val="28"/>
          <w:szCs w:val="28"/>
        </w:rPr>
        <w:t xml:space="preserve">Choose </w:t>
      </w:r>
      <w:r w:rsidRPr="00464F68">
        <w:rPr>
          <w:rFonts w:ascii="Times New Roman" w:hAnsi="Times New Roman" w:cs="Times New Roman"/>
          <w:sz w:val="28"/>
          <w:szCs w:val="28"/>
        </w:rPr>
        <w:t>Blueprints.</w:t>
      </w:r>
    </w:p>
    <w:p w:rsidR="00D82D87" w:rsidRPr="00464F68" w:rsidRDefault="00D82D87" w:rsidP="00D86346">
      <w:pPr>
        <w:pStyle w:val="ListParagraph"/>
        <w:numPr>
          <w:ilvl w:val="0"/>
          <w:numId w:val="31"/>
        </w:numPr>
        <w:spacing w:after="0" w:line="480" w:lineRule="auto"/>
        <w:rPr>
          <w:rFonts w:ascii="Times New Roman" w:hAnsi="Times New Roman" w:cs="Times New Roman"/>
          <w:sz w:val="28"/>
          <w:szCs w:val="28"/>
        </w:rPr>
      </w:pPr>
      <w:r w:rsidRPr="00464F68">
        <w:rPr>
          <w:rFonts w:ascii="Times New Roman" w:hAnsi="Times New Roman" w:cs="Times New Roman"/>
          <w:sz w:val="28"/>
          <w:szCs w:val="28"/>
        </w:rPr>
        <w:t>In the blueprints pane, select the Hello World function.</w:t>
      </w:r>
    </w:p>
    <w:p w:rsidR="00D82D87" w:rsidRDefault="00D82D87" w:rsidP="00A91A7F">
      <w:pPr>
        <w:pStyle w:val="ListParagraph"/>
        <w:spacing w:after="0" w:line="240" w:lineRule="auto"/>
        <w:ind w:left="1080"/>
        <w:jc w:val="center"/>
        <w:rPr>
          <w:rFonts w:ascii="Times New Roman" w:hAnsi="Times New Roman" w:cs="Times New Roman"/>
          <w:sz w:val="28"/>
          <w:szCs w:val="28"/>
        </w:rPr>
      </w:pPr>
      <w:r w:rsidRPr="00464F68">
        <w:rPr>
          <w:rFonts w:ascii="Times New Roman" w:hAnsi="Times New Roman" w:cs="Times New Roman"/>
          <w:noProof/>
          <w:sz w:val="28"/>
          <w:szCs w:val="28"/>
        </w:rPr>
        <w:drawing>
          <wp:inline distT="0" distB="0" distL="0" distR="0">
            <wp:extent cx="3126628" cy="1802674"/>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8.PNG"/>
                    <pic:cNvPicPr/>
                  </pic:nvPicPr>
                  <pic:blipFill>
                    <a:blip r:embed="rId29">
                      <a:extLst>
                        <a:ext uri="{28A0092B-C50C-407E-A947-70E740481C1C}">
                          <a14:useLocalDpi xmlns:a14="http://schemas.microsoft.com/office/drawing/2010/main" val="0"/>
                        </a:ext>
                      </a:extLst>
                    </a:blip>
                    <a:stretch>
                      <a:fillRect/>
                    </a:stretch>
                  </pic:blipFill>
                  <pic:spPr>
                    <a:xfrm>
                      <a:off x="0" y="0"/>
                      <a:ext cx="3182400" cy="1834830"/>
                    </a:xfrm>
                    <a:prstGeom prst="rect">
                      <a:avLst/>
                    </a:prstGeom>
                  </pic:spPr>
                </pic:pic>
              </a:graphicData>
            </a:graphic>
          </wp:inline>
        </w:drawing>
      </w:r>
    </w:p>
    <w:p w:rsidR="00A91A7F" w:rsidRDefault="00A91A7F" w:rsidP="00A91A7F">
      <w:pPr>
        <w:pStyle w:val="ListParagraph"/>
        <w:spacing w:after="0" w:line="240" w:lineRule="auto"/>
        <w:ind w:left="1080"/>
        <w:jc w:val="center"/>
        <w:rPr>
          <w:rFonts w:ascii="Times New Roman" w:hAnsi="Times New Roman" w:cs="Times New Roman"/>
          <w:b/>
          <w:sz w:val="24"/>
          <w:szCs w:val="24"/>
        </w:rPr>
      </w:pPr>
      <w:r>
        <w:rPr>
          <w:rFonts w:ascii="Times New Roman" w:hAnsi="Times New Roman" w:cs="Times New Roman"/>
          <w:b/>
          <w:sz w:val="24"/>
          <w:szCs w:val="24"/>
        </w:rPr>
        <w:t>Fig:</w:t>
      </w:r>
      <w:r>
        <w:rPr>
          <w:rFonts w:ascii="Times New Roman" w:hAnsi="Times New Roman" w:cs="Times New Roman"/>
          <w:b/>
          <w:sz w:val="24"/>
          <w:szCs w:val="24"/>
        </w:rPr>
        <w:t>4</w:t>
      </w:r>
      <w:r>
        <w:rPr>
          <w:rFonts w:ascii="Times New Roman" w:hAnsi="Times New Roman" w:cs="Times New Roman"/>
          <w:b/>
          <w:sz w:val="24"/>
          <w:szCs w:val="24"/>
        </w:rPr>
        <w:t xml:space="preserve"> </w:t>
      </w:r>
      <w:r>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b/>
          <w:sz w:val="24"/>
          <w:szCs w:val="24"/>
        </w:rPr>
        <w:t>Selecting Hello World Function</w:t>
      </w:r>
    </w:p>
    <w:p w:rsidR="00A91A7F" w:rsidRDefault="00A91A7F" w:rsidP="00A91A7F">
      <w:pPr>
        <w:pStyle w:val="ListParagraph"/>
        <w:spacing w:after="0" w:line="240" w:lineRule="auto"/>
        <w:ind w:left="1080"/>
        <w:rPr>
          <w:rFonts w:ascii="Times New Roman" w:hAnsi="Times New Roman" w:cs="Times New Roman"/>
          <w:sz w:val="28"/>
          <w:szCs w:val="28"/>
        </w:rPr>
      </w:pPr>
    </w:p>
    <w:p w:rsidR="00D82D87" w:rsidRPr="00464F68" w:rsidRDefault="00D82D87" w:rsidP="00D86346">
      <w:pPr>
        <w:pStyle w:val="ListParagraph"/>
        <w:numPr>
          <w:ilvl w:val="0"/>
          <w:numId w:val="31"/>
        </w:numPr>
        <w:spacing w:after="0" w:line="480" w:lineRule="auto"/>
        <w:rPr>
          <w:rFonts w:ascii="Times New Roman" w:hAnsi="Times New Roman" w:cs="Times New Roman"/>
          <w:sz w:val="28"/>
          <w:szCs w:val="28"/>
        </w:rPr>
      </w:pPr>
      <w:r w:rsidRPr="00464F68">
        <w:rPr>
          <w:rFonts w:ascii="Times New Roman" w:hAnsi="Times New Roman" w:cs="Times New Roman"/>
          <w:sz w:val="28"/>
          <w:szCs w:val="28"/>
        </w:rPr>
        <w:t>Select Configure.</w:t>
      </w:r>
    </w:p>
    <w:p w:rsidR="00D82D87" w:rsidRPr="00464F68" w:rsidRDefault="00D82D87" w:rsidP="00D86346">
      <w:pPr>
        <w:pStyle w:val="ListParagraph"/>
        <w:numPr>
          <w:ilvl w:val="0"/>
          <w:numId w:val="31"/>
        </w:numPr>
        <w:spacing w:after="0" w:line="480" w:lineRule="auto"/>
        <w:rPr>
          <w:rFonts w:ascii="Times New Roman" w:hAnsi="Times New Roman" w:cs="Times New Roman"/>
          <w:sz w:val="28"/>
          <w:szCs w:val="28"/>
        </w:rPr>
      </w:pPr>
      <w:r w:rsidRPr="00464F68">
        <w:rPr>
          <w:rFonts w:ascii="Times New Roman" w:hAnsi="Times New Roman" w:cs="Times New Roman"/>
          <w:sz w:val="28"/>
          <w:szCs w:val="28"/>
        </w:rPr>
        <w:t>Create a function name, following by Role.</w:t>
      </w:r>
    </w:p>
    <w:p w:rsidR="00D82D87" w:rsidRPr="00464F68" w:rsidRDefault="00D82D87" w:rsidP="00D86346">
      <w:pPr>
        <w:pStyle w:val="ListParagraph"/>
        <w:numPr>
          <w:ilvl w:val="0"/>
          <w:numId w:val="31"/>
        </w:numPr>
        <w:spacing w:after="0" w:line="480" w:lineRule="auto"/>
        <w:rPr>
          <w:rFonts w:ascii="Times New Roman" w:hAnsi="Times New Roman" w:cs="Times New Roman"/>
          <w:sz w:val="28"/>
          <w:szCs w:val="28"/>
        </w:rPr>
      </w:pPr>
      <w:r w:rsidRPr="00464F68">
        <w:rPr>
          <w:rFonts w:ascii="Times New Roman" w:hAnsi="Times New Roman" w:cs="Times New Roman"/>
          <w:sz w:val="28"/>
          <w:szCs w:val="28"/>
        </w:rPr>
        <w:t>Create function.</w:t>
      </w:r>
    </w:p>
    <w:p w:rsidR="00D82D87" w:rsidRPr="00464F68" w:rsidRDefault="00D82D87" w:rsidP="00D86346">
      <w:pPr>
        <w:spacing w:after="0" w:line="480" w:lineRule="auto"/>
        <w:rPr>
          <w:rFonts w:ascii="Times New Roman" w:hAnsi="Times New Roman" w:cs="Times New Roman"/>
          <w:sz w:val="28"/>
          <w:szCs w:val="28"/>
        </w:rPr>
      </w:pPr>
      <w:r w:rsidRPr="00464F68">
        <w:rPr>
          <w:rFonts w:ascii="Times New Roman" w:hAnsi="Times New Roman" w:cs="Times New Roman"/>
          <w:sz w:val="28"/>
          <w:szCs w:val="28"/>
        </w:rPr>
        <w:t>After this, a con</w:t>
      </w:r>
      <w:r w:rsidR="00840C08" w:rsidRPr="00464F68">
        <w:rPr>
          <w:rFonts w:ascii="Times New Roman" w:hAnsi="Times New Roman" w:cs="Times New Roman"/>
          <w:sz w:val="28"/>
          <w:szCs w:val="28"/>
        </w:rPr>
        <w:t>firmation like this will appear:</w:t>
      </w:r>
    </w:p>
    <w:p w:rsidR="00D82D87" w:rsidRDefault="00D82D87" w:rsidP="00A91A7F">
      <w:pPr>
        <w:spacing w:after="0" w:line="240" w:lineRule="auto"/>
        <w:jc w:val="center"/>
        <w:rPr>
          <w:rFonts w:ascii="Times New Roman" w:hAnsi="Times New Roman" w:cs="Times New Roman"/>
          <w:sz w:val="28"/>
          <w:szCs w:val="28"/>
        </w:rPr>
      </w:pPr>
      <w:r w:rsidRPr="00464F68">
        <w:rPr>
          <w:rFonts w:ascii="Times New Roman" w:hAnsi="Times New Roman" w:cs="Times New Roman"/>
          <w:noProof/>
          <w:sz w:val="28"/>
          <w:szCs w:val="28"/>
        </w:rPr>
        <w:drawing>
          <wp:inline distT="0" distB="0" distL="0" distR="0">
            <wp:extent cx="5943600" cy="55019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4.PNG"/>
                    <pic:cNvPicPr/>
                  </pic:nvPicPr>
                  <pic:blipFill>
                    <a:blip r:embed="rId30">
                      <a:extLst>
                        <a:ext uri="{28A0092B-C50C-407E-A947-70E740481C1C}">
                          <a14:useLocalDpi xmlns:a14="http://schemas.microsoft.com/office/drawing/2010/main" val="0"/>
                        </a:ext>
                      </a:extLst>
                    </a:blip>
                    <a:stretch>
                      <a:fillRect/>
                    </a:stretch>
                  </pic:blipFill>
                  <pic:spPr>
                    <a:xfrm>
                      <a:off x="0" y="0"/>
                      <a:ext cx="6008136" cy="556164"/>
                    </a:xfrm>
                    <a:prstGeom prst="rect">
                      <a:avLst/>
                    </a:prstGeom>
                  </pic:spPr>
                </pic:pic>
              </a:graphicData>
            </a:graphic>
          </wp:inline>
        </w:drawing>
      </w:r>
    </w:p>
    <w:p w:rsidR="00A91A7F" w:rsidRPr="00464F68" w:rsidRDefault="00A91A7F" w:rsidP="00A91A7F">
      <w:pPr>
        <w:spacing w:after="0" w:line="240" w:lineRule="auto"/>
        <w:jc w:val="center"/>
        <w:rPr>
          <w:rFonts w:ascii="Times New Roman" w:hAnsi="Times New Roman" w:cs="Times New Roman"/>
          <w:sz w:val="28"/>
          <w:szCs w:val="28"/>
        </w:rPr>
      </w:pPr>
      <w:r>
        <w:rPr>
          <w:rFonts w:ascii="Times New Roman" w:hAnsi="Times New Roman" w:cs="Times New Roman"/>
          <w:b/>
          <w:sz w:val="24"/>
          <w:szCs w:val="24"/>
        </w:rPr>
        <w:t>Fig:</w:t>
      </w:r>
      <w:r>
        <w:rPr>
          <w:rFonts w:ascii="Times New Roman" w:hAnsi="Times New Roman" w:cs="Times New Roman"/>
          <w:b/>
          <w:sz w:val="24"/>
          <w:szCs w:val="24"/>
        </w:rPr>
        <w:t>5</w:t>
      </w:r>
      <w:r>
        <w:rPr>
          <w:rFonts w:ascii="Times New Roman" w:hAnsi="Times New Roman" w:cs="Times New Roman"/>
          <w:b/>
          <w:sz w:val="24"/>
          <w:szCs w:val="24"/>
        </w:rPr>
        <w:t xml:space="preserve"> </w:t>
      </w:r>
      <w:r>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b/>
          <w:sz w:val="24"/>
          <w:szCs w:val="24"/>
        </w:rPr>
        <w:t>Confirmation to build Lambda Function</w:t>
      </w:r>
    </w:p>
    <w:p w:rsidR="00D82D87" w:rsidRPr="00464F68" w:rsidRDefault="00D82D87" w:rsidP="00D86346">
      <w:pPr>
        <w:spacing w:after="0" w:line="480" w:lineRule="auto"/>
        <w:ind w:left="60"/>
        <w:rPr>
          <w:rFonts w:ascii="Times New Roman" w:hAnsi="Times New Roman" w:cs="Times New Roman"/>
          <w:sz w:val="28"/>
          <w:szCs w:val="28"/>
        </w:rPr>
      </w:pPr>
    </w:p>
    <w:p w:rsidR="001E642F" w:rsidRPr="00464F68" w:rsidRDefault="00464F68" w:rsidP="002C4232">
      <w:pPr>
        <w:spacing w:line="240" w:lineRule="auto"/>
        <w:rPr>
          <w:rFonts w:ascii="Times New Roman" w:hAnsi="Times New Roman" w:cs="Times New Roman"/>
          <w:b/>
          <w:sz w:val="32"/>
          <w:szCs w:val="32"/>
        </w:rPr>
      </w:pPr>
      <w:r w:rsidRPr="00464F68">
        <w:rPr>
          <w:rFonts w:ascii="Times New Roman" w:hAnsi="Times New Roman" w:cs="Times New Roman"/>
          <w:b/>
          <w:sz w:val="32"/>
          <w:szCs w:val="32"/>
        </w:rPr>
        <w:t>CODING THE BACKEND LAMBDA FUNCTION</w:t>
      </w:r>
    </w:p>
    <w:p w:rsidR="00D82D87" w:rsidRPr="00464F68" w:rsidRDefault="00D82D87" w:rsidP="00D86346">
      <w:pPr>
        <w:spacing w:after="0" w:line="480" w:lineRule="auto"/>
        <w:rPr>
          <w:rFonts w:ascii="Times New Roman" w:hAnsi="Times New Roman" w:cs="Times New Roman"/>
          <w:sz w:val="28"/>
          <w:szCs w:val="28"/>
        </w:rPr>
      </w:pPr>
      <w:r w:rsidRPr="00464F68">
        <w:rPr>
          <w:rFonts w:ascii="Times New Roman" w:hAnsi="Times New Roman" w:cs="Times New Roman"/>
          <w:sz w:val="28"/>
          <w:szCs w:val="28"/>
        </w:rPr>
        <w:t xml:space="preserve">To </w:t>
      </w:r>
      <w:r w:rsidRPr="00464F68">
        <w:rPr>
          <w:rFonts w:ascii="Times New Roman" w:hAnsi="Times New Roman" w:cs="Times New Roman"/>
          <w:sz w:val="28"/>
          <w:szCs w:val="28"/>
        </w:rPr>
        <w:t>code</w:t>
      </w:r>
      <w:r w:rsidRPr="00464F68">
        <w:rPr>
          <w:rFonts w:ascii="Times New Roman" w:hAnsi="Times New Roman" w:cs="Times New Roman"/>
          <w:sz w:val="28"/>
          <w:szCs w:val="28"/>
        </w:rPr>
        <w:t xml:space="preserve"> the randomNumber Lambda function for Lambda custom integration:</w:t>
      </w:r>
    </w:p>
    <w:p w:rsidR="00D82D87" w:rsidRPr="00464F68" w:rsidRDefault="0062001F" w:rsidP="00D86346">
      <w:pPr>
        <w:pStyle w:val="ListParagraph"/>
        <w:numPr>
          <w:ilvl w:val="0"/>
          <w:numId w:val="32"/>
        </w:numPr>
        <w:spacing w:line="480" w:lineRule="auto"/>
        <w:rPr>
          <w:rFonts w:ascii="Times New Roman" w:hAnsi="Times New Roman" w:cs="Times New Roman"/>
          <w:sz w:val="28"/>
          <w:szCs w:val="28"/>
        </w:rPr>
      </w:pPr>
      <w:r w:rsidRPr="00464F68">
        <w:rPr>
          <w:rFonts w:ascii="Times New Roman" w:hAnsi="Times New Roman" w:cs="Times New Roman"/>
          <w:sz w:val="28"/>
          <w:szCs w:val="28"/>
        </w:rPr>
        <w:t>In the functio</w:t>
      </w:r>
      <w:r w:rsidR="007C1FDE" w:rsidRPr="00464F68">
        <w:rPr>
          <w:rFonts w:ascii="Times New Roman" w:hAnsi="Times New Roman" w:cs="Times New Roman"/>
          <w:sz w:val="28"/>
          <w:szCs w:val="28"/>
        </w:rPr>
        <w:t>n code, set code entry type to e</w:t>
      </w:r>
      <w:r w:rsidRPr="00464F68">
        <w:rPr>
          <w:rFonts w:ascii="Times New Roman" w:hAnsi="Times New Roman" w:cs="Times New Roman"/>
          <w:sz w:val="28"/>
          <w:szCs w:val="28"/>
        </w:rPr>
        <w:t>dit code inline.</w:t>
      </w:r>
    </w:p>
    <w:p w:rsidR="0062001F" w:rsidRPr="00464F68" w:rsidRDefault="0062001F" w:rsidP="00D86346">
      <w:pPr>
        <w:pStyle w:val="ListParagraph"/>
        <w:numPr>
          <w:ilvl w:val="0"/>
          <w:numId w:val="32"/>
        </w:numPr>
        <w:spacing w:line="480" w:lineRule="auto"/>
        <w:rPr>
          <w:rFonts w:ascii="Times New Roman" w:hAnsi="Times New Roman" w:cs="Times New Roman"/>
          <w:sz w:val="28"/>
          <w:szCs w:val="28"/>
        </w:rPr>
      </w:pPr>
      <w:r w:rsidRPr="00464F68">
        <w:rPr>
          <w:rFonts w:ascii="Times New Roman" w:hAnsi="Times New Roman" w:cs="Times New Roman"/>
          <w:sz w:val="28"/>
          <w:szCs w:val="28"/>
        </w:rPr>
        <w:t>Set runtime to Node.js.8.10</w:t>
      </w:r>
    </w:p>
    <w:p w:rsidR="009B585E" w:rsidRPr="00464F68" w:rsidRDefault="0062001F" w:rsidP="00D86346">
      <w:pPr>
        <w:pStyle w:val="ListParagraph"/>
        <w:numPr>
          <w:ilvl w:val="0"/>
          <w:numId w:val="32"/>
        </w:numPr>
        <w:spacing w:line="480" w:lineRule="auto"/>
        <w:rPr>
          <w:rFonts w:ascii="Times New Roman" w:hAnsi="Times New Roman" w:cs="Times New Roman"/>
          <w:sz w:val="28"/>
          <w:szCs w:val="28"/>
        </w:rPr>
      </w:pPr>
      <w:r w:rsidRPr="00464F68">
        <w:rPr>
          <w:rFonts w:ascii="Times New Roman" w:hAnsi="Times New Roman" w:cs="Times New Roman"/>
          <w:sz w:val="28"/>
          <w:szCs w:val="28"/>
        </w:rPr>
        <w:t>Set Handler name t</w:t>
      </w:r>
      <w:r w:rsidR="00464F68" w:rsidRPr="00464F68">
        <w:rPr>
          <w:rFonts w:ascii="Times New Roman" w:hAnsi="Times New Roman" w:cs="Times New Roman"/>
          <w:sz w:val="28"/>
          <w:szCs w:val="28"/>
        </w:rPr>
        <w:t>o index.handler</w:t>
      </w:r>
    </w:p>
    <w:p w:rsidR="007C1FDE" w:rsidRPr="00464F68" w:rsidRDefault="007C1FDE" w:rsidP="00D86346">
      <w:pPr>
        <w:pStyle w:val="ListParagraph"/>
        <w:numPr>
          <w:ilvl w:val="0"/>
          <w:numId w:val="32"/>
        </w:numPr>
        <w:spacing w:line="480" w:lineRule="auto"/>
        <w:rPr>
          <w:rFonts w:ascii="Times New Roman" w:hAnsi="Times New Roman" w:cs="Times New Roman"/>
          <w:sz w:val="28"/>
          <w:szCs w:val="28"/>
        </w:rPr>
      </w:pPr>
      <w:r w:rsidRPr="00464F68">
        <w:rPr>
          <w:rFonts w:ascii="Times New Roman" w:hAnsi="Times New Roman" w:cs="Times New Roman"/>
          <w:sz w:val="28"/>
          <w:szCs w:val="28"/>
        </w:rPr>
        <w:lastRenderedPageBreak/>
        <w:t>Now in the environment, type the following code by replacing the code for index.js</w:t>
      </w:r>
    </w:p>
    <w:p w:rsidR="009A061B" w:rsidRPr="00464F68" w:rsidRDefault="009A061B" w:rsidP="009A061B">
      <w:pPr>
        <w:pStyle w:val="ListParagraph"/>
        <w:spacing w:line="480" w:lineRule="auto"/>
        <w:rPr>
          <w:rFonts w:ascii="Times New Roman" w:hAnsi="Times New Roman" w:cs="Times New Roman"/>
          <w:sz w:val="28"/>
          <w:szCs w:val="28"/>
        </w:rPr>
      </w:pPr>
    </w:p>
    <w:p w:rsidR="004F6CF3" w:rsidRPr="00464F68" w:rsidRDefault="007C1FDE" w:rsidP="00464F68">
      <w:pPr>
        <w:pStyle w:val="ListParagraph"/>
        <w:spacing w:line="480" w:lineRule="auto"/>
        <w:ind w:left="0"/>
        <w:jc w:val="center"/>
        <w:rPr>
          <w:rFonts w:ascii="Times New Roman" w:hAnsi="Times New Roman" w:cs="Times New Roman"/>
          <w:sz w:val="28"/>
          <w:szCs w:val="28"/>
        </w:rPr>
      </w:pPr>
      <w:r w:rsidRPr="00464F68">
        <w:rPr>
          <w:rFonts w:ascii="Times New Roman" w:hAnsi="Times New Roman" w:cs="Times New Roman"/>
          <w:noProof/>
          <w:sz w:val="28"/>
          <w:szCs w:val="28"/>
        </w:rPr>
        <w:drawing>
          <wp:anchor distT="0" distB="0" distL="114300" distR="114300" simplePos="0" relativeHeight="251663360" behindDoc="0" locked="0" layoutInCell="1" allowOverlap="1">
            <wp:simplePos x="914400" y="2136618"/>
            <wp:positionH relativeFrom="column">
              <wp:align>left</wp:align>
            </wp:positionH>
            <wp:positionV relativeFrom="paragraph">
              <wp:align>top</wp:align>
            </wp:positionV>
            <wp:extent cx="5194299" cy="2717074"/>
            <wp:effectExtent l="0" t="0" r="6985" b="762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5.PNG"/>
                    <pic:cNvPicPr/>
                  </pic:nvPicPr>
                  <pic:blipFill>
                    <a:blip r:embed="rId31">
                      <a:extLst>
                        <a:ext uri="{28A0092B-C50C-407E-A947-70E740481C1C}">
                          <a14:useLocalDpi xmlns:a14="http://schemas.microsoft.com/office/drawing/2010/main" val="0"/>
                        </a:ext>
                      </a:extLst>
                    </a:blip>
                    <a:stretch>
                      <a:fillRect/>
                    </a:stretch>
                  </pic:blipFill>
                  <pic:spPr>
                    <a:xfrm>
                      <a:off x="0" y="0"/>
                      <a:ext cx="5194299" cy="2717074"/>
                    </a:xfrm>
                    <a:prstGeom prst="rect">
                      <a:avLst/>
                    </a:prstGeom>
                  </pic:spPr>
                </pic:pic>
              </a:graphicData>
            </a:graphic>
          </wp:anchor>
        </w:drawing>
      </w:r>
      <w:r w:rsidR="00464F68" w:rsidRPr="00464F68">
        <w:rPr>
          <w:rFonts w:ascii="Times New Roman" w:hAnsi="Times New Roman" w:cs="Times New Roman"/>
          <w:sz w:val="28"/>
          <w:szCs w:val="28"/>
        </w:rPr>
        <w:br w:type="textWrapping" w:clear="all"/>
      </w:r>
      <w:r w:rsidR="00A91A7F">
        <w:rPr>
          <w:rFonts w:ascii="Times New Roman" w:hAnsi="Times New Roman" w:cs="Times New Roman"/>
          <w:b/>
          <w:sz w:val="28"/>
          <w:szCs w:val="28"/>
        </w:rPr>
        <w:t>Fig:6</w:t>
      </w:r>
      <w:r w:rsidR="00464F68" w:rsidRPr="00464F68">
        <w:rPr>
          <w:rFonts w:ascii="Times New Roman" w:hAnsi="Times New Roman" w:cs="Times New Roman"/>
          <w:b/>
          <w:sz w:val="28"/>
          <w:szCs w:val="28"/>
        </w:rPr>
        <w:t xml:space="preserve"> </w:t>
      </w:r>
      <w:r w:rsidR="00464F68" w:rsidRPr="00464F68">
        <w:rPr>
          <w:rFonts w:ascii="Times New Roman" w:hAnsi="Times New Roman" w:cs="Times New Roman"/>
          <w:b/>
          <w:sz w:val="28"/>
          <w:szCs w:val="28"/>
        </w:rPr>
        <w:t>– Java-script code used to build Lambda function</w:t>
      </w:r>
    </w:p>
    <w:p w:rsidR="004F6CF3" w:rsidRPr="00464F68" w:rsidRDefault="00464F68" w:rsidP="002C4232">
      <w:pPr>
        <w:spacing w:line="240" w:lineRule="auto"/>
        <w:rPr>
          <w:rFonts w:ascii="Times New Roman" w:hAnsi="Times New Roman" w:cs="Times New Roman"/>
          <w:b/>
          <w:sz w:val="32"/>
          <w:szCs w:val="32"/>
        </w:rPr>
      </w:pPr>
      <w:r w:rsidRPr="00464F68">
        <w:rPr>
          <w:rFonts w:ascii="Times New Roman" w:hAnsi="Times New Roman" w:cs="Times New Roman"/>
          <w:b/>
          <w:sz w:val="32"/>
          <w:szCs w:val="32"/>
        </w:rPr>
        <w:t>TESTING THE FUNCTION FOR BACKEND LAMBDA FUNCTION</w:t>
      </w:r>
    </w:p>
    <w:p w:rsidR="004F6CF3" w:rsidRPr="00464F68" w:rsidRDefault="004F6CF3" w:rsidP="00D86346">
      <w:pPr>
        <w:spacing w:after="0" w:line="480" w:lineRule="auto"/>
        <w:rPr>
          <w:rFonts w:ascii="Times New Roman" w:hAnsi="Times New Roman" w:cs="Times New Roman"/>
          <w:sz w:val="28"/>
          <w:szCs w:val="28"/>
        </w:rPr>
      </w:pPr>
      <w:r w:rsidRPr="00464F68">
        <w:rPr>
          <w:rFonts w:ascii="Times New Roman" w:hAnsi="Times New Roman" w:cs="Times New Roman"/>
          <w:sz w:val="28"/>
          <w:szCs w:val="28"/>
        </w:rPr>
        <w:t>To set up the environment and testing the function:</w:t>
      </w:r>
    </w:p>
    <w:p w:rsidR="004F6CF3" w:rsidRPr="00464F68" w:rsidRDefault="00840C08" w:rsidP="00D86346">
      <w:pPr>
        <w:pStyle w:val="ListParagraph"/>
        <w:numPr>
          <w:ilvl w:val="0"/>
          <w:numId w:val="34"/>
        </w:numPr>
        <w:spacing w:after="0" w:line="480" w:lineRule="auto"/>
        <w:rPr>
          <w:rFonts w:ascii="Times New Roman" w:hAnsi="Times New Roman" w:cs="Times New Roman"/>
          <w:sz w:val="28"/>
          <w:szCs w:val="28"/>
        </w:rPr>
      </w:pPr>
      <w:r w:rsidRPr="00464F68">
        <w:rPr>
          <w:rFonts w:ascii="Times New Roman" w:hAnsi="Times New Roman" w:cs="Times New Roman"/>
          <w:sz w:val="28"/>
          <w:szCs w:val="28"/>
        </w:rPr>
        <w:t>For Runtime, choose Node.js 8</w:t>
      </w:r>
      <w:r w:rsidR="004F6CF3" w:rsidRPr="00464F68">
        <w:rPr>
          <w:rFonts w:ascii="Times New Roman" w:hAnsi="Times New Roman" w:cs="Times New Roman"/>
          <w:sz w:val="28"/>
          <w:szCs w:val="28"/>
        </w:rPr>
        <w:t xml:space="preserve">.10. </w:t>
      </w:r>
    </w:p>
    <w:p w:rsidR="004F6CF3" w:rsidRPr="00464F68" w:rsidRDefault="004F6CF3" w:rsidP="00D86346">
      <w:pPr>
        <w:pStyle w:val="ListParagraph"/>
        <w:numPr>
          <w:ilvl w:val="0"/>
          <w:numId w:val="34"/>
        </w:numPr>
        <w:spacing w:after="0" w:line="480" w:lineRule="auto"/>
        <w:rPr>
          <w:rFonts w:ascii="Times New Roman" w:hAnsi="Times New Roman" w:cs="Times New Roman"/>
          <w:sz w:val="28"/>
          <w:szCs w:val="28"/>
        </w:rPr>
      </w:pPr>
      <w:r w:rsidRPr="00464F68">
        <w:rPr>
          <w:rFonts w:ascii="Times New Roman" w:hAnsi="Times New Roman" w:cs="Times New Roman"/>
          <w:sz w:val="28"/>
          <w:szCs w:val="28"/>
        </w:rPr>
        <w:t xml:space="preserve">Create an execution role for the function. </w:t>
      </w:r>
    </w:p>
    <w:p w:rsidR="00840C08" w:rsidRDefault="00840C08" w:rsidP="00A91A7F">
      <w:pPr>
        <w:pStyle w:val="ListParagraph"/>
        <w:spacing w:after="0" w:line="240" w:lineRule="auto"/>
        <w:ind w:left="0"/>
        <w:jc w:val="center"/>
        <w:rPr>
          <w:rFonts w:ascii="Times New Roman" w:hAnsi="Times New Roman" w:cs="Times New Roman"/>
          <w:sz w:val="28"/>
          <w:szCs w:val="28"/>
        </w:rPr>
      </w:pPr>
      <w:r w:rsidRPr="00464F68">
        <w:rPr>
          <w:rFonts w:ascii="Times New Roman" w:hAnsi="Times New Roman" w:cs="Times New Roman"/>
          <w:noProof/>
          <w:sz w:val="28"/>
          <w:szCs w:val="28"/>
        </w:rPr>
        <w:lastRenderedPageBreak/>
        <w:drawing>
          <wp:inline distT="0" distB="0" distL="0" distR="0" wp14:anchorId="4CC532BD" wp14:editId="44386389">
            <wp:extent cx="5287193" cy="3052689"/>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9.PNG"/>
                    <pic:cNvPicPr/>
                  </pic:nvPicPr>
                  <pic:blipFill>
                    <a:blip r:embed="rId32">
                      <a:extLst>
                        <a:ext uri="{28A0092B-C50C-407E-A947-70E740481C1C}">
                          <a14:useLocalDpi xmlns:a14="http://schemas.microsoft.com/office/drawing/2010/main" val="0"/>
                        </a:ext>
                      </a:extLst>
                    </a:blip>
                    <a:stretch>
                      <a:fillRect/>
                    </a:stretch>
                  </pic:blipFill>
                  <pic:spPr>
                    <a:xfrm>
                      <a:off x="0" y="0"/>
                      <a:ext cx="5339098" cy="3082657"/>
                    </a:xfrm>
                    <a:prstGeom prst="rect">
                      <a:avLst/>
                    </a:prstGeom>
                  </pic:spPr>
                </pic:pic>
              </a:graphicData>
            </a:graphic>
          </wp:inline>
        </w:drawing>
      </w:r>
    </w:p>
    <w:p w:rsidR="00A91A7F" w:rsidRDefault="00A91A7F" w:rsidP="00A91A7F">
      <w:pPr>
        <w:pStyle w:val="ListParagraph"/>
        <w:spacing w:after="0" w:line="240" w:lineRule="auto"/>
        <w:ind w:left="0"/>
        <w:jc w:val="center"/>
        <w:rPr>
          <w:rFonts w:ascii="Times New Roman" w:hAnsi="Times New Roman" w:cs="Times New Roman"/>
          <w:b/>
          <w:sz w:val="24"/>
          <w:szCs w:val="24"/>
        </w:rPr>
      </w:pPr>
      <w:r>
        <w:rPr>
          <w:rFonts w:ascii="Times New Roman" w:hAnsi="Times New Roman" w:cs="Times New Roman"/>
          <w:b/>
          <w:sz w:val="24"/>
          <w:szCs w:val="24"/>
        </w:rPr>
        <w:t>Fig:</w:t>
      </w:r>
      <w:r>
        <w:rPr>
          <w:rFonts w:ascii="Times New Roman" w:hAnsi="Times New Roman" w:cs="Times New Roman"/>
          <w:b/>
          <w:sz w:val="24"/>
          <w:szCs w:val="24"/>
        </w:rPr>
        <w:t>7</w:t>
      </w:r>
      <w:r>
        <w:rPr>
          <w:rFonts w:ascii="Times New Roman" w:hAnsi="Times New Roman" w:cs="Times New Roman"/>
          <w:b/>
          <w:sz w:val="24"/>
          <w:szCs w:val="24"/>
        </w:rPr>
        <w:t xml:space="preserve"> </w:t>
      </w:r>
      <w:r>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b/>
          <w:sz w:val="24"/>
          <w:szCs w:val="24"/>
        </w:rPr>
        <w:t>Selecting Execution role</w:t>
      </w:r>
    </w:p>
    <w:p w:rsidR="00A91A7F" w:rsidRPr="00464F68" w:rsidRDefault="00A91A7F" w:rsidP="00A91A7F">
      <w:pPr>
        <w:pStyle w:val="ListParagraph"/>
        <w:spacing w:after="0" w:line="240" w:lineRule="auto"/>
        <w:ind w:left="0"/>
        <w:jc w:val="center"/>
        <w:rPr>
          <w:rFonts w:ascii="Times New Roman" w:hAnsi="Times New Roman" w:cs="Times New Roman"/>
          <w:sz w:val="28"/>
          <w:szCs w:val="28"/>
        </w:rPr>
      </w:pPr>
    </w:p>
    <w:p w:rsidR="00840C08" w:rsidRPr="00464F68" w:rsidRDefault="00840C08" w:rsidP="00D86346">
      <w:pPr>
        <w:pStyle w:val="ListParagraph"/>
        <w:numPr>
          <w:ilvl w:val="0"/>
          <w:numId w:val="34"/>
        </w:numPr>
        <w:spacing w:after="0" w:line="480" w:lineRule="auto"/>
        <w:rPr>
          <w:rFonts w:ascii="Times New Roman" w:hAnsi="Times New Roman" w:cs="Times New Roman"/>
          <w:sz w:val="28"/>
          <w:szCs w:val="28"/>
        </w:rPr>
      </w:pPr>
      <w:r w:rsidRPr="00464F68">
        <w:rPr>
          <w:rFonts w:ascii="Times New Roman" w:hAnsi="Times New Roman" w:cs="Times New Roman"/>
          <w:sz w:val="28"/>
          <w:szCs w:val="28"/>
        </w:rPr>
        <w:t>Save the changes.</w:t>
      </w:r>
    </w:p>
    <w:p w:rsidR="00840C08" w:rsidRPr="00464F68" w:rsidRDefault="00840C08" w:rsidP="00D86346">
      <w:pPr>
        <w:pStyle w:val="ListParagraph"/>
        <w:numPr>
          <w:ilvl w:val="0"/>
          <w:numId w:val="34"/>
        </w:numPr>
        <w:spacing w:after="0" w:line="480" w:lineRule="auto"/>
        <w:rPr>
          <w:rFonts w:ascii="Times New Roman" w:hAnsi="Times New Roman" w:cs="Times New Roman"/>
          <w:sz w:val="28"/>
          <w:szCs w:val="28"/>
        </w:rPr>
      </w:pPr>
      <w:r w:rsidRPr="00464F68">
        <w:rPr>
          <w:rFonts w:ascii="Times New Roman" w:hAnsi="Times New Roman" w:cs="Times New Roman"/>
          <w:sz w:val="28"/>
          <w:szCs w:val="28"/>
        </w:rPr>
        <w:t>After this, in order to test the Function, Select Test.</w:t>
      </w:r>
    </w:p>
    <w:p w:rsidR="00840C08" w:rsidRPr="00464F68" w:rsidRDefault="00840C08" w:rsidP="00D86346">
      <w:pPr>
        <w:pStyle w:val="ListParagraph"/>
        <w:numPr>
          <w:ilvl w:val="0"/>
          <w:numId w:val="34"/>
        </w:numPr>
        <w:spacing w:after="0" w:line="480" w:lineRule="auto"/>
        <w:rPr>
          <w:rFonts w:ascii="Times New Roman" w:hAnsi="Times New Roman" w:cs="Times New Roman"/>
          <w:sz w:val="28"/>
          <w:szCs w:val="28"/>
        </w:rPr>
      </w:pPr>
      <w:r w:rsidRPr="00464F68">
        <w:rPr>
          <w:rFonts w:ascii="Times New Roman" w:hAnsi="Times New Roman" w:cs="Times New Roman"/>
          <w:sz w:val="28"/>
          <w:szCs w:val="28"/>
        </w:rPr>
        <w:t>In order to configure Test events, select Create new Test event.</w:t>
      </w:r>
    </w:p>
    <w:p w:rsidR="00840C08" w:rsidRPr="00464F68" w:rsidRDefault="00840C08" w:rsidP="00D86346">
      <w:pPr>
        <w:pStyle w:val="ListParagraph"/>
        <w:numPr>
          <w:ilvl w:val="0"/>
          <w:numId w:val="34"/>
        </w:numPr>
        <w:spacing w:after="0" w:line="480" w:lineRule="auto"/>
        <w:rPr>
          <w:rFonts w:ascii="Times New Roman" w:hAnsi="Times New Roman" w:cs="Times New Roman"/>
          <w:sz w:val="28"/>
          <w:szCs w:val="28"/>
        </w:rPr>
      </w:pPr>
      <w:r w:rsidRPr="00464F68">
        <w:rPr>
          <w:rFonts w:ascii="Times New Roman" w:hAnsi="Times New Roman" w:cs="Times New Roman"/>
          <w:sz w:val="28"/>
          <w:szCs w:val="28"/>
        </w:rPr>
        <w:t>Select event template.</w:t>
      </w:r>
    </w:p>
    <w:p w:rsidR="00840C08" w:rsidRPr="00464F68" w:rsidRDefault="00840C08" w:rsidP="00D86346">
      <w:pPr>
        <w:pStyle w:val="ListParagraph"/>
        <w:numPr>
          <w:ilvl w:val="0"/>
          <w:numId w:val="34"/>
        </w:numPr>
        <w:spacing w:after="0" w:line="480" w:lineRule="auto"/>
        <w:rPr>
          <w:rFonts w:ascii="Times New Roman" w:hAnsi="Times New Roman" w:cs="Times New Roman"/>
          <w:sz w:val="28"/>
          <w:szCs w:val="28"/>
        </w:rPr>
      </w:pPr>
      <w:r w:rsidRPr="00464F68">
        <w:rPr>
          <w:rFonts w:ascii="Times New Roman" w:hAnsi="Times New Roman" w:cs="Times New Roman"/>
          <w:sz w:val="28"/>
          <w:szCs w:val="28"/>
        </w:rPr>
        <w:t>Select event name and proceed.</w:t>
      </w:r>
    </w:p>
    <w:p w:rsidR="00840C08" w:rsidRDefault="00840C08" w:rsidP="00A91A7F">
      <w:pPr>
        <w:pStyle w:val="ListParagraph"/>
        <w:spacing w:after="0" w:line="240" w:lineRule="auto"/>
        <w:ind w:left="0"/>
        <w:jc w:val="center"/>
        <w:rPr>
          <w:rFonts w:ascii="Times New Roman" w:hAnsi="Times New Roman" w:cs="Times New Roman"/>
          <w:sz w:val="28"/>
          <w:szCs w:val="28"/>
        </w:rPr>
      </w:pPr>
      <w:r w:rsidRPr="00464F68">
        <w:rPr>
          <w:rFonts w:ascii="Times New Roman" w:hAnsi="Times New Roman" w:cs="Times New Roman"/>
          <w:noProof/>
          <w:sz w:val="28"/>
          <w:szCs w:val="28"/>
        </w:rPr>
        <w:lastRenderedPageBreak/>
        <w:drawing>
          <wp:inline distT="0" distB="0" distL="0" distR="0">
            <wp:extent cx="4765268" cy="3346704"/>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0.PNG"/>
                    <pic:cNvPicPr/>
                  </pic:nvPicPr>
                  <pic:blipFill>
                    <a:blip r:embed="rId33">
                      <a:extLst>
                        <a:ext uri="{28A0092B-C50C-407E-A947-70E740481C1C}">
                          <a14:useLocalDpi xmlns:a14="http://schemas.microsoft.com/office/drawing/2010/main" val="0"/>
                        </a:ext>
                      </a:extLst>
                    </a:blip>
                    <a:stretch>
                      <a:fillRect/>
                    </a:stretch>
                  </pic:blipFill>
                  <pic:spPr>
                    <a:xfrm>
                      <a:off x="0" y="0"/>
                      <a:ext cx="4790814" cy="3364645"/>
                    </a:xfrm>
                    <a:prstGeom prst="rect">
                      <a:avLst/>
                    </a:prstGeom>
                  </pic:spPr>
                </pic:pic>
              </a:graphicData>
            </a:graphic>
          </wp:inline>
        </w:drawing>
      </w:r>
    </w:p>
    <w:p w:rsidR="00A91A7F" w:rsidRDefault="00A91A7F" w:rsidP="00A91A7F">
      <w:pPr>
        <w:pStyle w:val="ListParagraph"/>
        <w:spacing w:after="0" w:line="240" w:lineRule="auto"/>
        <w:ind w:left="0"/>
        <w:jc w:val="center"/>
        <w:rPr>
          <w:rFonts w:ascii="Times New Roman" w:hAnsi="Times New Roman" w:cs="Times New Roman"/>
          <w:b/>
          <w:sz w:val="24"/>
          <w:szCs w:val="24"/>
        </w:rPr>
      </w:pPr>
      <w:r>
        <w:rPr>
          <w:rFonts w:ascii="Times New Roman" w:hAnsi="Times New Roman" w:cs="Times New Roman"/>
          <w:b/>
          <w:sz w:val="24"/>
          <w:szCs w:val="24"/>
        </w:rPr>
        <w:t>Fig:</w:t>
      </w:r>
      <w:r>
        <w:rPr>
          <w:rFonts w:ascii="Times New Roman" w:hAnsi="Times New Roman" w:cs="Times New Roman"/>
          <w:b/>
          <w:sz w:val="24"/>
          <w:szCs w:val="24"/>
        </w:rPr>
        <w:t>8</w:t>
      </w:r>
      <w:r>
        <w:rPr>
          <w:rFonts w:ascii="Times New Roman" w:hAnsi="Times New Roman" w:cs="Times New Roman"/>
          <w:b/>
          <w:sz w:val="24"/>
          <w:szCs w:val="24"/>
        </w:rPr>
        <w:t xml:space="preserve"> </w:t>
      </w:r>
      <w:r>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b/>
          <w:sz w:val="24"/>
          <w:szCs w:val="24"/>
        </w:rPr>
        <w:t>Configuring Test Events</w:t>
      </w:r>
    </w:p>
    <w:p w:rsidR="00A91A7F" w:rsidRPr="00464F68" w:rsidRDefault="00A91A7F" w:rsidP="00A91A7F">
      <w:pPr>
        <w:pStyle w:val="ListParagraph"/>
        <w:spacing w:after="0" w:line="240" w:lineRule="auto"/>
        <w:ind w:left="0"/>
        <w:jc w:val="center"/>
        <w:rPr>
          <w:rFonts w:ascii="Times New Roman" w:hAnsi="Times New Roman" w:cs="Times New Roman"/>
          <w:sz w:val="28"/>
          <w:szCs w:val="28"/>
        </w:rPr>
      </w:pPr>
    </w:p>
    <w:p w:rsidR="00840C08" w:rsidRPr="00464F68" w:rsidRDefault="00840C08" w:rsidP="00D86346">
      <w:pPr>
        <w:pStyle w:val="ListParagraph"/>
        <w:numPr>
          <w:ilvl w:val="0"/>
          <w:numId w:val="34"/>
        </w:numPr>
        <w:spacing w:after="0" w:line="480" w:lineRule="auto"/>
        <w:rPr>
          <w:rFonts w:ascii="Times New Roman" w:hAnsi="Times New Roman" w:cs="Times New Roman"/>
          <w:sz w:val="28"/>
          <w:szCs w:val="28"/>
        </w:rPr>
      </w:pPr>
      <w:r w:rsidRPr="00464F68">
        <w:rPr>
          <w:rFonts w:ascii="Times New Roman" w:hAnsi="Times New Roman" w:cs="Times New Roman"/>
          <w:sz w:val="28"/>
          <w:szCs w:val="28"/>
        </w:rPr>
        <w:t>After proceeding the course, the function will start to compile and will give an output like this:</w:t>
      </w:r>
    </w:p>
    <w:p w:rsidR="00840C08" w:rsidRPr="00464F68" w:rsidRDefault="00840C08" w:rsidP="00464F68">
      <w:pPr>
        <w:spacing w:after="0" w:line="240" w:lineRule="auto"/>
        <w:jc w:val="center"/>
        <w:rPr>
          <w:rFonts w:ascii="Times New Roman" w:hAnsi="Times New Roman" w:cs="Times New Roman"/>
          <w:sz w:val="28"/>
          <w:szCs w:val="28"/>
        </w:rPr>
      </w:pPr>
      <w:r w:rsidRPr="00464F68">
        <w:rPr>
          <w:rFonts w:ascii="Times New Roman" w:hAnsi="Times New Roman" w:cs="Times New Roman"/>
          <w:noProof/>
          <w:sz w:val="28"/>
          <w:szCs w:val="28"/>
        </w:rPr>
        <w:drawing>
          <wp:inline distT="0" distB="0" distL="0" distR="0">
            <wp:extent cx="5943600" cy="3255264"/>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50919" cy="3259272"/>
                    </a:xfrm>
                    <a:prstGeom prst="rect">
                      <a:avLst/>
                    </a:prstGeom>
                  </pic:spPr>
                </pic:pic>
              </a:graphicData>
            </a:graphic>
          </wp:inline>
        </w:drawing>
      </w:r>
    </w:p>
    <w:p w:rsidR="00464F68" w:rsidRPr="00464F68" w:rsidRDefault="00A91A7F" w:rsidP="00464F68">
      <w:pPr>
        <w:spacing w:after="0" w:line="240" w:lineRule="auto"/>
        <w:jc w:val="center"/>
        <w:rPr>
          <w:rFonts w:ascii="Times New Roman" w:hAnsi="Times New Roman" w:cs="Times New Roman"/>
          <w:sz w:val="28"/>
          <w:szCs w:val="28"/>
        </w:rPr>
      </w:pPr>
      <w:r>
        <w:rPr>
          <w:rFonts w:ascii="Times New Roman" w:hAnsi="Times New Roman" w:cs="Times New Roman"/>
          <w:b/>
          <w:sz w:val="28"/>
          <w:szCs w:val="28"/>
        </w:rPr>
        <w:t xml:space="preserve">Fig:9 </w:t>
      </w:r>
      <w:r w:rsidR="00464F68" w:rsidRPr="00464F68">
        <w:rPr>
          <w:rFonts w:ascii="Times New Roman" w:hAnsi="Times New Roman" w:cs="Times New Roman"/>
          <w:b/>
          <w:sz w:val="28"/>
          <w:szCs w:val="28"/>
        </w:rPr>
        <w:t xml:space="preserve"> </w:t>
      </w:r>
      <w:r w:rsidR="00464F68" w:rsidRPr="00464F68">
        <w:rPr>
          <w:rFonts w:ascii="Times New Roman" w:hAnsi="Times New Roman" w:cs="Times New Roman"/>
          <w:b/>
          <w:sz w:val="28"/>
          <w:szCs w:val="28"/>
        </w:rPr>
        <w:t>– Output of the Lambda function</w:t>
      </w:r>
    </w:p>
    <w:p w:rsidR="004F6CF3" w:rsidRPr="00464F68" w:rsidRDefault="004F6CF3" w:rsidP="00D86346">
      <w:pPr>
        <w:spacing w:line="480" w:lineRule="auto"/>
        <w:rPr>
          <w:rFonts w:ascii="Times New Roman" w:hAnsi="Times New Roman" w:cs="Times New Roman"/>
          <w:sz w:val="28"/>
          <w:szCs w:val="28"/>
        </w:rPr>
      </w:pPr>
    </w:p>
    <w:p w:rsidR="00BF2B6B" w:rsidRPr="00464F68" w:rsidRDefault="00464F68" w:rsidP="002C4232">
      <w:pPr>
        <w:spacing w:line="240" w:lineRule="auto"/>
        <w:rPr>
          <w:rFonts w:ascii="Times New Roman" w:hAnsi="Times New Roman" w:cs="Times New Roman"/>
          <w:b/>
          <w:sz w:val="32"/>
          <w:szCs w:val="32"/>
        </w:rPr>
      </w:pPr>
      <w:r w:rsidRPr="00464F68">
        <w:rPr>
          <w:rFonts w:ascii="Times New Roman" w:hAnsi="Times New Roman" w:cs="Times New Roman"/>
          <w:b/>
          <w:sz w:val="32"/>
          <w:szCs w:val="32"/>
        </w:rPr>
        <w:lastRenderedPageBreak/>
        <w:t>CONNECTING LAMBDA TO API GATEWAY</w:t>
      </w:r>
    </w:p>
    <w:p w:rsidR="00BF2B6B" w:rsidRPr="00464F68" w:rsidRDefault="00BF2B6B" w:rsidP="00D86346">
      <w:pPr>
        <w:spacing w:line="480" w:lineRule="auto"/>
        <w:rPr>
          <w:rFonts w:ascii="Times New Roman" w:hAnsi="Times New Roman" w:cs="Times New Roman"/>
          <w:sz w:val="28"/>
          <w:szCs w:val="28"/>
        </w:rPr>
      </w:pPr>
      <w:r w:rsidRPr="00464F68">
        <w:rPr>
          <w:rFonts w:ascii="Times New Roman" w:hAnsi="Times New Roman" w:cs="Times New Roman"/>
          <w:sz w:val="28"/>
          <w:szCs w:val="28"/>
        </w:rPr>
        <w:t>The process to connect lambda to the API gateway consists of the following two steps. Any of these steps can be used to connect Lambda to the API Gateway. The following steps include:</w:t>
      </w:r>
    </w:p>
    <w:p w:rsidR="00BF2B6B" w:rsidRPr="00464F68" w:rsidRDefault="00BF2B6B" w:rsidP="00D86346">
      <w:pPr>
        <w:pStyle w:val="ListParagraph"/>
        <w:numPr>
          <w:ilvl w:val="0"/>
          <w:numId w:val="38"/>
        </w:numPr>
        <w:spacing w:line="480" w:lineRule="auto"/>
        <w:rPr>
          <w:rFonts w:ascii="Times New Roman" w:hAnsi="Times New Roman" w:cs="Times New Roman"/>
          <w:sz w:val="28"/>
          <w:szCs w:val="28"/>
        </w:rPr>
      </w:pPr>
      <w:r w:rsidRPr="00464F68">
        <w:rPr>
          <w:rFonts w:ascii="Times New Roman" w:hAnsi="Times New Roman" w:cs="Times New Roman"/>
          <w:sz w:val="28"/>
          <w:szCs w:val="28"/>
        </w:rPr>
        <w:t>Using Triggers from the Lambda Framework</w:t>
      </w:r>
    </w:p>
    <w:p w:rsidR="00BF2B6B" w:rsidRPr="00464F68" w:rsidRDefault="00BF2B6B" w:rsidP="00D86346">
      <w:pPr>
        <w:pStyle w:val="ListParagraph"/>
        <w:numPr>
          <w:ilvl w:val="0"/>
          <w:numId w:val="38"/>
        </w:numPr>
        <w:spacing w:line="480" w:lineRule="auto"/>
        <w:rPr>
          <w:rFonts w:ascii="Times New Roman" w:hAnsi="Times New Roman" w:cs="Times New Roman"/>
          <w:sz w:val="28"/>
          <w:szCs w:val="28"/>
        </w:rPr>
      </w:pPr>
      <w:r w:rsidRPr="00464F68">
        <w:rPr>
          <w:rFonts w:ascii="Times New Roman" w:hAnsi="Times New Roman" w:cs="Times New Roman"/>
          <w:sz w:val="28"/>
          <w:szCs w:val="28"/>
        </w:rPr>
        <w:t>Creating API in the API Gateway</w:t>
      </w:r>
    </w:p>
    <w:p w:rsidR="004F6CF3" w:rsidRPr="00464F68" w:rsidRDefault="00EF0FD3" w:rsidP="00D86346">
      <w:pPr>
        <w:spacing w:line="480" w:lineRule="auto"/>
        <w:rPr>
          <w:rFonts w:ascii="Times New Roman" w:hAnsi="Times New Roman" w:cs="Times New Roman"/>
          <w:b/>
          <w:sz w:val="28"/>
          <w:szCs w:val="28"/>
        </w:rPr>
      </w:pPr>
      <w:r w:rsidRPr="00464F68">
        <w:rPr>
          <w:rFonts w:ascii="Times New Roman" w:hAnsi="Times New Roman" w:cs="Times New Roman"/>
          <w:b/>
          <w:sz w:val="28"/>
          <w:szCs w:val="28"/>
        </w:rPr>
        <w:t xml:space="preserve">Using </w:t>
      </w:r>
      <w:r w:rsidR="00F96353" w:rsidRPr="00464F68">
        <w:rPr>
          <w:rFonts w:ascii="Times New Roman" w:hAnsi="Times New Roman" w:cs="Times New Roman"/>
          <w:b/>
          <w:sz w:val="28"/>
          <w:szCs w:val="28"/>
        </w:rPr>
        <w:t>API Gateway to Import Lambda Function</w:t>
      </w:r>
    </w:p>
    <w:p w:rsidR="005915E7" w:rsidRPr="00464F68" w:rsidRDefault="005915E7" w:rsidP="00D86346">
      <w:pPr>
        <w:spacing w:after="0" w:line="480" w:lineRule="auto"/>
        <w:rPr>
          <w:rFonts w:ascii="Times New Roman" w:hAnsi="Times New Roman" w:cs="Times New Roman"/>
          <w:sz w:val="28"/>
          <w:szCs w:val="28"/>
        </w:rPr>
      </w:pPr>
      <w:r w:rsidRPr="00464F68">
        <w:rPr>
          <w:rFonts w:ascii="Times New Roman" w:hAnsi="Times New Roman" w:cs="Times New Roman"/>
          <w:sz w:val="28"/>
          <w:szCs w:val="28"/>
        </w:rPr>
        <w:t>Using the API Gateway console to build an API that enables a client to call Lambda functions through the Lambda custom integration. To create an API, choose Create new API (for creating the ﬁrst API) or Create API (for creating any subsequent API). Next, do the following:</w:t>
      </w:r>
    </w:p>
    <w:p w:rsidR="005915E7" w:rsidRPr="00464F68" w:rsidRDefault="005915E7" w:rsidP="00D86346">
      <w:pPr>
        <w:pStyle w:val="ListParagraph"/>
        <w:numPr>
          <w:ilvl w:val="0"/>
          <w:numId w:val="40"/>
        </w:numPr>
        <w:spacing w:after="0" w:line="480" w:lineRule="auto"/>
        <w:rPr>
          <w:rFonts w:ascii="Times New Roman" w:hAnsi="Times New Roman" w:cs="Times New Roman"/>
          <w:sz w:val="28"/>
          <w:szCs w:val="28"/>
        </w:rPr>
      </w:pPr>
      <w:r w:rsidRPr="00464F68">
        <w:rPr>
          <w:rFonts w:ascii="Times New Roman" w:hAnsi="Times New Roman" w:cs="Times New Roman"/>
          <w:sz w:val="28"/>
          <w:szCs w:val="28"/>
        </w:rPr>
        <w:t xml:space="preserve">Choose New API. </w:t>
      </w:r>
    </w:p>
    <w:p w:rsidR="005915E7" w:rsidRPr="00464F68" w:rsidRDefault="005915E7" w:rsidP="00D86346">
      <w:pPr>
        <w:pStyle w:val="ListParagraph"/>
        <w:numPr>
          <w:ilvl w:val="0"/>
          <w:numId w:val="40"/>
        </w:numPr>
        <w:spacing w:after="0" w:line="480" w:lineRule="auto"/>
        <w:rPr>
          <w:rFonts w:ascii="Times New Roman" w:hAnsi="Times New Roman" w:cs="Times New Roman"/>
          <w:sz w:val="28"/>
          <w:szCs w:val="28"/>
        </w:rPr>
      </w:pPr>
      <w:r w:rsidRPr="00464F68">
        <w:rPr>
          <w:rFonts w:ascii="Times New Roman" w:hAnsi="Times New Roman" w:cs="Times New Roman"/>
          <w:sz w:val="28"/>
          <w:szCs w:val="28"/>
        </w:rPr>
        <w:t xml:space="preserve">Type a name in API Name. </w:t>
      </w:r>
    </w:p>
    <w:p w:rsidR="005915E7" w:rsidRPr="00464F68" w:rsidRDefault="005915E7" w:rsidP="00D86346">
      <w:pPr>
        <w:pStyle w:val="ListParagraph"/>
        <w:numPr>
          <w:ilvl w:val="0"/>
          <w:numId w:val="40"/>
        </w:numPr>
        <w:spacing w:after="0" w:line="480" w:lineRule="auto"/>
        <w:rPr>
          <w:rFonts w:ascii="Times New Roman" w:hAnsi="Times New Roman" w:cs="Times New Roman"/>
          <w:sz w:val="28"/>
          <w:szCs w:val="28"/>
        </w:rPr>
      </w:pPr>
      <w:r w:rsidRPr="00464F68">
        <w:rPr>
          <w:rFonts w:ascii="Times New Roman" w:hAnsi="Times New Roman" w:cs="Times New Roman"/>
          <w:sz w:val="28"/>
          <w:szCs w:val="28"/>
        </w:rPr>
        <w:t>Choose Create API.</w:t>
      </w:r>
    </w:p>
    <w:p w:rsidR="005915E7" w:rsidRDefault="005915E7" w:rsidP="00A91A7F">
      <w:pPr>
        <w:pStyle w:val="ListParagraph"/>
        <w:spacing w:after="0" w:line="240" w:lineRule="auto"/>
        <w:ind w:left="0"/>
        <w:jc w:val="center"/>
        <w:rPr>
          <w:rFonts w:ascii="Times New Roman" w:hAnsi="Times New Roman" w:cs="Times New Roman"/>
          <w:sz w:val="28"/>
          <w:szCs w:val="28"/>
        </w:rPr>
      </w:pPr>
      <w:r w:rsidRPr="00D86346">
        <w:rPr>
          <w:rFonts w:ascii="Times New Roman" w:hAnsi="Times New Roman" w:cs="Times New Roman"/>
          <w:noProof/>
          <w:sz w:val="28"/>
          <w:szCs w:val="28"/>
        </w:rPr>
        <w:drawing>
          <wp:inline distT="0" distB="0" distL="0" distR="0">
            <wp:extent cx="5942834" cy="1855304"/>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64124" cy="1861951"/>
                    </a:xfrm>
                    <a:prstGeom prst="rect">
                      <a:avLst/>
                    </a:prstGeom>
                  </pic:spPr>
                </pic:pic>
              </a:graphicData>
            </a:graphic>
          </wp:inline>
        </w:drawing>
      </w:r>
    </w:p>
    <w:p w:rsidR="00A91A7F" w:rsidRDefault="00A91A7F" w:rsidP="00A91A7F">
      <w:pPr>
        <w:pStyle w:val="ListParagraph"/>
        <w:spacing w:after="0" w:line="240" w:lineRule="auto"/>
        <w:ind w:left="0"/>
        <w:jc w:val="center"/>
        <w:rPr>
          <w:rFonts w:ascii="Times New Roman" w:hAnsi="Times New Roman" w:cs="Times New Roman"/>
          <w:b/>
          <w:sz w:val="24"/>
          <w:szCs w:val="24"/>
        </w:rPr>
      </w:pPr>
      <w:r>
        <w:rPr>
          <w:rFonts w:ascii="Times New Roman" w:hAnsi="Times New Roman" w:cs="Times New Roman"/>
          <w:b/>
          <w:sz w:val="24"/>
          <w:szCs w:val="24"/>
        </w:rPr>
        <w:t>Fig:</w:t>
      </w:r>
      <w:r>
        <w:rPr>
          <w:rFonts w:ascii="Times New Roman" w:hAnsi="Times New Roman" w:cs="Times New Roman"/>
          <w:b/>
          <w:sz w:val="24"/>
          <w:szCs w:val="24"/>
        </w:rPr>
        <w:t>10</w:t>
      </w:r>
      <w:r>
        <w:rPr>
          <w:rFonts w:ascii="Times New Roman" w:hAnsi="Times New Roman" w:cs="Times New Roman"/>
          <w:b/>
          <w:sz w:val="24"/>
          <w:szCs w:val="24"/>
        </w:rPr>
        <w:t xml:space="preserve"> </w:t>
      </w:r>
      <w:r>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b/>
          <w:sz w:val="24"/>
          <w:szCs w:val="24"/>
        </w:rPr>
        <w:t>Creating new API</w:t>
      </w:r>
    </w:p>
    <w:p w:rsidR="00A91A7F" w:rsidRPr="00D86346" w:rsidRDefault="00A91A7F" w:rsidP="00A91A7F">
      <w:pPr>
        <w:pStyle w:val="ListParagraph"/>
        <w:spacing w:after="0" w:line="240" w:lineRule="auto"/>
        <w:ind w:left="0"/>
        <w:jc w:val="center"/>
        <w:rPr>
          <w:rFonts w:ascii="Times New Roman" w:hAnsi="Times New Roman" w:cs="Times New Roman"/>
          <w:sz w:val="28"/>
          <w:szCs w:val="28"/>
        </w:rPr>
      </w:pPr>
    </w:p>
    <w:p w:rsidR="005915E7" w:rsidRPr="00464F68" w:rsidRDefault="005915E7" w:rsidP="00D86346">
      <w:pPr>
        <w:pStyle w:val="ListParagraph"/>
        <w:numPr>
          <w:ilvl w:val="0"/>
          <w:numId w:val="40"/>
        </w:numPr>
        <w:spacing w:after="0" w:line="480" w:lineRule="auto"/>
        <w:rPr>
          <w:rFonts w:ascii="Times New Roman" w:hAnsi="Times New Roman" w:cs="Times New Roman"/>
          <w:sz w:val="28"/>
          <w:szCs w:val="28"/>
        </w:rPr>
      </w:pPr>
      <w:r w:rsidRPr="00464F68">
        <w:rPr>
          <w:rFonts w:ascii="Times New Roman" w:hAnsi="Times New Roman" w:cs="Times New Roman"/>
          <w:sz w:val="28"/>
          <w:szCs w:val="28"/>
        </w:rPr>
        <w:lastRenderedPageBreak/>
        <w:t>Go to Actions and create a new Resource.</w:t>
      </w:r>
    </w:p>
    <w:p w:rsidR="005915E7" w:rsidRDefault="005915E7" w:rsidP="00A91A7F">
      <w:pPr>
        <w:pStyle w:val="ListParagraph"/>
        <w:spacing w:after="0" w:line="240" w:lineRule="auto"/>
        <w:ind w:left="0"/>
        <w:jc w:val="center"/>
        <w:rPr>
          <w:rFonts w:ascii="Times New Roman" w:hAnsi="Times New Roman" w:cs="Times New Roman"/>
          <w:sz w:val="28"/>
          <w:szCs w:val="28"/>
        </w:rPr>
      </w:pPr>
      <w:r w:rsidRPr="00464F68">
        <w:rPr>
          <w:rFonts w:ascii="Times New Roman" w:hAnsi="Times New Roman" w:cs="Times New Roman"/>
          <w:noProof/>
          <w:sz w:val="28"/>
          <w:szCs w:val="28"/>
        </w:rPr>
        <w:drawing>
          <wp:inline distT="0" distB="0" distL="0" distR="0">
            <wp:extent cx="1955901" cy="2660787"/>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6.PNG"/>
                    <pic:cNvPicPr/>
                  </pic:nvPicPr>
                  <pic:blipFill>
                    <a:blip r:embed="rId36">
                      <a:extLst>
                        <a:ext uri="{28A0092B-C50C-407E-A947-70E740481C1C}">
                          <a14:useLocalDpi xmlns:a14="http://schemas.microsoft.com/office/drawing/2010/main" val="0"/>
                        </a:ext>
                      </a:extLst>
                    </a:blip>
                    <a:stretch>
                      <a:fillRect/>
                    </a:stretch>
                  </pic:blipFill>
                  <pic:spPr>
                    <a:xfrm>
                      <a:off x="0" y="0"/>
                      <a:ext cx="1955901" cy="2660787"/>
                    </a:xfrm>
                    <a:prstGeom prst="rect">
                      <a:avLst/>
                    </a:prstGeom>
                  </pic:spPr>
                </pic:pic>
              </a:graphicData>
            </a:graphic>
          </wp:inline>
        </w:drawing>
      </w:r>
    </w:p>
    <w:p w:rsidR="00A91A7F" w:rsidRDefault="00A91A7F" w:rsidP="00A91A7F">
      <w:pPr>
        <w:pStyle w:val="ListParagraph"/>
        <w:spacing w:after="0" w:line="240" w:lineRule="auto"/>
        <w:ind w:left="0"/>
        <w:jc w:val="center"/>
        <w:rPr>
          <w:rFonts w:ascii="Times New Roman" w:hAnsi="Times New Roman" w:cs="Times New Roman"/>
          <w:b/>
          <w:sz w:val="24"/>
          <w:szCs w:val="24"/>
        </w:rPr>
      </w:pPr>
      <w:r>
        <w:rPr>
          <w:rFonts w:ascii="Times New Roman" w:hAnsi="Times New Roman" w:cs="Times New Roman"/>
          <w:b/>
          <w:sz w:val="24"/>
          <w:szCs w:val="24"/>
        </w:rPr>
        <w:t>Fig:</w:t>
      </w:r>
      <w:r>
        <w:rPr>
          <w:rFonts w:ascii="Times New Roman" w:hAnsi="Times New Roman" w:cs="Times New Roman"/>
          <w:b/>
          <w:sz w:val="24"/>
          <w:szCs w:val="24"/>
        </w:rPr>
        <w:t>11</w:t>
      </w:r>
      <w:r>
        <w:rPr>
          <w:rFonts w:ascii="Times New Roman" w:hAnsi="Times New Roman" w:cs="Times New Roman"/>
          <w:b/>
          <w:sz w:val="24"/>
          <w:szCs w:val="24"/>
        </w:rPr>
        <w:t xml:space="preserve"> </w:t>
      </w:r>
      <w:r>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b/>
          <w:sz w:val="24"/>
          <w:szCs w:val="24"/>
        </w:rPr>
        <w:t>Action’s pane to create Resources and Methods</w:t>
      </w:r>
    </w:p>
    <w:p w:rsidR="00A91A7F" w:rsidRPr="00464F68" w:rsidRDefault="00A91A7F" w:rsidP="00A91A7F">
      <w:pPr>
        <w:pStyle w:val="ListParagraph"/>
        <w:spacing w:after="0" w:line="240" w:lineRule="auto"/>
        <w:ind w:left="0"/>
        <w:jc w:val="center"/>
        <w:rPr>
          <w:rFonts w:ascii="Times New Roman" w:hAnsi="Times New Roman" w:cs="Times New Roman"/>
          <w:sz w:val="28"/>
          <w:szCs w:val="28"/>
        </w:rPr>
      </w:pPr>
    </w:p>
    <w:p w:rsidR="005915E7" w:rsidRPr="00464F68" w:rsidRDefault="005915E7" w:rsidP="00D86346">
      <w:pPr>
        <w:pStyle w:val="ListParagraph"/>
        <w:numPr>
          <w:ilvl w:val="0"/>
          <w:numId w:val="40"/>
        </w:numPr>
        <w:spacing w:after="0" w:line="480" w:lineRule="auto"/>
        <w:rPr>
          <w:rFonts w:ascii="Times New Roman" w:hAnsi="Times New Roman" w:cs="Times New Roman"/>
          <w:sz w:val="28"/>
          <w:szCs w:val="28"/>
        </w:rPr>
      </w:pPr>
      <w:r w:rsidRPr="00464F68">
        <w:rPr>
          <w:rFonts w:ascii="Times New Roman" w:hAnsi="Times New Roman" w:cs="Times New Roman"/>
          <w:sz w:val="28"/>
          <w:szCs w:val="28"/>
        </w:rPr>
        <w:t>Name that resource</w:t>
      </w:r>
    </w:p>
    <w:p w:rsidR="005915E7" w:rsidRPr="00464F68" w:rsidRDefault="005915E7" w:rsidP="00D86346">
      <w:pPr>
        <w:pStyle w:val="ListParagraph"/>
        <w:numPr>
          <w:ilvl w:val="0"/>
          <w:numId w:val="40"/>
        </w:numPr>
        <w:spacing w:after="0" w:line="480" w:lineRule="auto"/>
        <w:rPr>
          <w:rFonts w:ascii="Times New Roman" w:hAnsi="Times New Roman" w:cs="Times New Roman"/>
          <w:sz w:val="28"/>
          <w:szCs w:val="28"/>
        </w:rPr>
      </w:pPr>
      <w:r w:rsidRPr="00464F68">
        <w:rPr>
          <w:rFonts w:ascii="Times New Roman" w:hAnsi="Times New Roman" w:cs="Times New Roman"/>
          <w:sz w:val="28"/>
          <w:szCs w:val="28"/>
        </w:rPr>
        <w:t>Create Resource</w:t>
      </w:r>
    </w:p>
    <w:p w:rsidR="00215E5E" w:rsidRDefault="00215E5E" w:rsidP="00A91A7F">
      <w:pPr>
        <w:pStyle w:val="ListParagraph"/>
        <w:spacing w:after="0" w:line="240" w:lineRule="auto"/>
        <w:ind w:left="0"/>
        <w:jc w:val="center"/>
        <w:rPr>
          <w:rFonts w:ascii="Times New Roman" w:hAnsi="Times New Roman" w:cs="Times New Roman"/>
          <w:sz w:val="28"/>
          <w:szCs w:val="28"/>
        </w:rPr>
      </w:pPr>
      <w:r w:rsidRPr="00464F68">
        <w:rPr>
          <w:rFonts w:ascii="Times New Roman" w:hAnsi="Times New Roman" w:cs="Times New Roman"/>
          <w:noProof/>
          <w:sz w:val="28"/>
          <w:szCs w:val="28"/>
        </w:rPr>
        <w:drawing>
          <wp:inline distT="0" distB="0" distL="0" distR="0">
            <wp:extent cx="5943600" cy="24491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7.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449195"/>
                    </a:xfrm>
                    <a:prstGeom prst="rect">
                      <a:avLst/>
                    </a:prstGeom>
                  </pic:spPr>
                </pic:pic>
              </a:graphicData>
            </a:graphic>
          </wp:inline>
        </w:drawing>
      </w:r>
    </w:p>
    <w:p w:rsidR="00A91A7F" w:rsidRDefault="00A91A7F" w:rsidP="00A91A7F">
      <w:pPr>
        <w:pStyle w:val="ListParagraph"/>
        <w:spacing w:after="0" w:line="240" w:lineRule="auto"/>
        <w:ind w:left="0"/>
        <w:jc w:val="center"/>
        <w:rPr>
          <w:rFonts w:ascii="Times New Roman" w:hAnsi="Times New Roman" w:cs="Times New Roman"/>
          <w:b/>
          <w:sz w:val="24"/>
          <w:szCs w:val="24"/>
        </w:rPr>
      </w:pPr>
      <w:r>
        <w:rPr>
          <w:rFonts w:ascii="Times New Roman" w:hAnsi="Times New Roman" w:cs="Times New Roman"/>
          <w:b/>
          <w:sz w:val="24"/>
          <w:szCs w:val="24"/>
        </w:rPr>
        <w:t>Fig:</w:t>
      </w:r>
      <w:r>
        <w:rPr>
          <w:rFonts w:ascii="Times New Roman" w:hAnsi="Times New Roman" w:cs="Times New Roman"/>
          <w:b/>
          <w:sz w:val="24"/>
          <w:szCs w:val="24"/>
        </w:rPr>
        <w:t>12</w:t>
      </w:r>
      <w:r>
        <w:rPr>
          <w:rFonts w:ascii="Times New Roman" w:hAnsi="Times New Roman" w:cs="Times New Roman"/>
          <w:b/>
          <w:sz w:val="24"/>
          <w:szCs w:val="24"/>
        </w:rPr>
        <w:t xml:space="preserve"> </w:t>
      </w:r>
      <w:r>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b/>
          <w:sz w:val="24"/>
          <w:szCs w:val="24"/>
        </w:rPr>
        <w:t>Creating child resources</w:t>
      </w:r>
    </w:p>
    <w:p w:rsidR="00A91A7F" w:rsidRPr="00464F68" w:rsidRDefault="00A91A7F" w:rsidP="00A91A7F">
      <w:pPr>
        <w:pStyle w:val="ListParagraph"/>
        <w:spacing w:after="0" w:line="240" w:lineRule="auto"/>
        <w:ind w:left="0"/>
        <w:jc w:val="center"/>
        <w:rPr>
          <w:rFonts w:ascii="Times New Roman" w:hAnsi="Times New Roman" w:cs="Times New Roman"/>
          <w:sz w:val="28"/>
          <w:szCs w:val="28"/>
        </w:rPr>
      </w:pPr>
    </w:p>
    <w:p w:rsidR="005915E7" w:rsidRPr="00464F68" w:rsidRDefault="005915E7" w:rsidP="00D86346">
      <w:pPr>
        <w:pStyle w:val="ListParagraph"/>
        <w:numPr>
          <w:ilvl w:val="0"/>
          <w:numId w:val="40"/>
        </w:numPr>
        <w:spacing w:after="0" w:line="480" w:lineRule="auto"/>
        <w:rPr>
          <w:rFonts w:ascii="Times New Roman" w:hAnsi="Times New Roman" w:cs="Times New Roman"/>
          <w:sz w:val="28"/>
          <w:szCs w:val="28"/>
        </w:rPr>
      </w:pPr>
      <w:r w:rsidRPr="00464F68">
        <w:rPr>
          <w:rFonts w:ascii="Times New Roman" w:hAnsi="Times New Roman" w:cs="Times New Roman"/>
          <w:sz w:val="28"/>
          <w:szCs w:val="28"/>
        </w:rPr>
        <w:t>Now Create a method under the resource and make a GET method.</w:t>
      </w:r>
    </w:p>
    <w:p w:rsidR="005915E7" w:rsidRPr="00464F68" w:rsidRDefault="005915E7" w:rsidP="00D86346">
      <w:pPr>
        <w:pStyle w:val="ListParagraph"/>
        <w:numPr>
          <w:ilvl w:val="0"/>
          <w:numId w:val="40"/>
        </w:numPr>
        <w:spacing w:after="0" w:line="480" w:lineRule="auto"/>
        <w:rPr>
          <w:rFonts w:ascii="Times New Roman" w:hAnsi="Times New Roman" w:cs="Times New Roman"/>
          <w:sz w:val="28"/>
          <w:szCs w:val="28"/>
        </w:rPr>
      </w:pPr>
      <w:r w:rsidRPr="00464F68">
        <w:rPr>
          <w:rFonts w:ascii="Times New Roman" w:hAnsi="Times New Roman" w:cs="Times New Roman"/>
          <w:sz w:val="28"/>
          <w:szCs w:val="28"/>
        </w:rPr>
        <w:t>Set Integration type to Lambda Function</w:t>
      </w:r>
    </w:p>
    <w:p w:rsidR="005915E7" w:rsidRPr="00464F68" w:rsidRDefault="005915E7" w:rsidP="00D86346">
      <w:pPr>
        <w:pStyle w:val="ListParagraph"/>
        <w:numPr>
          <w:ilvl w:val="0"/>
          <w:numId w:val="40"/>
        </w:numPr>
        <w:spacing w:after="0" w:line="480" w:lineRule="auto"/>
        <w:rPr>
          <w:rFonts w:ascii="Times New Roman" w:hAnsi="Times New Roman" w:cs="Times New Roman"/>
          <w:sz w:val="28"/>
          <w:szCs w:val="28"/>
        </w:rPr>
      </w:pPr>
      <w:r w:rsidRPr="00464F68">
        <w:rPr>
          <w:rFonts w:ascii="Times New Roman" w:hAnsi="Times New Roman" w:cs="Times New Roman"/>
          <w:sz w:val="28"/>
          <w:szCs w:val="28"/>
        </w:rPr>
        <w:t>Click to add permissions</w:t>
      </w:r>
    </w:p>
    <w:p w:rsidR="005915E7" w:rsidRPr="00464F68" w:rsidRDefault="005915E7" w:rsidP="00D86346">
      <w:pPr>
        <w:pStyle w:val="ListParagraph"/>
        <w:numPr>
          <w:ilvl w:val="0"/>
          <w:numId w:val="40"/>
        </w:numPr>
        <w:spacing w:after="0" w:line="480" w:lineRule="auto"/>
        <w:rPr>
          <w:rFonts w:ascii="Times New Roman" w:hAnsi="Times New Roman" w:cs="Times New Roman"/>
          <w:sz w:val="28"/>
          <w:szCs w:val="28"/>
        </w:rPr>
      </w:pPr>
      <w:r w:rsidRPr="00464F68">
        <w:rPr>
          <w:rFonts w:ascii="Times New Roman" w:hAnsi="Times New Roman" w:cs="Times New Roman"/>
          <w:sz w:val="28"/>
          <w:szCs w:val="28"/>
        </w:rPr>
        <w:lastRenderedPageBreak/>
        <w:t>Create a new Stage</w:t>
      </w:r>
    </w:p>
    <w:p w:rsidR="005915E7" w:rsidRPr="00464F68" w:rsidRDefault="005915E7" w:rsidP="00D86346">
      <w:pPr>
        <w:pStyle w:val="ListParagraph"/>
        <w:numPr>
          <w:ilvl w:val="0"/>
          <w:numId w:val="40"/>
        </w:numPr>
        <w:spacing w:after="0" w:line="480" w:lineRule="auto"/>
        <w:rPr>
          <w:rFonts w:ascii="Times New Roman" w:hAnsi="Times New Roman" w:cs="Times New Roman"/>
          <w:sz w:val="28"/>
          <w:szCs w:val="28"/>
        </w:rPr>
      </w:pPr>
      <w:r w:rsidRPr="00464F68">
        <w:rPr>
          <w:rFonts w:ascii="Times New Roman" w:hAnsi="Times New Roman" w:cs="Times New Roman"/>
          <w:sz w:val="28"/>
          <w:szCs w:val="28"/>
        </w:rPr>
        <w:t>Deploy</w:t>
      </w:r>
    </w:p>
    <w:p w:rsidR="005915E7" w:rsidRDefault="00215E5E" w:rsidP="00A91A7F">
      <w:pPr>
        <w:pStyle w:val="ListParagraph"/>
        <w:spacing w:after="0" w:line="240" w:lineRule="auto"/>
        <w:ind w:left="0"/>
        <w:jc w:val="center"/>
        <w:rPr>
          <w:rFonts w:ascii="Times New Roman" w:hAnsi="Times New Roman" w:cs="Times New Roman"/>
          <w:sz w:val="28"/>
          <w:szCs w:val="28"/>
        </w:rPr>
      </w:pPr>
      <w:r w:rsidRPr="00464F68">
        <w:rPr>
          <w:rFonts w:ascii="Times New Roman" w:hAnsi="Times New Roman" w:cs="Times New Roman"/>
          <w:noProof/>
          <w:sz w:val="28"/>
          <w:szCs w:val="28"/>
        </w:rPr>
        <w:drawing>
          <wp:inline distT="0" distB="0" distL="0" distR="0">
            <wp:extent cx="5943600" cy="280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8.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806700"/>
                    </a:xfrm>
                    <a:prstGeom prst="rect">
                      <a:avLst/>
                    </a:prstGeom>
                  </pic:spPr>
                </pic:pic>
              </a:graphicData>
            </a:graphic>
          </wp:inline>
        </w:drawing>
      </w:r>
    </w:p>
    <w:p w:rsidR="00A91A7F" w:rsidRPr="00464F68" w:rsidRDefault="00A91A7F" w:rsidP="00A91A7F">
      <w:pPr>
        <w:pStyle w:val="ListParagraph"/>
        <w:spacing w:after="0" w:line="240" w:lineRule="auto"/>
        <w:ind w:left="0"/>
        <w:jc w:val="center"/>
        <w:rPr>
          <w:rFonts w:ascii="Times New Roman" w:hAnsi="Times New Roman" w:cs="Times New Roman"/>
          <w:sz w:val="28"/>
          <w:szCs w:val="28"/>
        </w:rPr>
      </w:pPr>
      <w:r>
        <w:rPr>
          <w:rFonts w:ascii="Times New Roman" w:hAnsi="Times New Roman" w:cs="Times New Roman"/>
          <w:b/>
          <w:sz w:val="24"/>
          <w:szCs w:val="24"/>
        </w:rPr>
        <w:t>Fig:</w:t>
      </w:r>
      <w:r>
        <w:rPr>
          <w:rFonts w:ascii="Times New Roman" w:hAnsi="Times New Roman" w:cs="Times New Roman"/>
          <w:b/>
          <w:sz w:val="24"/>
          <w:szCs w:val="24"/>
        </w:rPr>
        <w:t>13</w:t>
      </w:r>
      <w:r>
        <w:rPr>
          <w:rFonts w:ascii="Times New Roman" w:hAnsi="Times New Roman" w:cs="Times New Roman"/>
          <w:b/>
          <w:sz w:val="24"/>
          <w:szCs w:val="24"/>
        </w:rPr>
        <w:t xml:space="preserve"> </w:t>
      </w:r>
      <w:r>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b/>
          <w:sz w:val="24"/>
          <w:szCs w:val="24"/>
        </w:rPr>
        <w:t>GET Method Pane</w:t>
      </w:r>
    </w:p>
    <w:p w:rsidR="00D86346" w:rsidRPr="00464F68" w:rsidRDefault="00D86346" w:rsidP="00D86346">
      <w:pPr>
        <w:pStyle w:val="ListParagraph"/>
        <w:spacing w:after="0" w:line="480" w:lineRule="auto"/>
        <w:rPr>
          <w:rFonts w:ascii="Times New Roman" w:hAnsi="Times New Roman" w:cs="Times New Roman"/>
          <w:sz w:val="28"/>
          <w:szCs w:val="28"/>
        </w:rPr>
      </w:pPr>
    </w:p>
    <w:p w:rsidR="005915E7" w:rsidRPr="00464F68" w:rsidRDefault="005915E7" w:rsidP="00D86346">
      <w:pPr>
        <w:pStyle w:val="ListParagraph"/>
        <w:numPr>
          <w:ilvl w:val="0"/>
          <w:numId w:val="40"/>
        </w:numPr>
        <w:spacing w:after="0" w:line="480" w:lineRule="auto"/>
        <w:rPr>
          <w:rFonts w:ascii="Times New Roman" w:hAnsi="Times New Roman" w:cs="Times New Roman"/>
          <w:sz w:val="28"/>
          <w:szCs w:val="28"/>
        </w:rPr>
      </w:pPr>
      <w:r w:rsidRPr="00464F68">
        <w:rPr>
          <w:rFonts w:ascii="Times New Roman" w:hAnsi="Times New Roman" w:cs="Times New Roman"/>
          <w:sz w:val="28"/>
          <w:szCs w:val="28"/>
        </w:rPr>
        <w:t>Go to actions and deploy API</w:t>
      </w:r>
    </w:p>
    <w:p w:rsidR="00215E5E" w:rsidRPr="00464F68" w:rsidRDefault="00215E5E" w:rsidP="00D86346">
      <w:pPr>
        <w:pStyle w:val="ListParagraph"/>
        <w:numPr>
          <w:ilvl w:val="0"/>
          <w:numId w:val="40"/>
        </w:numPr>
        <w:spacing w:after="0" w:line="480" w:lineRule="auto"/>
        <w:rPr>
          <w:rFonts w:ascii="Times New Roman" w:hAnsi="Times New Roman" w:cs="Times New Roman"/>
          <w:sz w:val="28"/>
          <w:szCs w:val="28"/>
        </w:rPr>
      </w:pPr>
      <w:r w:rsidRPr="00464F68">
        <w:rPr>
          <w:rFonts w:ascii="Times New Roman" w:hAnsi="Times New Roman" w:cs="Times New Roman"/>
          <w:sz w:val="28"/>
          <w:szCs w:val="28"/>
        </w:rPr>
        <w:t>Deploy API by selecting Deployment Stage.</w:t>
      </w:r>
    </w:p>
    <w:p w:rsidR="00215E5E" w:rsidRDefault="00215E5E" w:rsidP="00A91A7F">
      <w:pPr>
        <w:pStyle w:val="ListParagraph"/>
        <w:spacing w:after="0" w:line="240" w:lineRule="auto"/>
        <w:ind w:left="0"/>
        <w:jc w:val="center"/>
        <w:rPr>
          <w:rFonts w:ascii="Times New Roman" w:hAnsi="Times New Roman" w:cs="Times New Roman"/>
          <w:sz w:val="28"/>
          <w:szCs w:val="28"/>
        </w:rPr>
      </w:pPr>
      <w:r w:rsidRPr="00464F68">
        <w:rPr>
          <w:rFonts w:ascii="Times New Roman" w:hAnsi="Times New Roman" w:cs="Times New Roman"/>
          <w:noProof/>
          <w:sz w:val="28"/>
          <w:szCs w:val="28"/>
        </w:rPr>
        <w:drawing>
          <wp:inline distT="0" distB="0" distL="0" distR="0">
            <wp:extent cx="5143764" cy="2736991"/>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0.PNG"/>
                    <pic:cNvPicPr/>
                  </pic:nvPicPr>
                  <pic:blipFill>
                    <a:blip r:embed="rId39">
                      <a:extLst>
                        <a:ext uri="{28A0092B-C50C-407E-A947-70E740481C1C}">
                          <a14:useLocalDpi xmlns:a14="http://schemas.microsoft.com/office/drawing/2010/main" val="0"/>
                        </a:ext>
                      </a:extLst>
                    </a:blip>
                    <a:stretch>
                      <a:fillRect/>
                    </a:stretch>
                  </pic:blipFill>
                  <pic:spPr>
                    <a:xfrm>
                      <a:off x="0" y="0"/>
                      <a:ext cx="5143764" cy="2736991"/>
                    </a:xfrm>
                    <a:prstGeom prst="rect">
                      <a:avLst/>
                    </a:prstGeom>
                  </pic:spPr>
                </pic:pic>
              </a:graphicData>
            </a:graphic>
          </wp:inline>
        </w:drawing>
      </w:r>
    </w:p>
    <w:p w:rsidR="00A91A7F" w:rsidRDefault="00A91A7F" w:rsidP="00A91A7F">
      <w:pPr>
        <w:pStyle w:val="ListParagraph"/>
        <w:spacing w:after="0" w:line="240" w:lineRule="auto"/>
        <w:ind w:left="0"/>
        <w:jc w:val="center"/>
        <w:rPr>
          <w:rFonts w:ascii="Times New Roman" w:hAnsi="Times New Roman" w:cs="Times New Roman"/>
          <w:b/>
          <w:sz w:val="24"/>
          <w:szCs w:val="24"/>
        </w:rPr>
      </w:pPr>
      <w:r>
        <w:rPr>
          <w:rFonts w:ascii="Times New Roman" w:hAnsi="Times New Roman" w:cs="Times New Roman"/>
          <w:b/>
          <w:sz w:val="24"/>
          <w:szCs w:val="24"/>
        </w:rPr>
        <w:t>Fig:</w:t>
      </w:r>
      <w:r>
        <w:rPr>
          <w:rFonts w:ascii="Times New Roman" w:hAnsi="Times New Roman" w:cs="Times New Roman"/>
          <w:b/>
          <w:sz w:val="24"/>
          <w:szCs w:val="24"/>
        </w:rPr>
        <w:t>14</w:t>
      </w:r>
      <w:r>
        <w:rPr>
          <w:rFonts w:ascii="Times New Roman" w:hAnsi="Times New Roman" w:cs="Times New Roman"/>
          <w:b/>
          <w:sz w:val="24"/>
          <w:szCs w:val="24"/>
        </w:rPr>
        <w:t xml:space="preserve"> </w:t>
      </w:r>
      <w:r>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b/>
          <w:sz w:val="24"/>
          <w:szCs w:val="24"/>
        </w:rPr>
        <w:t xml:space="preserve"> Test stages for Deploying API</w:t>
      </w:r>
    </w:p>
    <w:p w:rsidR="00A91A7F" w:rsidRDefault="00A91A7F" w:rsidP="00A91A7F">
      <w:pPr>
        <w:pStyle w:val="ListParagraph"/>
        <w:spacing w:after="0" w:line="240" w:lineRule="auto"/>
        <w:ind w:left="0"/>
        <w:jc w:val="center"/>
        <w:rPr>
          <w:rFonts w:ascii="Times New Roman" w:hAnsi="Times New Roman" w:cs="Times New Roman"/>
          <w:b/>
          <w:sz w:val="24"/>
          <w:szCs w:val="24"/>
        </w:rPr>
      </w:pPr>
    </w:p>
    <w:p w:rsidR="00215E5E" w:rsidRPr="00464F68" w:rsidRDefault="005915E7" w:rsidP="00A91A7F">
      <w:pPr>
        <w:pStyle w:val="ListParagraph"/>
        <w:spacing w:after="0" w:line="240" w:lineRule="auto"/>
        <w:ind w:left="0"/>
        <w:jc w:val="center"/>
        <w:rPr>
          <w:rFonts w:ascii="Times New Roman" w:hAnsi="Times New Roman" w:cs="Times New Roman"/>
          <w:sz w:val="28"/>
          <w:szCs w:val="28"/>
        </w:rPr>
      </w:pPr>
      <w:r w:rsidRPr="00464F68">
        <w:rPr>
          <w:rFonts w:ascii="Times New Roman" w:hAnsi="Times New Roman" w:cs="Times New Roman"/>
          <w:sz w:val="28"/>
          <w:szCs w:val="28"/>
        </w:rPr>
        <w:lastRenderedPageBreak/>
        <w:t xml:space="preserve">Go to GET method and </w:t>
      </w:r>
      <w:r w:rsidR="00215E5E" w:rsidRPr="00464F68">
        <w:rPr>
          <w:rFonts w:ascii="Times New Roman" w:hAnsi="Times New Roman" w:cs="Times New Roman"/>
          <w:sz w:val="28"/>
          <w:szCs w:val="28"/>
        </w:rPr>
        <w:t>click on the URL in order to check the deployed API.</w:t>
      </w:r>
    </w:p>
    <w:p w:rsidR="000C7F45" w:rsidRDefault="000C7F45" w:rsidP="00A91A7F">
      <w:pPr>
        <w:pStyle w:val="ListParagraph"/>
        <w:spacing w:after="0" w:line="240" w:lineRule="auto"/>
        <w:ind w:left="0"/>
        <w:jc w:val="center"/>
        <w:rPr>
          <w:rFonts w:ascii="Times New Roman" w:hAnsi="Times New Roman" w:cs="Times New Roman"/>
          <w:sz w:val="28"/>
          <w:szCs w:val="28"/>
        </w:rPr>
      </w:pPr>
      <w:r w:rsidRPr="00464F68">
        <w:rPr>
          <w:rFonts w:ascii="Times New Roman" w:hAnsi="Times New Roman" w:cs="Times New Roman"/>
          <w:noProof/>
          <w:sz w:val="28"/>
          <w:szCs w:val="28"/>
        </w:rPr>
        <w:drawing>
          <wp:inline distT="0" distB="0" distL="0" distR="0">
            <wp:extent cx="5943600" cy="225083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1.PNG"/>
                    <pic:cNvPicPr/>
                  </pic:nvPicPr>
                  <pic:blipFill>
                    <a:blip r:embed="rId40">
                      <a:extLst>
                        <a:ext uri="{28A0092B-C50C-407E-A947-70E740481C1C}">
                          <a14:useLocalDpi xmlns:a14="http://schemas.microsoft.com/office/drawing/2010/main" val="0"/>
                        </a:ext>
                      </a:extLst>
                    </a:blip>
                    <a:stretch>
                      <a:fillRect/>
                    </a:stretch>
                  </pic:blipFill>
                  <pic:spPr>
                    <a:xfrm>
                      <a:off x="0" y="0"/>
                      <a:ext cx="5948935" cy="2252851"/>
                    </a:xfrm>
                    <a:prstGeom prst="rect">
                      <a:avLst/>
                    </a:prstGeom>
                  </pic:spPr>
                </pic:pic>
              </a:graphicData>
            </a:graphic>
          </wp:inline>
        </w:drawing>
      </w:r>
    </w:p>
    <w:p w:rsidR="00A91A7F" w:rsidRDefault="00A91A7F" w:rsidP="00A91A7F">
      <w:pPr>
        <w:pStyle w:val="ListParagraph"/>
        <w:spacing w:after="0" w:line="240" w:lineRule="auto"/>
        <w:ind w:left="0"/>
        <w:jc w:val="center"/>
        <w:rPr>
          <w:rFonts w:ascii="Times New Roman" w:hAnsi="Times New Roman" w:cs="Times New Roman"/>
          <w:b/>
          <w:sz w:val="24"/>
          <w:szCs w:val="24"/>
        </w:rPr>
      </w:pPr>
      <w:r>
        <w:rPr>
          <w:rFonts w:ascii="Times New Roman" w:hAnsi="Times New Roman" w:cs="Times New Roman"/>
          <w:b/>
          <w:sz w:val="24"/>
          <w:szCs w:val="24"/>
        </w:rPr>
        <w:t>Fig:</w:t>
      </w:r>
      <w:r>
        <w:rPr>
          <w:rFonts w:ascii="Times New Roman" w:hAnsi="Times New Roman" w:cs="Times New Roman"/>
          <w:b/>
          <w:sz w:val="24"/>
          <w:szCs w:val="24"/>
        </w:rPr>
        <w:t>15</w:t>
      </w:r>
      <w:r>
        <w:rPr>
          <w:rFonts w:ascii="Times New Roman" w:hAnsi="Times New Roman" w:cs="Times New Roman"/>
          <w:b/>
          <w:sz w:val="24"/>
          <w:szCs w:val="24"/>
        </w:rPr>
        <w:t xml:space="preserve"> </w:t>
      </w:r>
      <w:r w:rsidR="00971BC5">
        <w:rPr>
          <w:rFonts w:ascii="Times New Roman" w:hAnsi="Times New Roman" w:cs="Times New Roman"/>
          <w:b/>
          <w:sz w:val="24"/>
          <w:szCs w:val="24"/>
        </w:rPr>
        <w:t>–</w:t>
      </w:r>
      <w:r>
        <w:rPr>
          <w:rFonts w:ascii="Times New Roman" w:hAnsi="Times New Roman" w:cs="Times New Roman"/>
          <w:b/>
          <w:sz w:val="24"/>
          <w:szCs w:val="24"/>
        </w:rPr>
        <w:t xml:space="preserve"> </w:t>
      </w:r>
      <w:r w:rsidR="00971BC5">
        <w:rPr>
          <w:rFonts w:ascii="Times New Roman" w:hAnsi="Times New Roman" w:cs="Times New Roman"/>
          <w:b/>
          <w:sz w:val="24"/>
          <w:szCs w:val="24"/>
        </w:rPr>
        <w:t>Invoked URL for GET Function</w:t>
      </w:r>
    </w:p>
    <w:p w:rsidR="00A91A7F" w:rsidRPr="00464F68" w:rsidRDefault="00A91A7F" w:rsidP="00A91A7F">
      <w:pPr>
        <w:pStyle w:val="ListParagraph"/>
        <w:spacing w:after="0" w:line="240" w:lineRule="auto"/>
        <w:ind w:left="0"/>
        <w:jc w:val="center"/>
        <w:rPr>
          <w:rFonts w:ascii="Times New Roman" w:hAnsi="Times New Roman" w:cs="Times New Roman"/>
          <w:sz w:val="28"/>
          <w:szCs w:val="28"/>
        </w:rPr>
      </w:pPr>
    </w:p>
    <w:p w:rsidR="005915E7" w:rsidRPr="00464F68" w:rsidRDefault="00215E5E" w:rsidP="00D86346">
      <w:pPr>
        <w:pStyle w:val="ListParagraph"/>
        <w:numPr>
          <w:ilvl w:val="0"/>
          <w:numId w:val="40"/>
        </w:numPr>
        <w:spacing w:after="0" w:line="480" w:lineRule="auto"/>
        <w:rPr>
          <w:rFonts w:ascii="Times New Roman" w:hAnsi="Times New Roman" w:cs="Times New Roman"/>
          <w:sz w:val="28"/>
          <w:szCs w:val="28"/>
        </w:rPr>
      </w:pPr>
      <w:r w:rsidRPr="00464F68">
        <w:rPr>
          <w:rFonts w:ascii="Times New Roman" w:hAnsi="Times New Roman" w:cs="Times New Roman"/>
          <w:sz w:val="28"/>
          <w:szCs w:val="28"/>
        </w:rPr>
        <w:t xml:space="preserve">Now, the Output of the Lambda function </w:t>
      </w:r>
      <w:r w:rsidR="000C7F45" w:rsidRPr="00464F68">
        <w:rPr>
          <w:rFonts w:ascii="Times New Roman" w:hAnsi="Times New Roman" w:cs="Times New Roman"/>
          <w:sz w:val="28"/>
          <w:szCs w:val="28"/>
        </w:rPr>
        <w:t>with Integration with API will look like this:</w:t>
      </w:r>
    </w:p>
    <w:p w:rsidR="00472567" w:rsidRPr="00464F68" w:rsidRDefault="000C7F45" w:rsidP="00464F68">
      <w:pPr>
        <w:pStyle w:val="ListParagraph"/>
        <w:spacing w:after="0" w:line="240" w:lineRule="auto"/>
        <w:ind w:left="0"/>
        <w:jc w:val="center"/>
        <w:rPr>
          <w:rFonts w:ascii="Times New Roman" w:hAnsi="Times New Roman" w:cs="Times New Roman"/>
          <w:sz w:val="28"/>
          <w:szCs w:val="28"/>
        </w:rPr>
      </w:pPr>
      <w:r w:rsidRPr="00464F68">
        <w:rPr>
          <w:rFonts w:ascii="Times New Roman" w:hAnsi="Times New Roman" w:cs="Times New Roman"/>
          <w:noProof/>
          <w:sz w:val="28"/>
          <w:szCs w:val="28"/>
        </w:rPr>
        <w:drawing>
          <wp:inline distT="0" distB="0" distL="0" distR="0">
            <wp:extent cx="5942385" cy="2968283"/>
            <wp:effectExtent l="0" t="0" r="127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6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58281" cy="2976223"/>
                    </a:xfrm>
                    <a:prstGeom prst="rect">
                      <a:avLst/>
                    </a:prstGeom>
                  </pic:spPr>
                </pic:pic>
              </a:graphicData>
            </a:graphic>
          </wp:inline>
        </w:drawing>
      </w:r>
    </w:p>
    <w:p w:rsidR="00464F68" w:rsidRPr="00464F68" w:rsidRDefault="00971BC5" w:rsidP="00464F68">
      <w:pPr>
        <w:pStyle w:val="ListParagraph"/>
        <w:spacing w:after="0" w:line="240" w:lineRule="auto"/>
        <w:ind w:left="0"/>
        <w:jc w:val="center"/>
        <w:rPr>
          <w:rFonts w:ascii="Times New Roman" w:hAnsi="Times New Roman" w:cs="Times New Roman"/>
          <w:sz w:val="28"/>
          <w:szCs w:val="28"/>
        </w:rPr>
      </w:pPr>
      <w:r>
        <w:rPr>
          <w:rFonts w:ascii="Times New Roman" w:hAnsi="Times New Roman" w:cs="Times New Roman"/>
          <w:b/>
          <w:sz w:val="28"/>
          <w:szCs w:val="28"/>
        </w:rPr>
        <w:t>Fig:16</w:t>
      </w:r>
      <w:r w:rsidR="00464F68" w:rsidRPr="00464F68">
        <w:rPr>
          <w:rFonts w:ascii="Times New Roman" w:hAnsi="Times New Roman" w:cs="Times New Roman"/>
          <w:b/>
          <w:sz w:val="28"/>
          <w:szCs w:val="28"/>
        </w:rPr>
        <w:t xml:space="preserve"> </w:t>
      </w:r>
      <w:r w:rsidR="00464F68" w:rsidRPr="00464F68">
        <w:rPr>
          <w:rFonts w:ascii="Times New Roman" w:hAnsi="Times New Roman" w:cs="Times New Roman"/>
          <w:b/>
          <w:sz w:val="28"/>
          <w:szCs w:val="28"/>
        </w:rPr>
        <w:t>– API based output to the Lambda function in API Gateway</w:t>
      </w:r>
    </w:p>
    <w:p w:rsidR="00464F68" w:rsidRDefault="00464F68" w:rsidP="00D86346">
      <w:pPr>
        <w:spacing w:line="240" w:lineRule="auto"/>
        <w:jc w:val="center"/>
        <w:rPr>
          <w:rFonts w:ascii="Times New Roman" w:hAnsi="Times New Roman" w:cs="Times New Roman"/>
          <w:b/>
          <w:sz w:val="36"/>
          <w:szCs w:val="36"/>
        </w:rPr>
      </w:pPr>
    </w:p>
    <w:p w:rsidR="007F131E" w:rsidRDefault="007F131E" w:rsidP="00D86346">
      <w:pPr>
        <w:spacing w:line="240" w:lineRule="auto"/>
        <w:jc w:val="center"/>
        <w:rPr>
          <w:rFonts w:ascii="Times New Roman" w:hAnsi="Times New Roman" w:cs="Times New Roman"/>
          <w:b/>
          <w:sz w:val="36"/>
          <w:szCs w:val="36"/>
        </w:rPr>
      </w:pPr>
    </w:p>
    <w:p w:rsidR="007F131E" w:rsidRDefault="007F131E" w:rsidP="00D86346">
      <w:pPr>
        <w:spacing w:line="240" w:lineRule="auto"/>
        <w:jc w:val="center"/>
        <w:rPr>
          <w:rFonts w:ascii="Times New Roman" w:hAnsi="Times New Roman" w:cs="Times New Roman"/>
          <w:b/>
          <w:sz w:val="36"/>
          <w:szCs w:val="36"/>
        </w:rPr>
      </w:pPr>
    </w:p>
    <w:p w:rsidR="007F131E" w:rsidRDefault="007F131E" w:rsidP="00D86346">
      <w:pPr>
        <w:spacing w:line="240" w:lineRule="auto"/>
        <w:jc w:val="center"/>
        <w:rPr>
          <w:rFonts w:ascii="Times New Roman" w:hAnsi="Times New Roman" w:cs="Times New Roman"/>
          <w:b/>
          <w:sz w:val="36"/>
          <w:szCs w:val="36"/>
        </w:rPr>
      </w:pPr>
    </w:p>
    <w:p w:rsidR="00F373A2" w:rsidRPr="009A061B" w:rsidRDefault="00464F68" w:rsidP="00D86346">
      <w:pPr>
        <w:spacing w:line="24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BENEFI</w:t>
      </w:r>
      <w:r w:rsidR="00D86346" w:rsidRPr="009A061B">
        <w:rPr>
          <w:rFonts w:ascii="Times New Roman" w:hAnsi="Times New Roman" w:cs="Times New Roman"/>
          <w:b/>
          <w:sz w:val="36"/>
          <w:szCs w:val="36"/>
        </w:rPr>
        <w:t>TS OF API GATEWAY</w:t>
      </w:r>
    </w:p>
    <w:p w:rsidR="00F373A2" w:rsidRPr="00464F68" w:rsidRDefault="00F373A2" w:rsidP="00D86346">
      <w:pPr>
        <w:spacing w:line="480" w:lineRule="auto"/>
        <w:jc w:val="both"/>
        <w:rPr>
          <w:rFonts w:ascii="Times New Roman" w:hAnsi="Times New Roman" w:cs="Times New Roman"/>
          <w:sz w:val="28"/>
          <w:szCs w:val="28"/>
        </w:rPr>
      </w:pPr>
      <w:r w:rsidRPr="00464F68">
        <w:rPr>
          <w:rFonts w:ascii="Times New Roman" w:hAnsi="Times New Roman" w:cs="Times New Roman"/>
          <w:sz w:val="28"/>
          <w:szCs w:val="28"/>
        </w:rPr>
        <w:t>API Gateway helps you deliver robust, secure, and scalable mobile and web application backends. API Gateway allows you to securely connect mobile and web applications to business logic hosted on AWS Lambda, APIs hosted on Amazon EC2, or other publicly addressable web services hosted inside or outside of AWS. With API Gateway, you can create and operate APIs for backend services. For example, you don't need to develop and maintain infrastructure to handle authorization and access control, traﬃc management, monitoring and analytics, version management, and software development kit (SDK) generation.</w:t>
      </w:r>
    </w:p>
    <w:p w:rsidR="005D6427" w:rsidRDefault="00F373A2" w:rsidP="00D86346">
      <w:pPr>
        <w:spacing w:line="480" w:lineRule="auto"/>
        <w:jc w:val="both"/>
        <w:rPr>
          <w:rFonts w:ascii="Times New Roman" w:hAnsi="Times New Roman" w:cs="Times New Roman"/>
          <w:sz w:val="28"/>
          <w:szCs w:val="28"/>
        </w:rPr>
      </w:pPr>
      <w:r w:rsidRPr="00464F68">
        <w:rPr>
          <w:rFonts w:ascii="Times New Roman" w:hAnsi="Times New Roman" w:cs="Times New Roman"/>
          <w:sz w:val="28"/>
          <w:szCs w:val="28"/>
        </w:rPr>
        <w:t xml:space="preserve">API Gateway is designed for web and mobile developers who want to provide secure, reliable access to backend APIs for access from mobile apps, web apps, and server apps that are built internally or by </w:t>
      </w:r>
      <w:r w:rsidR="00971BC5" w:rsidRPr="00464F68">
        <w:rPr>
          <w:rFonts w:ascii="Times New Roman" w:hAnsi="Times New Roman" w:cs="Times New Roman"/>
          <w:sz w:val="28"/>
          <w:szCs w:val="28"/>
        </w:rPr>
        <w:t>third-party</w:t>
      </w:r>
      <w:r w:rsidRPr="00464F68">
        <w:rPr>
          <w:rFonts w:ascii="Times New Roman" w:hAnsi="Times New Roman" w:cs="Times New Roman"/>
          <w:sz w:val="28"/>
          <w:szCs w:val="28"/>
        </w:rPr>
        <w:t xml:space="preserve"> ecosystem partners. The business logic behind the APIs can be provided by a publicly accessible endpoint that API Gateway proxies call, or it can be entirely run as a Lambda function.</w:t>
      </w:r>
    </w:p>
    <w:p w:rsidR="007F131E" w:rsidRPr="00464F68" w:rsidRDefault="007F131E" w:rsidP="00D86346">
      <w:pPr>
        <w:spacing w:line="480" w:lineRule="auto"/>
        <w:jc w:val="both"/>
        <w:rPr>
          <w:rFonts w:ascii="Times New Roman" w:hAnsi="Times New Roman" w:cs="Times New Roman"/>
          <w:sz w:val="28"/>
          <w:szCs w:val="28"/>
        </w:rPr>
      </w:pPr>
    </w:p>
    <w:p w:rsidR="005D6427" w:rsidRPr="00464F68" w:rsidRDefault="00464F68" w:rsidP="002C4232">
      <w:pPr>
        <w:spacing w:line="240" w:lineRule="auto"/>
        <w:rPr>
          <w:rFonts w:ascii="Times New Roman" w:hAnsi="Times New Roman" w:cs="Times New Roman"/>
          <w:b/>
          <w:sz w:val="32"/>
          <w:szCs w:val="32"/>
        </w:rPr>
      </w:pPr>
      <w:r w:rsidRPr="00464F68">
        <w:rPr>
          <w:rFonts w:ascii="Times New Roman" w:hAnsi="Times New Roman" w:cs="Times New Roman"/>
          <w:b/>
          <w:sz w:val="32"/>
          <w:szCs w:val="32"/>
        </w:rPr>
        <w:t>DEVELOPER EXPERIENCES</w:t>
      </w:r>
    </w:p>
    <w:p w:rsidR="005D6427" w:rsidRPr="00464F68" w:rsidRDefault="005D6427" w:rsidP="00D86346">
      <w:pPr>
        <w:spacing w:line="480" w:lineRule="auto"/>
        <w:jc w:val="both"/>
        <w:rPr>
          <w:rFonts w:ascii="Times New Roman" w:hAnsi="Times New Roman" w:cs="Times New Roman"/>
          <w:sz w:val="28"/>
          <w:szCs w:val="28"/>
        </w:rPr>
      </w:pPr>
      <w:r w:rsidRPr="00464F68">
        <w:rPr>
          <w:rFonts w:ascii="Times New Roman" w:hAnsi="Times New Roman" w:cs="Times New Roman"/>
          <w:sz w:val="28"/>
          <w:szCs w:val="28"/>
        </w:rPr>
        <w:t>There are two kinds of developers who use API Gateway: app developers and API developers.</w:t>
      </w:r>
    </w:p>
    <w:p w:rsidR="005D6427" w:rsidRPr="002E0FC2" w:rsidRDefault="005D6427" w:rsidP="002E0FC2">
      <w:pPr>
        <w:pStyle w:val="ListParagraph"/>
        <w:numPr>
          <w:ilvl w:val="0"/>
          <w:numId w:val="41"/>
        </w:numPr>
        <w:spacing w:line="480" w:lineRule="auto"/>
        <w:jc w:val="both"/>
        <w:rPr>
          <w:rFonts w:ascii="Times New Roman" w:hAnsi="Times New Roman" w:cs="Times New Roman"/>
          <w:sz w:val="28"/>
          <w:szCs w:val="28"/>
        </w:rPr>
      </w:pPr>
      <w:r w:rsidRPr="002E0FC2">
        <w:rPr>
          <w:rFonts w:ascii="Times New Roman" w:hAnsi="Times New Roman" w:cs="Times New Roman"/>
          <w:sz w:val="28"/>
          <w:szCs w:val="28"/>
        </w:rPr>
        <w:lastRenderedPageBreak/>
        <w:t>An app developer builds a functioning application to call AWS services by invoking API methods in API Gateway.</w:t>
      </w:r>
    </w:p>
    <w:p w:rsidR="005D6427" w:rsidRPr="002E0FC2" w:rsidRDefault="005D6427" w:rsidP="002E0FC2">
      <w:pPr>
        <w:pStyle w:val="ListParagraph"/>
        <w:numPr>
          <w:ilvl w:val="0"/>
          <w:numId w:val="41"/>
        </w:numPr>
        <w:spacing w:line="480" w:lineRule="auto"/>
        <w:jc w:val="both"/>
        <w:rPr>
          <w:rFonts w:ascii="Times New Roman" w:hAnsi="Times New Roman" w:cs="Times New Roman"/>
          <w:sz w:val="28"/>
          <w:szCs w:val="28"/>
        </w:rPr>
      </w:pPr>
      <w:r w:rsidRPr="002E0FC2">
        <w:rPr>
          <w:rFonts w:ascii="Times New Roman" w:hAnsi="Times New Roman" w:cs="Times New Roman"/>
          <w:sz w:val="28"/>
          <w:szCs w:val="28"/>
        </w:rPr>
        <w:t>An API developer creates and deploys an API to enable the required functionality in API Gateway. The API developer must be an IAM user in the AWS account that owns the API.</w:t>
      </w:r>
    </w:p>
    <w:p w:rsidR="005D6427" w:rsidRPr="00464F68" w:rsidRDefault="005D6427" w:rsidP="00D86346">
      <w:pPr>
        <w:spacing w:line="480" w:lineRule="auto"/>
        <w:jc w:val="both"/>
        <w:rPr>
          <w:rFonts w:ascii="Times New Roman" w:hAnsi="Times New Roman" w:cs="Times New Roman"/>
          <w:sz w:val="28"/>
          <w:szCs w:val="28"/>
        </w:rPr>
      </w:pPr>
      <w:r w:rsidRPr="00464F68">
        <w:rPr>
          <w:rFonts w:ascii="Times New Roman" w:hAnsi="Times New Roman" w:cs="Times New Roman"/>
          <w:sz w:val="28"/>
          <w:szCs w:val="28"/>
        </w:rPr>
        <w:t>The app developer does not need to have an AWS account, provided that the API either does not require IAM permissions or supports authorization of users through third-party identity providers supported by Amazon Cognito identity federation. Such identity providers include Amazon, Amazon Cognito User Pools, Facebook, and Google. Creating and Managing an API Gateway API</w:t>
      </w:r>
    </w:p>
    <w:p w:rsidR="005D6427" w:rsidRPr="00464F68" w:rsidRDefault="005D6427" w:rsidP="00D86346">
      <w:pPr>
        <w:spacing w:line="480" w:lineRule="auto"/>
        <w:jc w:val="both"/>
        <w:rPr>
          <w:rFonts w:ascii="Times New Roman" w:hAnsi="Times New Roman" w:cs="Times New Roman"/>
          <w:sz w:val="28"/>
          <w:szCs w:val="28"/>
        </w:rPr>
      </w:pPr>
      <w:r w:rsidRPr="00464F68">
        <w:rPr>
          <w:rFonts w:ascii="Times New Roman" w:hAnsi="Times New Roman" w:cs="Times New Roman"/>
          <w:sz w:val="28"/>
          <w:szCs w:val="28"/>
        </w:rPr>
        <w:t>An API developer works with the API Gateway service component for API management, to create, conﬁgure, and deploy an API. Each API includes a set of resources and methods. A resource is a logical entity that an app can access through a resource path.</w:t>
      </w:r>
    </w:p>
    <w:p w:rsidR="005D6427" w:rsidRPr="00464F68" w:rsidRDefault="005D6427" w:rsidP="00D86346">
      <w:pPr>
        <w:spacing w:line="480" w:lineRule="auto"/>
        <w:jc w:val="both"/>
        <w:rPr>
          <w:rFonts w:ascii="Times New Roman" w:hAnsi="Times New Roman" w:cs="Times New Roman"/>
          <w:sz w:val="28"/>
          <w:szCs w:val="28"/>
        </w:rPr>
      </w:pPr>
      <w:r w:rsidRPr="00464F68">
        <w:rPr>
          <w:rFonts w:ascii="Times New Roman" w:hAnsi="Times New Roman" w:cs="Times New Roman"/>
          <w:sz w:val="28"/>
          <w:szCs w:val="28"/>
        </w:rPr>
        <w:t xml:space="preserve">For example, /incomes could be the path of a resource representing the income of the app user. A resource can have one or more operations that are deﬁned by appropriate HTTP verbs such as GET, POST, PUT, PATCH, and DELETE. A combination of a resource path and an operation identiﬁes a method of the API. For example, a POST /incomes method could add an income earned by the caller, and a </w:t>
      </w:r>
      <w:r w:rsidRPr="00464F68">
        <w:rPr>
          <w:rFonts w:ascii="Times New Roman" w:hAnsi="Times New Roman" w:cs="Times New Roman"/>
          <w:sz w:val="28"/>
          <w:szCs w:val="28"/>
        </w:rPr>
        <w:lastRenderedPageBreak/>
        <w:t>GET / expenses method could query the reported expenses incurred by the caller. A method corresponds to a REST API request that is submitted by the user of your API and the response returned to the user. The app does not need to know where the requested data is stored and fetched from on the backend. The API interfaces with the backend by means of integration requests and integration responses.</w:t>
      </w:r>
    </w:p>
    <w:p w:rsidR="005D6427" w:rsidRPr="00464F68" w:rsidRDefault="005D6427" w:rsidP="00D86346">
      <w:pPr>
        <w:spacing w:line="480" w:lineRule="auto"/>
        <w:jc w:val="both"/>
        <w:rPr>
          <w:rFonts w:ascii="Times New Roman" w:hAnsi="Times New Roman" w:cs="Times New Roman"/>
          <w:sz w:val="28"/>
          <w:szCs w:val="28"/>
        </w:rPr>
      </w:pPr>
      <w:r w:rsidRPr="00464F68">
        <w:rPr>
          <w:rFonts w:ascii="Times New Roman" w:hAnsi="Times New Roman" w:cs="Times New Roman"/>
          <w:sz w:val="28"/>
          <w:szCs w:val="28"/>
        </w:rPr>
        <w:t xml:space="preserve">For example, with DynamoDB as the backend, the API developer sets up the integration request to forward the incoming method request to the chosen backend. The setup includes speciﬁcations of an appropriate DynamoDB action, required IAM role and policies, and required input data transformation. The backend returns the result to API Gateway as an integration response. To route the integration response to an appropriate method response (of a given HTTP status code) to the client, you can conﬁgure the integration response to map required response parameters from integration to method. You then translate the output data format of the backend to that of the frontend, if necessary. API Gateway enables you to deﬁne a </w:t>
      </w:r>
      <w:r w:rsidR="009A061B" w:rsidRPr="00464F68">
        <w:rPr>
          <w:rFonts w:ascii="Times New Roman" w:hAnsi="Times New Roman" w:cs="Times New Roman"/>
          <w:sz w:val="28"/>
          <w:szCs w:val="28"/>
        </w:rPr>
        <w:t>schema or model for the payload</w:t>
      </w:r>
      <w:r w:rsidRPr="00464F68">
        <w:rPr>
          <w:rFonts w:ascii="Times New Roman" w:hAnsi="Times New Roman" w:cs="Times New Roman"/>
          <w:sz w:val="28"/>
          <w:szCs w:val="28"/>
        </w:rPr>
        <w:t xml:space="preserve"> to facilitate setting up the body mapping template.</w:t>
      </w:r>
    </w:p>
    <w:p w:rsidR="005D6427" w:rsidRPr="00464F68" w:rsidRDefault="005D6427" w:rsidP="00D86346">
      <w:pPr>
        <w:spacing w:line="480" w:lineRule="auto"/>
        <w:jc w:val="both"/>
        <w:rPr>
          <w:rFonts w:ascii="Times New Roman" w:hAnsi="Times New Roman" w:cs="Times New Roman"/>
          <w:sz w:val="28"/>
          <w:szCs w:val="28"/>
        </w:rPr>
      </w:pPr>
      <w:r w:rsidRPr="00464F68">
        <w:rPr>
          <w:rFonts w:ascii="Times New Roman" w:hAnsi="Times New Roman" w:cs="Times New Roman"/>
          <w:sz w:val="28"/>
          <w:szCs w:val="28"/>
        </w:rPr>
        <w:t xml:space="preserve">As an API developer, you can create and manage an API by using the API Gateway console, described in Getting Started with Amazon API Gateway, or by calling the API Gateway REST API. There are several ways to call this API. They include using the AWS Command-Line Interface (CLI), or by using an AWS SDK. You can also use a REST API client, such as Postman, to make raw API calls. In addition, you </w:t>
      </w:r>
      <w:r w:rsidRPr="00464F68">
        <w:rPr>
          <w:rFonts w:ascii="Times New Roman" w:hAnsi="Times New Roman" w:cs="Times New Roman"/>
          <w:sz w:val="28"/>
          <w:szCs w:val="28"/>
        </w:rPr>
        <w:lastRenderedPageBreak/>
        <w:t>can enable API creation with AWS CloudFormation templates or API Gatewa</w:t>
      </w:r>
      <w:r w:rsidR="00AF227F">
        <w:rPr>
          <w:rFonts w:ascii="Times New Roman" w:hAnsi="Times New Roman" w:cs="Times New Roman"/>
          <w:sz w:val="28"/>
          <w:szCs w:val="28"/>
        </w:rPr>
        <w:t xml:space="preserve">y Extensions to OpenAPI </w:t>
      </w:r>
      <w:r w:rsidRPr="00464F68">
        <w:rPr>
          <w:rFonts w:ascii="Times New Roman" w:hAnsi="Times New Roman" w:cs="Times New Roman"/>
          <w:sz w:val="28"/>
          <w:szCs w:val="28"/>
        </w:rPr>
        <w:t>. For a list of regions where API Gateway is available, as well as the associated control service endpoints, see Regions and Endpoints. Calling an API Gateway API</w:t>
      </w:r>
    </w:p>
    <w:p w:rsidR="005C4ABF" w:rsidRPr="00DE2F71" w:rsidRDefault="005D6427" w:rsidP="00DE2F71">
      <w:pPr>
        <w:spacing w:line="480" w:lineRule="auto"/>
        <w:jc w:val="both"/>
        <w:rPr>
          <w:rFonts w:ascii="Times New Roman" w:hAnsi="Times New Roman" w:cs="Times New Roman"/>
          <w:sz w:val="28"/>
          <w:szCs w:val="28"/>
        </w:rPr>
      </w:pPr>
      <w:r w:rsidRPr="00464F68">
        <w:rPr>
          <w:rFonts w:ascii="Times New Roman" w:hAnsi="Times New Roman" w:cs="Times New Roman"/>
          <w:sz w:val="28"/>
          <w:szCs w:val="28"/>
        </w:rPr>
        <w:t>An app developer works with the API Gateway service component for API execution, named executeapi, to invoke an API that was created or deployed in API Gateway. The underlying programming entities are exposed by the created API. There are several ways to call such an API. You can use the API Gateway console to test invoking the API. You can use a REST API client, such as CURL or Postman, or an SDK generated by API Gateway for the API to invoke the API. Be aware of the diﬀerences between the apigateway and execute-api API Gateway service components. Reference the appropriate service component name when you select one while, for example, setting IAM permission policies for building or calling an API.</w:t>
      </w:r>
    </w:p>
    <w:sdt>
      <w:sdtPr>
        <w:id w:val="61843721"/>
        <w:docPartObj>
          <w:docPartGallery w:val="Bibliographies"/>
          <w:docPartUnique/>
        </w:docPartObj>
      </w:sdtPr>
      <w:sdtEndPr>
        <w:rPr>
          <w:rFonts w:asciiTheme="minorHAnsi" w:eastAsiaTheme="minorHAnsi" w:hAnsiTheme="minorHAnsi" w:cstheme="minorBidi"/>
          <w:color w:val="auto"/>
          <w:sz w:val="22"/>
          <w:szCs w:val="22"/>
        </w:rPr>
      </w:sdtEndPr>
      <w:sdtContent>
        <w:p w:rsidR="005C4ABF" w:rsidRDefault="00A33FC9">
          <w:pPr>
            <w:pStyle w:val="Heading1"/>
          </w:pPr>
          <w:r>
            <w:t xml:space="preserve">Citations </w:t>
          </w:r>
          <w:bookmarkStart w:id="0" w:name="_GoBack"/>
          <w:bookmarkEnd w:id="0"/>
        </w:p>
        <w:sdt>
          <w:sdtPr>
            <w:id w:val="-573587230"/>
            <w:bibliography/>
          </w:sdtPr>
          <w:sdtContent>
            <w:p w:rsidR="00DE2F71" w:rsidRDefault="005C4ABF" w:rsidP="00DE2F71">
              <w:pPr>
                <w:pStyle w:val="Bibliography"/>
                <w:ind w:left="720" w:hanging="720"/>
                <w:rPr>
                  <w:noProof/>
                  <w:sz w:val="24"/>
                  <w:szCs w:val="24"/>
                </w:rPr>
              </w:pPr>
              <w:r>
                <w:fldChar w:fldCharType="begin"/>
              </w:r>
              <w:r>
                <w:instrText xml:space="preserve"> BIBLIOGRAPHY </w:instrText>
              </w:r>
              <w:r>
                <w:fldChar w:fldCharType="separate"/>
              </w:r>
              <w:r w:rsidR="00DE2F71">
                <w:rPr>
                  <w:noProof/>
                </w:rPr>
                <w:t xml:space="preserve">Amazon. (2018, 04). </w:t>
              </w:r>
              <w:r w:rsidR="00DE2F71">
                <w:rPr>
                  <w:i/>
                  <w:iCs/>
                  <w:noProof/>
                </w:rPr>
                <w:t>Create a Lambda Function with the Console</w:t>
              </w:r>
              <w:r w:rsidR="00DE2F71">
                <w:rPr>
                  <w:noProof/>
                </w:rPr>
                <w:t>. Retrieved from docs.aws.amazon.com: https://docs.aws.amazon.com/lambda/latest/dg/getting-started-create-function.html</w:t>
              </w:r>
            </w:p>
            <w:p w:rsidR="00DE2F71" w:rsidRDefault="00DE2F71" w:rsidP="00DE2F71">
              <w:pPr>
                <w:pStyle w:val="Bibliography"/>
                <w:ind w:left="720" w:hanging="720"/>
                <w:rPr>
                  <w:noProof/>
                </w:rPr>
              </w:pPr>
              <w:r>
                <w:rPr>
                  <w:i/>
                  <w:iCs/>
                  <w:noProof/>
                </w:rPr>
                <w:t>Amazon-API Gatewasy</w:t>
              </w:r>
              <w:r>
                <w:rPr>
                  <w:noProof/>
                </w:rPr>
                <w:t>. (n.d.). Retrieved from aws: https://us-east-2.console.aws.amazon.com/apigateway/home?region=us-east-2#/apis/f64lo4qjc5/stages/Prototype/resources/~1randomnumber/methods/GET</w:t>
              </w:r>
            </w:p>
            <w:p w:rsidR="00DE2F71" w:rsidRDefault="00DE2F71" w:rsidP="00DE2F71">
              <w:pPr>
                <w:pStyle w:val="Bibliography"/>
                <w:ind w:left="720" w:hanging="720"/>
                <w:rPr>
                  <w:noProof/>
                </w:rPr>
              </w:pPr>
              <w:r>
                <w:rPr>
                  <w:i/>
                  <w:iCs/>
                  <w:noProof/>
                </w:rPr>
                <w:t>api-gateway documentation</w:t>
              </w:r>
              <w:r>
                <w:rPr>
                  <w:noProof/>
                </w:rPr>
                <w:t>. (2018, 09). Retrieved from developerguide: https://docs.aws.amazon.com/apigateway/latest/developerguide/welcome.html</w:t>
              </w:r>
            </w:p>
            <w:p w:rsidR="00DE2F71" w:rsidRDefault="00DE2F71" w:rsidP="00DE2F71">
              <w:pPr>
                <w:pStyle w:val="Bibliography"/>
                <w:ind w:left="720" w:hanging="720"/>
                <w:rPr>
                  <w:noProof/>
                </w:rPr>
              </w:pPr>
              <w:r>
                <w:rPr>
                  <w:noProof/>
                </w:rPr>
                <w:t xml:space="preserve">AWS. (2018, 06). </w:t>
              </w:r>
              <w:r>
                <w:rPr>
                  <w:i/>
                  <w:iCs/>
                  <w:noProof/>
                </w:rPr>
                <w:t>Building Lambda Functions with Node.js</w:t>
              </w:r>
              <w:r>
                <w:rPr>
                  <w:noProof/>
                </w:rPr>
                <w:t>. Retrieved from docs.aws.amazon.com: https://docs.aws.amazon.com/lambda/latest/dg/programming-model.html</w:t>
              </w:r>
            </w:p>
            <w:p w:rsidR="00DE2F71" w:rsidRDefault="00DE2F71" w:rsidP="00DE2F71">
              <w:pPr>
                <w:pStyle w:val="Bibliography"/>
                <w:ind w:left="720" w:hanging="720"/>
                <w:rPr>
                  <w:noProof/>
                </w:rPr>
              </w:pPr>
              <w:r>
                <w:rPr>
                  <w:i/>
                  <w:iCs/>
                  <w:noProof/>
                </w:rPr>
                <w:lastRenderedPageBreak/>
                <w:t>aws-Lambda</w:t>
              </w:r>
              <w:r>
                <w:rPr>
                  <w:noProof/>
                </w:rPr>
                <w:t>. (2018, 09). Retrieved from docs.aws.amazon.com: https://docs.aws.amazon.com/lambda/latest/dg/getting-started.html</w:t>
              </w:r>
            </w:p>
            <w:p w:rsidR="00DE2F71" w:rsidRDefault="00DE2F71" w:rsidP="00DE2F71">
              <w:pPr>
                <w:pStyle w:val="Bibliography"/>
                <w:ind w:left="720" w:hanging="720"/>
                <w:rPr>
                  <w:noProof/>
                </w:rPr>
              </w:pPr>
              <w:r>
                <w:rPr>
                  <w:i/>
                  <w:iCs/>
                  <w:noProof/>
                </w:rPr>
                <w:t>How API Gateway Works</w:t>
              </w:r>
              <w:r>
                <w:rPr>
                  <w:noProof/>
                </w:rPr>
                <w:t>. (2018). Retrieved from aws.amazon: https://aws.amazon.com/api-gateway/</w:t>
              </w:r>
            </w:p>
            <w:p w:rsidR="00DE2F71" w:rsidRDefault="00DE2F71" w:rsidP="00DE2F71">
              <w:pPr>
                <w:pStyle w:val="Bibliography"/>
                <w:ind w:left="720" w:hanging="720"/>
                <w:rPr>
                  <w:noProof/>
                </w:rPr>
              </w:pPr>
              <w:r>
                <w:rPr>
                  <w:noProof/>
                </w:rPr>
                <w:t xml:space="preserve">wikipedia. (2017, 04). </w:t>
              </w:r>
              <w:r>
                <w:rPr>
                  <w:i/>
                  <w:iCs/>
                  <w:noProof/>
                </w:rPr>
                <w:t>AWS_Lambda</w:t>
              </w:r>
              <w:r>
                <w:rPr>
                  <w:noProof/>
                </w:rPr>
                <w:t>. Retrieved from wikipedia.org: https://en.wikipedia.org/wiki/AWS_Lambda</w:t>
              </w:r>
            </w:p>
            <w:p w:rsidR="00B7106D" w:rsidRPr="00DE2F71" w:rsidRDefault="005C4ABF" w:rsidP="00DE2F71">
              <w:r>
                <w:rPr>
                  <w:b/>
                  <w:bCs/>
                  <w:noProof/>
                </w:rPr>
                <w:fldChar w:fldCharType="end"/>
              </w:r>
            </w:p>
          </w:sdtContent>
        </w:sdt>
      </w:sdtContent>
    </w:sdt>
    <w:p w:rsidR="00B7106D" w:rsidRPr="00D86346" w:rsidRDefault="00B7106D" w:rsidP="00D86346">
      <w:pPr>
        <w:spacing w:line="480" w:lineRule="auto"/>
        <w:rPr>
          <w:rFonts w:ascii="Times New Roman" w:hAnsi="Times New Roman" w:cs="Times New Roman"/>
        </w:rPr>
      </w:pPr>
    </w:p>
    <w:p w:rsidR="00746890" w:rsidRPr="00D86346" w:rsidRDefault="00746890" w:rsidP="00D86346">
      <w:pPr>
        <w:spacing w:line="480" w:lineRule="auto"/>
        <w:rPr>
          <w:rFonts w:ascii="Times New Roman" w:hAnsi="Times New Roman" w:cs="Times New Roman"/>
        </w:rPr>
      </w:pPr>
    </w:p>
    <w:p w:rsidR="000A592B" w:rsidRPr="00D86346" w:rsidRDefault="000A592B" w:rsidP="00D86346">
      <w:pPr>
        <w:spacing w:line="480" w:lineRule="auto"/>
        <w:jc w:val="both"/>
        <w:rPr>
          <w:rFonts w:ascii="Times New Roman" w:hAnsi="Times New Roman" w:cs="Times New Roman"/>
          <w:sz w:val="24"/>
          <w:szCs w:val="24"/>
        </w:rPr>
      </w:pPr>
    </w:p>
    <w:sectPr w:rsidR="000A592B" w:rsidRPr="00D86346" w:rsidSect="00196EA8">
      <w:headerReference w:type="defaul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687D" w:rsidRDefault="0046687D" w:rsidP="00C27607">
      <w:pPr>
        <w:spacing w:after="0" w:line="240" w:lineRule="auto"/>
      </w:pPr>
      <w:r>
        <w:separator/>
      </w:r>
    </w:p>
  </w:endnote>
  <w:endnote w:type="continuationSeparator" w:id="0">
    <w:p w:rsidR="0046687D" w:rsidRDefault="0046687D" w:rsidP="00C276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687D" w:rsidRDefault="0046687D" w:rsidP="00C27607">
      <w:pPr>
        <w:spacing w:after="0" w:line="240" w:lineRule="auto"/>
      </w:pPr>
      <w:r>
        <w:separator/>
      </w:r>
    </w:p>
  </w:footnote>
  <w:footnote w:type="continuationSeparator" w:id="0">
    <w:p w:rsidR="0046687D" w:rsidRDefault="0046687D" w:rsidP="00C2760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061B" w:rsidRPr="00464F68" w:rsidRDefault="009A061B">
    <w:pPr>
      <w:pStyle w:val="Header"/>
      <w:jc w:val="right"/>
    </w:pPr>
    <w:r w:rsidRPr="00464F68">
      <w:t>U01506654-</w:t>
    </w:r>
    <w:sdt>
      <w:sdtPr>
        <w:id w:val="126751847"/>
        <w:docPartObj>
          <w:docPartGallery w:val="Page Numbers (Top of Page)"/>
          <w:docPartUnique/>
        </w:docPartObj>
      </w:sdtPr>
      <w:sdtEndPr>
        <w:rPr>
          <w:noProof/>
        </w:rPr>
      </w:sdtEndPr>
      <w:sdtContent>
        <w:r w:rsidRPr="00464F68">
          <w:fldChar w:fldCharType="begin"/>
        </w:r>
        <w:r w:rsidRPr="00464F68">
          <w:instrText xml:space="preserve"> PAGE   \* MERGEFORMAT </w:instrText>
        </w:r>
        <w:r w:rsidRPr="00464F68">
          <w:fldChar w:fldCharType="separate"/>
        </w:r>
        <w:r w:rsidR="00A33FC9">
          <w:rPr>
            <w:noProof/>
          </w:rPr>
          <w:t>7</w:t>
        </w:r>
        <w:r w:rsidRPr="00464F68">
          <w:rPr>
            <w:noProof/>
          </w:rPr>
          <w:fldChar w:fldCharType="end"/>
        </w:r>
      </w:sdtContent>
    </w:sdt>
  </w:p>
  <w:p w:rsidR="009A061B" w:rsidRDefault="009A061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150F7"/>
    <w:multiLevelType w:val="hybridMultilevel"/>
    <w:tmpl w:val="A0462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11197"/>
    <w:multiLevelType w:val="hybridMultilevel"/>
    <w:tmpl w:val="FB708E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EF2ACF"/>
    <w:multiLevelType w:val="hybridMultilevel"/>
    <w:tmpl w:val="FF3084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586A49"/>
    <w:multiLevelType w:val="hybridMultilevel"/>
    <w:tmpl w:val="7466C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70331"/>
    <w:multiLevelType w:val="hybridMultilevel"/>
    <w:tmpl w:val="5E1CF0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0637E3"/>
    <w:multiLevelType w:val="hybridMultilevel"/>
    <w:tmpl w:val="64B27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D874B1"/>
    <w:multiLevelType w:val="multilevel"/>
    <w:tmpl w:val="E722B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6F0372"/>
    <w:multiLevelType w:val="hybridMultilevel"/>
    <w:tmpl w:val="CE46F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6559C4"/>
    <w:multiLevelType w:val="multilevel"/>
    <w:tmpl w:val="F6605724"/>
    <w:lvl w:ilvl="0">
      <w:start w:val="1"/>
      <w:numFmt w:val="decimal"/>
      <w:lvlText w:val="%1."/>
      <w:lvlJc w:val="left"/>
      <w:pPr>
        <w:tabs>
          <w:tab w:val="num" w:pos="630"/>
        </w:tabs>
        <w:ind w:left="63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A256A1"/>
    <w:multiLevelType w:val="hybridMultilevel"/>
    <w:tmpl w:val="354AB1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ED17E64"/>
    <w:multiLevelType w:val="hybridMultilevel"/>
    <w:tmpl w:val="10E80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A22659"/>
    <w:multiLevelType w:val="hybridMultilevel"/>
    <w:tmpl w:val="A934C50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723F78"/>
    <w:multiLevelType w:val="hybridMultilevel"/>
    <w:tmpl w:val="4F248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D05CFA"/>
    <w:multiLevelType w:val="hybridMultilevel"/>
    <w:tmpl w:val="9336F4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D512942"/>
    <w:multiLevelType w:val="hybridMultilevel"/>
    <w:tmpl w:val="F0DE1B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017949"/>
    <w:multiLevelType w:val="hybridMultilevel"/>
    <w:tmpl w:val="68749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752A85"/>
    <w:multiLevelType w:val="multilevel"/>
    <w:tmpl w:val="DCF67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8BA7224"/>
    <w:multiLevelType w:val="hybridMultilevel"/>
    <w:tmpl w:val="23F0321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B4381A"/>
    <w:multiLevelType w:val="multilevel"/>
    <w:tmpl w:val="D9D6A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5528A7"/>
    <w:multiLevelType w:val="hybridMultilevel"/>
    <w:tmpl w:val="98242D0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15737B"/>
    <w:multiLevelType w:val="hybridMultilevel"/>
    <w:tmpl w:val="F7063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166342"/>
    <w:multiLevelType w:val="hybridMultilevel"/>
    <w:tmpl w:val="60F40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893FCF"/>
    <w:multiLevelType w:val="hybridMultilevel"/>
    <w:tmpl w:val="CFD6D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184A1A"/>
    <w:multiLevelType w:val="hybridMultilevel"/>
    <w:tmpl w:val="26FA8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D73D9C"/>
    <w:multiLevelType w:val="hybridMultilevel"/>
    <w:tmpl w:val="8FBCA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D314B3"/>
    <w:multiLevelType w:val="hybridMultilevel"/>
    <w:tmpl w:val="7898F0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8C4C4E"/>
    <w:multiLevelType w:val="hybridMultilevel"/>
    <w:tmpl w:val="A84AB2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3B5373"/>
    <w:multiLevelType w:val="hybridMultilevel"/>
    <w:tmpl w:val="49A4A3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6C13CCD"/>
    <w:multiLevelType w:val="hybridMultilevel"/>
    <w:tmpl w:val="AF084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B71BBF"/>
    <w:multiLevelType w:val="hybridMultilevel"/>
    <w:tmpl w:val="558C4B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D680FB8"/>
    <w:multiLevelType w:val="hybridMultilevel"/>
    <w:tmpl w:val="75F24A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2C200E"/>
    <w:multiLevelType w:val="multilevel"/>
    <w:tmpl w:val="F34EA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46E785E"/>
    <w:multiLevelType w:val="hybridMultilevel"/>
    <w:tmpl w:val="22C648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48A2849"/>
    <w:multiLevelType w:val="hybridMultilevel"/>
    <w:tmpl w:val="5C4C32DA"/>
    <w:lvl w:ilvl="0" w:tplc="0409000F">
      <w:start w:val="1"/>
      <w:numFmt w:val="decimal"/>
      <w:lvlText w:val="%1."/>
      <w:lvlJc w:val="left"/>
      <w:pPr>
        <w:ind w:left="360" w:hanging="360"/>
      </w:pPr>
    </w:lvl>
    <w:lvl w:ilvl="1" w:tplc="37A4F98E">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4B47180"/>
    <w:multiLevelType w:val="hybridMultilevel"/>
    <w:tmpl w:val="0E5E8D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C15EBB"/>
    <w:multiLevelType w:val="hybridMultilevel"/>
    <w:tmpl w:val="E0BAB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4A3006"/>
    <w:multiLevelType w:val="hybridMultilevel"/>
    <w:tmpl w:val="2A6033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C3B4999"/>
    <w:multiLevelType w:val="multilevel"/>
    <w:tmpl w:val="8D323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E597885"/>
    <w:multiLevelType w:val="hybridMultilevel"/>
    <w:tmpl w:val="9A0403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33"/>
  </w:num>
  <w:num w:numId="3">
    <w:abstractNumId w:val="6"/>
  </w:num>
  <w:num w:numId="4">
    <w:abstractNumId w:val="8"/>
  </w:num>
  <w:num w:numId="5">
    <w:abstractNumId w:val="8"/>
    <w:lvlOverride w:ilvl="1">
      <w:lvl w:ilvl="1">
        <w:numFmt w:val="lowerLetter"/>
        <w:lvlText w:val="%2."/>
        <w:lvlJc w:val="left"/>
      </w:lvl>
    </w:lvlOverride>
  </w:num>
  <w:num w:numId="6">
    <w:abstractNumId w:val="8"/>
    <w:lvlOverride w:ilvl="1">
      <w:lvl w:ilvl="1">
        <w:numFmt w:val="bullet"/>
        <w:lvlText w:val=""/>
        <w:lvlJc w:val="left"/>
        <w:pPr>
          <w:tabs>
            <w:tab w:val="num" w:pos="1440"/>
          </w:tabs>
          <w:ind w:left="1440" w:hanging="360"/>
        </w:pPr>
        <w:rPr>
          <w:rFonts w:ascii="Symbol" w:hAnsi="Symbol" w:hint="default"/>
          <w:sz w:val="20"/>
        </w:rPr>
      </w:lvl>
    </w:lvlOverride>
  </w:num>
  <w:num w:numId="7">
    <w:abstractNumId w:val="18"/>
  </w:num>
  <w:num w:numId="8">
    <w:abstractNumId w:val="37"/>
  </w:num>
  <w:num w:numId="9">
    <w:abstractNumId w:val="31"/>
  </w:num>
  <w:num w:numId="10">
    <w:abstractNumId w:val="16"/>
  </w:num>
  <w:num w:numId="11">
    <w:abstractNumId w:val="21"/>
  </w:num>
  <w:num w:numId="12">
    <w:abstractNumId w:val="22"/>
  </w:num>
  <w:num w:numId="13">
    <w:abstractNumId w:val="26"/>
  </w:num>
  <w:num w:numId="14">
    <w:abstractNumId w:val="0"/>
  </w:num>
  <w:num w:numId="15">
    <w:abstractNumId w:val="4"/>
  </w:num>
  <w:num w:numId="16">
    <w:abstractNumId w:val="5"/>
  </w:num>
  <w:num w:numId="17">
    <w:abstractNumId w:val="20"/>
  </w:num>
  <w:num w:numId="18">
    <w:abstractNumId w:val="14"/>
  </w:num>
  <w:num w:numId="19">
    <w:abstractNumId w:val="38"/>
  </w:num>
  <w:num w:numId="20">
    <w:abstractNumId w:val="1"/>
  </w:num>
  <w:num w:numId="21">
    <w:abstractNumId w:val="12"/>
  </w:num>
  <w:num w:numId="22">
    <w:abstractNumId w:val="35"/>
  </w:num>
  <w:num w:numId="23">
    <w:abstractNumId w:val="11"/>
  </w:num>
  <w:num w:numId="24">
    <w:abstractNumId w:val="3"/>
  </w:num>
  <w:num w:numId="25">
    <w:abstractNumId w:val="10"/>
  </w:num>
  <w:num w:numId="26">
    <w:abstractNumId w:val="24"/>
  </w:num>
  <w:num w:numId="27">
    <w:abstractNumId w:val="23"/>
  </w:num>
  <w:num w:numId="28">
    <w:abstractNumId w:val="17"/>
  </w:num>
  <w:num w:numId="29">
    <w:abstractNumId w:val="2"/>
  </w:num>
  <w:num w:numId="30">
    <w:abstractNumId w:val="9"/>
  </w:num>
  <w:num w:numId="31">
    <w:abstractNumId w:val="36"/>
  </w:num>
  <w:num w:numId="32">
    <w:abstractNumId w:val="30"/>
  </w:num>
  <w:num w:numId="33">
    <w:abstractNumId w:val="32"/>
  </w:num>
  <w:num w:numId="34">
    <w:abstractNumId w:val="13"/>
  </w:num>
  <w:num w:numId="35">
    <w:abstractNumId w:val="29"/>
  </w:num>
  <w:num w:numId="36">
    <w:abstractNumId w:val="27"/>
  </w:num>
  <w:num w:numId="37">
    <w:abstractNumId w:val="15"/>
  </w:num>
  <w:num w:numId="38">
    <w:abstractNumId w:val="7"/>
  </w:num>
  <w:num w:numId="39">
    <w:abstractNumId w:val="25"/>
  </w:num>
  <w:num w:numId="40">
    <w:abstractNumId w:val="19"/>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4B06"/>
    <w:rsid w:val="0001411D"/>
    <w:rsid w:val="0001667F"/>
    <w:rsid w:val="00064C45"/>
    <w:rsid w:val="000A592B"/>
    <w:rsid w:val="000C7F45"/>
    <w:rsid w:val="000F04DD"/>
    <w:rsid w:val="00114DBB"/>
    <w:rsid w:val="00196EA8"/>
    <w:rsid w:val="001E642F"/>
    <w:rsid w:val="00215E5E"/>
    <w:rsid w:val="002C4232"/>
    <w:rsid w:val="002E0FC2"/>
    <w:rsid w:val="00304CA6"/>
    <w:rsid w:val="003475A8"/>
    <w:rsid w:val="00350668"/>
    <w:rsid w:val="003A5D9B"/>
    <w:rsid w:val="003B046E"/>
    <w:rsid w:val="003C5ECA"/>
    <w:rsid w:val="003E1F54"/>
    <w:rsid w:val="00413C44"/>
    <w:rsid w:val="00452D72"/>
    <w:rsid w:val="00460373"/>
    <w:rsid w:val="00464F68"/>
    <w:rsid w:val="0046687D"/>
    <w:rsid w:val="00472567"/>
    <w:rsid w:val="00485B03"/>
    <w:rsid w:val="004C2144"/>
    <w:rsid w:val="004F2862"/>
    <w:rsid w:val="004F6CF3"/>
    <w:rsid w:val="005915E7"/>
    <w:rsid w:val="005C4ABF"/>
    <w:rsid w:val="005C5010"/>
    <w:rsid w:val="005C597E"/>
    <w:rsid w:val="005C7A72"/>
    <w:rsid w:val="005D60C7"/>
    <w:rsid w:val="005D6427"/>
    <w:rsid w:val="0062001F"/>
    <w:rsid w:val="00676D54"/>
    <w:rsid w:val="00682299"/>
    <w:rsid w:val="00696413"/>
    <w:rsid w:val="00703822"/>
    <w:rsid w:val="007055C4"/>
    <w:rsid w:val="00746890"/>
    <w:rsid w:val="0075701C"/>
    <w:rsid w:val="00766FCA"/>
    <w:rsid w:val="007C1FDE"/>
    <w:rsid w:val="007F131E"/>
    <w:rsid w:val="0080755F"/>
    <w:rsid w:val="008317F4"/>
    <w:rsid w:val="0083644F"/>
    <w:rsid w:val="00840C08"/>
    <w:rsid w:val="0085262B"/>
    <w:rsid w:val="00891372"/>
    <w:rsid w:val="00893A37"/>
    <w:rsid w:val="008B5E2F"/>
    <w:rsid w:val="008C13BD"/>
    <w:rsid w:val="008C2FE2"/>
    <w:rsid w:val="008F022C"/>
    <w:rsid w:val="00927BD4"/>
    <w:rsid w:val="00950E97"/>
    <w:rsid w:val="00952685"/>
    <w:rsid w:val="00971BC5"/>
    <w:rsid w:val="00972FC6"/>
    <w:rsid w:val="009A061B"/>
    <w:rsid w:val="009B585E"/>
    <w:rsid w:val="009D233B"/>
    <w:rsid w:val="00A22D79"/>
    <w:rsid w:val="00A33FC9"/>
    <w:rsid w:val="00A91A7F"/>
    <w:rsid w:val="00AA583E"/>
    <w:rsid w:val="00AB3519"/>
    <w:rsid w:val="00AC5CC2"/>
    <w:rsid w:val="00AD48E9"/>
    <w:rsid w:val="00AE0F01"/>
    <w:rsid w:val="00AF227F"/>
    <w:rsid w:val="00B41DF0"/>
    <w:rsid w:val="00B65A9B"/>
    <w:rsid w:val="00B65BF4"/>
    <w:rsid w:val="00B7106D"/>
    <w:rsid w:val="00BE6372"/>
    <w:rsid w:val="00BF2B6B"/>
    <w:rsid w:val="00C27607"/>
    <w:rsid w:val="00C43F3B"/>
    <w:rsid w:val="00C708DD"/>
    <w:rsid w:val="00C851BC"/>
    <w:rsid w:val="00CF17FF"/>
    <w:rsid w:val="00D07CB1"/>
    <w:rsid w:val="00D82D87"/>
    <w:rsid w:val="00D86346"/>
    <w:rsid w:val="00DE2F71"/>
    <w:rsid w:val="00E44871"/>
    <w:rsid w:val="00E56F59"/>
    <w:rsid w:val="00E72518"/>
    <w:rsid w:val="00E74B06"/>
    <w:rsid w:val="00E90C07"/>
    <w:rsid w:val="00EB46C8"/>
    <w:rsid w:val="00EF0FD3"/>
    <w:rsid w:val="00EF3134"/>
    <w:rsid w:val="00EF3C50"/>
    <w:rsid w:val="00F107C3"/>
    <w:rsid w:val="00F373A2"/>
    <w:rsid w:val="00F73B90"/>
    <w:rsid w:val="00F751C0"/>
    <w:rsid w:val="00F96353"/>
    <w:rsid w:val="00FB0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0CF443-4A7B-4D7B-83B2-393A3A8F7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526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85262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9641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74B0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E74B06"/>
  </w:style>
  <w:style w:type="character" w:styleId="Hyperlink">
    <w:name w:val="Hyperlink"/>
    <w:basedOn w:val="DefaultParagraphFont"/>
    <w:uiPriority w:val="99"/>
    <w:unhideWhenUsed/>
    <w:rsid w:val="00E74B06"/>
    <w:rPr>
      <w:color w:val="0000FF"/>
      <w:u w:val="single"/>
    </w:rPr>
  </w:style>
  <w:style w:type="paragraph" w:styleId="ListParagraph">
    <w:name w:val="List Paragraph"/>
    <w:basedOn w:val="Normal"/>
    <w:uiPriority w:val="34"/>
    <w:qFormat/>
    <w:rsid w:val="008F022C"/>
    <w:pPr>
      <w:ind w:left="720"/>
      <w:contextualSpacing/>
    </w:pPr>
  </w:style>
  <w:style w:type="character" w:customStyle="1" w:styleId="Heading2Char">
    <w:name w:val="Heading 2 Char"/>
    <w:basedOn w:val="DefaultParagraphFont"/>
    <w:link w:val="Heading2"/>
    <w:uiPriority w:val="9"/>
    <w:rsid w:val="0085262B"/>
    <w:rPr>
      <w:rFonts w:ascii="Times New Roman" w:eastAsia="Times New Roman" w:hAnsi="Times New Roman" w:cs="Times New Roman"/>
      <w:b/>
      <w:bCs/>
      <w:sz w:val="36"/>
      <w:szCs w:val="36"/>
    </w:rPr>
  </w:style>
  <w:style w:type="paragraph" w:customStyle="1" w:styleId="Title1">
    <w:name w:val="Title1"/>
    <w:basedOn w:val="Normal"/>
    <w:rsid w:val="0085262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ws-note">
    <w:name w:val="aws-note"/>
    <w:basedOn w:val="Normal"/>
    <w:rsid w:val="0085262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5262B"/>
    <w:rPr>
      <w:i/>
      <w:iCs/>
    </w:rPr>
  </w:style>
  <w:style w:type="character" w:styleId="HTMLCode">
    <w:name w:val="HTML Code"/>
    <w:basedOn w:val="DefaultParagraphFont"/>
    <w:uiPriority w:val="99"/>
    <w:semiHidden/>
    <w:unhideWhenUsed/>
    <w:rsid w:val="0085262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526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5262B"/>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5262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696413"/>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696413"/>
    <w:rPr>
      <w:b/>
      <w:bCs/>
    </w:rPr>
  </w:style>
  <w:style w:type="character" w:customStyle="1" w:styleId="term">
    <w:name w:val="term"/>
    <w:basedOn w:val="DefaultParagraphFont"/>
    <w:rsid w:val="00696413"/>
  </w:style>
  <w:style w:type="paragraph" w:styleId="Header">
    <w:name w:val="header"/>
    <w:basedOn w:val="Normal"/>
    <w:link w:val="HeaderChar"/>
    <w:uiPriority w:val="99"/>
    <w:unhideWhenUsed/>
    <w:rsid w:val="00C276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7607"/>
  </w:style>
  <w:style w:type="paragraph" w:styleId="Footer">
    <w:name w:val="footer"/>
    <w:basedOn w:val="Normal"/>
    <w:link w:val="FooterChar"/>
    <w:uiPriority w:val="99"/>
    <w:unhideWhenUsed/>
    <w:rsid w:val="00C276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7607"/>
  </w:style>
  <w:style w:type="paragraph" w:styleId="NoSpacing">
    <w:name w:val="No Spacing"/>
    <w:link w:val="NoSpacingChar"/>
    <w:uiPriority w:val="1"/>
    <w:qFormat/>
    <w:rsid w:val="00196EA8"/>
    <w:pPr>
      <w:spacing w:after="0" w:line="240" w:lineRule="auto"/>
    </w:pPr>
    <w:rPr>
      <w:rFonts w:eastAsiaTheme="minorEastAsia"/>
    </w:rPr>
  </w:style>
  <w:style w:type="character" w:customStyle="1" w:styleId="NoSpacingChar">
    <w:name w:val="No Spacing Char"/>
    <w:basedOn w:val="DefaultParagraphFont"/>
    <w:link w:val="NoSpacing"/>
    <w:uiPriority w:val="1"/>
    <w:rsid w:val="00196EA8"/>
    <w:rPr>
      <w:rFonts w:eastAsiaTheme="minorEastAsia"/>
    </w:rPr>
  </w:style>
  <w:style w:type="character" w:styleId="FollowedHyperlink">
    <w:name w:val="FollowedHyperlink"/>
    <w:basedOn w:val="DefaultParagraphFont"/>
    <w:uiPriority w:val="99"/>
    <w:semiHidden/>
    <w:unhideWhenUsed/>
    <w:rsid w:val="005C4ABF"/>
    <w:rPr>
      <w:color w:val="954F72" w:themeColor="followedHyperlink"/>
      <w:u w:val="single"/>
    </w:rPr>
  </w:style>
  <w:style w:type="paragraph" w:styleId="Bibliography">
    <w:name w:val="Bibliography"/>
    <w:basedOn w:val="Normal"/>
    <w:next w:val="Normal"/>
    <w:uiPriority w:val="37"/>
    <w:unhideWhenUsed/>
    <w:rsid w:val="005C4A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23024">
      <w:bodyDiv w:val="1"/>
      <w:marLeft w:val="0"/>
      <w:marRight w:val="0"/>
      <w:marTop w:val="0"/>
      <w:marBottom w:val="0"/>
      <w:divBdr>
        <w:top w:val="none" w:sz="0" w:space="0" w:color="auto"/>
        <w:left w:val="none" w:sz="0" w:space="0" w:color="auto"/>
        <w:bottom w:val="none" w:sz="0" w:space="0" w:color="auto"/>
        <w:right w:val="none" w:sz="0" w:space="0" w:color="auto"/>
      </w:divBdr>
    </w:div>
    <w:div w:id="98574262">
      <w:bodyDiv w:val="1"/>
      <w:marLeft w:val="0"/>
      <w:marRight w:val="0"/>
      <w:marTop w:val="0"/>
      <w:marBottom w:val="0"/>
      <w:divBdr>
        <w:top w:val="none" w:sz="0" w:space="0" w:color="auto"/>
        <w:left w:val="none" w:sz="0" w:space="0" w:color="auto"/>
        <w:bottom w:val="none" w:sz="0" w:space="0" w:color="auto"/>
        <w:right w:val="none" w:sz="0" w:space="0" w:color="auto"/>
      </w:divBdr>
    </w:div>
    <w:div w:id="144005694">
      <w:bodyDiv w:val="1"/>
      <w:marLeft w:val="0"/>
      <w:marRight w:val="0"/>
      <w:marTop w:val="0"/>
      <w:marBottom w:val="0"/>
      <w:divBdr>
        <w:top w:val="none" w:sz="0" w:space="0" w:color="auto"/>
        <w:left w:val="none" w:sz="0" w:space="0" w:color="auto"/>
        <w:bottom w:val="none" w:sz="0" w:space="0" w:color="auto"/>
        <w:right w:val="none" w:sz="0" w:space="0" w:color="auto"/>
      </w:divBdr>
    </w:div>
    <w:div w:id="158543881">
      <w:bodyDiv w:val="1"/>
      <w:marLeft w:val="0"/>
      <w:marRight w:val="0"/>
      <w:marTop w:val="0"/>
      <w:marBottom w:val="0"/>
      <w:divBdr>
        <w:top w:val="none" w:sz="0" w:space="0" w:color="auto"/>
        <w:left w:val="none" w:sz="0" w:space="0" w:color="auto"/>
        <w:bottom w:val="none" w:sz="0" w:space="0" w:color="auto"/>
        <w:right w:val="none" w:sz="0" w:space="0" w:color="auto"/>
      </w:divBdr>
    </w:div>
    <w:div w:id="204097995">
      <w:bodyDiv w:val="1"/>
      <w:marLeft w:val="0"/>
      <w:marRight w:val="0"/>
      <w:marTop w:val="0"/>
      <w:marBottom w:val="0"/>
      <w:divBdr>
        <w:top w:val="none" w:sz="0" w:space="0" w:color="auto"/>
        <w:left w:val="none" w:sz="0" w:space="0" w:color="auto"/>
        <w:bottom w:val="none" w:sz="0" w:space="0" w:color="auto"/>
        <w:right w:val="none" w:sz="0" w:space="0" w:color="auto"/>
      </w:divBdr>
    </w:div>
    <w:div w:id="267541252">
      <w:bodyDiv w:val="1"/>
      <w:marLeft w:val="0"/>
      <w:marRight w:val="0"/>
      <w:marTop w:val="0"/>
      <w:marBottom w:val="0"/>
      <w:divBdr>
        <w:top w:val="none" w:sz="0" w:space="0" w:color="auto"/>
        <w:left w:val="none" w:sz="0" w:space="0" w:color="auto"/>
        <w:bottom w:val="none" w:sz="0" w:space="0" w:color="auto"/>
        <w:right w:val="none" w:sz="0" w:space="0" w:color="auto"/>
      </w:divBdr>
    </w:div>
    <w:div w:id="432166929">
      <w:bodyDiv w:val="1"/>
      <w:marLeft w:val="0"/>
      <w:marRight w:val="0"/>
      <w:marTop w:val="0"/>
      <w:marBottom w:val="0"/>
      <w:divBdr>
        <w:top w:val="none" w:sz="0" w:space="0" w:color="auto"/>
        <w:left w:val="none" w:sz="0" w:space="0" w:color="auto"/>
        <w:bottom w:val="none" w:sz="0" w:space="0" w:color="auto"/>
        <w:right w:val="none" w:sz="0" w:space="0" w:color="auto"/>
      </w:divBdr>
    </w:div>
    <w:div w:id="439952328">
      <w:bodyDiv w:val="1"/>
      <w:marLeft w:val="0"/>
      <w:marRight w:val="0"/>
      <w:marTop w:val="0"/>
      <w:marBottom w:val="0"/>
      <w:divBdr>
        <w:top w:val="none" w:sz="0" w:space="0" w:color="auto"/>
        <w:left w:val="none" w:sz="0" w:space="0" w:color="auto"/>
        <w:bottom w:val="none" w:sz="0" w:space="0" w:color="auto"/>
        <w:right w:val="none" w:sz="0" w:space="0" w:color="auto"/>
      </w:divBdr>
    </w:div>
    <w:div w:id="464079188">
      <w:bodyDiv w:val="1"/>
      <w:marLeft w:val="0"/>
      <w:marRight w:val="0"/>
      <w:marTop w:val="0"/>
      <w:marBottom w:val="0"/>
      <w:divBdr>
        <w:top w:val="none" w:sz="0" w:space="0" w:color="auto"/>
        <w:left w:val="none" w:sz="0" w:space="0" w:color="auto"/>
        <w:bottom w:val="none" w:sz="0" w:space="0" w:color="auto"/>
        <w:right w:val="none" w:sz="0" w:space="0" w:color="auto"/>
      </w:divBdr>
    </w:div>
    <w:div w:id="498809429">
      <w:bodyDiv w:val="1"/>
      <w:marLeft w:val="0"/>
      <w:marRight w:val="0"/>
      <w:marTop w:val="0"/>
      <w:marBottom w:val="0"/>
      <w:divBdr>
        <w:top w:val="none" w:sz="0" w:space="0" w:color="auto"/>
        <w:left w:val="none" w:sz="0" w:space="0" w:color="auto"/>
        <w:bottom w:val="none" w:sz="0" w:space="0" w:color="auto"/>
        <w:right w:val="none" w:sz="0" w:space="0" w:color="auto"/>
      </w:divBdr>
    </w:div>
    <w:div w:id="520362840">
      <w:bodyDiv w:val="1"/>
      <w:marLeft w:val="0"/>
      <w:marRight w:val="0"/>
      <w:marTop w:val="0"/>
      <w:marBottom w:val="0"/>
      <w:divBdr>
        <w:top w:val="none" w:sz="0" w:space="0" w:color="auto"/>
        <w:left w:val="none" w:sz="0" w:space="0" w:color="auto"/>
        <w:bottom w:val="none" w:sz="0" w:space="0" w:color="auto"/>
        <w:right w:val="none" w:sz="0" w:space="0" w:color="auto"/>
      </w:divBdr>
      <w:divsChild>
        <w:div w:id="1591813333">
          <w:marLeft w:val="648"/>
          <w:marRight w:val="648"/>
          <w:marTop w:val="120"/>
          <w:marBottom w:val="240"/>
          <w:divBdr>
            <w:top w:val="none" w:sz="0" w:space="0" w:color="auto"/>
            <w:left w:val="none" w:sz="0" w:space="0" w:color="auto"/>
            <w:bottom w:val="none" w:sz="0" w:space="0" w:color="auto"/>
            <w:right w:val="none" w:sz="0" w:space="0" w:color="auto"/>
          </w:divBdr>
        </w:div>
      </w:divsChild>
    </w:div>
    <w:div w:id="549727054">
      <w:bodyDiv w:val="1"/>
      <w:marLeft w:val="0"/>
      <w:marRight w:val="0"/>
      <w:marTop w:val="0"/>
      <w:marBottom w:val="0"/>
      <w:divBdr>
        <w:top w:val="none" w:sz="0" w:space="0" w:color="auto"/>
        <w:left w:val="none" w:sz="0" w:space="0" w:color="auto"/>
        <w:bottom w:val="none" w:sz="0" w:space="0" w:color="auto"/>
        <w:right w:val="none" w:sz="0" w:space="0" w:color="auto"/>
      </w:divBdr>
    </w:div>
    <w:div w:id="591623241">
      <w:bodyDiv w:val="1"/>
      <w:marLeft w:val="0"/>
      <w:marRight w:val="0"/>
      <w:marTop w:val="0"/>
      <w:marBottom w:val="0"/>
      <w:divBdr>
        <w:top w:val="none" w:sz="0" w:space="0" w:color="auto"/>
        <w:left w:val="none" w:sz="0" w:space="0" w:color="auto"/>
        <w:bottom w:val="none" w:sz="0" w:space="0" w:color="auto"/>
        <w:right w:val="none" w:sz="0" w:space="0" w:color="auto"/>
      </w:divBdr>
    </w:div>
    <w:div w:id="608859144">
      <w:bodyDiv w:val="1"/>
      <w:marLeft w:val="0"/>
      <w:marRight w:val="0"/>
      <w:marTop w:val="0"/>
      <w:marBottom w:val="0"/>
      <w:divBdr>
        <w:top w:val="none" w:sz="0" w:space="0" w:color="auto"/>
        <w:left w:val="none" w:sz="0" w:space="0" w:color="auto"/>
        <w:bottom w:val="none" w:sz="0" w:space="0" w:color="auto"/>
        <w:right w:val="none" w:sz="0" w:space="0" w:color="auto"/>
      </w:divBdr>
    </w:div>
    <w:div w:id="618267009">
      <w:bodyDiv w:val="1"/>
      <w:marLeft w:val="0"/>
      <w:marRight w:val="0"/>
      <w:marTop w:val="0"/>
      <w:marBottom w:val="0"/>
      <w:divBdr>
        <w:top w:val="none" w:sz="0" w:space="0" w:color="auto"/>
        <w:left w:val="none" w:sz="0" w:space="0" w:color="auto"/>
        <w:bottom w:val="none" w:sz="0" w:space="0" w:color="auto"/>
        <w:right w:val="none" w:sz="0" w:space="0" w:color="auto"/>
      </w:divBdr>
    </w:div>
    <w:div w:id="681469587">
      <w:bodyDiv w:val="1"/>
      <w:marLeft w:val="0"/>
      <w:marRight w:val="0"/>
      <w:marTop w:val="0"/>
      <w:marBottom w:val="0"/>
      <w:divBdr>
        <w:top w:val="none" w:sz="0" w:space="0" w:color="auto"/>
        <w:left w:val="none" w:sz="0" w:space="0" w:color="auto"/>
        <w:bottom w:val="none" w:sz="0" w:space="0" w:color="auto"/>
        <w:right w:val="none" w:sz="0" w:space="0" w:color="auto"/>
      </w:divBdr>
    </w:div>
    <w:div w:id="696195934">
      <w:bodyDiv w:val="1"/>
      <w:marLeft w:val="0"/>
      <w:marRight w:val="0"/>
      <w:marTop w:val="0"/>
      <w:marBottom w:val="0"/>
      <w:divBdr>
        <w:top w:val="none" w:sz="0" w:space="0" w:color="auto"/>
        <w:left w:val="none" w:sz="0" w:space="0" w:color="auto"/>
        <w:bottom w:val="none" w:sz="0" w:space="0" w:color="auto"/>
        <w:right w:val="none" w:sz="0" w:space="0" w:color="auto"/>
      </w:divBdr>
    </w:div>
    <w:div w:id="768892800">
      <w:bodyDiv w:val="1"/>
      <w:marLeft w:val="0"/>
      <w:marRight w:val="0"/>
      <w:marTop w:val="0"/>
      <w:marBottom w:val="0"/>
      <w:divBdr>
        <w:top w:val="none" w:sz="0" w:space="0" w:color="auto"/>
        <w:left w:val="none" w:sz="0" w:space="0" w:color="auto"/>
        <w:bottom w:val="none" w:sz="0" w:space="0" w:color="auto"/>
        <w:right w:val="none" w:sz="0" w:space="0" w:color="auto"/>
      </w:divBdr>
    </w:div>
    <w:div w:id="804081518">
      <w:bodyDiv w:val="1"/>
      <w:marLeft w:val="0"/>
      <w:marRight w:val="0"/>
      <w:marTop w:val="0"/>
      <w:marBottom w:val="0"/>
      <w:divBdr>
        <w:top w:val="none" w:sz="0" w:space="0" w:color="auto"/>
        <w:left w:val="none" w:sz="0" w:space="0" w:color="auto"/>
        <w:bottom w:val="none" w:sz="0" w:space="0" w:color="auto"/>
        <w:right w:val="none" w:sz="0" w:space="0" w:color="auto"/>
      </w:divBdr>
    </w:div>
    <w:div w:id="805584200">
      <w:bodyDiv w:val="1"/>
      <w:marLeft w:val="0"/>
      <w:marRight w:val="0"/>
      <w:marTop w:val="0"/>
      <w:marBottom w:val="0"/>
      <w:divBdr>
        <w:top w:val="none" w:sz="0" w:space="0" w:color="auto"/>
        <w:left w:val="none" w:sz="0" w:space="0" w:color="auto"/>
        <w:bottom w:val="none" w:sz="0" w:space="0" w:color="auto"/>
        <w:right w:val="none" w:sz="0" w:space="0" w:color="auto"/>
      </w:divBdr>
    </w:div>
    <w:div w:id="805902421">
      <w:bodyDiv w:val="1"/>
      <w:marLeft w:val="0"/>
      <w:marRight w:val="0"/>
      <w:marTop w:val="0"/>
      <w:marBottom w:val="0"/>
      <w:divBdr>
        <w:top w:val="none" w:sz="0" w:space="0" w:color="auto"/>
        <w:left w:val="none" w:sz="0" w:space="0" w:color="auto"/>
        <w:bottom w:val="none" w:sz="0" w:space="0" w:color="auto"/>
        <w:right w:val="none" w:sz="0" w:space="0" w:color="auto"/>
      </w:divBdr>
    </w:div>
    <w:div w:id="820734186">
      <w:bodyDiv w:val="1"/>
      <w:marLeft w:val="0"/>
      <w:marRight w:val="0"/>
      <w:marTop w:val="0"/>
      <w:marBottom w:val="0"/>
      <w:divBdr>
        <w:top w:val="none" w:sz="0" w:space="0" w:color="auto"/>
        <w:left w:val="none" w:sz="0" w:space="0" w:color="auto"/>
        <w:bottom w:val="none" w:sz="0" w:space="0" w:color="auto"/>
        <w:right w:val="none" w:sz="0" w:space="0" w:color="auto"/>
      </w:divBdr>
    </w:div>
    <w:div w:id="904536668">
      <w:bodyDiv w:val="1"/>
      <w:marLeft w:val="0"/>
      <w:marRight w:val="0"/>
      <w:marTop w:val="0"/>
      <w:marBottom w:val="0"/>
      <w:divBdr>
        <w:top w:val="none" w:sz="0" w:space="0" w:color="auto"/>
        <w:left w:val="none" w:sz="0" w:space="0" w:color="auto"/>
        <w:bottom w:val="none" w:sz="0" w:space="0" w:color="auto"/>
        <w:right w:val="none" w:sz="0" w:space="0" w:color="auto"/>
      </w:divBdr>
    </w:div>
    <w:div w:id="905067591">
      <w:bodyDiv w:val="1"/>
      <w:marLeft w:val="0"/>
      <w:marRight w:val="0"/>
      <w:marTop w:val="0"/>
      <w:marBottom w:val="0"/>
      <w:divBdr>
        <w:top w:val="none" w:sz="0" w:space="0" w:color="auto"/>
        <w:left w:val="none" w:sz="0" w:space="0" w:color="auto"/>
        <w:bottom w:val="none" w:sz="0" w:space="0" w:color="auto"/>
        <w:right w:val="none" w:sz="0" w:space="0" w:color="auto"/>
      </w:divBdr>
    </w:div>
    <w:div w:id="913660642">
      <w:bodyDiv w:val="1"/>
      <w:marLeft w:val="0"/>
      <w:marRight w:val="0"/>
      <w:marTop w:val="0"/>
      <w:marBottom w:val="0"/>
      <w:divBdr>
        <w:top w:val="none" w:sz="0" w:space="0" w:color="auto"/>
        <w:left w:val="none" w:sz="0" w:space="0" w:color="auto"/>
        <w:bottom w:val="none" w:sz="0" w:space="0" w:color="auto"/>
        <w:right w:val="none" w:sz="0" w:space="0" w:color="auto"/>
      </w:divBdr>
    </w:div>
    <w:div w:id="981040510">
      <w:bodyDiv w:val="1"/>
      <w:marLeft w:val="0"/>
      <w:marRight w:val="0"/>
      <w:marTop w:val="0"/>
      <w:marBottom w:val="0"/>
      <w:divBdr>
        <w:top w:val="none" w:sz="0" w:space="0" w:color="auto"/>
        <w:left w:val="none" w:sz="0" w:space="0" w:color="auto"/>
        <w:bottom w:val="none" w:sz="0" w:space="0" w:color="auto"/>
        <w:right w:val="none" w:sz="0" w:space="0" w:color="auto"/>
      </w:divBdr>
    </w:div>
    <w:div w:id="986516992">
      <w:bodyDiv w:val="1"/>
      <w:marLeft w:val="0"/>
      <w:marRight w:val="0"/>
      <w:marTop w:val="0"/>
      <w:marBottom w:val="0"/>
      <w:divBdr>
        <w:top w:val="none" w:sz="0" w:space="0" w:color="auto"/>
        <w:left w:val="none" w:sz="0" w:space="0" w:color="auto"/>
        <w:bottom w:val="none" w:sz="0" w:space="0" w:color="auto"/>
        <w:right w:val="none" w:sz="0" w:space="0" w:color="auto"/>
      </w:divBdr>
    </w:div>
    <w:div w:id="1084835502">
      <w:bodyDiv w:val="1"/>
      <w:marLeft w:val="0"/>
      <w:marRight w:val="0"/>
      <w:marTop w:val="0"/>
      <w:marBottom w:val="0"/>
      <w:divBdr>
        <w:top w:val="none" w:sz="0" w:space="0" w:color="auto"/>
        <w:left w:val="none" w:sz="0" w:space="0" w:color="auto"/>
        <w:bottom w:val="none" w:sz="0" w:space="0" w:color="auto"/>
        <w:right w:val="none" w:sz="0" w:space="0" w:color="auto"/>
      </w:divBdr>
    </w:div>
    <w:div w:id="1118177958">
      <w:bodyDiv w:val="1"/>
      <w:marLeft w:val="0"/>
      <w:marRight w:val="0"/>
      <w:marTop w:val="0"/>
      <w:marBottom w:val="0"/>
      <w:divBdr>
        <w:top w:val="none" w:sz="0" w:space="0" w:color="auto"/>
        <w:left w:val="none" w:sz="0" w:space="0" w:color="auto"/>
        <w:bottom w:val="none" w:sz="0" w:space="0" w:color="auto"/>
        <w:right w:val="none" w:sz="0" w:space="0" w:color="auto"/>
      </w:divBdr>
    </w:div>
    <w:div w:id="1153178739">
      <w:bodyDiv w:val="1"/>
      <w:marLeft w:val="0"/>
      <w:marRight w:val="0"/>
      <w:marTop w:val="0"/>
      <w:marBottom w:val="0"/>
      <w:divBdr>
        <w:top w:val="none" w:sz="0" w:space="0" w:color="auto"/>
        <w:left w:val="none" w:sz="0" w:space="0" w:color="auto"/>
        <w:bottom w:val="none" w:sz="0" w:space="0" w:color="auto"/>
        <w:right w:val="none" w:sz="0" w:space="0" w:color="auto"/>
      </w:divBdr>
    </w:div>
    <w:div w:id="1196961312">
      <w:bodyDiv w:val="1"/>
      <w:marLeft w:val="0"/>
      <w:marRight w:val="0"/>
      <w:marTop w:val="0"/>
      <w:marBottom w:val="0"/>
      <w:divBdr>
        <w:top w:val="none" w:sz="0" w:space="0" w:color="auto"/>
        <w:left w:val="none" w:sz="0" w:space="0" w:color="auto"/>
        <w:bottom w:val="none" w:sz="0" w:space="0" w:color="auto"/>
        <w:right w:val="none" w:sz="0" w:space="0" w:color="auto"/>
      </w:divBdr>
      <w:divsChild>
        <w:div w:id="1214001144">
          <w:marLeft w:val="648"/>
          <w:marRight w:val="648"/>
          <w:marTop w:val="120"/>
          <w:marBottom w:val="240"/>
          <w:divBdr>
            <w:top w:val="none" w:sz="0" w:space="0" w:color="auto"/>
            <w:left w:val="none" w:sz="0" w:space="0" w:color="auto"/>
            <w:bottom w:val="none" w:sz="0" w:space="0" w:color="auto"/>
            <w:right w:val="none" w:sz="0" w:space="0" w:color="auto"/>
          </w:divBdr>
        </w:div>
        <w:div w:id="1450582668">
          <w:marLeft w:val="0"/>
          <w:marRight w:val="0"/>
          <w:marTop w:val="0"/>
          <w:marBottom w:val="0"/>
          <w:divBdr>
            <w:top w:val="none" w:sz="0" w:space="0" w:color="auto"/>
            <w:left w:val="none" w:sz="0" w:space="0" w:color="auto"/>
            <w:bottom w:val="none" w:sz="0" w:space="0" w:color="auto"/>
            <w:right w:val="none" w:sz="0" w:space="0" w:color="auto"/>
          </w:divBdr>
        </w:div>
        <w:div w:id="1600020285">
          <w:marLeft w:val="0"/>
          <w:marRight w:val="0"/>
          <w:marTop w:val="0"/>
          <w:marBottom w:val="0"/>
          <w:divBdr>
            <w:top w:val="none" w:sz="0" w:space="0" w:color="auto"/>
            <w:left w:val="none" w:sz="0" w:space="0" w:color="auto"/>
            <w:bottom w:val="none" w:sz="0" w:space="0" w:color="auto"/>
            <w:right w:val="none" w:sz="0" w:space="0" w:color="auto"/>
          </w:divBdr>
        </w:div>
        <w:div w:id="1282415858">
          <w:marLeft w:val="648"/>
          <w:marRight w:val="648"/>
          <w:marTop w:val="120"/>
          <w:marBottom w:val="240"/>
          <w:divBdr>
            <w:top w:val="none" w:sz="0" w:space="0" w:color="auto"/>
            <w:left w:val="none" w:sz="0" w:space="0" w:color="auto"/>
            <w:bottom w:val="none" w:sz="0" w:space="0" w:color="auto"/>
            <w:right w:val="none" w:sz="0" w:space="0" w:color="auto"/>
          </w:divBdr>
        </w:div>
        <w:div w:id="1940797721">
          <w:marLeft w:val="0"/>
          <w:marRight w:val="0"/>
          <w:marTop w:val="0"/>
          <w:marBottom w:val="0"/>
          <w:divBdr>
            <w:top w:val="none" w:sz="0" w:space="0" w:color="auto"/>
            <w:left w:val="none" w:sz="0" w:space="0" w:color="auto"/>
            <w:bottom w:val="none" w:sz="0" w:space="0" w:color="auto"/>
            <w:right w:val="none" w:sz="0" w:space="0" w:color="auto"/>
          </w:divBdr>
        </w:div>
        <w:div w:id="73015894">
          <w:marLeft w:val="648"/>
          <w:marRight w:val="648"/>
          <w:marTop w:val="120"/>
          <w:marBottom w:val="240"/>
          <w:divBdr>
            <w:top w:val="none" w:sz="0" w:space="0" w:color="auto"/>
            <w:left w:val="none" w:sz="0" w:space="0" w:color="auto"/>
            <w:bottom w:val="none" w:sz="0" w:space="0" w:color="auto"/>
            <w:right w:val="none" w:sz="0" w:space="0" w:color="auto"/>
          </w:divBdr>
        </w:div>
        <w:div w:id="1058896546">
          <w:marLeft w:val="0"/>
          <w:marRight w:val="0"/>
          <w:marTop w:val="0"/>
          <w:marBottom w:val="0"/>
          <w:divBdr>
            <w:top w:val="none" w:sz="0" w:space="0" w:color="auto"/>
            <w:left w:val="none" w:sz="0" w:space="0" w:color="auto"/>
            <w:bottom w:val="none" w:sz="0" w:space="0" w:color="auto"/>
            <w:right w:val="none" w:sz="0" w:space="0" w:color="auto"/>
          </w:divBdr>
        </w:div>
      </w:divsChild>
    </w:div>
    <w:div w:id="1254053218">
      <w:bodyDiv w:val="1"/>
      <w:marLeft w:val="0"/>
      <w:marRight w:val="0"/>
      <w:marTop w:val="0"/>
      <w:marBottom w:val="0"/>
      <w:divBdr>
        <w:top w:val="none" w:sz="0" w:space="0" w:color="auto"/>
        <w:left w:val="none" w:sz="0" w:space="0" w:color="auto"/>
        <w:bottom w:val="none" w:sz="0" w:space="0" w:color="auto"/>
        <w:right w:val="none" w:sz="0" w:space="0" w:color="auto"/>
      </w:divBdr>
    </w:div>
    <w:div w:id="1280798676">
      <w:bodyDiv w:val="1"/>
      <w:marLeft w:val="0"/>
      <w:marRight w:val="0"/>
      <w:marTop w:val="0"/>
      <w:marBottom w:val="0"/>
      <w:divBdr>
        <w:top w:val="none" w:sz="0" w:space="0" w:color="auto"/>
        <w:left w:val="none" w:sz="0" w:space="0" w:color="auto"/>
        <w:bottom w:val="none" w:sz="0" w:space="0" w:color="auto"/>
        <w:right w:val="none" w:sz="0" w:space="0" w:color="auto"/>
      </w:divBdr>
    </w:div>
    <w:div w:id="1377699888">
      <w:bodyDiv w:val="1"/>
      <w:marLeft w:val="0"/>
      <w:marRight w:val="0"/>
      <w:marTop w:val="0"/>
      <w:marBottom w:val="0"/>
      <w:divBdr>
        <w:top w:val="none" w:sz="0" w:space="0" w:color="auto"/>
        <w:left w:val="none" w:sz="0" w:space="0" w:color="auto"/>
        <w:bottom w:val="none" w:sz="0" w:space="0" w:color="auto"/>
        <w:right w:val="none" w:sz="0" w:space="0" w:color="auto"/>
      </w:divBdr>
    </w:div>
    <w:div w:id="1436634745">
      <w:bodyDiv w:val="1"/>
      <w:marLeft w:val="0"/>
      <w:marRight w:val="0"/>
      <w:marTop w:val="0"/>
      <w:marBottom w:val="0"/>
      <w:divBdr>
        <w:top w:val="none" w:sz="0" w:space="0" w:color="auto"/>
        <w:left w:val="none" w:sz="0" w:space="0" w:color="auto"/>
        <w:bottom w:val="none" w:sz="0" w:space="0" w:color="auto"/>
        <w:right w:val="none" w:sz="0" w:space="0" w:color="auto"/>
      </w:divBdr>
    </w:div>
    <w:div w:id="1563831045">
      <w:bodyDiv w:val="1"/>
      <w:marLeft w:val="0"/>
      <w:marRight w:val="0"/>
      <w:marTop w:val="0"/>
      <w:marBottom w:val="0"/>
      <w:divBdr>
        <w:top w:val="none" w:sz="0" w:space="0" w:color="auto"/>
        <w:left w:val="none" w:sz="0" w:space="0" w:color="auto"/>
        <w:bottom w:val="none" w:sz="0" w:space="0" w:color="auto"/>
        <w:right w:val="none" w:sz="0" w:space="0" w:color="auto"/>
      </w:divBdr>
    </w:div>
    <w:div w:id="1616667013">
      <w:bodyDiv w:val="1"/>
      <w:marLeft w:val="0"/>
      <w:marRight w:val="0"/>
      <w:marTop w:val="0"/>
      <w:marBottom w:val="0"/>
      <w:divBdr>
        <w:top w:val="none" w:sz="0" w:space="0" w:color="auto"/>
        <w:left w:val="none" w:sz="0" w:space="0" w:color="auto"/>
        <w:bottom w:val="none" w:sz="0" w:space="0" w:color="auto"/>
        <w:right w:val="none" w:sz="0" w:space="0" w:color="auto"/>
      </w:divBdr>
    </w:div>
    <w:div w:id="1650742673">
      <w:bodyDiv w:val="1"/>
      <w:marLeft w:val="0"/>
      <w:marRight w:val="0"/>
      <w:marTop w:val="0"/>
      <w:marBottom w:val="0"/>
      <w:divBdr>
        <w:top w:val="none" w:sz="0" w:space="0" w:color="auto"/>
        <w:left w:val="none" w:sz="0" w:space="0" w:color="auto"/>
        <w:bottom w:val="none" w:sz="0" w:space="0" w:color="auto"/>
        <w:right w:val="none" w:sz="0" w:space="0" w:color="auto"/>
      </w:divBdr>
    </w:div>
    <w:div w:id="1654990285">
      <w:bodyDiv w:val="1"/>
      <w:marLeft w:val="0"/>
      <w:marRight w:val="0"/>
      <w:marTop w:val="0"/>
      <w:marBottom w:val="0"/>
      <w:divBdr>
        <w:top w:val="none" w:sz="0" w:space="0" w:color="auto"/>
        <w:left w:val="none" w:sz="0" w:space="0" w:color="auto"/>
        <w:bottom w:val="none" w:sz="0" w:space="0" w:color="auto"/>
        <w:right w:val="none" w:sz="0" w:space="0" w:color="auto"/>
      </w:divBdr>
    </w:div>
    <w:div w:id="1667586788">
      <w:bodyDiv w:val="1"/>
      <w:marLeft w:val="0"/>
      <w:marRight w:val="0"/>
      <w:marTop w:val="0"/>
      <w:marBottom w:val="0"/>
      <w:divBdr>
        <w:top w:val="none" w:sz="0" w:space="0" w:color="auto"/>
        <w:left w:val="none" w:sz="0" w:space="0" w:color="auto"/>
        <w:bottom w:val="none" w:sz="0" w:space="0" w:color="auto"/>
        <w:right w:val="none" w:sz="0" w:space="0" w:color="auto"/>
      </w:divBdr>
      <w:divsChild>
        <w:div w:id="277956093">
          <w:marLeft w:val="0"/>
          <w:marRight w:val="0"/>
          <w:marTop w:val="0"/>
          <w:marBottom w:val="0"/>
          <w:divBdr>
            <w:top w:val="none" w:sz="0" w:space="0" w:color="auto"/>
            <w:left w:val="none" w:sz="0" w:space="0" w:color="auto"/>
            <w:bottom w:val="none" w:sz="0" w:space="0" w:color="auto"/>
            <w:right w:val="none" w:sz="0" w:space="0" w:color="auto"/>
          </w:divBdr>
        </w:div>
        <w:div w:id="681394982">
          <w:marLeft w:val="0"/>
          <w:marRight w:val="0"/>
          <w:marTop w:val="0"/>
          <w:marBottom w:val="0"/>
          <w:divBdr>
            <w:top w:val="none" w:sz="0" w:space="0" w:color="auto"/>
            <w:left w:val="none" w:sz="0" w:space="0" w:color="auto"/>
            <w:bottom w:val="none" w:sz="0" w:space="0" w:color="auto"/>
            <w:right w:val="none" w:sz="0" w:space="0" w:color="auto"/>
          </w:divBdr>
        </w:div>
        <w:div w:id="254292778">
          <w:marLeft w:val="0"/>
          <w:marRight w:val="0"/>
          <w:marTop w:val="0"/>
          <w:marBottom w:val="0"/>
          <w:divBdr>
            <w:top w:val="none" w:sz="0" w:space="0" w:color="auto"/>
            <w:left w:val="none" w:sz="0" w:space="0" w:color="auto"/>
            <w:bottom w:val="none" w:sz="0" w:space="0" w:color="auto"/>
            <w:right w:val="none" w:sz="0" w:space="0" w:color="auto"/>
          </w:divBdr>
          <w:divsChild>
            <w:div w:id="509949653">
              <w:marLeft w:val="648"/>
              <w:marRight w:val="648"/>
              <w:marTop w:val="120"/>
              <w:marBottom w:val="240"/>
              <w:divBdr>
                <w:top w:val="none" w:sz="0" w:space="0" w:color="auto"/>
                <w:left w:val="none" w:sz="0" w:space="0" w:color="auto"/>
                <w:bottom w:val="none" w:sz="0" w:space="0" w:color="auto"/>
                <w:right w:val="none" w:sz="0" w:space="0" w:color="auto"/>
              </w:divBdr>
            </w:div>
          </w:divsChild>
        </w:div>
        <w:div w:id="1928734855">
          <w:marLeft w:val="0"/>
          <w:marRight w:val="0"/>
          <w:marTop w:val="0"/>
          <w:marBottom w:val="0"/>
          <w:divBdr>
            <w:top w:val="none" w:sz="0" w:space="0" w:color="auto"/>
            <w:left w:val="none" w:sz="0" w:space="0" w:color="auto"/>
            <w:bottom w:val="none" w:sz="0" w:space="0" w:color="auto"/>
            <w:right w:val="none" w:sz="0" w:space="0" w:color="auto"/>
          </w:divBdr>
        </w:div>
        <w:div w:id="1703046468">
          <w:marLeft w:val="0"/>
          <w:marRight w:val="0"/>
          <w:marTop w:val="0"/>
          <w:marBottom w:val="0"/>
          <w:divBdr>
            <w:top w:val="none" w:sz="0" w:space="0" w:color="auto"/>
            <w:left w:val="none" w:sz="0" w:space="0" w:color="auto"/>
            <w:bottom w:val="none" w:sz="0" w:space="0" w:color="auto"/>
            <w:right w:val="none" w:sz="0" w:space="0" w:color="auto"/>
          </w:divBdr>
        </w:div>
      </w:divsChild>
    </w:div>
    <w:div w:id="1686245840">
      <w:bodyDiv w:val="1"/>
      <w:marLeft w:val="0"/>
      <w:marRight w:val="0"/>
      <w:marTop w:val="0"/>
      <w:marBottom w:val="0"/>
      <w:divBdr>
        <w:top w:val="none" w:sz="0" w:space="0" w:color="auto"/>
        <w:left w:val="none" w:sz="0" w:space="0" w:color="auto"/>
        <w:bottom w:val="none" w:sz="0" w:space="0" w:color="auto"/>
        <w:right w:val="none" w:sz="0" w:space="0" w:color="auto"/>
      </w:divBdr>
    </w:div>
    <w:div w:id="1817993462">
      <w:bodyDiv w:val="1"/>
      <w:marLeft w:val="0"/>
      <w:marRight w:val="0"/>
      <w:marTop w:val="0"/>
      <w:marBottom w:val="0"/>
      <w:divBdr>
        <w:top w:val="none" w:sz="0" w:space="0" w:color="auto"/>
        <w:left w:val="none" w:sz="0" w:space="0" w:color="auto"/>
        <w:bottom w:val="none" w:sz="0" w:space="0" w:color="auto"/>
        <w:right w:val="none" w:sz="0" w:space="0" w:color="auto"/>
      </w:divBdr>
    </w:div>
    <w:div w:id="1925458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2.PNG"/><Relationship Id="rId26" Type="http://schemas.openxmlformats.org/officeDocument/2006/relationships/diagramQuickStyle" Target="diagrams/quickStyle2.xml"/><Relationship Id="rId39" Type="http://schemas.openxmlformats.org/officeDocument/2006/relationships/image" Target="media/image13.PNG"/><Relationship Id="rId21" Type="http://schemas.openxmlformats.org/officeDocument/2006/relationships/hyperlink" Target="https://en.wikipedia.org/wiki/Amazon.com" TargetMode="External"/><Relationship Id="rId34" Type="http://schemas.openxmlformats.org/officeDocument/2006/relationships/image" Target="media/image8.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Colors" Target="diagrams/colors1.xm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Cloud_computing" TargetMode="External"/><Relationship Id="rId24" Type="http://schemas.openxmlformats.org/officeDocument/2006/relationships/diagramData" Target="diagrams/data2.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hyperlink" Target="https://en.wikipedia.org/wiki/Amazon_Elastic_Compute_Cloud" TargetMode="External"/><Relationship Id="rId28" Type="http://schemas.microsoft.com/office/2007/relationships/diagramDrawing" Target="diagrams/drawing2.xml"/><Relationship Id="rId36" Type="http://schemas.openxmlformats.org/officeDocument/2006/relationships/image" Target="media/image10.PNG"/><Relationship Id="rId10" Type="http://schemas.openxmlformats.org/officeDocument/2006/relationships/hyperlink" Target="https://en.wikipedia.org/wiki/Software_as_a_service" TargetMode="External"/><Relationship Id="rId19" Type="http://schemas.openxmlformats.org/officeDocument/2006/relationships/hyperlink" Target="https://en.wikipedia.org/wiki/Event-driven_programming" TargetMode="External"/><Relationship Id="rId31" Type="http://schemas.openxmlformats.org/officeDocument/2006/relationships/image" Target="media/image5.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Layout" Target="diagrams/layout1.xml"/><Relationship Id="rId22" Type="http://schemas.openxmlformats.org/officeDocument/2006/relationships/hyperlink" Target="https://en.wikipedia.org/wiki/Amazon_Web_Services" TargetMode="External"/><Relationship Id="rId27" Type="http://schemas.openxmlformats.org/officeDocument/2006/relationships/diagramColors" Target="diagrams/colors2.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en.wikipedia.org/wiki/Computing_platform" TargetMode="External"/><Relationship Id="rId17" Type="http://schemas.microsoft.com/office/2007/relationships/diagramDrawing" Target="diagrams/drawing1.xml"/><Relationship Id="rId25" Type="http://schemas.openxmlformats.org/officeDocument/2006/relationships/diagramLayout" Target="diagrams/layout2.xml"/><Relationship Id="rId33" Type="http://schemas.openxmlformats.org/officeDocument/2006/relationships/image" Target="media/image7.PNG"/><Relationship Id="rId38" Type="http://schemas.openxmlformats.org/officeDocument/2006/relationships/image" Target="media/image12.png"/><Relationship Id="rId20" Type="http://schemas.openxmlformats.org/officeDocument/2006/relationships/hyperlink" Target="https://en.wikipedia.org/wiki/Serverless_computing" TargetMode="External"/><Relationship Id="rId41"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D6E914-8B14-4786-92E3-45B951007B8C}" type="doc">
      <dgm:prSet loTypeId="urn:microsoft.com/office/officeart/2005/8/layout/radial1" loCatId="cycle" qsTypeId="urn:microsoft.com/office/officeart/2005/8/quickstyle/simple1" qsCatId="simple" csTypeId="urn:microsoft.com/office/officeart/2005/8/colors/accent1_2" csCatId="accent1" phldr="1"/>
      <dgm:spPr/>
      <dgm:t>
        <a:bodyPr/>
        <a:lstStyle/>
        <a:p>
          <a:endParaRPr lang="en-US"/>
        </a:p>
      </dgm:t>
    </dgm:pt>
    <dgm:pt modelId="{A933FDCD-4C32-425F-ABA1-C4FF2D2E30D6}">
      <dgm:prSet phldrT="[Text]"/>
      <dgm:spPr/>
      <dgm:t>
        <a:bodyPr/>
        <a:lstStyle/>
        <a:p>
          <a:r>
            <a:rPr lang="en-US"/>
            <a:t>AWS API</a:t>
          </a:r>
        </a:p>
      </dgm:t>
    </dgm:pt>
    <dgm:pt modelId="{1CB48BFD-79E4-423E-921D-B14A333A2483}" type="parTrans" cxnId="{AF357B18-655A-4368-A483-0FF666B31491}">
      <dgm:prSet/>
      <dgm:spPr/>
      <dgm:t>
        <a:bodyPr/>
        <a:lstStyle/>
        <a:p>
          <a:endParaRPr lang="en-US"/>
        </a:p>
      </dgm:t>
    </dgm:pt>
    <dgm:pt modelId="{1DE30344-A626-4F08-A1DA-1BA19A989893}" type="sibTrans" cxnId="{AF357B18-655A-4368-A483-0FF666B31491}">
      <dgm:prSet/>
      <dgm:spPr/>
      <dgm:t>
        <a:bodyPr/>
        <a:lstStyle/>
        <a:p>
          <a:endParaRPr lang="en-US"/>
        </a:p>
      </dgm:t>
    </dgm:pt>
    <dgm:pt modelId="{8695F13B-9DFF-4B8C-93D7-439F2A112D0C}">
      <dgm:prSet phldrT="[Text]"/>
      <dgm:spPr/>
      <dgm:t>
        <a:bodyPr/>
        <a:lstStyle/>
        <a:p>
          <a:r>
            <a:rPr lang="en-US"/>
            <a:t>Flexible Scaling</a:t>
          </a:r>
        </a:p>
      </dgm:t>
    </dgm:pt>
    <dgm:pt modelId="{C92723EC-D950-46E5-A767-1DA69B0B56E5}" type="parTrans" cxnId="{19ED9FD4-A9FE-43AF-BF5B-3F9A161BF6D3}">
      <dgm:prSet/>
      <dgm:spPr/>
      <dgm:t>
        <a:bodyPr/>
        <a:lstStyle/>
        <a:p>
          <a:endParaRPr lang="en-US"/>
        </a:p>
      </dgm:t>
    </dgm:pt>
    <dgm:pt modelId="{D855A9DD-179F-4E6D-B894-D9361CDE17F0}" type="sibTrans" cxnId="{19ED9FD4-A9FE-43AF-BF5B-3F9A161BF6D3}">
      <dgm:prSet/>
      <dgm:spPr/>
      <dgm:t>
        <a:bodyPr/>
        <a:lstStyle/>
        <a:p>
          <a:endParaRPr lang="en-US"/>
        </a:p>
      </dgm:t>
    </dgm:pt>
    <dgm:pt modelId="{40FF9290-0978-4C3C-A5C5-A61019FDEFDA}">
      <dgm:prSet phldrT="[Text]"/>
      <dgm:spPr/>
      <dgm:t>
        <a:bodyPr/>
        <a:lstStyle/>
        <a:p>
          <a:r>
            <a:rPr lang="en-US"/>
            <a:t>No Idle Capacity</a:t>
          </a:r>
        </a:p>
      </dgm:t>
    </dgm:pt>
    <dgm:pt modelId="{DB83596D-EA27-434E-88FA-BCDFC58C203E}" type="parTrans" cxnId="{64B29331-8222-4509-A627-7CCE5A87BAA6}">
      <dgm:prSet/>
      <dgm:spPr/>
      <dgm:t>
        <a:bodyPr/>
        <a:lstStyle/>
        <a:p>
          <a:endParaRPr lang="en-US"/>
        </a:p>
      </dgm:t>
    </dgm:pt>
    <dgm:pt modelId="{6BE55017-A14F-4967-950A-7D2935BBB8F9}" type="sibTrans" cxnId="{64B29331-8222-4509-A627-7CCE5A87BAA6}">
      <dgm:prSet/>
      <dgm:spPr/>
      <dgm:t>
        <a:bodyPr/>
        <a:lstStyle/>
        <a:p>
          <a:endParaRPr lang="en-US"/>
        </a:p>
      </dgm:t>
    </dgm:pt>
    <dgm:pt modelId="{8B51A66A-4440-4E92-9F70-2168EFC2F810}">
      <dgm:prSet phldrT="[Text]"/>
      <dgm:spPr/>
      <dgm:t>
        <a:bodyPr/>
        <a:lstStyle/>
        <a:p>
          <a:r>
            <a:rPr lang="en-US"/>
            <a:t>High Availability</a:t>
          </a:r>
        </a:p>
      </dgm:t>
    </dgm:pt>
    <dgm:pt modelId="{F8CF75EF-44E5-438D-A329-EAD87D5B35AB}" type="parTrans" cxnId="{2577FBD2-33E2-48DF-A9E9-DD4EE2A52AD7}">
      <dgm:prSet/>
      <dgm:spPr/>
      <dgm:t>
        <a:bodyPr/>
        <a:lstStyle/>
        <a:p>
          <a:endParaRPr lang="en-US"/>
        </a:p>
      </dgm:t>
    </dgm:pt>
    <dgm:pt modelId="{0AAACFD1-A7D8-4A48-BF14-A936840AF2E7}" type="sibTrans" cxnId="{2577FBD2-33E2-48DF-A9E9-DD4EE2A52AD7}">
      <dgm:prSet/>
      <dgm:spPr/>
      <dgm:t>
        <a:bodyPr/>
        <a:lstStyle/>
        <a:p>
          <a:endParaRPr lang="en-US"/>
        </a:p>
      </dgm:t>
    </dgm:pt>
    <dgm:pt modelId="{7B42A408-4078-4D75-A91A-923E43F13E4B}">
      <dgm:prSet phldrT="[Text]"/>
      <dgm:spPr/>
      <dgm:t>
        <a:bodyPr/>
        <a:lstStyle/>
        <a:p>
          <a:r>
            <a:rPr lang="en-US"/>
            <a:t>No Server Mgmt.</a:t>
          </a:r>
        </a:p>
      </dgm:t>
    </dgm:pt>
    <dgm:pt modelId="{03E377CD-52D7-4E51-ADFF-18D289A58A66}" type="parTrans" cxnId="{D2BEEBDF-F0C5-451B-B14E-4B1662566B90}">
      <dgm:prSet/>
      <dgm:spPr/>
      <dgm:t>
        <a:bodyPr/>
        <a:lstStyle/>
        <a:p>
          <a:endParaRPr lang="en-US"/>
        </a:p>
      </dgm:t>
    </dgm:pt>
    <dgm:pt modelId="{A8090B66-F835-4A32-BC97-A7E4BA7C9DEA}" type="sibTrans" cxnId="{D2BEEBDF-F0C5-451B-B14E-4B1662566B90}">
      <dgm:prSet/>
      <dgm:spPr/>
      <dgm:t>
        <a:bodyPr/>
        <a:lstStyle/>
        <a:p>
          <a:endParaRPr lang="en-US"/>
        </a:p>
      </dgm:t>
    </dgm:pt>
    <dgm:pt modelId="{B99CB71B-CA8C-4A95-AE5F-BD3D91E3D5F7}" type="pres">
      <dgm:prSet presAssocID="{BCD6E914-8B14-4786-92E3-45B951007B8C}" presName="cycle" presStyleCnt="0">
        <dgm:presLayoutVars>
          <dgm:chMax val="1"/>
          <dgm:dir/>
          <dgm:animLvl val="ctr"/>
          <dgm:resizeHandles val="exact"/>
        </dgm:presLayoutVars>
      </dgm:prSet>
      <dgm:spPr/>
    </dgm:pt>
    <dgm:pt modelId="{FACF73F2-7CA6-423D-A605-E98FF3B463EB}" type="pres">
      <dgm:prSet presAssocID="{A933FDCD-4C32-425F-ABA1-C4FF2D2E30D6}" presName="centerShape" presStyleLbl="node0" presStyleIdx="0" presStyleCnt="1"/>
      <dgm:spPr/>
      <dgm:t>
        <a:bodyPr/>
        <a:lstStyle/>
        <a:p>
          <a:endParaRPr lang="en-US"/>
        </a:p>
      </dgm:t>
    </dgm:pt>
    <dgm:pt modelId="{A7D96AB9-1E4E-4A73-8104-A1CC1D709747}" type="pres">
      <dgm:prSet presAssocID="{C92723EC-D950-46E5-A767-1DA69B0B56E5}" presName="Name9" presStyleLbl="parChTrans1D2" presStyleIdx="0" presStyleCnt="4"/>
      <dgm:spPr/>
    </dgm:pt>
    <dgm:pt modelId="{B5017869-E7BB-4365-8D65-2895DF295847}" type="pres">
      <dgm:prSet presAssocID="{C92723EC-D950-46E5-A767-1DA69B0B56E5}" presName="connTx" presStyleLbl="parChTrans1D2" presStyleIdx="0" presStyleCnt="4"/>
      <dgm:spPr/>
    </dgm:pt>
    <dgm:pt modelId="{2B7E6B7E-9A3B-418F-984B-4DFD832DA6E4}" type="pres">
      <dgm:prSet presAssocID="{8695F13B-9DFF-4B8C-93D7-439F2A112D0C}" presName="node" presStyleLbl="node1" presStyleIdx="0" presStyleCnt="4">
        <dgm:presLayoutVars>
          <dgm:bulletEnabled val="1"/>
        </dgm:presLayoutVars>
      </dgm:prSet>
      <dgm:spPr/>
    </dgm:pt>
    <dgm:pt modelId="{D90446D1-C1DE-40EC-8736-92B9B60C6344}" type="pres">
      <dgm:prSet presAssocID="{DB83596D-EA27-434E-88FA-BCDFC58C203E}" presName="Name9" presStyleLbl="parChTrans1D2" presStyleIdx="1" presStyleCnt="4"/>
      <dgm:spPr/>
    </dgm:pt>
    <dgm:pt modelId="{60144338-83BA-4B6D-AE61-F652978A14DF}" type="pres">
      <dgm:prSet presAssocID="{DB83596D-EA27-434E-88FA-BCDFC58C203E}" presName="connTx" presStyleLbl="parChTrans1D2" presStyleIdx="1" presStyleCnt="4"/>
      <dgm:spPr/>
    </dgm:pt>
    <dgm:pt modelId="{0805CA51-A016-4A70-9A87-8C4775C36C8F}" type="pres">
      <dgm:prSet presAssocID="{40FF9290-0978-4C3C-A5C5-A61019FDEFDA}" presName="node" presStyleLbl="node1" presStyleIdx="1" presStyleCnt="4">
        <dgm:presLayoutVars>
          <dgm:bulletEnabled val="1"/>
        </dgm:presLayoutVars>
      </dgm:prSet>
      <dgm:spPr/>
    </dgm:pt>
    <dgm:pt modelId="{0553FD90-1EFA-4252-9B43-00036CAF5F16}" type="pres">
      <dgm:prSet presAssocID="{F8CF75EF-44E5-438D-A329-EAD87D5B35AB}" presName="Name9" presStyleLbl="parChTrans1D2" presStyleIdx="2" presStyleCnt="4"/>
      <dgm:spPr/>
    </dgm:pt>
    <dgm:pt modelId="{ED1B4B58-C451-4C50-B0E5-93B8095EF469}" type="pres">
      <dgm:prSet presAssocID="{F8CF75EF-44E5-438D-A329-EAD87D5B35AB}" presName="connTx" presStyleLbl="parChTrans1D2" presStyleIdx="2" presStyleCnt="4"/>
      <dgm:spPr/>
    </dgm:pt>
    <dgm:pt modelId="{33532DA4-CFC9-4278-AF82-FD6D7B4D2CE4}" type="pres">
      <dgm:prSet presAssocID="{8B51A66A-4440-4E92-9F70-2168EFC2F810}" presName="node" presStyleLbl="node1" presStyleIdx="2" presStyleCnt="4">
        <dgm:presLayoutVars>
          <dgm:bulletEnabled val="1"/>
        </dgm:presLayoutVars>
      </dgm:prSet>
      <dgm:spPr/>
    </dgm:pt>
    <dgm:pt modelId="{58F75F83-FDCF-43BE-B5DE-EBBF9C3B0323}" type="pres">
      <dgm:prSet presAssocID="{03E377CD-52D7-4E51-ADFF-18D289A58A66}" presName="Name9" presStyleLbl="parChTrans1D2" presStyleIdx="3" presStyleCnt="4"/>
      <dgm:spPr/>
    </dgm:pt>
    <dgm:pt modelId="{C2CCCD65-E028-42F2-A3D2-AB2880E4838D}" type="pres">
      <dgm:prSet presAssocID="{03E377CD-52D7-4E51-ADFF-18D289A58A66}" presName="connTx" presStyleLbl="parChTrans1D2" presStyleIdx="3" presStyleCnt="4"/>
      <dgm:spPr/>
    </dgm:pt>
    <dgm:pt modelId="{D4134A2E-6421-44F0-9005-76D49075A204}" type="pres">
      <dgm:prSet presAssocID="{7B42A408-4078-4D75-A91A-923E43F13E4B}" presName="node" presStyleLbl="node1" presStyleIdx="3" presStyleCnt="4">
        <dgm:presLayoutVars>
          <dgm:bulletEnabled val="1"/>
        </dgm:presLayoutVars>
      </dgm:prSet>
      <dgm:spPr/>
    </dgm:pt>
  </dgm:ptLst>
  <dgm:cxnLst>
    <dgm:cxn modelId="{FB595411-76CB-4D76-857B-14FEC00A934A}" type="presOf" srcId="{03E377CD-52D7-4E51-ADFF-18D289A58A66}" destId="{C2CCCD65-E028-42F2-A3D2-AB2880E4838D}" srcOrd="1" destOrd="0" presId="urn:microsoft.com/office/officeart/2005/8/layout/radial1"/>
    <dgm:cxn modelId="{6E198FD2-C510-4193-9307-1798AC1CDBE8}" type="presOf" srcId="{DB83596D-EA27-434E-88FA-BCDFC58C203E}" destId="{D90446D1-C1DE-40EC-8736-92B9B60C6344}" srcOrd="0" destOrd="0" presId="urn:microsoft.com/office/officeart/2005/8/layout/radial1"/>
    <dgm:cxn modelId="{AF357B18-655A-4368-A483-0FF666B31491}" srcId="{BCD6E914-8B14-4786-92E3-45B951007B8C}" destId="{A933FDCD-4C32-425F-ABA1-C4FF2D2E30D6}" srcOrd="0" destOrd="0" parTransId="{1CB48BFD-79E4-423E-921D-B14A333A2483}" sibTransId="{1DE30344-A626-4F08-A1DA-1BA19A989893}"/>
    <dgm:cxn modelId="{B7980693-98AD-4718-B30A-73A671EB182A}" type="presOf" srcId="{F8CF75EF-44E5-438D-A329-EAD87D5B35AB}" destId="{0553FD90-1EFA-4252-9B43-00036CAF5F16}" srcOrd="0" destOrd="0" presId="urn:microsoft.com/office/officeart/2005/8/layout/radial1"/>
    <dgm:cxn modelId="{05DD2A6E-4EF8-4CE0-88C3-72C78312E82D}" type="presOf" srcId="{7B42A408-4078-4D75-A91A-923E43F13E4B}" destId="{D4134A2E-6421-44F0-9005-76D49075A204}" srcOrd="0" destOrd="0" presId="urn:microsoft.com/office/officeart/2005/8/layout/radial1"/>
    <dgm:cxn modelId="{4E7D3340-25F1-4C39-A59D-7EEA076CF60D}" type="presOf" srcId="{8B51A66A-4440-4E92-9F70-2168EFC2F810}" destId="{33532DA4-CFC9-4278-AF82-FD6D7B4D2CE4}" srcOrd="0" destOrd="0" presId="urn:microsoft.com/office/officeart/2005/8/layout/radial1"/>
    <dgm:cxn modelId="{64B29331-8222-4509-A627-7CCE5A87BAA6}" srcId="{A933FDCD-4C32-425F-ABA1-C4FF2D2E30D6}" destId="{40FF9290-0978-4C3C-A5C5-A61019FDEFDA}" srcOrd="1" destOrd="0" parTransId="{DB83596D-EA27-434E-88FA-BCDFC58C203E}" sibTransId="{6BE55017-A14F-4967-950A-7D2935BBB8F9}"/>
    <dgm:cxn modelId="{DCCBE14D-99B9-48A3-8C34-8FEEDE8F3031}" type="presOf" srcId="{A933FDCD-4C32-425F-ABA1-C4FF2D2E30D6}" destId="{FACF73F2-7CA6-423D-A605-E98FF3B463EB}" srcOrd="0" destOrd="0" presId="urn:microsoft.com/office/officeart/2005/8/layout/radial1"/>
    <dgm:cxn modelId="{BA89B340-3870-4FE7-835E-1BBF45F6FE8B}" type="presOf" srcId="{C92723EC-D950-46E5-A767-1DA69B0B56E5}" destId="{B5017869-E7BB-4365-8D65-2895DF295847}" srcOrd="1" destOrd="0" presId="urn:microsoft.com/office/officeart/2005/8/layout/radial1"/>
    <dgm:cxn modelId="{2577FBD2-33E2-48DF-A9E9-DD4EE2A52AD7}" srcId="{A933FDCD-4C32-425F-ABA1-C4FF2D2E30D6}" destId="{8B51A66A-4440-4E92-9F70-2168EFC2F810}" srcOrd="2" destOrd="0" parTransId="{F8CF75EF-44E5-438D-A329-EAD87D5B35AB}" sibTransId="{0AAACFD1-A7D8-4A48-BF14-A936840AF2E7}"/>
    <dgm:cxn modelId="{D4B210DC-E381-4069-A8B5-6484A467D6E8}" type="presOf" srcId="{03E377CD-52D7-4E51-ADFF-18D289A58A66}" destId="{58F75F83-FDCF-43BE-B5DE-EBBF9C3B0323}" srcOrd="0" destOrd="0" presId="urn:microsoft.com/office/officeart/2005/8/layout/radial1"/>
    <dgm:cxn modelId="{80A38816-03FB-4E5A-9169-71443515774C}" type="presOf" srcId="{C92723EC-D950-46E5-A767-1DA69B0B56E5}" destId="{A7D96AB9-1E4E-4A73-8104-A1CC1D709747}" srcOrd="0" destOrd="0" presId="urn:microsoft.com/office/officeart/2005/8/layout/radial1"/>
    <dgm:cxn modelId="{709EE0B2-8F66-406A-8DB0-E89C85EE0415}" type="presOf" srcId="{DB83596D-EA27-434E-88FA-BCDFC58C203E}" destId="{60144338-83BA-4B6D-AE61-F652978A14DF}" srcOrd="1" destOrd="0" presId="urn:microsoft.com/office/officeart/2005/8/layout/radial1"/>
    <dgm:cxn modelId="{7DF4C511-CDE4-4798-BB7B-270E020785E8}" type="presOf" srcId="{40FF9290-0978-4C3C-A5C5-A61019FDEFDA}" destId="{0805CA51-A016-4A70-9A87-8C4775C36C8F}" srcOrd="0" destOrd="0" presId="urn:microsoft.com/office/officeart/2005/8/layout/radial1"/>
    <dgm:cxn modelId="{D2BEEBDF-F0C5-451B-B14E-4B1662566B90}" srcId="{A933FDCD-4C32-425F-ABA1-C4FF2D2E30D6}" destId="{7B42A408-4078-4D75-A91A-923E43F13E4B}" srcOrd="3" destOrd="0" parTransId="{03E377CD-52D7-4E51-ADFF-18D289A58A66}" sibTransId="{A8090B66-F835-4A32-BC97-A7E4BA7C9DEA}"/>
    <dgm:cxn modelId="{481D9699-127D-4016-AA96-36FCA374F26D}" type="presOf" srcId="{F8CF75EF-44E5-438D-A329-EAD87D5B35AB}" destId="{ED1B4B58-C451-4C50-B0E5-93B8095EF469}" srcOrd="1" destOrd="0" presId="urn:microsoft.com/office/officeart/2005/8/layout/radial1"/>
    <dgm:cxn modelId="{877DBD89-4068-4233-BBF0-DF5D0CB12330}" type="presOf" srcId="{8695F13B-9DFF-4B8C-93D7-439F2A112D0C}" destId="{2B7E6B7E-9A3B-418F-984B-4DFD832DA6E4}" srcOrd="0" destOrd="0" presId="urn:microsoft.com/office/officeart/2005/8/layout/radial1"/>
    <dgm:cxn modelId="{19ED9FD4-A9FE-43AF-BF5B-3F9A161BF6D3}" srcId="{A933FDCD-4C32-425F-ABA1-C4FF2D2E30D6}" destId="{8695F13B-9DFF-4B8C-93D7-439F2A112D0C}" srcOrd="0" destOrd="0" parTransId="{C92723EC-D950-46E5-A767-1DA69B0B56E5}" sibTransId="{D855A9DD-179F-4E6D-B894-D9361CDE17F0}"/>
    <dgm:cxn modelId="{41720E2F-B499-4281-B3DA-2D4E69B286BE}" type="presOf" srcId="{BCD6E914-8B14-4786-92E3-45B951007B8C}" destId="{B99CB71B-CA8C-4A95-AE5F-BD3D91E3D5F7}" srcOrd="0" destOrd="0" presId="urn:microsoft.com/office/officeart/2005/8/layout/radial1"/>
    <dgm:cxn modelId="{20F5A76E-7868-467D-83BD-32AFC37E6355}" type="presParOf" srcId="{B99CB71B-CA8C-4A95-AE5F-BD3D91E3D5F7}" destId="{FACF73F2-7CA6-423D-A605-E98FF3B463EB}" srcOrd="0" destOrd="0" presId="urn:microsoft.com/office/officeart/2005/8/layout/radial1"/>
    <dgm:cxn modelId="{ADFD8EC3-4219-46BC-975F-BE25A0142495}" type="presParOf" srcId="{B99CB71B-CA8C-4A95-AE5F-BD3D91E3D5F7}" destId="{A7D96AB9-1E4E-4A73-8104-A1CC1D709747}" srcOrd="1" destOrd="0" presId="urn:microsoft.com/office/officeart/2005/8/layout/radial1"/>
    <dgm:cxn modelId="{F83A0433-9DB3-420F-B631-470943FD0C0C}" type="presParOf" srcId="{A7D96AB9-1E4E-4A73-8104-A1CC1D709747}" destId="{B5017869-E7BB-4365-8D65-2895DF295847}" srcOrd="0" destOrd="0" presId="urn:microsoft.com/office/officeart/2005/8/layout/radial1"/>
    <dgm:cxn modelId="{F1165D20-8154-4926-97D4-8826E9FD39EC}" type="presParOf" srcId="{B99CB71B-CA8C-4A95-AE5F-BD3D91E3D5F7}" destId="{2B7E6B7E-9A3B-418F-984B-4DFD832DA6E4}" srcOrd="2" destOrd="0" presId="urn:microsoft.com/office/officeart/2005/8/layout/radial1"/>
    <dgm:cxn modelId="{A2060444-DD1E-4796-B43C-AADC4C193D62}" type="presParOf" srcId="{B99CB71B-CA8C-4A95-AE5F-BD3D91E3D5F7}" destId="{D90446D1-C1DE-40EC-8736-92B9B60C6344}" srcOrd="3" destOrd="0" presId="urn:microsoft.com/office/officeart/2005/8/layout/radial1"/>
    <dgm:cxn modelId="{B1B52A6B-5A96-488C-A609-95F0F517F1AF}" type="presParOf" srcId="{D90446D1-C1DE-40EC-8736-92B9B60C6344}" destId="{60144338-83BA-4B6D-AE61-F652978A14DF}" srcOrd="0" destOrd="0" presId="urn:microsoft.com/office/officeart/2005/8/layout/radial1"/>
    <dgm:cxn modelId="{48FF1179-5401-4231-A0CF-6D7BCA911F36}" type="presParOf" srcId="{B99CB71B-CA8C-4A95-AE5F-BD3D91E3D5F7}" destId="{0805CA51-A016-4A70-9A87-8C4775C36C8F}" srcOrd="4" destOrd="0" presId="urn:microsoft.com/office/officeart/2005/8/layout/radial1"/>
    <dgm:cxn modelId="{B1877229-8C8A-49F4-8952-6B736D751637}" type="presParOf" srcId="{B99CB71B-CA8C-4A95-AE5F-BD3D91E3D5F7}" destId="{0553FD90-1EFA-4252-9B43-00036CAF5F16}" srcOrd="5" destOrd="0" presId="urn:microsoft.com/office/officeart/2005/8/layout/radial1"/>
    <dgm:cxn modelId="{7A218286-E832-4586-A84E-02250D0196B3}" type="presParOf" srcId="{0553FD90-1EFA-4252-9B43-00036CAF5F16}" destId="{ED1B4B58-C451-4C50-B0E5-93B8095EF469}" srcOrd="0" destOrd="0" presId="urn:microsoft.com/office/officeart/2005/8/layout/radial1"/>
    <dgm:cxn modelId="{2A85A960-29CF-48F6-87F2-5C9F7420137B}" type="presParOf" srcId="{B99CB71B-CA8C-4A95-AE5F-BD3D91E3D5F7}" destId="{33532DA4-CFC9-4278-AF82-FD6D7B4D2CE4}" srcOrd="6" destOrd="0" presId="urn:microsoft.com/office/officeart/2005/8/layout/radial1"/>
    <dgm:cxn modelId="{267209C2-694C-4C29-9676-4A37C2E06A80}" type="presParOf" srcId="{B99CB71B-CA8C-4A95-AE5F-BD3D91E3D5F7}" destId="{58F75F83-FDCF-43BE-B5DE-EBBF9C3B0323}" srcOrd="7" destOrd="0" presId="urn:microsoft.com/office/officeart/2005/8/layout/radial1"/>
    <dgm:cxn modelId="{F7915A66-CDBA-43E7-B579-D1536E417BD9}" type="presParOf" srcId="{58F75F83-FDCF-43BE-B5DE-EBBF9C3B0323}" destId="{C2CCCD65-E028-42F2-A3D2-AB2880E4838D}" srcOrd="0" destOrd="0" presId="urn:microsoft.com/office/officeart/2005/8/layout/radial1"/>
    <dgm:cxn modelId="{96F51684-AF7B-4B3B-B6B8-B3E9003060F3}" type="presParOf" srcId="{B99CB71B-CA8C-4A95-AE5F-BD3D91E3D5F7}" destId="{D4134A2E-6421-44F0-9005-76D49075A204}" srcOrd="8" destOrd="0" presId="urn:microsoft.com/office/officeart/2005/8/layout/radial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619FBD2-78C3-4D56-9329-71065496CA56}" type="doc">
      <dgm:prSet loTypeId="urn:microsoft.com/office/officeart/2005/8/layout/chevron1" loCatId="process" qsTypeId="urn:microsoft.com/office/officeart/2005/8/quickstyle/simple1" qsCatId="simple" csTypeId="urn:microsoft.com/office/officeart/2005/8/colors/accent1_2" csCatId="accent1" phldr="1"/>
      <dgm:spPr/>
    </dgm:pt>
    <dgm:pt modelId="{29AEF626-EC7C-4421-B80C-8E519B6967B7}">
      <dgm:prSet phldrT="[Text]"/>
      <dgm:spPr/>
      <dgm:t>
        <a:bodyPr/>
        <a:lstStyle/>
        <a:p>
          <a:r>
            <a:rPr lang="en-US"/>
            <a:t>Handler() function</a:t>
          </a:r>
        </a:p>
      </dgm:t>
    </dgm:pt>
    <dgm:pt modelId="{51413DAF-C61D-4915-8B25-AE75756EE367}" type="parTrans" cxnId="{1E9C488E-A44A-47EB-B0CA-B0CC0CAE4D74}">
      <dgm:prSet/>
      <dgm:spPr/>
      <dgm:t>
        <a:bodyPr/>
        <a:lstStyle/>
        <a:p>
          <a:endParaRPr lang="en-US"/>
        </a:p>
      </dgm:t>
    </dgm:pt>
    <dgm:pt modelId="{70CDE427-A745-4A8E-9D8F-54EFA21D34CE}" type="sibTrans" cxnId="{1E9C488E-A44A-47EB-B0CA-B0CC0CAE4D74}">
      <dgm:prSet/>
      <dgm:spPr/>
      <dgm:t>
        <a:bodyPr/>
        <a:lstStyle/>
        <a:p>
          <a:endParaRPr lang="en-US"/>
        </a:p>
      </dgm:t>
    </dgm:pt>
    <dgm:pt modelId="{9E55D91A-CEEC-470E-9A61-D22F0A76005A}">
      <dgm:prSet phldrT="[Text]"/>
      <dgm:spPr/>
      <dgm:t>
        <a:bodyPr/>
        <a:lstStyle/>
        <a:p>
          <a:r>
            <a:rPr lang="en-US"/>
            <a:t>Event Object</a:t>
          </a:r>
        </a:p>
      </dgm:t>
    </dgm:pt>
    <dgm:pt modelId="{B8F92D51-6A63-43B2-A219-C1E55440B5DF}" type="parTrans" cxnId="{E6CD4CBC-DB39-4344-9611-FDD78467EF77}">
      <dgm:prSet/>
      <dgm:spPr/>
      <dgm:t>
        <a:bodyPr/>
        <a:lstStyle/>
        <a:p>
          <a:endParaRPr lang="en-US"/>
        </a:p>
      </dgm:t>
    </dgm:pt>
    <dgm:pt modelId="{394A20A1-79CF-4943-BCD1-DA2D5A65F9C8}" type="sibTrans" cxnId="{E6CD4CBC-DB39-4344-9611-FDD78467EF77}">
      <dgm:prSet/>
      <dgm:spPr/>
      <dgm:t>
        <a:bodyPr/>
        <a:lstStyle/>
        <a:p>
          <a:endParaRPr lang="en-US"/>
        </a:p>
      </dgm:t>
    </dgm:pt>
    <dgm:pt modelId="{52AA1AA9-0894-4F6A-9932-31377D329AA9}">
      <dgm:prSet phldrT="[Text]"/>
      <dgm:spPr/>
      <dgm:t>
        <a:bodyPr/>
        <a:lstStyle/>
        <a:p>
          <a:r>
            <a:rPr lang="en-US"/>
            <a:t>Context object</a:t>
          </a:r>
        </a:p>
      </dgm:t>
    </dgm:pt>
    <dgm:pt modelId="{71C23D0F-7EFB-43B4-9E62-0D067C091075}" type="parTrans" cxnId="{65028B1F-F6AD-4868-BF6A-1C72151D7365}">
      <dgm:prSet/>
      <dgm:spPr/>
      <dgm:t>
        <a:bodyPr/>
        <a:lstStyle/>
        <a:p>
          <a:endParaRPr lang="en-US"/>
        </a:p>
      </dgm:t>
    </dgm:pt>
    <dgm:pt modelId="{14454E81-E20A-40FB-B995-CB9E7A73E9F3}" type="sibTrans" cxnId="{65028B1F-F6AD-4868-BF6A-1C72151D7365}">
      <dgm:prSet/>
      <dgm:spPr/>
      <dgm:t>
        <a:bodyPr/>
        <a:lstStyle/>
        <a:p>
          <a:endParaRPr lang="en-US"/>
        </a:p>
      </dgm:t>
    </dgm:pt>
    <dgm:pt modelId="{4C5BF3E2-07F4-4816-B5CF-7EA886DAC628}" type="pres">
      <dgm:prSet presAssocID="{6619FBD2-78C3-4D56-9329-71065496CA56}" presName="Name0" presStyleCnt="0">
        <dgm:presLayoutVars>
          <dgm:dir/>
          <dgm:animLvl val="lvl"/>
          <dgm:resizeHandles val="exact"/>
        </dgm:presLayoutVars>
      </dgm:prSet>
      <dgm:spPr/>
    </dgm:pt>
    <dgm:pt modelId="{DC314641-AFE3-4422-AFB6-1A2A05B709DF}" type="pres">
      <dgm:prSet presAssocID="{29AEF626-EC7C-4421-B80C-8E519B6967B7}" presName="parTxOnly" presStyleLbl="node1" presStyleIdx="0" presStyleCnt="3">
        <dgm:presLayoutVars>
          <dgm:chMax val="0"/>
          <dgm:chPref val="0"/>
          <dgm:bulletEnabled val="1"/>
        </dgm:presLayoutVars>
      </dgm:prSet>
      <dgm:spPr/>
    </dgm:pt>
    <dgm:pt modelId="{3607CA15-6158-4E92-A821-B8DF92E1FAA8}" type="pres">
      <dgm:prSet presAssocID="{70CDE427-A745-4A8E-9D8F-54EFA21D34CE}" presName="parTxOnlySpace" presStyleCnt="0"/>
      <dgm:spPr/>
    </dgm:pt>
    <dgm:pt modelId="{C284918A-8A16-4DC8-A9B6-ED268357099A}" type="pres">
      <dgm:prSet presAssocID="{9E55D91A-CEEC-470E-9A61-D22F0A76005A}" presName="parTxOnly" presStyleLbl="node1" presStyleIdx="1" presStyleCnt="3">
        <dgm:presLayoutVars>
          <dgm:chMax val="0"/>
          <dgm:chPref val="0"/>
          <dgm:bulletEnabled val="1"/>
        </dgm:presLayoutVars>
      </dgm:prSet>
      <dgm:spPr/>
    </dgm:pt>
    <dgm:pt modelId="{0CE02326-7896-4AD0-894E-928CB32E06B3}" type="pres">
      <dgm:prSet presAssocID="{394A20A1-79CF-4943-BCD1-DA2D5A65F9C8}" presName="parTxOnlySpace" presStyleCnt="0"/>
      <dgm:spPr/>
    </dgm:pt>
    <dgm:pt modelId="{59EAA2BB-2C14-4AEF-B2FC-D1772C5922B0}" type="pres">
      <dgm:prSet presAssocID="{52AA1AA9-0894-4F6A-9932-31377D329AA9}" presName="parTxOnly" presStyleLbl="node1" presStyleIdx="2" presStyleCnt="3">
        <dgm:presLayoutVars>
          <dgm:chMax val="0"/>
          <dgm:chPref val="0"/>
          <dgm:bulletEnabled val="1"/>
        </dgm:presLayoutVars>
      </dgm:prSet>
      <dgm:spPr/>
    </dgm:pt>
  </dgm:ptLst>
  <dgm:cxnLst>
    <dgm:cxn modelId="{C23D220F-4044-4CB9-B3C7-33170A5E69B0}" type="presOf" srcId="{29AEF626-EC7C-4421-B80C-8E519B6967B7}" destId="{DC314641-AFE3-4422-AFB6-1A2A05B709DF}" srcOrd="0" destOrd="0" presId="urn:microsoft.com/office/officeart/2005/8/layout/chevron1"/>
    <dgm:cxn modelId="{F77D9DD0-57F9-402A-BE27-E53BC69CBD59}" type="presOf" srcId="{52AA1AA9-0894-4F6A-9932-31377D329AA9}" destId="{59EAA2BB-2C14-4AEF-B2FC-D1772C5922B0}" srcOrd="0" destOrd="0" presId="urn:microsoft.com/office/officeart/2005/8/layout/chevron1"/>
    <dgm:cxn modelId="{2CAC24E8-B3B1-425A-A12C-2230A8661722}" type="presOf" srcId="{6619FBD2-78C3-4D56-9329-71065496CA56}" destId="{4C5BF3E2-07F4-4816-B5CF-7EA886DAC628}" srcOrd="0" destOrd="0" presId="urn:microsoft.com/office/officeart/2005/8/layout/chevron1"/>
    <dgm:cxn modelId="{65028B1F-F6AD-4868-BF6A-1C72151D7365}" srcId="{6619FBD2-78C3-4D56-9329-71065496CA56}" destId="{52AA1AA9-0894-4F6A-9932-31377D329AA9}" srcOrd="2" destOrd="0" parTransId="{71C23D0F-7EFB-43B4-9E62-0D067C091075}" sibTransId="{14454E81-E20A-40FB-B995-CB9E7A73E9F3}"/>
    <dgm:cxn modelId="{1E9C488E-A44A-47EB-B0CA-B0CC0CAE4D74}" srcId="{6619FBD2-78C3-4D56-9329-71065496CA56}" destId="{29AEF626-EC7C-4421-B80C-8E519B6967B7}" srcOrd="0" destOrd="0" parTransId="{51413DAF-C61D-4915-8B25-AE75756EE367}" sibTransId="{70CDE427-A745-4A8E-9D8F-54EFA21D34CE}"/>
    <dgm:cxn modelId="{E6CD4CBC-DB39-4344-9611-FDD78467EF77}" srcId="{6619FBD2-78C3-4D56-9329-71065496CA56}" destId="{9E55D91A-CEEC-470E-9A61-D22F0A76005A}" srcOrd="1" destOrd="0" parTransId="{B8F92D51-6A63-43B2-A219-C1E55440B5DF}" sibTransId="{394A20A1-79CF-4943-BCD1-DA2D5A65F9C8}"/>
    <dgm:cxn modelId="{4F31F905-9BC4-4A5C-B241-F49A6CA851AE}" type="presOf" srcId="{9E55D91A-CEEC-470E-9A61-D22F0A76005A}" destId="{C284918A-8A16-4DC8-A9B6-ED268357099A}" srcOrd="0" destOrd="0" presId="urn:microsoft.com/office/officeart/2005/8/layout/chevron1"/>
    <dgm:cxn modelId="{96798937-E310-4AA3-8CC2-D260E2F5B8A7}" type="presParOf" srcId="{4C5BF3E2-07F4-4816-B5CF-7EA886DAC628}" destId="{DC314641-AFE3-4422-AFB6-1A2A05B709DF}" srcOrd="0" destOrd="0" presId="urn:microsoft.com/office/officeart/2005/8/layout/chevron1"/>
    <dgm:cxn modelId="{A4702BED-D3F3-4358-9F3D-5BE1540AA6BE}" type="presParOf" srcId="{4C5BF3E2-07F4-4816-B5CF-7EA886DAC628}" destId="{3607CA15-6158-4E92-A821-B8DF92E1FAA8}" srcOrd="1" destOrd="0" presId="urn:microsoft.com/office/officeart/2005/8/layout/chevron1"/>
    <dgm:cxn modelId="{B5C6F98A-BA7A-46D9-8D06-735D51674084}" type="presParOf" srcId="{4C5BF3E2-07F4-4816-B5CF-7EA886DAC628}" destId="{C284918A-8A16-4DC8-A9B6-ED268357099A}" srcOrd="2" destOrd="0" presId="urn:microsoft.com/office/officeart/2005/8/layout/chevron1"/>
    <dgm:cxn modelId="{0898B34E-0403-4689-9B1D-B7B0A9DF8F1D}" type="presParOf" srcId="{4C5BF3E2-07F4-4816-B5CF-7EA886DAC628}" destId="{0CE02326-7896-4AD0-894E-928CB32E06B3}" srcOrd="3" destOrd="0" presId="urn:microsoft.com/office/officeart/2005/8/layout/chevron1"/>
    <dgm:cxn modelId="{53D09CF0-2107-4901-B0FB-BCFDE6FC1156}" type="presParOf" srcId="{4C5BF3E2-07F4-4816-B5CF-7EA886DAC628}" destId="{59EAA2BB-2C14-4AEF-B2FC-D1772C5922B0}" srcOrd="4" destOrd="0" presId="urn:microsoft.com/office/officeart/2005/8/layout/chevron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CF73F2-7CA6-423D-A605-E98FF3B463EB}">
      <dsp:nvSpPr>
        <dsp:cNvPr id="0" name=""/>
        <dsp:cNvSpPr/>
      </dsp:nvSpPr>
      <dsp:spPr>
        <a:xfrm>
          <a:off x="2672995" y="804535"/>
          <a:ext cx="617293" cy="61729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AWS API</a:t>
          </a:r>
        </a:p>
      </dsp:txBody>
      <dsp:txXfrm>
        <a:off x="2763395" y="894935"/>
        <a:ext cx="436493" cy="436493"/>
      </dsp:txXfrm>
    </dsp:sp>
    <dsp:sp modelId="{A7D96AB9-1E4E-4A73-8104-A1CC1D709747}">
      <dsp:nvSpPr>
        <dsp:cNvPr id="0" name=""/>
        <dsp:cNvSpPr/>
      </dsp:nvSpPr>
      <dsp:spPr>
        <a:xfrm rot="16200000">
          <a:off x="2888716" y="702293"/>
          <a:ext cx="185852" cy="18632"/>
        </a:xfrm>
        <a:custGeom>
          <a:avLst/>
          <a:gdLst/>
          <a:ahLst/>
          <a:cxnLst/>
          <a:rect l="0" t="0" r="0" b="0"/>
          <a:pathLst>
            <a:path>
              <a:moveTo>
                <a:pt x="0" y="9316"/>
              </a:moveTo>
              <a:lnTo>
                <a:pt x="185852" y="931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976996" y="706963"/>
        <a:ext cx="9292" cy="9292"/>
      </dsp:txXfrm>
    </dsp:sp>
    <dsp:sp modelId="{2B7E6B7E-9A3B-418F-984B-4DFD832DA6E4}">
      <dsp:nvSpPr>
        <dsp:cNvPr id="0" name=""/>
        <dsp:cNvSpPr/>
      </dsp:nvSpPr>
      <dsp:spPr>
        <a:xfrm>
          <a:off x="2672995" y="1389"/>
          <a:ext cx="617293" cy="61729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Flexible Scaling</a:t>
          </a:r>
        </a:p>
      </dsp:txBody>
      <dsp:txXfrm>
        <a:off x="2763395" y="91789"/>
        <a:ext cx="436493" cy="436493"/>
      </dsp:txXfrm>
    </dsp:sp>
    <dsp:sp modelId="{D90446D1-C1DE-40EC-8736-92B9B60C6344}">
      <dsp:nvSpPr>
        <dsp:cNvPr id="0" name=""/>
        <dsp:cNvSpPr/>
      </dsp:nvSpPr>
      <dsp:spPr>
        <a:xfrm>
          <a:off x="3290289" y="1103866"/>
          <a:ext cx="185852" cy="18632"/>
        </a:xfrm>
        <a:custGeom>
          <a:avLst/>
          <a:gdLst/>
          <a:ahLst/>
          <a:cxnLst/>
          <a:rect l="0" t="0" r="0" b="0"/>
          <a:pathLst>
            <a:path>
              <a:moveTo>
                <a:pt x="0" y="9316"/>
              </a:moveTo>
              <a:lnTo>
                <a:pt x="185852" y="931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378569" y="1108536"/>
        <a:ext cx="9292" cy="9292"/>
      </dsp:txXfrm>
    </dsp:sp>
    <dsp:sp modelId="{0805CA51-A016-4A70-9A87-8C4775C36C8F}">
      <dsp:nvSpPr>
        <dsp:cNvPr id="0" name=""/>
        <dsp:cNvSpPr/>
      </dsp:nvSpPr>
      <dsp:spPr>
        <a:xfrm>
          <a:off x="3476141" y="804535"/>
          <a:ext cx="617293" cy="61729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No Idle Capacity</a:t>
          </a:r>
        </a:p>
      </dsp:txBody>
      <dsp:txXfrm>
        <a:off x="3566541" y="894935"/>
        <a:ext cx="436493" cy="436493"/>
      </dsp:txXfrm>
    </dsp:sp>
    <dsp:sp modelId="{0553FD90-1EFA-4252-9B43-00036CAF5F16}">
      <dsp:nvSpPr>
        <dsp:cNvPr id="0" name=""/>
        <dsp:cNvSpPr/>
      </dsp:nvSpPr>
      <dsp:spPr>
        <a:xfrm rot="5400000">
          <a:off x="2888716" y="1505439"/>
          <a:ext cx="185852" cy="18632"/>
        </a:xfrm>
        <a:custGeom>
          <a:avLst/>
          <a:gdLst/>
          <a:ahLst/>
          <a:cxnLst/>
          <a:rect l="0" t="0" r="0" b="0"/>
          <a:pathLst>
            <a:path>
              <a:moveTo>
                <a:pt x="0" y="9316"/>
              </a:moveTo>
              <a:lnTo>
                <a:pt x="185852" y="931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976996" y="1510109"/>
        <a:ext cx="9292" cy="9292"/>
      </dsp:txXfrm>
    </dsp:sp>
    <dsp:sp modelId="{33532DA4-CFC9-4278-AF82-FD6D7B4D2CE4}">
      <dsp:nvSpPr>
        <dsp:cNvPr id="0" name=""/>
        <dsp:cNvSpPr/>
      </dsp:nvSpPr>
      <dsp:spPr>
        <a:xfrm>
          <a:off x="2672995" y="1607681"/>
          <a:ext cx="617293" cy="61729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High Availability</a:t>
          </a:r>
        </a:p>
      </dsp:txBody>
      <dsp:txXfrm>
        <a:off x="2763395" y="1698081"/>
        <a:ext cx="436493" cy="436493"/>
      </dsp:txXfrm>
    </dsp:sp>
    <dsp:sp modelId="{58F75F83-FDCF-43BE-B5DE-EBBF9C3B0323}">
      <dsp:nvSpPr>
        <dsp:cNvPr id="0" name=""/>
        <dsp:cNvSpPr/>
      </dsp:nvSpPr>
      <dsp:spPr>
        <a:xfrm rot="10800000">
          <a:off x="2487143" y="1103866"/>
          <a:ext cx="185852" cy="18632"/>
        </a:xfrm>
        <a:custGeom>
          <a:avLst/>
          <a:gdLst/>
          <a:ahLst/>
          <a:cxnLst/>
          <a:rect l="0" t="0" r="0" b="0"/>
          <a:pathLst>
            <a:path>
              <a:moveTo>
                <a:pt x="0" y="9316"/>
              </a:moveTo>
              <a:lnTo>
                <a:pt x="185852" y="931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0800000">
        <a:off x="2575423" y="1108536"/>
        <a:ext cx="9292" cy="9292"/>
      </dsp:txXfrm>
    </dsp:sp>
    <dsp:sp modelId="{D4134A2E-6421-44F0-9005-76D49075A204}">
      <dsp:nvSpPr>
        <dsp:cNvPr id="0" name=""/>
        <dsp:cNvSpPr/>
      </dsp:nvSpPr>
      <dsp:spPr>
        <a:xfrm>
          <a:off x="1869849" y="804535"/>
          <a:ext cx="617293" cy="61729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No Server Mgmt.</a:t>
          </a:r>
        </a:p>
      </dsp:txBody>
      <dsp:txXfrm>
        <a:off x="1960249" y="894935"/>
        <a:ext cx="436493" cy="43649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314641-AFE3-4422-AFB6-1A2A05B709DF}">
      <dsp:nvSpPr>
        <dsp:cNvPr id="0" name=""/>
        <dsp:cNvSpPr/>
      </dsp:nvSpPr>
      <dsp:spPr>
        <a:xfrm>
          <a:off x="1758" y="297046"/>
          <a:ext cx="2142549" cy="85701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012" tIns="30671" rIns="30671" bIns="30671" numCol="1" spcCol="1270" anchor="ctr" anchorCtr="0">
          <a:noAutofit/>
        </a:bodyPr>
        <a:lstStyle/>
        <a:p>
          <a:pPr lvl="0" algn="ctr" defTabSz="1022350">
            <a:lnSpc>
              <a:spcPct val="90000"/>
            </a:lnSpc>
            <a:spcBef>
              <a:spcPct val="0"/>
            </a:spcBef>
            <a:spcAft>
              <a:spcPct val="35000"/>
            </a:spcAft>
          </a:pPr>
          <a:r>
            <a:rPr lang="en-US" sz="2300" kern="1200"/>
            <a:t>Handler() function</a:t>
          </a:r>
        </a:p>
      </dsp:txBody>
      <dsp:txXfrm>
        <a:off x="430268" y="297046"/>
        <a:ext cx="1285530" cy="857019"/>
      </dsp:txXfrm>
    </dsp:sp>
    <dsp:sp modelId="{C284918A-8A16-4DC8-A9B6-ED268357099A}">
      <dsp:nvSpPr>
        <dsp:cNvPr id="0" name=""/>
        <dsp:cNvSpPr/>
      </dsp:nvSpPr>
      <dsp:spPr>
        <a:xfrm>
          <a:off x="1930052" y="297046"/>
          <a:ext cx="2142549" cy="85701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012" tIns="30671" rIns="30671" bIns="30671" numCol="1" spcCol="1270" anchor="ctr" anchorCtr="0">
          <a:noAutofit/>
        </a:bodyPr>
        <a:lstStyle/>
        <a:p>
          <a:pPr lvl="0" algn="ctr" defTabSz="1022350">
            <a:lnSpc>
              <a:spcPct val="90000"/>
            </a:lnSpc>
            <a:spcBef>
              <a:spcPct val="0"/>
            </a:spcBef>
            <a:spcAft>
              <a:spcPct val="35000"/>
            </a:spcAft>
          </a:pPr>
          <a:r>
            <a:rPr lang="en-US" sz="2300" kern="1200"/>
            <a:t>Event Object</a:t>
          </a:r>
        </a:p>
      </dsp:txBody>
      <dsp:txXfrm>
        <a:off x="2358562" y="297046"/>
        <a:ext cx="1285530" cy="857019"/>
      </dsp:txXfrm>
    </dsp:sp>
    <dsp:sp modelId="{59EAA2BB-2C14-4AEF-B2FC-D1772C5922B0}">
      <dsp:nvSpPr>
        <dsp:cNvPr id="0" name=""/>
        <dsp:cNvSpPr/>
      </dsp:nvSpPr>
      <dsp:spPr>
        <a:xfrm>
          <a:off x="3858347" y="297046"/>
          <a:ext cx="2142549" cy="85701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012" tIns="30671" rIns="30671" bIns="30671" numCol="1" spcCol="1270" anchor="ctr" anchorCtr="0">
          <a:noAutofit/>
        </a:bodyPr>
        <a:lstStyle/>
        <a:p>
          <a:pPr lvl="0" algn="ctr" defTabSz="1022350">
            <a:lnSpc>
              <a:spcPct val="90000"/>
            </a:lnSpc>
            <a:spcBef>
              <a:spcPct val="0"/>
            </a:spcBef>
            <a:spcAft>
              <a:spcPct val="35000"/>
            </a:spcAft>
          </a:pPr>
          <a:r>
            <a:rPr lang="en-US" sz="2300" kern="1200"/>
            <a:t>Context object</a:t>
          </a:r>
        </a:p>
      </dsp:txBody>
      <dsp:txXfrm>
        <a:off x="4286857" y="297046"/>
        <a:ext cx="1285530" cy="857019"/>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3BF"/>
    <w:rsid w:val="00D013BF"/>
    <w:rsid w:val="00E400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B6033A95884EB1AD73904E265B8409">
    <w:name w:val="8BB6033A95884EB1AD73904E265B8409"/>
    <w:rsid w:val="00D013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Pace university, new york</PublishDate>
  <Abstract/>
  <CompanyAddress>12/09/2018</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Ama</b:Tag>
    <b:SourceType>InternetSite</b:SourceType>
    <b:Guid>{4113D31F-E996-421C-B500-30D9ADFB26F2}</b:Guid>
    <b:Title>Amazon-API Gatewasy</b:Title>
    <b:InternetSiteTitle>aws</b:InternetSiteTitle>
    <b:URL>https://us-east-2.console.aws.amazon.com/apigateway/home?region=us-east-2#/apis/f64lo4qjc5/stages/Prototype/resources/~1randomnumber/methods/GET</b:URL>
    <b:RefOrder>2</b:RefOrder>
  </b:Source>
  <b:Source>
    <b:Tag>Ama18</b:Tag>
    <b:SourceType>InternetSite</b:SourceType>
    <b:Guid>{A7450D9B-79B9-405A-B18B-19CD0FA1D0B0}</b:Guid>
    <b:Title>aws-Lambda</b:Title>
    <b:InternetSiteTitle>docs.aws.amazon.com</b:InternetSiteTitle>
    <b:Year>2018</b:Year>
    <b:Month>09</b:Month>
    <b:URL>https://docs.aws.amazon.com/lambda/latest/dg/getting-started.html</b:URL>
    <b:RefOrder>3</b:RefOrder>
  </b:Source>
  <b:Source>
    <b:Tag>api18</b:Tag>
    <b:SourceType>InternetSite</b:SourceType>
    <b:Guid>{71D294DD-1318-4E48-8E93-AA88B268A357}</b:Guid>
    <b:Title>api-gateway documentation</b:Title>
    <b:InternetSiteTitle>developerguide</b:InternetSiteTitle>
    <b:Year>2018</b:Year>
    <b:Month>09</b:Month>
    <b:URL>https://docs.aws.amazon.com/apigateway/latest/developerguide/welcome.html</b:URL>
    <b:RefOrder>4</b:RefOrder>
  </b:Source>
  <b:Source>
    <b:Tag>How18</b:Tag>
    <b:SourceType>InternetSite</b:SourceType>
    <b:Guid>{0B0C0609-E0F9-416B-8A79-F505566CE562}</b:Guid>
    <b:Title>How API Gateway Works</b:Title>
    <b:InternetSiteTitle>aws.amazon</b:InternetSiteTitle>
    <b:Year>2018</b:Year>
    <b:URL>https://aws.amazon.com/api-gateway/</b:URL>
    <b:RefOrder>5</b:RefOrder>
  </b:Source>
  <b:Source>
    <b:Tag>wik17</b:Tag>
    <b:SourceType>InternetSite</b:SourceType>
    <b:Guid>{822247C2-0FF7-40FA-AA90-51436D5B49B5}</b:Guid>
    <b:Author>
      <b:Author>
        <b:NameList>
          <b:Person>
            <b:Last>wikipedia</b:Last>
          </b:Person>
        </b:NameList>
      </b:Author>
    </b:Author>
    <b:Title>AWS_Lambda</b:Title>
    <b:InternetSiteTitle>wikipedia.org</b:InternetSiteTitle>
    <b:Year>2017</b:Year>
    <b:Month>04</b:Month>
    <b:URL>https://en.wikipedia.org/wiki/AWS_Lambda</b:URL>
    <b:RefOrder>6</b:RefOrder>
  </b:Source>
  <b:Source>
    <b:Tag>Ama181</b:Tag>
    <b:SourceType>InternetSite</b:SourceType>
    <b:Guid>{22673DAE-2F68-4EBA-9C39-CBE21395A286}</b:Guid>
    <b:Author>
      <b:Author>
        <b:NameList>
          <b:Person>
            <b:Last>Amazon</b:Last>
          </b:Person>
        </b:NameList>
      </b:Author>
    </b:Author>
    <b:Title>Create a Lambda Function with the Console</b:Title>
    <b:InternetSiteTitle>docs.aws.amazon.com</b:InternetSiteTitle>
    <b:Year>2018</b:Year>
    <b:Month>04</b:Month>
    <b:URL>https://docs.aws.amazon.com/lambda/latest/dg/getting-started-create-function.html</b:URL>
    <b:RefOrder>7</b:RefOrder>
  </b:Source>
  <b:Source>
    <b:Tag>AWS18</b:Tag>
    <b:SourceType>InternetSite</b:SourceType>
    <b:Guid>{0DDCD74D-61D6-449C-84E8-F70639727C4B}</b:Guid>
    <b:Author>
      <b:Author>
        <b:NameList>
          <b:Person>
            <b:Last>AWS</b:Last>
          </b:Person>
        </b:NameList>
      </b:Author>
    </b:Author>
    <b:Title>Building Lambda Functions with Node.js</b:Title>
    <b:InternetSiteTitle>docs.aws.amazon.com</b:InternetSiteTitle>
    <b:Year>2018</b:Year>
    <b:Month>06</b:Month>
    <b:URL>https://docs.aws.amazon.com/lambda/latest/dg/programming-model.html</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6D3F84-1A78-476A-B38D-A15690B13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18</Pages>
  <Words>1871</Words>
  <Characters>10665</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cs-</Company>
  <LinksUpToDate>false</LinksUpToDate>
  <CharactersWithSpaces>12511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 610 final report file 
amazon api gateway</dc:title>
  <dc:subject>Submitted to – dr. altion simo</dc:subject>
  <dc:creator>ishan anand (U01506654)</dc:creator>
  <cp:keywords/>
  <dc:description/>
  <cp:lastModifiedBy>ISHAN ANAND</cp:lastModifiedBy>
  <cp:revision>5</cp:revision>
  <dcterms:created xsi:type="dcterms:W3CDTF">2018-12-09T21:35:00Z</dcterms:created>
  <dcterms:modified xsi:type="dcterms:W3CDTF">2018-12-09T21:51:00Z</dcterms:modified>
</cp:coreProperties>
</file>