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A31" w:rsidRDefault="002A5A31" w:rsidP="002A5A31">
      <w:pPr>
        <w:rPr>
          <w:rFonts w:hint="eastAsia"/>
        </w:rPr>
      </w:pPr>
      <w:proofErr w:type="spellStart"/>
      <w:r>
        <w:t>mysql</w:t>
      </w:r>
      <w:proofErr w:type="spellEnd"/>
      <w:r>
        <w:t xml:space="preserve">&gt; describe </w:t>
      </w:r>
      <w:proofErr w:type="spellStart"/>
      <w:proofErr w:type="gramStart"/>
      <w:r>
        <w:t>stockcode</w:t>
      </w:r>
      <w:proofErr w:type="spellEnd"/>
      <w:r>
        <w:t>;</w:t>
      </w:r>
      <w:r>
        <w:t xml:space="preserve">   </w:t>
      </w:r>
      <w:proofErr w:type="gramEnd"/>
      <w:r>
        <w:t xml:space="preserve">     </w:t>
      </w:r>
      <w:r>
        <w:rPr>
          <w:rFonts w:hint="eastAsia"/>
        </w:rPr>
        <w:t>종목코드</w:t>
      </w:r>
    </w:p>
    <w:p w:rsidR="002A5A31" w:rsidRDefault="002A5A31" w:rsidP="002A5A31">
      <w:r>
        <w:t>+-----------+-------------+------+-----+---------+-------+</w:t>
      </w:r>
    </w:p>
    <w:p w:rsidR="002A5A31" w:rsidRDefault="002A5A31" w:rsidP="002A5A31">
      <w:r>
        <w:t>| Field     | Type        | Null | Key | Default | Extra |</w:t>
      </w:r>
    </w:p>
    <w:p w:rsidR="002A5A31" w:rsidRDefault="002A5A31" w:rsidP="002A5A31">
      <w:r>
        <w:t>+-----------+-------------+------+-----+---------+-------+</w:t>
      </w:r>
    </w:p>
    <w:p w:rsidR="002A5A31" w:rsidRDefault="002A5A31" w:rsidP="002A5A31">
      <w:r>
        <w:t xml:space="preserve">| code      | char(6)     | </w:t>
      </w:r>
      <w:proofErr w:type="gramStart"/>
      <w:r>
        <w:t>YES  |</w:t>
      </w:r>
      <w:proofErr w:type="gramEnd"/>
      <w:r>
        <w:t xml:space="preserve">     | NULL    |    </w:t>
      </w:r>
      <w:r>
        <w:rPr>
          <w:rFonts w:hint="eastAsia"/>
        </w:rPr>
        <w:t>종목코드</w:t>
      </w:r>
    </w:p>
    <w:p w:rsidR="002A5A31" w:rsidRDefault="002A5A31" w:rsidP="002A5A31">
      <w:r>
        <w:t xml:space="preserve">| </w:t>
      </w:r>
      <w:proofErr w:type="spellStart"/>
      <w:r>
        <w:t>code_name</w:t>
      </w:r>
      <w:proofErr w:type="spellEnd"/>
      <w:r>
        <w:t xml:space="preserve"> | varchar(40) | </w:t>
      </w:r>
      <w:proofErr w:type="gramStart"/>
      <w:r>
        <w:t>YES  |</w:t>
      </w:r>
      <w:proofErr w:type="gramEnd"/>
      <w:r>
        <w:t xml:space="preserve">     | NULL    |    </w:t>
      </w:r>
      <w:proofErr w:type="spellStart"/>
      <w:r>
        <w:rPr>
          <w:rFonts w:hint="eastAsia"/>
        </w:rPr>
        <w:t>종목명</w:t>
      </w:r>
      <w:proofErr w:type="spellEnd"/>
    </w:p>
    <w:p w:rsidR="002A5A31" w:rsidRDefault="002A5A31" w:rsidP="002A5A31">
      <w:pPr>
        <w:rPr>
          <w:rFonts w:hint="eastAsia"/>
        </w:rPr>
      </w:pPr>
      <w:r>
        <w:t xml:space="preserve">| </w:t>
      </w:r>
      <w:proofErr w:type="spellStart"/>
      <w:r>
        <w:t>smarket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40) | YES  |     | NULL    |     </w:t>
      </w:r>
      <w:r>
        <w:t xml:space="preserve">0 – </w:t>
      </w:r>
      <w:r>
        <w:rPr>
          <w:rFonts w:hint="eastAsia"/>
        </w:rPr>
        <w:t>K</w:t>
      </w:r>
      <w:r>
        <w:t>OSPI, 3-</w:t>
      </w:r>
      <w:r w:rsidR="006B5C39">
        <w:t>ELW, 8-ETF, 10-KOSDAQ</w:t>
      </w:r>
    </w:p>
    <w:p w:rsidR="002A5A31" w:rsidRDefault="002A5A31" w:rsidP="002A5A31">
      <w:r>
        <w:t>| kospi</w:t>
      </w:r>
      <w:proofErr w:type="gramStart"/>
      <w:r>
        <w:t>200  |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(1)  | NO   |     | 0       |     </w:t>
      </w:r>
      <w:r w:rsidR="006B5C39">
        <w:t xml:space="preserve">1 – kospi200 </w:t>
      </w:r>
      <w:r w:rsidR="006B5C39">
        <w:rPr>
          <w:rFonts w:hint="eastAsia"/>
        </w:rPr>
        <w:t>종목</w:t>
      </w:r>
    </w:p>
    <w:p w:rsidR="002A5A31" w:rsidRDefault="002A5A31" w:rsidP="002A5A31">
      <w:r>
        <w:t>+-----------+-------------+------+-----+---------+-------+</w:t>
      </w:r>
    </w:p>
    <w:p w:rsidR="002A5A31" w:rsidRDefault="002A5A31" w:rsidP="002A5A31">
      <w:r>
        <w:t>4 rows in set (0.00 sec)</w:t>
      </w:r>
    </w:p>
    <w:p w:rsidR="002A5A31" w:rsidRDefault="002A5A31" w:rsidP="009A3EE5"/>
    <w:p w:rsidR="009A3EE5" w:rsidRDefault="009A3EE5" w:rsidP="009A3EE5">
      <w:proofErr w:type="spellStart"/>
      <w:r>
        <w:t>mysql</w:t>
      </w:r>
      <w:proofErr w:type="spellEnd"/>
      <w:r>
        <w:t xml:space="preserve">&gt; describe </w:t>
      </w:r>
      <w:proofErr w:type="spellStart"/>
      <w:proofErr w:type="gramStart"/>
      <w:r>
        <w:t>dailycandle</w:t>
      </w:r>
      <w:proofErr w:type="spellEnd"/>
      <w:r>
        <w:t>;</w:t>
      </w:r>
      <w:r>
        <w:t xml:space="preserve">   </w:t>
      </w:r>
      <w:proofErr w:type="gramEnd"/>
      <w:r w:rsidR="00361A77">
        <w:rPr>
          <w:rFonts w:hint="eastAsia"/>
        </w:rPr>
        <w:t>개별종목</w:t>
      </w:r>
      <w:r>
        <w:rPr>
          <w:rFonts w:hint="eastAsia"/>
        </w:rPr>
        <w:t>일봉</w:t>
      </w:r>
    </w:p>
    <w:p w:rsidR="009A3EE5" w:rsidRDefault="009A3EE5" w:rsidP="009A3EE5">
      <w:r>
        <w:t>+--------+----------+------+-----+---------+-------+</w:t>
      </w:r>
    </w:p>
    <w:p w:rsidR="009A3EE5" w:rsidRDefault="009A3EE5" w:rsidP="009A3EE5">
      <w:r>
        <w:t xml:space="preserve">| </w:t>
      </w:r>
      <w:proofErr w:type="gramStart"/>
      <w:r>
        <w:t>Field  |</w:t>
      </w:r>
      <w:proofErr w:type="gramEnd"/>
      <w:r>
        <w:t xml:space="preserve"> Type     | Null | Key | Default | Extra |</w:t>
      </w:r>
    </w:p>
    <w:p w:rsidR="009A3EE5" w:rsidRDefault="009A3EE5" w:rsidP="009A3EE5">
      <w:r>
        <w:t>+--------+----------+------+-----+---------+-------+</w:t>
      </w:r>
    </w:p>
    <w:p w:rsidR="009A3EE5" w:rsidRDefault="009A3EE5" w:rsidP="009A3EE5">
      <w:r>
        <w:t xml:space="preserve">| date   | datetime | </w:t>
      </w:r>
      <w:proofErr w:type="gramStart"/>
      <w:r>
        <w:t>YES  |</w:t>
      </w:r>
      <w:proofErr w:type="gramEnd"/>
      <w:r>
        <w:t xml:space="preserve"> MUL | NULL    |   </w:t>
      </w:r>
      <w:r w:rsidR="00F24CD8">
        <w:rPr>
          <w:rFonts w:hint="eastAsia"/>
        </w:rPr>
        <w:t>일자</w:t>
      </w:r>
    </w:p>
    <w:p w:rsidR="009A3EE5" w:rsidRDefault="009A3EE5" w:rsidP="009A3EE5">
      <w:r>
        <w:t>| code   | char(6</w:t>
      </w:r>
      <w:proofErr w:type="gramStart"/>
      <w:r>
        <w:t>)  |</w:t>
      </w:r>
      <w:proofErr w:type="gramEnd"/>
      <w:r>
        <w:t xml:space="preserve"> YES  |     | NULL    |    </w:t>
      </w:r>
      <w:r w:rsidR="00F24CD8">
        <w:rPr>
          <w:rFonts w:hint="eastAsia"/>
        </w:rPr>
        <w:t>주식종목코드</w:t>
      </w:r>
    </w:p>
    <w:p w:rsidR="009A3EE5" w:rsidRDefault="009A3EE5" w:rsidP="009A3EE5">
      <w:r>
        <w:t>| open   | int(11</w:t>
      </w:r>
      <w:proofErr w:type="gramStart"/>
      <w:r>
        <w:t>)  |</w:t>
      </w:r>
      <w:proofErr w:type="gramEnd"/>
      <w:r>
        <w:t xml:space="preserve"> YES  |     | NULL    |    </w:t>
      </w:r>
      <w:r w:rsidR="00F24CD8">
        <w:rPr>
          <w:rFonts w:hint="eastAsia"/>
        </w:rPr>
        <w:t>시가</w:t>
      </w:r>
    </w:p>
    <w:p w:rsidR="009A3EE5" w:rsidRDefault="009A3EE5" w:rsidP="009A3EE5">
      <w:pPr>
        <w:rPr>
          <w:rFonts w:hint="eastAsia"/>
        </w:rPr>
      </w:pPr>
      <w:r>
        <w:t>| high   | int(11</w:t>
      </w:r>
      <w:proofErr w:type="gramStart"/>
      <w:r>
        <w:t>)  |</w:t>
      </w:r>
      <w:proofErr w:type="gramEnd"/>
      <w:r>
        <w:t xml:space="preserve"> YES  |     | NULL    |    </w:t>
      </w:r>
      <w:r w:rsidR="00F24CD8">
        <w:t xml:space="preserve"> </w:t>
      </w:r>
      <w:r w:rsidR="00F24CD8">
        <w:rPr>
          <w:rFonts w:hint="eastAsia"/>
        </w:rPr>
        <w:t>고가</w:t>
      </w:r>
    </w:p>
    <w:p w:rsidR="009A3EE5" w:rsidRDefault="009A3EE5" w:rsidP="009A3EE5">
      <w:r>
        <w:t>| low    | int(11</w:t>
      </w:r>
      <w:proofErr w:type="gramStart"/>
      <w:r>
        <w:t>)  |</w:t>
      </w:r>
      <w:proofErr w:type="gramEnd"/>
      <w:r>
        <w:t xml:space="preserve"> YES  |     | NULL    |     </w:t>
      </w:r>
      <w:r w:rsidR="00F24CD8">
        <w:rPr>
          <w:rFonts w:hint="eastAsia"/>
        </w:rPr>
        <w:t>저가</w:t>
      </w:r>
    </w:p>
    <w:p w:rsidR="009A3EE5" w:rsidRDefault="009A3EE5" w:rsidP="009A3EE5">
      <w:r>
        <w:t xml:space="preserve">| </w:t>
      </w:r>
      <w:proofErr w:type="gramStart"/>
      <w:r>
        <w:t>close  |</w:t>
      </w:r>
      <w:proofErr w:type="gramEnd"/>
      <w:r>
        <w:t xml:space="preserve"> int(11)  | YES  |     | NULL    |      </w:t>
      </w:r>
      <w:r w:rsidR="00F24CD8">
        <w:rPr>
          <w:rFonts w:hint="eastAsia"/>
        </w:rPr>
        <w:t>종가</w:t>
      </w:r>
    </w:p>
    <w:p w:rsidR="009A3EE5" w:rsidRDefault="009A3EE5" w:rsidP="009A3EE5">
      <w:pPr>
        <w:rPr>
          <w:rFonts w:hint="eastAsia"/>
        </w:rPr>
      </w:pPr>
      <w:r>
        <w:t>| volume | int(11</w:t>
      </w:r>
      <w:proofErr w:type="gramStart"/>
      <w:r>
        <w:t>)  |</w:t>
      </w:r>
      <w:proofErr w:type="gramEnd"/>
      <w:r>
        <w:t xml:space="preserve"> YES  |     | NULL    |     </w:t>
      </w:r>
      <w:r w:rsidR="00F24CD8">
        <w:rPr>
          <w:rFonts w:hint="eastAsia"/>
        </w:rPr>
        <w:t>거래량</w:t>
      </w:r>
    </w:p>
    <w:p w:rsidR="009A3EE5" w:rsidRDefault="009A3EE5" w:rsidP="009A3EE5">
      <w:r>
        <w:t>+--------+----------+------+-----+---------+-------+</w:t>
      </w:r>
    </w:p>
    <w:p w:rsidR="009A3EE5" w:rsidRDefault="009A3EE5" w:rsidP="009A3EE5"/>
    <w:p w:rsidR="00E62E46" w:rsidRDefault="00E62E46" w:rsidP="009A3EE5"/>
    <w:p w:rsidR="00E62E46" w:rsidRDefault="00E62E46" w:rsidP="009A3EE5">
      <w:pPr>
        <w:rPr>
          <w:rFonts w:hint="eastAsia"/>
        </w:rPr>
      </w:pPr>
    </w:p>
    <w:p w:rsidR="009A3EE5" w:rsidRDefault="009A3EE5" w:rsidP="009A3EE5">
      <w:pPr>
        <w:rPr>
          <w:rFonts w:hint="eastAsia"/>
        </w:rPr>
      </w:pPr>
      <w:proofErr w:type="spellStart"/>
      <w:r>
        <w:lastRenderedPageBreak/>
        <w:t>mysql</w:t>
      </w:r>
      <w:proofErr w:type="spellEnd"/>
      <w:r>
        <w:t xml:space="preserve">&gt; describe </w:t>
      </w:r>
      <w:proofErr w:type="spellStart"/>
      <w:proofErr w:type="gramStart"/>
      <w:r>
        <w:t>marketcandle</w:t>
      </w:r>
      <w:proofErr w:type="spellEnd"/>
      <w:r>
        <w:t>;</w:t>
      </w:r>
      <w:r w:rsidR="00361A77">
        <w:t xml:space="preserve">   </w:t>
      </w:r>
      <w:proofErr w:type="gramEnd"/>
      <w:r w:rsidR="00361A77">
        <w:rPr>
          <w:rFonts w:hint="eastAsia"/>
        </w:rPr>
        <w:t>업종일봉</w:t>
      </w:r>
    </w:p>
    <w:p w:rsidR="009A3EE5" w:rsidRDefault="009A3EE5" w:rsidP="009A3EE5">
      <w:r>
        <w:t>+--------+----------+------+-----+---------+-------+</w:t>
      </w:r>
    </w:p>
    <w:p w:rsidR="009A3EE5" w:rsidRDefault="009A3EE5" w:rsidP="009A3EE5">
      <w:r>
        <w:t xml:space="preserve">| </w:t>
      </w:r>
      <w:proofErr w:type="gramStart"/>
      <w:r>
        <w:t>Field  |</w:t>
      </w:r>
      <w:proofErr w:type="gramEnd"/>
      <w:r>
        <w:t xml:space="preserve"> Type     | Null | Key | Default | Extra |</w:t>
      </w:r>
    </w:p>
    <w:p w:rsidR="009A3EE5" w:rsidRDefault="009A3EE5" w:rsidP="009A3EE5">
      <w:r>
        <w:t>+--------+----------+------+-----+---------+-------+</w:t>
      </w:r>
    </w:p>
    <w:p w:rsidR="009A3EE5" w:rsidRDefault="009A3EE5" w:rsidP="009A3EE5">
      <w:r>
        <w:t xml:space="preserve">| date   | datetime | </w:t>
      </w:r>
      <w:proofErr w:type="gramStart"/>
      <w:r>
        <w:t>YES  |</w:t>
      </w:r>
      <w:proofErr w:type="gramEnd"/>
      <w:r>
        <w:t xml:space="preserve"> MUL | NULL    |    </w:t>
      </w:r>
      <w:r w:rsidR="00361A77">
        <w:rPr>
          <w:rFonts w:hint="eastAsia"/>
        </w:rPr>
        <w:t>일자</w:t>
      </w:r>
    </w:p>
    <w:p w:rsidR="009A3EE5" w:rsidRDefault="009A3EE5" w:rsidP="009A3EE5">
      <w:r>
        <w:t>| code   | char(3</w:t>
      </w:r>
      <w:proofErr w:type="gramStart"/>
      <w:r>
        <w:t>)  |</w:t>
      </w:r>
      <w:proofErr w:type="gramEnd"/>
      <w:r>
        <w:t xml:space="preserve"> YES  |     | NULL    |      </w:t>
      </w:r>
      <w:r w:rsidR="00361A77">
        <w:t>001-</w:t>
      </w:r>
      <w:r w:rsidR="00361A77">
        <w:rPr>
          <w:rFonts w:hint="eastAsia"/>
        </w:rPr>
        <w:t>종합(</w:t>
      </w:r>
      <w:r w:rsidR="00361A77">
        <w:t>KOSPI), 002-</w:t>
      </w:r>
      <w:r w:rsidR="00361A77">
        <w:rPr>
          <w:rFonts w:hint="eastAsia"/>
        </w:rPr>
        <w:t>대형,</w:t>
      </w:r>
      <w:r w:rsidR="00361A77">
        <w:t xml:space="preserve"> 003-</w:t>
      </w:r>
      <w:r w:rsidR="00361A77">
        <w:rPr>
          <w:rFonts w:hint="eastAsia"/>
        </w:rPr>
        <w:t>중형,</w:t>
      </w:r>
      <w:r w:rsidR="00361A77">
        <w:t xml:space="preserve"> 004-</w:t>
      </w:r>
      <w:r w:rsidR="00361A77">
        <w:rPr>
          <w:rFonts w:hint="eastAsia"/>
        </w:rPr>
        <w:t>소형</w:t>
      </w:r>
    </w:p>
    <w:p w:rsidR="00361A77" w:rsidRDefault="00361A77" w:rsidP="009A3EE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    101-</w:t>
      </w:r>
      <w:r>
        <w:rPr>
          <w:rFonts w:hint="eastAsia"/>
        </w:rPr>
        <w:t>종합(</w:t>
      </w:r>
      <w:r>
        <w:t>KOSDAQ), 201-</w:t>
      </w:r>
      <w:r>
        <w:rPr>
          <w:rFonts w:hint="eastAsia"/>
        </w:rPr>
        <w:t xml:space="preserve"> </w:t>
      </w:r>
      <w:r>
        <w:t>KOSPI200</w:t>
      </w:r>
    </w:p>
    <w:p w:rsidR="009A3EE5" w:rsidRDefault="009A3EE5" w:rsidP="009A3EE5">
      <w:r>
        <w:t xml:space="preserve">| open   | float    | </w:t>
      </w:r>
      <w:proofErr w:type="gramStart"/>
      <w:r>
        <w:t>YES  |</w:t>
      </w:r>
      <w:proofErr w:type="gramEnd"/>
      <w:r>
        <w:t xml:space="preserve">     | NULL    |     </w:t>
      </w:r>
      <w:r w:rsidR="00361A77">
        <w:rPr>
          <w:rFonts w:hint="eastAsia"/>
        </w:rPr>
        <w:t>시가</w:t>
      </w:r>
    </w:p>
    <w:p w:rsidR="009A3EE5" w:rsidRDefault="009A3EE5" w:rsidP="009A3EE5">
      <w:r>
        <w:t xml:space="preserve">| high   | float    | </w:t>
      </w:r>
      <w:proofErr w:type="gramStart"/>
      <w:r>
        <w:t>YES  |</w:t>
      </w:r>
      <w:proofErr w:type="gramEnd"/>
      <w:r>
        <w:t xml:space="preserve">     | NULL    |      </w:t>
      </w:r>
      <w:r w:rsidR="00361A77">
        <w:rPr>
          <w:rFonts w:hint="eastAsia"/>
        </w:rPr>
        <w:t>고가</w:t>
      </w:r>
    </w:p>
    <w:p w:rsidR="009A3EE5" w:rsidRDefault="009A3EE5" w:rsidP="009A3EE5">
      <w:r>
        <w:t xml:space="preserve">| low    | float    | </w:t>
      </w:r>
      <w:proofErr w:type="gramStart"/>
      <w:r>
        <w:t>YES  |</w:t>
      </w:r>
      <w:proofErr w:type="gramEnd"/>
      <w:r>
        <w:t xml:space="preserve">     | NULL    |      </w:t>
      </w:r>
      <w:r w:rsidR="00361A77">
        <w:rPr>
          <w:rFonts w:hint="eastAsia"/>
        </w:rPr>
        <w:t>저가</w:t>
      </w:r>
    </w:p>
    <w:p w:rsidR="009A3EE5" w:rsidRDefault="009A3EE5" w:rsidP="009A3EE5">
      <w:r>
        <w:t xml:space="preserve">| </w:t>
      </w:r>
      <w:proofErr w:type="gramStart"/>
      <w:r>
        <w:t>close  |</w:t>
      </w:r>
      <w:proofErr w:type="gramEnd"/>
      <w:r>
        <w:t xml:space="preserve"> float    | YES  |     | NULL    |       </w:t>
      </w:r>
      <w:r w:rsidR="00361A77">
        <w:rPr>
          <w:rFonts w:hint="eastAsia"/>
        </w:rPr>
        <w:t>종가</w:t>
      </w:r>
    </w:p>
    <w:p w:rsidR="009A3EE5" w:rsidRDefault="009A3EE5" w:rsidP="009A3EE5">
      <w:r>
        <w:t>| volume | int(11</w:t>
      </w:r>
      <w:proofErr w:type="gramStart"/>
      <w:r>
        <w:t>)  |</w:t>
      </w:r>
      <w:proofErr w:type="gramEnd"/>
      <w:r>
        <w:t xml:space="preserve"> YES  |     | NULL    |      </w:t>
      </w:r>
      <w:r w:rsidR="00361A77">
        <w:rPr>
          <w:rFonts w:hint="eastAsia"/>
        </w:rPr>
        <w:t>거래량</w:t>
      </w:r>
    </w:p>
    <w:p w:rsidR="002557E3" w:rsidRDefault="002557E3" w:rsidP="009A3EE5"/>
    <w:p w:rsidR="00E62E46" w:rsidRDefault="00E62E46" w:rsidP="009A3EE5"/>
    <w:p w:rsidR="00E62E46" w:rsidRDefault="00E62E46" w:rsidP="00E62E46">
      <w:pPr>
        <w:rPr>
          <w:rFonts w:hint="eastAsia"/>
        </w:rPr>
      </w:pPr>
      <w:proofErr w:type="spellStart"/>
      <w:r>
        <w:t>mysql</w:t>
      </w:r>
      <w:proofErr w:type="spellEnd"/>
      <w:r>
        <w:t xml:space="preserve">&gt; describe </w:t>
      </w:r>
      <w:proofErr w:type="spellStart"/>
      <w:proofErr w:type="gramStart"/>
      <w:r>
        <w:t>financesheet</w:t>
      </w:r>
      <w:proofErr w:type="spellEnd"/>
      <w:r>
        <w:t>;</w:t>
      </w:r>
      <w:r>
        <w:t xml:space="preserve">   </w:t>
      </w:r>
      <w:proofErr w:type="gramEnd"/>
      <w:r>
        <w:t xml:space="preserve">         </w:t>
      </w:r>
      <w:r>
        <w:rPr>
          <w:rFonts w:hint="eastAsia"/>
        </w:rPr>
        <w:t>재무제표</w:t>
      </w:r>
    </w:p>
    <w:p w:rsidR="00E62E46" w:rsidRDefault="00E62E46" w:rsidP="00E62E46">
      <w:r>
        <w:t>+--------------+--------------+------+-----+---------+-------+</w:t>
      </w:r>
    </w:p>
    <w:p w:rsidR="00E62E46" w:rsidRDefault="00E62E46" w:rsidP="00E62E46">
      <w:r>
        <w:t>| Field        | Type         | Null | Key | Default | Extra |</w:t>
      </w:r>
    </w:p>
    <w:p w:rsidR="00E62E46" w:rsidRDefault="00E62E46" w:rsidP="00E62E46">
      <w:r>
        <w:t>+--------------+--------------+------+-----+---------+-------+</w:t>
      </w:r>
    </w:p>
    <w:p w:rsidR="00E62E46" w:rsidRDefault="00E62E46" w:rsidP="00E62E46">
      <w:r>
        <w:t xml:space="preserve">| kind         | char(2)      | YES  |     | NULL    |      </w:t>
      </w:r>
      <w:r>
        <w:t>1, 1c, 2, 2c, 3, 3c, 4, 4c</w:t>
      </w:r>
      <w:bookmarkStart w:id="0" w:name="_GoBack"/>
      <w:bookmarkEnd w:id="0"/>
    </w:p>
    <w:p w:rsidR="00E62E46" w:rsidRDefault="00E62E46" w:rsidP="00E62E46">
      <w:r>
        <w:t xml:space="preserve">| </w:t>
      </w:r>
      <w:proofErr w:type="spellStart"/>
      <w:r>
        <w:t>smarket</w:t>
      </w:r>
      <w:proofErr w:type="spellEnd"/>
      <w:r>
        <w:t xml:space="preserve">      | varchar(2)   | </w:t>
      </w:r>
      <w:proofErr w:type="gramStart"/>
      <w:r>
        <w:t>YES  |</w:t>
      </w:r>
      <w:proofErr w:type="gramEnd"/>
      <w:r>
        <w:t xml:space="preserve">     | NULL    |     </w:t>
      </w:r>
      <w:r>
        <w:rPr>
          <w:rFonts w:hint="eastAsia"/>
        </w:rPr>
        <w:t>시장구분:</w:t>
      </w:r>
      <w:r>
        <w:t xml:space="preserve"> 1-KOSPI, 2-KOSDAQ</w:t>
      </w:r>
    </w:p>
    <w:p w:rsidR="00E62E46" w:rsidRDefault="00E62E46" w:rsidP="00E62E46">
      <w:r>
        <w:t xml:space="preserve">| code         | char(6)      | </w:t>
      </w:r>
      <w:proofErr w:type="gramStart"/>
      <w:r>
        <w:t>YES  |</w:t>
      </w:r>
      <w:proofErr w:type="gramEnd"/>
      <w:r>
        <w:t xml:space="preserve">     | NULL    |     </w:t>
      </w:r>
      <w:r>
        <w:rPr>
          <w:rFonts w:hint="eastAsia"/>
        </w:rPr>
        <w:t>종목코드</w:t>
      </w:r>
    </w:p>
    <w:p w:rsidR="00E62E46" w:rsidRDefault="00E62E46" w:rsidP="00E62E46">
      <w:r>
        <w:t xml:space="preserve">| </w:t>
      </w:r>
      <w:proofErr w:type="spellStart"/>
      <w:r>
        <w:t>code_name</w:t>
      </w:r>
      <w:proofErr w:type="spellEnd"/>
      <w:r>
        <w:t xml:space="preserve">    | varchar(255) | </w:t>
      </w:r>
      <w:proofErr w:type="gramStart"/>
      <w:r>
        <w:t>YES  |</w:t>
      </w:r>
      <w:proofErr w:type="gramEnd"/>
      <w:r>
        <w:t xml:space="preserve">     | NULL    |     </w:t>
      </w:r>
      <w:proofErr w:type="spellStart"/>
      <w:r>
        <w:rPr>
          <w:rFonts w:hint="eastAsia"/>
        </w:rPr>
        <w:t>종목명</w:t>
      </w:r>
      <w:proofErr w:type="spellEnd"/>
    </w:p>
    <w:p w:rsidR="00E62E46" w:rsidRDefault="00E62E46" w:rsidP="00E62E46">
      <w:r>
        <w:t xml:space="preserve">| </w:t>
      </w:r>
      <w:proofErr w:type="spellStart"/>
      <w:r>
        <w:t>closing_date</w:t>
      </w:r>
      <w:proofErr w:type="spellEnd"/>
      <w:r>
        <w:t xml:space="preserve"> | varchar(10</w:t>
      </w:r>
      <w:proofErr w:type="gramStart"/>
      <w:r>
        <w:t>)  |</w:t>
      </w:r>
      <w:proofErr w:type="gramEnd"/>
      <w:r>
        <w:t xml:space="preserve"> YES  |     | NULL    |       </w:t>
      </w:r>
      <w:r>
        <w:rPr>
          <w:rFonts w:hint="eastAsia"/>
        </w:rPr>
        <w:t>결산일</w:t>
      </w:r>
    </w:p>
    <w:p w:rsidR="00E62E46" w:rsidRDefault="00E62E46" w:rsidP="00E62E46">
      <w:r>
        <w:t xml:space="preserve">| </w:t>
      </w:r>
      <w:proofErr w:type="spellStart"/>
      <w:r>
        <w:t>item_code</w:t>
      </w:r>
      <w:proofErr w:type="spellEnd"/>
      <w:r>
        <w:t xml:space="preserve">    | varchar(255) | </w:t>
      </w:r>
      <w:proofErr w:type="gramStart"/>
      <w:r>
        <w:t>YES  |</w:t>
      </w:r>
      <w:proofErr w:type="gramEnd"/>
      <w:r>
        <w:t xml:space="preserve">     | NULL    |       </w:t>
      </w:r>
      <w:r>
        <w:rPr>
          <w:rFonts w:hint="eastAsia"/>
        </w:rPr>
        <w:t xml:space="preserve">재무제표 </w:t>
      </w:r>
      <w:r>
        <w:t xml:space="preserve">item </w:t>
      </w:r>
      <w:r>
        <w:rPr>
          <w:rFonts w:hint="eastAsia"/>
        </w:rPr>
        <w:t>코드</w:t>
      </w:r>
    </w:p>
    <w:p w:rsidR="00E62E46" w:rsidRDefault="00E62E46" w:rsidP="00E62E46">
      <w:r>
        <w:t xml:space="preserve">| </w:t>
      </w:r>
      <w:proofErr w:type="spellStart"/>
      <w:r>
        <w:t>item_name</w:t>
      </w:r>
      <w:proofErr w:type="spellEnd"/>
      <w:r>
        <w:t xml:space="preserve">    | varchar(255) | </w:t>
      </w:r>
      <w:proofErr w:type="gramStart"/>
      <w:r>
        <w:t>YES  |</w:t>
      </w:r>
      <w:proofErr w:type="gramEnd"/>
      <w:r>
        <w:t xml:space="preserve">     | NULL    |       </w:t>
      </w:r>
      <w:r>
        <w:t xml:space="preserve">item </w:t>
      </w:r>
      <w:r>
        <w:rPr>
          <w:rFonts w:hint="eastAsia"/>
        </w:rPr>
        <w:t>명</w:t>
      </w:r>
    </w:p>
    <w:p w:rsidR="00E62E46" w:rsidRDefault="00E62E46" w:rsidP="00E62E46">
      <w:r>
        <w:t xml:space="preserve">| amount       | float        | </w:t>
      </w:r>
      <w:proofErr w:type="gramStart"/>
      <w:r>
        <w:t>YES  |</w:t>
      </w:r>
      <w:proofErr w:type="gramEnd"/>
      <w:r>
        <w:t xml:space="preserve">     | NULL    |       </w:t>
      </w:r>
      <w:r>
        <w:rPr>
          <w:rFonts w:hint="eastAsia"/>
        </w:rPr>
        <w:t>금액</w:t>
      </w:r>
    </w:p>
    <w:p w:rsidR="00E62E46" w:rsidRDefault="00E62E46" w:rsidP="00E62E46">
      <w:pPr>
        <w:rPr>
          <w:rFonts w:hint="eastAsia"/>
        </w:rPr>
      </w:pPr>
      <w:r>
        <w:lastRenderedPageBreak/>
        <w:t>+--------------+--------------+------+-----+---------+-------+</w:t>
      </w:r>
    </w:p>
    <w:sectPr w:rsidR="00E62E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E5"/>
    <w:rsid w:val="002557E3"/>
    <w:rsid w:val="002A5A31"/>
    <w:rsid w:val="00361A77"/>
    <w:rsid w:val="006B5C39"/>
    <w:rsid w:val="009A3EE5"/>
    <w:rsid w:val="00D04536"/>
    <w:rsid w:val="00E62E46"/>
    <w:rsid w:val="00F2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90D5"/>
  <w15:chartTrackingRefBased/>
  <w15:docId w15:val="{6C0313FA-0C99-495E-BC4E-DD074093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YOUNGJEA</dc:creator>
  <cp:keywords/>
  <dc:description/>
  <cp:lastModifiedBy>OH YOUNGJEA</cp:lastModifiedBy>
  <cp:revision>4</cp:revision>
  <dcterms:created xsi:type="dcterms:W3CDTF">2018-09-27T02:40:00Z</dcterms:created>
  <dcterms:modified xsi:type="dcterms:W3CDTF">2018-09-27T03:25:00Z</dcterms:modified>
</cp:coreProperties>
</file>