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5A327"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5D531282" w14:textId="77777777" w:rsidR="00AD3A4C" w:rsidRDefault="00AD3A4C">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5D531282" w14:textId="77777777" w:rsidR="00AD3A4C" w:rsidRDefault="00AD3A4C">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4F6D2D1E" w14:textId="77777777" w:rsidR="00AD3A4C" w:rsidRDefault="00AD3A4C">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4F6D2D1E" w14:textId="77777777" w:rsidR="00AD3A4C" w:rsidRDefault="00AD3A4C">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0D94300B" w14:textId="77777777" w:rsidR="00AD3A4C" w:rsidRDefault="00AD3A4C">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0903C62E" w14:textId="77777777" w:rsidR="00AD3A4C" w:rsidRDefault="00AD3A4C">
                            <w:pPr>
                              <w:spacing w:before="24" w:after="24"/>
                              <w:ind w:firstLine="420"/>
                            </w:pPr>
                            <w:r>
                              <w:rPr>
                                <w:rFonts w:hint="eastAsia"/>
                                <w:color w:val="0000FF"/>
                                <w:u w:val="single"/>
                              </w:rPr>
                              <w:t>不用此信息时，删除此框</w:t>
                            </w:r>
                            <w:r>
                              <w:rPr>
                                <w:rFonts w:hint="eastAsia"/>
                              </w:rPr>
                              <w:t>。</w:t>
                            </w:r>
                          </w:p>
                          <w:p w14:paraId="70D67E51" w14:textId="77777777" w:rsidR="00AD3A4C" w:rsidRDefault="00AD3A4C">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0D94300B" w14:textId="77777777" w:rsidR="00AD3A4C" w:rsidRDefault="00AD3A4C">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0903C62E" w14:textId="77777777" w:rsidR="00AD3A4C" w:rsidRDefault="00AD3A4C">
                      <w:pPr>
                        <w:spacing w:before="24" w:after="24"/>
                        <w:ind w:firstLine="420"/>
                      </w:pPr>
                      <w:r>
                        <w:rPr>
                          <w:rFonts w:hint="eastAsia"/>
                          <w:color w:val="0000FF"/>
                          <w:u w:val="single"/>
                        </w:rPr>
                        <w:t>不用此信息时，删除此框</w:t>
                      </w:r>
                      <w:r>
                        <w:rPr>
                          <w:rFonts w:hint="eastAsia"/>
                        </w:rPr>
                        <w:t>。</w:t>
                      </w:r>
                    </w:p>
                    <w:p w14:paraId="70D67E51" w14:textId="77777777" w:rsidR="00AD3A4C" w:rsidRDefault="00AD3A4C">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2243EA1E" w14:textId="77777777" w:rsidR="00AD3A4C" w:rsidRDefault="00AD3A4C">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2243EA1E" w14:textId="77777777" w:rsidR="00AD3A4C" w:rsidRDefault="00AD3A4C">
                      <w:pPr>
                        <w:spacing w:before="24" w:after="24"/>
                        <w:ind w:firstLine="643"/>
                        <w:rPr>
                          <w:rStyle w:val="z"/>
                        </w:rPr>
                      </w:pPr>
                      <w:r>
                        <w:rPr>
                          <w:rStyle w:val="z"/>
                          <w:rFonts w:hint="eastAsia"/>
                        </w:rPr>
                        <w:t>北京科技大学</w:t>
                      </w:r>
                    </w:p>
                  </w:txbxContent>
                </v:textbox>
                <w10:wrap anchory="page"/>
              </v:shape>
            </w:pict>
          </mc:Fallback>
        </mc:AlternateContent>
      </w:r>
    </w:p>
    <w:p w14:paraId="7250B6BA"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23C61FE7" w14:textId="77777777" w:rsidR="00AD3A4C" w:rsidRDefault="00AD3A4C">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23C61FE7" w14:textId="77777777" w:rsidR="00AD3A4C" w:rsidRDefault="00AD3A4C">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03277A4A" w14:textId="77777777" w:rsidR="00AD3A4C" w:rsidRDefault="00AD3A4C">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03277A4A" w14:textId="77777777" w:rsidR="00AD3A4C" w:rsidRDefault="00AD3A4C">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1D7EFA2E" w14:textId="77777777" w:rsidR="003C42BA" w:rsidRDefault="003C42BA">
      <w:pPr>
        <w:pStyle w:val="a1"/>
        <w:spacing w:before="24" w:after="24"/>
        <w:ind w:firstLine="420"/>
      </w:pPr>
    </w:p>
    <w:p w14:paraId="2B506CE3" w14:textId="77777777" w:rsidR="003C42BA" w:rsidRDefault="003C42BA">
      <w:pPr>
        <w:pStyle w:val="a1"/>
        <w:spacing w:before="24" w:after="24"/>
        <w:ind w:firstLine="420"/>
      </w:pPr>
    </w:p>
    <w:p w14:paraId="476E0074" w14:textId="77777777" w:rsidR="003C42BA" w:rsidRDefault="003C42BA">
      <w:pPr>
        <w:pStyle w:val="a1"/>
        <w:spacing w:before="24" w:after="24"/>
        <w:ind w:firstLine="420"/>
      </w:pPr>
    </w:p>
    <w:p w14:paraId="621440A0" w14:textId="77777777" w:rsidR="003C42BA" w:rsidRDefault="003C42BA">
      <w:pPr>
        <w:pStyle w:val="a1"/>
        <w:spacing w:before="24" w:after="24"/>
        <w:ind w:firstLine="420"/>
      </w:pPr>
    </w:p>
    <w:p w14:paraId="3E0015D6" w14:textId="77777777" w:rsidR="003C42BA" w:rsidRDefault="003C42BA">
      <w:pPr>
        <w:pStyle w:val="a1"/>
        <w:spacing w:before="24" w:after="24"/>
        <w:ind w:firstLine="420"/>
      </w:pPr>
    </w:p>
    <w:p w14:paraId="2452992C" w14:textId="77777777" w:rsidR="003C42BA" w:rsidRDefault="003C42BA">
      <w:pPr>
        <w:pStyle w:val="a1"/>
        <w:spacing w:before="24" w:after="24"/>
        <w:ind w:firstLine="420"/>
      </w:pPr>
    </w:p>
    <w:p w14:paraId="0FCAEC14" w14:textId="77777777" w:rsidR="003C42BA" w:rsidRDefault="003C42BA">
      <w:pPr>
        <w:pStyle w:val="a1"/>
        <w:spacing w:before="24" w:after="24"/>
        <w:ind w:firstLine="420"/>
      </w:pPr>
    </w:p>
    <w:p w14:paraId="76CF6C7E" w14:textId="77777777" w:rsidR="003C42BA" w:rsidRDefault="003C42BA">
      <w:pPr>
        <w:pStyle w:val="a1"/>
        <w:spacing w:before="24" w:after="24"/>
        <w:ind w:firstLine="420"/>
      </w:pPr>
    </w:p>
    <w:p w14:paraId="0E820494" w14:textId="77777777" w:rsidR="003C42BA" w:rsidRDefault="003C42BA">
      <w:pPr>
        <w:pStyle w:val="a1"/>
        <w:spacing w:before="24" w:after="24"/>
        <w:ind w:firstLine="420"/>
      </w:pPr>
    </w:p>
    <w:p w14:paraId="2CF65D56" w14:textId="77777777" w:rsidR="003C42BA" w:rsidRDefault="003C42BA">
      <w:pPr>
        <w:pStyle w:val="a1"/>
        <w:spacing w:before="24" w:after="24"/>
        <w:ind w:firstLine="420"/>
      </w:pPr>
    </w:p>
    <w:p w14:paraId="02676F3B" w14:textId="77777777" w:rsidR="003C42BA" w:rsidRDefault="003C42BA">
      <w:pPr>
        <w:pStyle w:val="a1"/>
        <w:spacing w:before="24" w:after="24"/>
        <w:ind w:firstLine="420"/>
      </w:pPr>
    </w:p>
    <w:p w14:paraId="5522ECBF" w14:textId="77777777" w:rsidR="003C42BA" w:rsidRDefault="003C42BA">
      <w:pPr>
        <w:pStyle w:val="a1"/>
        <w:spacing w:before="24" w:after="24"/>
        <w:ind w:firstLine="420"/>
      </w:pPr>
    </w:p>
    <w:p w14:paraId="37E12BB7" w14:textId="77777777" w:rsidR="003C42BA" w:rsidRDefault="003C42BA">
      <w:pPr>
        <w:pStyle w:val="a1"/>
        <w:spacing w:before="24" w:after="24"/>
        <w:ind w:firstLine="480"/>
        <w:rPr>
          <w:sz w:val="24"/>
        </w:rPr>
      </w:pPr>
    </w:p>
    <w:p w14:paraId="5456CB2B"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20BD1999" w14:textId="77777777" w:rsidR="003C42BA" w:rsidRDefault="003C42BA">
      <w:pPr>
        <w:pStyle w:val="a1"/>
        <w:spacing w:before="24" w:after="24"/>
        <w:ind w:firstLine="720"/>
        <w:rPr>
          <w:sz w:val="36"/>
          <w:szCs w:val="36"/>
        </w:rPr>
      </w:pPr>
    </w:p>
    <w:p w14:paraId="118BC86B" w14:textId="77777777" w:rsidR="003C42BA" w:rsidRDefault="003C42BA">
      <w:pPr>
        <w:pStyle w:val="a1"/>
        <w:spacing w:before="24" w:after="24"/>
        <w:ind w:firstLine="420"/>
        <w:jc w:val="right"/>
      </w:pPr>
    </w:p>
    <w:p w14:paraId="3A946F70" w14:textId="77777777" w:rsidR="003C42BA" w:rsidRDefault="003C42BA">
      <w:pPr>
        <w:pStyle w:val="a1"/>
        <w:spacing w:before="24" w:after="24"/>
        <w:ind w:firstLine="880"/>
        <w:rPr>
          <w:sz w:val="44"/>
          <w:szCs w:val="44"/>
        </w:rPr>
      </w:pPr>
    </w:p>
    <w:p w14:paraId="6B83E8DC" w14:textId="77777777" w:rsidR="003C42BA" w:rsidRDefault="003C42BA">
      <w:pPr>
        <w:pStyle w:val="a1"/>
        <w:spacing w:before="24" w:after="24"/>
        <w:ind w:firstLine="480"/>
        <w:rPr>
          <w:sz w:val="24"/>
        </w:rPr>
      </w:pPr>
    </w:p>
    <w:p w14:paraId="3E894392" w14:textId="77777777" w:rsidR="003C42BA" w:rsidRDefault="003C42BA">
      <w:pPr>
        <w:pStyle w:val="a1"/>
        <w:spacing w:before="24" w:after="24"/>
        <w:ind w:firstLine="480"/>
        <w:rPr>
          <w:sz w:val="24"/>
        </w:rPr>
      </w:pPr>
    </w:p>
    <w:p w14:paraId="32F2176D"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223E81E7" w14:textId="77777777" w:rsidR="00AD3A4C" w:rsidRDefault="00AD3A4C">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223E81E7" w14:textId="77777777" w:rsidR="00AD3A4C" w:rsidRDefault="00AD3A4C">
                      <w:pPr>
                        <w:pStyle w:val="BodyText"/>
                        <w:spacing w:before="24" w:after="24"/>
                        <w:ind w:firstLine="600"/>
                        <w:rPr>
                          <w:rStyle w:val="z1"/>
                        </w:rPr>
                      </w:pPr>
                      <w:r>
                        <w:rPr>
                          <w:rStyle w:val="z1"/>
                        </w:rPr>
                        <w:t>S20191491</w:t>
                      </w:r>
                    </w:p>
                  </w:txbxContent>
                </v:textbox>
              </v:shape>
            </w:pict>
          </mc:Fallback>
        </mc:AlternateContent>
      </w:r>
    </w:p>
    <w:p w14:paraId="0C796CD8"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49690171" w14:textId="77777777" w:rsidR="00AD3A4C" w:rsidRDefault="00AD3A4C">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49690171" w14:textId="77777777" w:rsidR="00AD3A4C" w:rsidRDefault="00AD3A4C">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9514F72"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466FA990" w14:textId="77777777" w:rsidR="00AD3A4C" w:rsidRDefault="00AD3A4C">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466FA990" w14:textId="77777777" w:rsidR="00AD3A4C" w:rsidRDefault="00AD3A4C">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2F618C00"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4C44AFB2"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02151563"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7DE222A5" w14:textId="77777777" w:rsidR="003C42BA" w:rsidRDefault="003C42BA">
      <w:pPr>
        <w:pStyle w:val="a1"/>
        <w:tabs>
          <w:tab w:val="left" w:pos="1260"/>
        </w:tabs>
        <w:spacing w:beforeLines="50" w:before="120" w:afterLines="50" w:after="120"/>
        <w:ind w:firstLine="560"/>
        <w:rPr>
          <w:sz w:val="28"/>
        </w:rPr>
      </w:pPr>
    </w:p>
    <w:p w14:paraId="6758102C"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38715F0C" w14:textId="77777777" w:rsidR="003C42BA" w:rsidRDefault="003C42BA">
      <w:pPr>
        <w:pStyle w:val="a1"/>
        <w:tabs>
          <w:tab w:val="left" w:pos="1260"/>
        </w:tabs>
        <w:spacing w:beforeLines="50" w:before="120" w:afterLines="50" w:after="120"/>
        <w:ind w:firstLine="720"/>
        <w:jc w:val="right"/>
        <w:rPr>
          <w:rStyle w:val="z2"/>
        </w:rPr>
      </w:pPr>
    </w:p>
    <w:p w14:paraId="70581AE2" w14:textId="77777777" w:rsidR="003C42BA" w:rsidRDefault="003C42BA">
      <w:pPr>
        <w:pStyle w:val="a1"/>
        <w:tabs>
          <w:tab w:val="left" w:pos="1260"/>
        </w:tabs>
        <w:spacing w:beforeLines="50" w:before="120" w:afterLines="50" w:after="120"/>
        <w:ind w:firstLine="723"/>
        <w:jc w:val="center"/>
        <w:rPr>
          <w:b/>
          <w:sz w:val="36"/>
        </w:rPr>
      </w:pPr>
    </w:p>
    <w:p w14:paraId="7F0C53E6" w14:textId="77777777" w:rsidR="003C42BA" w:rsidRDefault="0019390C">
      <w:pPr>
        <w:pStyle w:val="a1"/>
        <w:tabs>
          <w:tab w:val="left" w:pos="1260"/>
        </w:tabs>
        <w:spacing w:beforeLines="50" w:before="120" w:afterLines="50" w:after="120"/>
        <w:ind w:firstLine="720"/>
        <w:jc w:val="center"/>
        <w:rPr>
          <w:rStyle w:val="z2"/>
        </w:rPr>
      </w:pPr>
      <w:r>
        <w:rPr>
          <w:rStyle w:val="z2"/>
        </w:rPr>
        <w:t>Adaptive Caching Strategy in Mobile Edge Computing</w:t>
      </w:r>
    </w:p>
    <w:p w14:paraId="16FB8BE1" w14:textId="77777777" w:rsidR="003C42BA" w:rsidRDefault="003C42BA">
      <w:pPr>
        <w:pStyle w:val="a1"/>
        <w:tabs>
          <w:tab w:val="left" w:pos="1260"/>
        </w:tabs>
        <w:spacing w:beforeLines="50" w:before="120" w:afterLines="50" w:after="120"/>
        <w:ind w:firstLine="720"/>
        <w:jc w:val="right"/>
        <w:rPr>
          <w:rStyle w:val="z2"/>
        </w:rPr>
      </w:pPr>
    </w:p>
    <w:p w14:paraId="4B31EAD0" w14:textId="77777777" w:rsidR="003C42BA" w:rsidRDefault="003C42BA">
      <w:pPr>
        <w:pStyle w:val="a1"/>
        <w:tabs>
          <w:tab w:val="left" w:pos="1260"/>
        </w:tabs>
        <w:spacing w:beforeLines="50" w:before="120" w:afterLines="50" w:after="120"/>
        <w:ind w:firstLine="723"/>
        <w:jc w:val="center"/>
        <w:rPr>
          <w:b/>
          <w:sz w:val="36"/>
        </w:rPr>
      </w:pPr>
    </w:p>
    <w:p w14:paraId="550A109E" w14:textId="77777777" w:rsidR="003C42BA" w:rsidRDefault="003C42BA">
      <w:pPr>
        <w:pStyle w:val="a1"/>
        <w:tabs>
          <w:tab w:val="left" w:pos="1260"/>
        </w:tabs>
        <w:spacing w:beforeLines="50" w:before="120" w:afterLines="50" w:after="120"/>
        <w:ind w:firstLine="723"/>
        <w:jc w:val="center"/>
        <w:rPr>
          <w:b/>
          <w:sz w:val="36"/>
        </w:rPr>
      </w:pPr>
    </w:p>
    <w:p w14:paraId="7E2C5C2E" w14:textId="77777777" w:rsidR="003C42BA" w:rsidRDefault="003C42BA">
      <w:pPr>
        <w:pStyle w:val="a1"/>
        <w:tabs>
          <w:tab w:val="left" w:pos="1260"/>
        </w:tabs>
        <w:spacing w:beforeLines="50" w:before="120" w:afterLines="50" w:after="120"/>
        <w:ind w:firstLine="723"/>
        <w:jc w:val="center"/>
        <w:rPr>
          <w:b/>
          <w:sz w:val="36"/>
        </w:rPr>
      </w:pPr>
    </w:p>
    <w:p w14:paraId="06D9484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58B7618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0E26452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6D3898DA"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2F4CC44E" w14:textId="77777777" w:rsidR="003C42BA" w:rsidRDefault="003C42BA">
      <w:pPr>
        <w:pStyle w:val="a1"/>
        <w:tabs>
          <w:tab w:val="left" w:pos="1260"/>
        </w:tabs>
        <w:spacing w:beforeLines="50" w:before="120" w:afterLines="50" w:after="120"/>
        <w:ind w:firstLine="480"/>
        <w:jc w:val="center"/>
        <w:rPr>
          <w:sz w:val="24"/>
        </w:rPr>
      </w:pPr>
    </w:p>
    <w:p w14:paraId="2F13A766" w14:textId="77777777" w:rsidR="003C42BA" w:rsidRDefault="003C42BA">
      <w:pPr>
        <w:pStyle w:val="a1"/>
        <w:tabs>
          <w:tab w:val="left" w:pos="1260"/>
        </w:tabs>
        <w:spacing w:beforeLines="50" w:before="120" w:afterLines="50" w:after="120"/>
        <w:ind w:firstLine="480"/>
        <w:jc w:val="center"/>
        <w:rPr>
          <w:sz w:val="24"/>
        </w:rPr>
      </w:pPr>
    </w:p>
    <w:p w14:paraId="2009BD56"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30B1587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14:paraId="1E9ADCD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3616EC4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28729D1C"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14:paraId="5001FBAF"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77215179" w14:textId="77777777" w:rsidR="003C42BA" w:rsidRDefault="003C42BA">
      <w:pPr>
        <w:pStyle w:val="a1"/>
        <w:tabs>
          <w:tab w:val="left" w:pos="1260"/>
        </w:tabs>
        <w:spacing w:beforeLines="50" w:before="120" w:afterLines="50" w:after="120"/>
        <w:ind w:firstLine="420"/>
        <w:jc w:val="center"/>
      </w:pPr>
    </w:p>
    <w:p w14:paraId="543F742F"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21591833"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9111D0D" w14:textId="77777777" w:rsidR="00AD3A4C" w:rsidRDefault="00AD3A4C">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9111D0D" w14:textId="77777777" w:rsidR="00AD3A4C" w:rsidRDefault="00AD3A4C">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68D0C262" w14:textId="77777777" w:rsidR="00AD3A4C" w:rsidRDefault="00AD3A4C">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AD3A4C" w:rsidRDefault="00AD3A4C">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68D0C262" w14:textId="77777777" w:rsidR="00AD3A4C" w:rsidRDefault="00AD3A4C">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AD3A4C" w:rsidRDefault="00AD3A4C">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65A92EAF" w14:textId="77777777" w:rsidR="00AD3A4C" w:rsidRDefault="00AD3A4C">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65A92EAF" w14:textId="77777777" w:rsidR="00AD3A4C" w:rsidRDefault="00AD3A4C">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7202304B"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5903B04B" w14:textId="77777777" w:rsidR="003C42BA" w:rsidRDefault="003C42BA">
      <w:pPr>
        <w:spacing w:before="24" w:after="24"/>
        <w:ind w:firstLine="703"/>
        <w:rPr>
          <w:b/>
          <w:spacing w:val="-5"/>
          <w:kern w:val="0"/>
          <w:sz w:val="36"/>
          <w:szCs w:val="20"/>
        </w:rPr>
      </w:pPr>
    </w:p>
    <w:p w14:paraId="7D8F219B" w14:textId="77777777" w:rsidR="003C42BA" w:rsidRDefault="003C42BA">
      <w:pPr>
        <w:spacing w:before="24" w:after="24"/>
        <w:ind w:firstLine="703"/>
        <w:rPr>
          <w:b/>
          <w:spacing w:val="-5"/>
          <w:kern w:val="0"/>
          <w:sz w:val="36"/>
          <w:szCs w:val="20"/>
        </w:rPr>
      </w:pPr>
    </w:p>
    <w:p w14:paraId="77093AE1" w14:textId="77777777" w:rsidR="003C42BA" w:rsidRDefault="0019390C">
      <w:pPr>
        <w:spacing w:before="24" w:after="24"/>
        <w:ind w:firstLine="703"/>
        <w:jc w:val="center"/>
      </w:pPr>
      <w:r>
        <w:rPr>
          <w:rFonts w:hint="eastAsia"/>
          <w:b/>
          <w:spacing w:val="-5"/>
          <w:kern w:val="0"/>
          <w:sz w:val="36"/>
          <w:szCs w:val="20"/>
        </w:rPr>
        <w:t>北京科技大学硕士学位论文</w:t>
      </w:r>
    </w:p>
    <w:p w14:paraId="3824C871" w14:textId="77777777" w:rsidR="003C42BA" w:rsidRDefault="003C42BA">
      <w:pPr>
        <w:pStyle w:val="BodyText"/>
        <w:spacing w:before="24" w:after="24"/>
        <w:ind w:firstLine="703"/>
        <w:rPr>
          <w:b/>
          <w:sz w:val="36"/>
        </w:rPr>
      </w:pPr>
    </w:p>
    <w:p w14:paraId="762A76E2" w14:textId="77777777" w:rsidR="003C42BA" w:rsidRDefault="003C42BA">
      <w:pPr>
        <w:pStyle w:val="BodyText"/>
        <w:spacing w:before="24" w:after="24"/>
        <w:ind w:firstLine="703"/>
        <w:rPr>
          <w:b/>
          <w:sz w:val="36"/>
        </w:rPr>
      </w:pPr>
    </w:p>
    <w:p w14:paraId="561FA227"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5394CF05" w14:textId="77777777" w:rsidR="00AD3A4C" w:rsidRDefault="00AD3A4C">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5394CF05" w14:textId="77777777" w:rsidR="00AD3A4C" w:rsidRDefault="00AD3A4C">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169C9B4C"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10FE6005" w14:textId="77777777" w:rsidR="003C42BA" w:rsidRDefault="0019390C">
      <w:pPr>
        <w:pStyle w:val="BodyText"/>
        <w:spacing w:before="24" w:after="24"/>
        <w:ind w:left="665" w:firstLine="540"/>
        <w:jc w:val="both"/>
        <w:rPr>
          <w:sz w:val="28"/>
          <w:u w:val="single"/>
        </w:rPr>
      </w:pPr>
      <w:r>
        <w:rPr>
          <w:rFonts w:hint="eastAsia"/>
          <w:sz w:val="28"/>
        </w:rPr>
        <w:t xml:space="preserve">　　　　</w:t>
      </w:r>
    </w:p>
    <w:p w14:paraId="09B65625" w14:textId="77777777" w:rsidR="003C42BA" w:rsidRDefault="003C42BA">
      <w:pPr>
        <w:spacing w:before="24" w:after="24"/>
        <w:ind w:firstLine="720"/>
        <w:jc w:val="center"/>
        <w:rPr>
          <w:sz w:val="36"/>
        </w:rPr>
      </w:pPr>
    </w:p>
    <w:p w14:paraId="33137101"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61481CC5" w14:textId="77777777" w:rsidR="00AD3A4C" w:rsidRDefault="00AD3A4C">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61481CC5" w14:textId="77777777" w:rsidR="00AD3A4C" w:rsidRDefault="00AD3A4C">
                      <w:pPr>
                        <w:spacing w:before="24" w:after="24"/>
                        <w:ind w:firstLine="560"/>
                        <w:jc w:val="left"/>
                        <w:rPr>
                          <w:rStyle w:val="z5"/>
                        </w:rPr>
                      </w:pPr>
                      <w:r>
                        <w:rPr>
                          <w:rStyle w:val="z5"/>
                        </w:rPr>
                        <w:t>ZIKPI AYAWA MATHILDE</w:t>
                      </w:r>
                    </w:p>
                  </w:txbxContent>
                </v:textbox>
              </v:shape>
            </w:pict>
          </mc:Fallback>
        </mc:AlternateContent>
      </w:r>
    </w:p>
    <w:p w14:paraId="0BE3099C"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1FF45BC6" w14:textId="77777777" w:rsidR="003C42BA" w:rsidRDefault="003C42BA">
      <w:pPr>
        <w:pStyle w:val="BodyText"/>
        <w:spacing w:before="24" w:after="24"/>
        <w:ind w:firstLine="703"/>
        <w:rPr>
          <w:b/>
          <w:sz w:val="36"/>
        </w:rPr>
      </w:pPr>
    </w:p>
    <w:p w14:paraId="7C7173F2" w14:textId="77777777" w:rsidR="003C42BA" w:rsidRDefault="003C42BA">
      <w:pPr>
        <w:pStyle w:val="BodyText"/>
        <w:spacing w:before="24" w:after="24"/>
        <w:ind w:firstLine="703"/>
        <w:rPr>
          <w:b/>
          <w:sz w:val="36"/>
        </w:rPr>
      </w:pPr>
    </w:p>
    <w:p w14:paraId="277A13E3" w14:textId="77777777" w:rsidR="003C42BA" w:rsidRDefault="003C42BA">
      <w:pPr>
        <w:pStyle w:val="BodyText"/>
        <w:spacing w:before="24" w:after="24"/>
        <w:ind w:firstLine="703"/>
        <w:rPr>
          <w:b/>
          <w:sz w:val="36"/>
        </w:rPr>
      </w:pPr>
    </w:p>
    <w:p w14:paraId="1159A071" w14:textId="77777777" w:rsidR="003C42BA" w:rsidRDefault="003C42BA">
      <w:pPr>
        <w:pStyle w:val="BodyText"/>
        <w:spacing w:before="24" w:after="24"/>
        <w:ind w:firstLine="703"/>
        <w:rPr>
          <w:b/>
          <w:sz w:val="36"/>
        </w:rPr>
      </w:pPr>
    </w:p>
    <w:p w14:paraId="366CD2A3" w14:textId="77777777" w:rsidR="003C42BA" w:rsidRDefault="003C42BA">
      <w:pPr>
        <w:pStyle w:val="BodyText"/>
        <w:spacing w:before="24" w:after="24"/>
        <w:ind w:firstLine="703"/>
        <w:rPr>
          <w:b/>
          <w:sz w:val="36"/>
        </w:rPr>
      </w:pPr>
    </w:p>
    <w:p w14:paraId="07D98AEA" w14:textId="77777777" w:rsidR="003C42BA" w:rsidRDefault="003C42BA">
      <w:pPr>
        <w:pStyle w:val="BodyText"/>
        <w:spacing w:before="24" w:after="24"/>
        <w:ind w:firstLine="703"/>
        <w:rPr>
          <w:b/>
          <w:sz w:val="36"/>
        </w:rPr>
      </w:pPr>
    </w:p>
    <w:p w14:paraId="3FB2E25D" w14:textId="77777777" w:rsidR="003C42BA" w:rsidRDefault="003C42BA">
      <w:pPr>
        <w:pStyle w:val="BodyText"/>
        <w:spacing w:before="24" w:after="24"/>
        <w:ind w:firstLine="703"/>
        <w:rPr>
          <w:b/>
          <w:sz w:val="36"/>
        </w:rPr>
      </w:pPr>
    </w:p>
    <w:p w14:paraId="4CA2DBD5" w14:textId="77777777" w:rsidR="003C42BA" w:rsidRDefault="003C42BA">
      <w:pPr>
        <w:pStyle w:val="BodyText"/>
        <w:spacing w:before="24" w:after="24"/>
        <w:ind w:firstLine="703"/>
        <w:rPr>
          <w:b/>
          <w:sz w:val="36"/>
        </w:rPr>
      </w:pPr>
    </w:p>
    <w:p w14:paraId="1ED85040" w14:textId="77777777" w:rsidR="003C42BA" w:rsidRDefault="003C42BA">
      <w:pPr>
        <w:pStyle w:val="BodyText"/>
        <w:spacing w:before="24" w:after="24"/>
        <w:ind w:firstLine="703"/>
        <w:rPr>
          <w:b/>
          <w:sz w:val="36"/>
        </w:rPr>
      </w:pPr>
    </w:p>
    <w:p w14:paraId="6B8B60DE" w14:textId="77777777" w:rsidR="003C42BA" w:rsidRDefault="003C42BA">
      <w:pPr>
        <w:pStyle w:val="BodyText"/>
        <w:spacing w:before="24" w:after="24"/>
        <w:ind w:firstLine="703"/>
        <w:rPr>
          <w:b/>
          <w:sz w:val="36"/>
        </w:rPr>
      </w:pPr>
    </w:p>
    <w:p w14:paraId="5D1018A3"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9F577A3" w14:textId="77777777" w:rsidR="00AD3A4C" w:rsidRDefault="00AD3A4C">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9F577A3" w14:textId="77777777" w:rsidR="00AD3A4C" w:rsidRDefault="00AD3A4C">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44E9E09" w14:textId="77777777" w:rsidR="00AD3A4C" w:rsidRDefault="00AD3A4C">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44E9E09" w14:textId="77777777" w:rsidR="00AD3A4C" w:rsidRDefault="00AD3A4C">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4D8E05F2"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5C8701DC"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425F32CF"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592CF987"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2D6D9114"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5F63685B" w14:textId="77777777"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14:paraId="03A75ED4"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3802503"/>
      <w:bookmarkEnd w:id="0"/>
      <w:r>
        <w:lastRenderedPageBreak/>
        <w:t>Acknowledgments</w:t>
      </w:r>
      <w:bookmarkEnd w:id="3"/>
      <w:bookmarkEnd w:id="4"/>
      <w:bookmarkEnd w:id="5"/>
      <w:bookmarkEnd w:id="6"/>
      <w:bookmarkEnd w:id="7"/>
    </w:p>
    <w:p w14:paraId="46ED907B" w14:textId="77777777"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14:paraId="22CC91A2"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1CFBAA41"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7DBF2E24"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3802504"/>
      <w:r>
        <w:lastRenderedPageBreak/>
        <w:t>摘</w:t>
      </w:r>
      <w:r>
        <w:t xml:space="preserve">  </w:t>
      </w:r>
      <w:r>
        <w:t>要</w:t>
      </w:r>
      <w:bookmarkEnd w:id="8"/>
      <w:bookmarkEnd w:id="9"/>
      <w:bookmarkEnd w:id="10"/>
      <w:bookmarkEnd w:id="11"/>
      <w:bookmarkEnd w:id="12"/>
      <w:bookmarkEnd w:id="13"/>
    </w:p>
    <w:p w14:paraId="2A5A1391"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5CAD5826"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011B85AC" w14:textId="77777777" w:rsidR="003C42BA" w:rsidRDefault="003C42BA">
      <w:pPr>
        <w:pStyle w:val="u5"/>
        <w:spacing w:before="24" w:after="24"/>
        <w:ind w:firstLineChars="83" w:firstLine="199"/>
        <w:rPr>
          <w:rFonts w:cs="Times New Roman"/>
        </w:rPr>
      </w:pPr>
    </w:p>
    <w:p w14:paraId="17E3BF20" w14:textId="77777777" w:rsidR="003C42BA" w:rsidRDefault="003C42BA">
      <w:pPr>
        <w:pStyle w:val="u5"/>
        <w:spacing w:before="24" w:after="24"/>
        <w:ind w:firstLine="480"/>
        <w:rPr>
          <w:rFonts w:cs="Times New Roman"/>
        </w:rPr>
      </w:pPr>
    </w:p>
    <w:p w14:paraId="1727E57A"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Pr>
          <w:rFonts w:eastAsia="等线 Light"/>
          <w:sz w:val="24"/>
        </w:rPr>
        <w:t>模糊逻辑</w:t>
      </w:r>
      <w:r>
        <w:rPr>
          <w:rStyle w:val="u6"/>
        </w:rPr>
        <w:t xml:space="preserve"> </w:t>
      </w:r>
    </w:p>
    <w:p w14:paraId="709B36CC" w14:textId="77777777"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14:paraId="0D921E85" w14:textId="77777777" w:rsidR="003C42BA" w:rsidRDefault="0019390C">
      <w:pPr>
        <w:pStyle w:val="uc"/>
        <w:spacing w:before="24" w:after="24"/>
        <w:ind w:firstLine="602"/>
      </w:pPr>
      <w:r>
        <w:lastRenderedPageBreak/>
        <w:t>Adaptive caching Strategy in Mobile Edge Computing</w:t>
      </w:r>
    </w:p>
    <w:p w14:paraId="39A98D7D" w14:textId="77777777"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3802505"/>
      <w:r>
        <w:t>Abstract</w:t>
      </w:r>
      <w:bookmarkEnd w:id="14"/>
      <w:bookmarkEnd w:id="15"/>
      <w:bookmarkEnd w:id="16"/>
      <w:bookmarkEnd w:id="17"/>
      <w:bookmarkEnd w:id="18"/>
    </w:p>
    <w:p w14:paraId="38A5BE97" w14:textId="77777777" w:rsidR="003C42BA" w:rsidRDefault="0019390C">
      <w:pPr>
        <w:spacing w:before="24" w:after="24"/>
        <w:ind w:firstLine="480"/>
        <w:rPr>
          <w:sz w:val="24"/>
        </w:rPr>
      </w:pPr>
      <w:bookmarkStart w:id="19" w:name="_Hlk101442247"/>
      <w:r>
        <w:rPr>
          <w:sz w:val="24"/>
        </w:rPr>
        <w:t xml:space="preserve">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Edge caching system an emerging technology recognized as a content retrieval solution in the edge of network spectrum. Edge caching is also considered as an enabling technology of mobile edge computing that presents interesting avenues to perform caching services. The particularity of MEC is that servers are implemented directly at the base stations which enable edge caching and ensure deployment in close-proximity to mobile users. However, the Edge Caching still has issues reducing latency; furthermore, the reason they can offer good quality server experience to mobile users is fundamentally because of not choosing the right cache strategy for MEC. </w:t>
      </w:r>
    </w:p>
    <w:bookmarkEnd w:id="19"/>
    <w:p w14:paraId="498D79F3" w14:textId="77777777" w:rsidR="003C42BA" w:rsidRDefault="0019390C">
      <w:pPr>
        <w:spacing w:before="24" w:after="24"/>
        <w:ind w:firstLine="480"/>
        <w:rPr>
          <w:sz w:val="24"/>
        </w:rPr>
      </w:pPr>
      <w:r>
        <w:rPr>
          <w:sz w:val="24"/>
        </w:rPr>
        <w:t xml:space="preserve">In order to solve the latency problem in mobile edge computing (MEC), we propose a cache-based solution adapted under Mobile Edge Computing (MEC) framework. </w:t>
      </w:r>
      <w:commentRangeStart w:id="20"/>
      <w:r>
        <w:rPr>
          <w:sz w:val="24"/>
        </w:rPr>
        <w:t xml:space="preserve">In this thesis, we propose an </w:t>
      </w:r>
      <w:proofErr w:type="spellStart"/>
      <w:r>
        <w:rPr>
          <w:sz w:val="24"/>
        </w:rPr>
        <w:t>adaptative</w:t>
      </w:r>
      <w:proofErr w:type="spellEnd"/>
      <w:r>
        <w:rPr>
          <w:sz w:val="24"/>
        </w:rPr>
        <w:t xml:space="preserve"> caching strategy, ARC, for edge devices, </w:t>
      </w:r>
      <w:r>
        <w:rPr>
          <w:sz w:val="24"/>
          <w:lang w:val="en-GB"/>
        </w:rPr>
        <w:t xml:space="preserve">which is a method that combines LRU (Least Recently Used), and LFU (Least Frequently Used). </w:t>
      </w:r>
      <w:proofErr w:type="gramStart"/>
      <w:r>
        <w:rPr>
          <w:sz w:val="24"/>
          <w:lang w:val="en-GB"/>
        </w:rPr>
        <w:t>the</w:t>
      </w:r>
      <w:proofErr w:type="gramEnd"/>
      <w:r>
        <w:rPr>
          <w:sz w:val="24"/>
          <w:lang w:val="en-GB"/>
        </w:rPr>
        <w:t xml:space="preserve"> algorithm proposed in our thesis promotes the content most requested by users without deleting the content least requested by network users. In its experimental stage, we use a small list of video requests that can either be served from the MEC server or from the main database in order to be able to contrast between an ordered list and ARC;</w:t>
      </w:r>
      <w:r>
        <w:t xml:space="preserve"> </w:t>
      </w:r>
      <w:r>
        <w:rPr>
          <w:sz w:val="24"/>
          <w:lang w:val="en-GB"/>
        </w:rPr>
        <w:t>the proposed ARC algorithm is then contrasted with the LRU algorithm</w:t>
      </w:r>
      <w:r>
        <w:rPr>
          <w:rFonts w:hint="eastAsia"/>
          <w:sz w:val="24"/>
          <w:lang w:val="en-GB"/>
        </w:rPr>
        <w:t>。</w:t>
      </w:r>
      <w:r>
        <w:rPr>
          <w:sz w:val="24"/>
          <w:lang w:val="en-GB"/>
        </w:rPr>
        <w:t>The LRU strategy is only used as a starting-point for comparison. Through the use of ARC algorithm code, and with the help of MATLAB, we can establish the</w:t>
      </w:r>
      <w:r>
        <w:rPr>
          <w:sz w:val="24"/>
        </w:rPr>
        <w:t xml:space="preserve"> impact of the parameters influencing edge caching. An objective assessment was used to evaluate the ARC as an </w:t>
      </w:r>
      <w:proofErr w:type="spellStart"/>
      <w:r>
        <w:rPr>
          <w:sz w:val="24"/>
        </w:rPr>
        <w:t>adaptative</w:t>
      </w:r>
      <w:proofErr w:type="spellEnd"/>
      <w:r>
        <w:rPr>
          <w:sz w:val="24"/>
        </w:rPr>
        <w:t xml:space="preserve"> cache strategy to MEC, and an exponential graph was used to show the stats with numerical values as means of clarification. </w:t>
      </w:r>
      <w:proofErr w:type="gramStart"/>
      <w:r>
        <w:rPr>
          <w:sz w:val="24"/>
        </w:rPr>
        <w:t>the</w:t>
      </w:r>
      <w:proofErr w:type="gramEnd"/>
      <w:r>
        <w:rPr>
          <w:sz w:val="24"/>
        </w:rPr>
        <w:t xml:space="preserve"> ARC algorithm proposed in this thesis enables a better strategy to solve the problem of latency, and can be used by MEC to provide good quality services.</w:t>
      </w:r>
      <w:commentRangeEnd w:id="20"/>
      <w:r>
        <w:rPr>
          <w:rStyle w:val="CommentReference"/>
        </w:rPr>
        <w:commentReference w:id="20"/>
      </w:r>
    </w:p>
    <w:p w14:paraId="538C49F9" w14:textId="77777777"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 xml:space="preserve">Caching, Mobile Edge Computing, LRU, LFU, ARC, </w:t>
      </w:r>
      <w:proofErr w:type="spellStart"/>
      <w:r>
        <w:rPr>
          <w:sz w:val="24"/>
        </w:rPr>
        <w:t>QoS</w:t>
      </w:r>
      <w:proofErr w:type="spellEnd"/>
      <w:r>
        <w:rPr>
          <w:sz w:val="24"/>
        </w:rPr>
        <w:t>, Fuzzy Logic</w:t>
      </w:r>
    </w:p>
    <w:p w14:paraId="47FEC879" w14:textId="77777777"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145D9CD5" w14:textId="77777777" w:rsidR="003C42BA" w:rsidRDefault="003C42BA">
      <w:pPr>
        <w:pStyle w:val="u5"/>
        <w:spacing w:before="24" w:after="24"/>
        <w:ind w:firstLine="480"/>
        <w:rPr>
          <w:rFonts w:cs="Times New Roman"/>
        </w:rPr>
      </w:pPr>
    </w:p>
    <w:p w14:paraId="665646CE" w14:textId="77777777" w:rsidR="003C42BA" w:rsidRDefault="0019390C">
      <w:pPr>
        <w:pStyle w:val="uc"/>
        <w:spacing w:before="24" w:after="24"/>
        <w:ind w:firstLine="602"/>
      </w:pPr>
      <w:r>
        <w:rPr>
          <w:rFonts w:hint="eastAsia"/>
        </w:rPr>
        <w:t>C</w:t>
      </w:r>
      <w:r>
        <w:t>ontents</w:t>
      </w:r>
    </w:p>
    <w:p w14:paraId="16E74C38" w14:textId="77777777" w:rsidR="003C42BA" w:rsidRDefault="003C42BA">
      <w:pPr>
        <w:pStyle w:val="u5"/>
        <w:spacing w:before="24" w:after="24"/>
        <w:ind w:firstLine="480"/>
      </w:pPr>
    </w:p>
    <w:p w14:paraId="59CF7C45" w14:textId="69E716C0" w:rsidR="00AD3A4C"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3802503" w:history="1">
        <w:r w:rsidR="00AD3A4C" w:rsidRPr="00D547DF">
          <w:rPr>
            <w:rStyle w:val="Hyperlink"/>
            <w:noProof/>
          </w:rPr>
          <w:t>Acknowledgments</w:t>
        </w:r>
        <w:r w:rsidR="00AD3A4C">
          <w:rPr>
            <w:noProof/>
            <w:webHidden/>
          </w:rPr>
          <w:tab/>
        </w:r>
        <w:r w:rsidR="00AD3A4C">
          <w:rPr>
            <w:noProof/>
            <w:webHidden/>
          </w:rPr>
          <w:fldChar w:fldCharType="begin"/>
        </w:r>
        <w:r w:rsidR="00AD3A4C">
          <w:rPr>
            <w:noProof/>
            <w:webHidden/>
          </w:rPr>
          <w:instrText xml:space="preserve"> PAGEREF _Toc113802503 \h </w:instrText>
        </w:r>
        <w:r w:rsidR="00AD3A4C">
          <w:rPr>
            <w:noProof/>
            <w:webHidden/>
          </w:rPr>
        </w:r>
        <w:r w:rsidR="00AD3A4C">
          <w:rPr>
            <w:noProof/>
            <w:webHidden/>
          </w:rPr>
          <w:fldChar w:fldCharType="separate"/>
        </w:r>
        <w:r w:rsidR="00AD3A4C">
          <w:rPr>
            <w:noProof/>
            <w:webHidden/>
          </w:rPr>
          <w:t>I</w:t>
        </w:r>
        <w:r w:rsidR="00AD3A4C">
          <w:rPr>
            <w:noProof/>
            <w:webHidden/>
          </w:rPr>
          <w:fldChar w:fldCharType="end"/>
        </w:r>
      </w:hyperlink>
    </w:p>
    <w:p w14:paraId="07DF4108" w14:textId="0B9D4F86" w:rsidR="00AD3A4C" w:rsidRDefault="00AD3A4C">
      <w:pPr>
        <w:pStyle w:val="TOC1"/>
        <w:rPr>
          <w:rFonts w:asciiTheme="minorHAnsi" w:eastAsiaTheme="minorEastAsia" w:hAnsiTheme="minorHAnsi" w:cstheme="minorBidi"/>
          <w:noProof/>
          <w:kern w:val="0"/>
          <w:sz w:val="22"/>
          <w:szCs w:val="22"/>
        </w:rPr>
      </w:pPr>
      <w:hyperlink w:anchor="_Toc113802504" w:history="1">
        <w:r w:rsidRPr="00D547DF">
          <w:rPr>
            <w:rStyle w:val="Hyperlink"/>
            <w:rFonts w:hint="eastAsia"/>
            <w:noProof/>
          </w:rPr>
          <w:t>摘</w:t>
        </w:r>
        <w:r w:rsidRPr="00D547DF">
          <w:rPr>
            <w:rStyle w:val="Hyperlink"/>
            <w:noProof/>
          </w:rPr>
          <w:t xml:space="preserve">  </w:t>
        </w:r>
        <w:r w:rsidRPr="00D547DF">
          <w:rPr>
            <w:rStyle w:val="Hyperlink"/>
            <w:rFonts w:hint="eastAsia"/>
            <w:noProof/>
          </w:rPr>
          <w:t>要</w:t>
        </w:r>
        <w:r>
          <w:rPr>
            <w:noProof/>
            <w:webHidden/>
          </w:rPr>
          <w:tab/>
        </w:r>
        <w:r>
          <w:rPr>
            <w:noProof/>
            <w:webHidden/>
          </w:rPr>
          <w:fldChar w:fldCharType="begin"/>
        </w:r>
        <w:r>
          <w:rPr>
            <w:noProof/>
            <w:webHidden/>
          </w:rPr>
          <w:instrText xml:space="preserve"> PAGEREF _Toc113802504 \h </w:instrText>
        </w:r>
        <w:r>
          <w:rPr>
            <w:noProof/>
            <w:webHidden/>
          </w:rPr>
        </w:r>
        <w:r>
          <w:rPr>
            <w:noProof/>
            <w:webHidden/>
          </w:rPr>
          <w:fldChar w:fldCharType="separate"/>
        </w:r>
        <w:r>
          <w:rPr>
            <w:noProof/>
            <w:webHidden/>
          </w:rPr>
          <w:t>III</w:t>
        </w:r>
        <w:r>
          <w:rPr>
            <w:noProof/>
            <w:webHidden/>
          </w:rPr>
          <w:fldChar w:fldCharType="end"/>
        </w:r>
      </w:hyperlink>
    </w:p>
    <w:p w14:paraId="1ACE7AD8" w14:textId="66788C68" w:rsidR="00AD3A4C" w:rsidRDefault="00AD3A4C">
      <w:pPr>
        <w:pStyle w:val="TOC1"/>
        <w:rPr>
          <w:rFonts w:asciiTheme="minorHAnsi" w:eastAsiaTheme="minorEastAsia" w:hAnsiTheme="minorHAnsi" w:cstheme="minorBidi"/>
          <w:noProof/>
          <w:kern w:val="0"/>
          <w:sz w:val="22"/>
          <w:szCs w:val="22"/>
        </w:rPr>
      </w:pPr>
      <w:hyperlink w:anchor="_Toc113802505" w:history="1">
        <w:r w:rsidRPr="00D547DF">
          <w:rPr>
            <w:rStyle w:val="Hyperlink"/>
            <w:noProof/>
          </w:rPr>
          <w:t>Abstract</w:t>
        </w:r>
        <w:r>
          <w:rPr>
            <w:noProof/>
            <w:webHidden/>
          </w:rPr>
          <w:tab/>
        </w:r>
        <w:r>
          <w:rPr>
            <w:noProof/>
            <w:webHidden/>
          </w:rPr>
          <w:fldChar w:fldCharType="begin"/>
        </w:r>
        <w:r>
          <w:rPr>
            <w:noProof/>
            <w:webHidden/>
          </w:rPr>
          <w:instrText xml:space="preserve"> PAGEREF _Toc113802505 \h </w:instrText>
        </w:r>
        <w:r>
          <w:rPr>
            <w:noProof/>
            <w:webHidden/>
          </w:rPr>
        </w:r>
        <w:r>
          <w:rPr>
            <w:noProof/>
            <w:webHidden/>
          </w:rPr>
          <w:fldChar w:fldCharType="separate"/>
        </w:r>
        <w:r>
          <w:rPr>
            <w:noProof/>
            <w:webHidden/>
          </w:rPr>
          <w:t>V</w:t>
        </w:r>
        <w:r>
          <w:rPr>
            <w:noProof/>
            <w:webHidden/>
          </w:rPr>
          <w:fldChar w:fldCharType="end"/>
        </w:r>
      </w:hyperlink>
    </w:p>
    <w:p w14:paraId="7E4B6703" w14:textId="1E34BB79" w:rsidR="00AD3A4C" w:rsidRDefault="00AD3A4C">
      <w:pPr>
        <w:pStyle w:val="TOC1"/>
        <w:rPr>
          <w:rFonts w:asciiTheme="minorHAnsi" w:eastAsiaTheme="minorEastAsia" w:hAnsiTheme="minorHAnsi" w:cstheme="minorBidi"/>
          <w:noProof/>
          <w:kern w:val="0"/>
          <w:sz w:val="22"/>
          <w:szCs w:val="22"/>
        </w:rPr>
      </w:pPr>
      <w:hyperlink w:anchor="_Toc113802506" w:history="1">
        <w:r w:rsidRPr="00D547DF">
          <w:rPr>
            <w:rStyle w:val="Hyperlink"/>
            <w:rFonts w:eastAsia="黑体"/>
            <w:b/>
            <w:bCs/>
            <w:noProof/>
            <w:kern w:val="44"/>
          </w:rPr>
          <w:t>1 Introduction</w:t>
        </w:r>
        <w:r>
          <w:rPr>
            <w:noProof/>
            <w:webHidden/>
          </w:rPr>
          <w:tab/>
        </w:r>
        <w:r>
          <w:rPr>
            <w:noProof/>
            <w:webHidden/>
          </w:rPr>
          <w:fldChar w:fldCharType="begin"/>
        </w:r>
        <w:r>
          <w:rPr>
            <w:noProof/>
            <w:webHidden/>
          </w:rPr>
          <w:instrText xml:space="preserve"> PAGEREF _Toc113802506 \h </w:instrText>
        </w:r>
        <w:r>
          <w:rPr>
            <w:noProof/>
            <w:webHidden/>
          </w:rPr>
        </w:r>
        <w:r>
          <w:rPr>
            <w:noProof/>
            <w:webHidden/>
          </w:rPr>
          <w:fldChar w:fldCharType="separate"/>
        </w:r>
        <w:r>
          <w:rPr>
            <w:noProof/>
            <w:webHidden/>
          </w:rPr>
          <w:t>1</w:t>
        </w:r>
        <w:r>
          <w:rPr>
            <w:noProof/>
            <w:webHidden/>
          </w:rPr>
          <w:fldChar w:fldCharType="end"/>
        </w:r>
      </w:hyperlink>
    </w:p>
    <w:p w14:paraId="2DBBE749" w14:textId="13E03A27"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07" w:history="1">
        <w:r w:rsidRPr="00D547DF">
          <w:rPr>
            <w:rStyle w:val="Hyperlink"/>
            <w:rFonts w:eastAsia="黑体"/>
            <w:b/>
            <w:bCs/>
            <w:noProof/>
          </w:rPr>
          <w:t>1.1 Research Significance</w:t>
        </w:r>
        <w:r>
          <w:rPr>
            <w:noProof/>
            <w:webHidden/>
          </w:rPr>
          <w:tab/>
        </w:r>
        <w:r>
          <w:rPr>
            <w:noProof/>
            <w:webHidden/>
          </w:rPr>
          <w:fldChar w:fldCharType="begin"/>
        </w:r>
        <w:r>
          <w:rPr>
            <w:noProof/>
            <w:webHidden/>
          </w:rPr>
          <w:instrText xml:space="preserve"> PAGEREF _Toc113802507 \h </w:instrText>
        </w:r>
        <w:r>
          <w:rPr>
            <w:noProof/>
            <w:webHidden/>
          </w:rPr>
        </w:r>
        <w:r>
          <w:rPr>
            <w:noProof/>
            <w:webHidden/>
          </w:rPr>
          <w:fldChar w:fldCharType="separate"/>
        </w:r>
        <w:r>
          <w:rPr>
            <w:noProof/>
            <w:webHidden/>
          </w:rPr>
          <w:t>3</w:t>
        </w:r>
        <w:r>
          <w:rPr>
            <w:noProof/>
            <w:webHidden/>
          </w:rPr>
          <w:fldChar w:fldCharType="end"/>
        </w:r>
      </w:hyperlink>
    </w:p>
    <w:p w14:paraId="1CA4A57A" w14:textId="78271027"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08" w:history="1">
        <w:r w:rsidRPr="00D547DF">
          <w:rPr>
            <w:rStyle w:val="Hyperlink"/>
            <w:rFonts w:eastAsia="黑体"/>
            <w:b/>
            <w:bCs/>
            <w:noProof/>
          </w:rPr>
          <w:t>1.2 State of The Arts</w:t>
        </w:r>
        <w:r>
          <w:rPr>
            <w:noProof/>
            <w:webHidden/>
          </w:rPr>
          <w:tab/>
        </w:r>
        <w:r>
          <w:rPr>
            <w:noProof/>
            <w:webHidden/>
          </w:rPr>
          <w:fldChar w:fldCharType="begin"/>
        </w:r>
        <w:r>
          <w:rPr>
            <w:noProof/>
            <w:webHidden/>
          </w:rPr>
          <w:instrText xml:space="preserve"> PAGEREF _Toc113802508 \h </w:instrText>
        </w:r>
        <w:r>
          <w:rPr>
            <w:noProof/>
            <w:webHidden/>
          </w:rPr>
        </w:r>
        <w:r>
          <w:rPr>
            <w:noProof/>
            <w:webHidden/>
          </w:rPr>
          <w:fldChar w:fldCharType="separate"/>
        </w:r>
        <w:r>
          <w:rPr>
            <w:noProof/>
            <w:webHidden/>
          </w:rPr>
          <w:t>3</w:t>
        </w:r>
        <w:r>
          <w:rPr>
            <w:noProof/>
            <w:webHidden/>
          </w:rPr>
          <w:fldChar w:fldCharType="end"/>
        </w:r>
      </w:hyperlink>
    </w:p>
    <w:p w14:paraId="736CF782" w14:textId="44475C6E"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09" w:history="1">
        <w:r w:rsidRPr="00D547DF">
          <w:rPr>
            <w:rStyle w:val="Hyperlink"/>
            <w:rFonts w:eastAsia="黑体"/>
            <w:b/>
            <w:bCs/>
            <w:noProof/>
          </w:rPr>
          <w:t>1.2.1 Proactive Caching</w:t>
        </w:r>
        <w:r>
          <w:rPr>
            <w:noProof/>
            <w:webHidden/>
          </w:rPr>
          <w:tab/>
        </w:r>
        <w:r>
          <w:rPr>
            <w:noProof/>
            <w:webHidden/>
          </w:rPr>
          <w:fldChar w:fldCharType="begin"/>
        </w:r>
        <w:r>
          <w:rPr>
            <w:noProof/>
            <w:webHidden/>
          </w:rPr>
          <w:instrText xml:space="preserve"> PAGEREF _Toc113802509 \h </w:instrText>
        </w:r>
        <w:r>
          <w:rPr>
            <w:noProof/>
            <w:webHidden/>
          </w:rPr>
        </w:r>
        <w:r>
          <w:rPr>
            <w:noProof/>
            <w:webHidden/>
          </w:rPr>
          <w:fldChar w:fldCharType="separate"/>
        </w:r>
        <w:r>
          <w:rPr>
            <w:noProof/>
            <w:webHidden/>
          </w:rPr>
          <w:t>3</w:t>
        </w:r>
        <w:r>
          <w:rPr>
            <w:noProof/>
            <w:webHidden/>
          </w:rPr>
          <w:fldChar w:fldCharType="end"/>
        </w:r>
      </w:hyperlink>
    </w:p>
    <w:p w14:paraId="36602D4A" w14:textId="55CBA923"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10" w:history="1">
        <w:r w:rsidRPr="00D547DF">
          <w:rPr>
            <w:rStyle w:val="Hyperlink"/>
            <w:rFonts w:eastAsia="黑体"/>
            <w:b/>
            <w:bCs/>
            <w:noProof/>
          </w:rPr>
          <w:t>1.2.2 Distributed Caching</w:t>
        </w:r>
        <w:r>
          <w:rPr>
            <w:noProof/>
            <w:webHidden/>
          </w:rPr>
          <w:tab/>
        </w:r>
        <w:r>
          <w:rPr>
            <w:noProof/>
            <w:webHidden/>
          </w:rPr>
          <w:fldChar w:fldCharType="begin"/>
        </w:r>
        <w:r>
          <w:rPr>
            <w:noProof/>
            <w:webHidden/>
          </w:rPr>
          <w:instrText xml:space="preserve"> PAGEREF _Toc113802510 \h </w:instrText>
        </w:r>
        <w:r>
          <w:rPr>
            <w:noProof/>
            <w:webHidden/>
          </w:rPr>
        </w:r>
        <w:r>
          <w:rPr>
            <w:noProof/>
            <w:webHidden/>
          </w:rPr>
          <w:fldChar w:fldCharType="separate"/>
        </w:r>
        <w:r>
          <w:rPr>
            <w:noProof/>
            <w:webHidden/>
          </w:rPr>
          <w:t>4</w:t>
        </w:r>
        <w:r>
          <w:rPr>
            <w:noProof/>
            <w:webHidden/>
          </w:rPr>
          <w:fldChar w:fldCharType="end"/>
        </w:r>
      </w:hyperlink>
    </w:p>
    <w:p w14:paraId="22B63B7D" w14:textId="480C0CE7"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11" w:history="1">
        <w:r w:rsidRPr="00D547DF">
          <w:rPr>
            <w:rStyle w:val="Hyperlink"/>
            <w:rFonts w:eastAsia="黑体"/>
            <w:b/>
            <w:bCs/>
            <w:noProof/>
          </w:rPr>
          <w:t>1.2.3 Cooperative Caching</w:t>
        </w:r>
        <w:r>
          <w:rPr>
            <w:noProof/>
            <w:webHidden/>
          </w:rPr>
          <w:tab/>
        </w:r>
        <w:r>
          <w:rPr>
            <w:noProof/>
            <w:webHidden/>
          </w:rPr>
          <w:fldChar w:fldCharType="begin"/>
        </w:r>
        <w:r>
          <w:rPr>
            <w:noProof/>
            <w:webHidden/>
          </w:rPr>
          <w:instrText xml:space="preserve"> PAGEREF _Toc113802511 \h </w:instrText>
        </w:r>
        <w:r>
          <w:rPr>
            <w:noProof/>
            <w:webHidden/>
          </w:rPr>
        </w:r>
        <w:r>
          <w:rPr>
            <w:noProof/>
            <w:webHidden/>
          </w:rPr>
          <w:fldChar w:fldCharType="separate"/>
        </w:r>
        <w:r>
          <w:rPr>
            <w:noProof/>
            <w:webHidden/>
          </w:rPr>
          <w:t>5</w:t>
        </w:r>
        <w:r>
          <w:rPr>
            <w:noProof/>
            <w:webHidden/>
          </w:rPr>
          <w:fldChar w:fldCharType="end"/>
        </w:r>
      </w:hyperlink>
    </w:p>
    <w:p w14:paraId="4414E873" w14:textId="5310CFF0"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12" w:history="1">
        <w:r w:rsidRPr="00D547DF">
          <w:rPr>
            <w:rStyle w:val="Hyperlink"/>
            <w:rFonts w:eastAsia="黑体"/>
            <w:b/>
            <w:bCs/>
            <w:noProof/>
          </w:rPr>
          <w:t>1.2.4 Coded Caching</w:t>
        </w:r>
        <w:r>
          <w:rPr>
            <w:noProof/>
            <w:webHidden/>
          </w:rPr>
          <w:tab/>
        </w:r>
        <w:r>
          <w:rPr>
            <w:noProof/>
            <w:webHidden/>
          </w:rPr>
          <w:fldChar w:fldCharType="begin"/>
        </w:r>
        <w:r>
          <w:rPr>
            <w:noProof/>
            <w:webHidden/>
          </w:rPr>
          <w:instrText xml:space="preserve"> PAGEREF _Toc113802512 \h </w:instrText>
        </w:r>
        <w:r>
          <w:rPr>
            <w:noProof/>
            <w:webHidden/>
          </w:rPr>
        </w:r>
        <w:r>
          <w:rPr>
            <w:noProof/>
            <w:webHidden/>
          </w:rPr>
          <w:fldChar w:fldCharType="separate"/>
        </w:r>
        <w:r>
          <w:rPr>
            <w:noProof/>
            <w:webHidden/>
          </w:rPr>
          <w:t>6</w:t>
        </w:r>
        <w:r>
          <w:rPr>
            <w:noProof/>
            <w:webHidden/>
          </w:rPr>
          <w:fldChar w:fldCharType="end"/>
        </w:r>
      </w:hyperlink>
    </w:p>
    <w:p w14:paraId="71266CE6" w14:textId="08C820C7"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13" w:history="1">
        <w:r w:rsidRPr="00D547DF">
          <w:rPr>
            <w:rStyle w:val="Hyperlink"/>
            <w:rFonts w:eastAsia="黑体"/>
            <w:b/>
            <w:bCs/>
            <w:noProof/>
          </w:rPr>
          <w:t>1.2.5 Probabilistic Caching</w:t>
        </w:r>
        <w:r>
          <w:rPr>
            <w:noProof/>
            <w:webHidden/>
          </w:rPr>
          <w:tab/>
        </w:r>
        <w:r>
          <w:rPr>
            <w:noProof/>
            <w:webHidden/>
          </w:rPr>
          <w:fldChar w:fldCharType="begin"/>
        </w:r>
        <w:r>
          <w:rPr>
            <w:noProof/>
            <w:webHidden/>
          </w:rPr>
          <w:instrText xml:space="preserve"> PAGEREF _Toc113802513 \h </w:instrText>
        </w:r>
        <w:r>
          <w:rPr>
            <w:noProof/>
            <w:webHidden/>
          </w:rPr>
        </w:r>
        <w:r>
          <w:rPr>
            <w:noProof/>
            <w:webHidden/>
          </w:rPr>
          <w:fldChar w:fldCharType="separate"/>
        </w:r>
        <w:r>
          <w:rPr>
            <w:noProof/>
            <w:webHidden/>
          </w:rPr>
          <w:t>7</w:t>
        </w:r>
        <w:r>
          <w:rPr>
            <w:noProof/>
            <w:webHidden/>
          </w:rPr>
          <w:fldChar w:fldCharType="end"/>
        </w:r>
      </w:hyperlink>
    </w:p>
    <w:p w14:paraId="6A2CADB0" w14:textId="5CC9A8E8"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14" w:history="1">
        <w:r w:rsidRPr="00D547DF">
          <w:rPr>
            <w:rStyle w:val="Hyperlink"/>
            <w:rFonts w:eastAsia="黑体"/>
            <w:b/>
            <w:bCs/>
            <w:noProof/>
          </w:rPr>
          <w:t>1.2.6 Game Theory based Caching</w:t>
        </w:r>
        <w:r>
          <w:rPr>
            <w:noProof/>
            <w:webHidden/>
          </w:rPr>
          <w:tab/>
        </w:r>
        <w:r>
          <w:rPr>
            <w:noProof/>
            <w:webHidden/>
          </w:rPr>
          <w:fldChar w:fldCharType="begin"/>
        </w:r>
        <w:r>
          <w:rPr>
            <w:noProof/>
            <w:webHidden/>
          </w:rPr>
          <w:instrText xml:space="preserve"> PAGEREF _Toc113802514 \h </w:instrText>
        </w:r>
        <w:r>
          <w:rPr>
            <w:noProof/>
            <w:webHidden/>
          </w:rPr>
        </w:r>
        <w:r>
          <w:rPr>
            <w:noProof/>
            <w:webHidden/>
          </w:rPr>
          <w:fldChar w:fldCharType="separate"/>
        </w:r>
        <w:r>
          <w:rPr>
            <w:noProof/>
            <w:webHidden/>
          </w:rPr>
          <w:t>7</w:t>
        </w:r>
        <w:r>
          <w:rPr>
            <w:noProof/>
            <w:webHidden/>
          </w:rPr>
          <w:fldChar w:fldCharType="end"/>
        </w:r>
      </w:hyperlink>
    </w:p>
    <w:p w14:paraId="4F1015C6" w14:textId="05D86742"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15" w:history="1">
        <w:r w:rsidRPr="00D547DF">
          <w:rPr>
            <w:rStyle w:val="Hyperlink"/>
            <w:rFonts w:eastAsia="黑体"/>
            <w:b/>
            <w:bCs/>
            <w:noProof/>
          </w:rPr>
          <w:t>1.3 Innovations of the thesis</w:t>
        </w:r>
        <w:r>
          <w:rPr>
            <w:noProof/>
            <w:webHidden/>
          </w:rPr>
          <w:tab/>
        </w:r>
        <w:r>
          <w:rPr>
            <w:noProof/>
            <w:webHidden/>
          </w:rPr>
          <w:fldChar w:fldCharType="begin"/>
        </w:r>
        <w:r>
          <w:rPr>
            <w:noProof/>
            <w:webHidden/>
          </w:rPr>
          <w:instrText xml:space="preserve"> PAGEREF _Toc113802515 \h </w:instrText>
        </w:r>
        <w:r>
          <w:rPr>
            <w:noProof/>
            <w:webHidden/>
          </w:rPr>
        </w:r>
        <w:r>
          <w:rPr>
            <w:noProof/>
            <w:webHidden/>
          </w:rPr>
          <w:fldChar w:fldCharType="separate"/>
        </w:r>
        <w:r>
          <w:rPr>
            <w:noProof/>
            <w:webHidden/>
          </w:rPr>
          <w:t>8</w:t>
        </w:r>
        <w:r>
          <w:rPr>
            <w:noProof/>
            <w:webHidden/>
          </w:rPr>
          <w:fldChar w:fldCharType="end"/>
        </w:r>
      </w:hyperlink>
    </w:p>
    <w:p w14:paraId="372028CB" w14:textId="101E0BA3" w:rsidR="00AD3A4C" w:rsidRDefault="00AD3A4C">
      <w:pPr>
        <w:pStyle w:val="TOC1"/>
        <w:rPr>
          <w:rFonts w:asciiTheme="minorHAnsi" w:eastAsiaTheme="minorEastAsia" w:hAnsiTheme="minorHAnsi" w:cstheme="minorBidi"/>
          <w:noProof/>
          <w:kern w:val="0"/>
          <w:sz w:val="22"/>
          <w:szCs w:val="22"/>
        </w:rPr>
      </w:pPr>
      <w:hyperlink w:anchor="_Toc113802516" w:history="1">
        <w:r w:rsidRPr="00D547DF">
          <w:rPr>
            <w:rStyle w:val="Hyperlink"/>
            <w:rFonts w:eastAsia="黑体"/>
            <w:b/>
            <w:bCs/>
            <w:noProof/>
            <w:kern w:val="44"/>
          </w:rPr>
          <w:t>2 Overview of the Mobile Edge Computing</w:t>
        </w:r>
        <w:r>
          <w:rPr>
            <w:noProof/>
            <w:webHidden/>
          </w:rPr>
          <w:tab/>
        </w:r>
        <w:r>
          <w:rPr>
            <w:noProof/>
            <w:webHidden/>
          </w:rPr>
          <w:fldChar w:fldCharType="begin"/>
        </w:r>
        <w:r>
          <w:rPr>
            <w:noProof/>
            <w:webHidden/>
          </w:rPr>
          <w:instrText xml:space="preserve"> PAGEREF _Toc113802516 \h </w:instrText>
        </w:r>
        <w:r>
          <w:rPr>
            <w:noProof/>
            <w:webHidden/>
          </w:rPr>
        </w:r>
        <w:r>
          <w:rPr>
            <w:noProof/>
            <w:webHidden/>
          </w:rPr>
          <w:fldChar w:fldCharType="separate"/>
        </w:r>
        <w:r>
          <w:rPr>
            <w:noProof/>
            <w:webHidden/>
          </w:rPr>
          <w:t>9</w:t>
        </w:r>
        <w:r>
          <w:rPr>
            <w:noProof/>
            <w:webHidden/>
          </w:rPr>
          <w:fldChar w:fldCharType="end"/>
        </w:r>
      </w:hyperlink>
    </w:p>
    <w:p w14:paraId="67C9C1BF" w14:textId="6817AEFA"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17" w:history="1">
        <w:r w:rsidRPr="00D547DF">
          <w:rPr>
            <w:rStyle w:val="Hyperlink"/>
            <w:rFonts w:eastAsia="黑体"/>
            <w:b/>
            <w:bCs/>
            <w:noProof/>
          </w:rPr>
          <w:t>2.1 Introduction</w:t>
        </w:r>
        <w:r>
          <w:rPr>
            <w:noProof/>
            <w:webHidden/>
          </w:rPr>
          <w:tab/>
        </w:r>
        <w:r>
          <w:rPr>
            <w:noProof/>
            <w:webHidden/>
          </w:rPr>
          <w:fldChar w:fldCharType="begin"/>
        </w:r>
        <w:r>
          <w:rPr>
            <w:noProof/>
            <w:webHidden/>
          </w:rPr>
          <w:instrText xml:space="preserve"> PAGEREF _Toc113802517 \h </w:instrText>
        </w:r>
        <w:r>
          <w:rPr>
            <w:noProof/>
            <w:webHidden/>
          </w:rPr>
        </w:r>
        <w:r>
          <w:rPr>
            <w:noProof/>
            <w:webHidden/>
          </w:rPr>
          <w:fldChar w:fldCharType="separate"/>
        </w:r>
        <w:r>
          <w:rPr>
            <w:noProof/>
            <w:webHidden/>
          </w:rPr>
          <w:t>9</w:t>
        </w:r>
        <w:r>
          <w:rPr>
            <w:noProof/>
            <w:webHidden/>
          </w:rPr>
          <w:fldChar w:fldCharType="end"/>
        </w:r>
      </w:hyperlink>
    </w:p>
    <w:p w14:paraId="421A9999" w14:textId="182794E2"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18" w:history="1">
        <w:r w:rsidRPr="00D547DF">
          <w:rPr>
            <w:rStyle w:val="Hyperlink"/>
            <w:rFonts w:eastAsia="黑体"/>
            <w:b/>
            <w:bCs/>
            <w:noProof/>
          </w:rPr>
          <w:t>2.2 Mobile Peripheral Network</w:t>
        </w:r>
        <w:r>
          <w:rPr>
            <w:noProof/>
            <w:webHidden/>
          </w:rPr>
          <w:tab/>
        </w:r>
        <w:r>
          <w:rPr>
            <w:noProof/>
            <w:webHidden/>
          </w:rPr>
          <w:fldChar w:fldCharType="begin"/>
        </w:r>
        <w:r>
          <w:rPr>
            <w:noProof/>
            <w:webHidden/>
          </w:rPr>
          <w:instrText xml:space="preserve"> PAGEREF _Toc113802518 \h </w:instrText>
        </w:r>
        <w:r>
          <w:rPr>
            <w:noProof/>
            <w:webHidden/>
          </w:rPr>
        </w:r>
        <w:r>
          <w:rPr>
            <w:noProof/>
            <w:webHidden/>
          </w:rPr>
          <w:fldChar w:fldCharType="separate"/>
        </w:r>
        <w:r>
          <w:rPr>
            <w:noProof/>
            <w:webHidden/>
          </w:rPr>
          <w:t>9</w:t>
        </w:r>
        <w:r>
          <w:rPr>
            <w:noProof/>
            <w:webHidden/>
          </w:rPr>
          <w:fldChar w:fldCharType="end"/>
        </w:r>
      </w:hyperlink>
    </w:p>
    <w:p w14:paraId="11835AED" w14:textId="3278F915"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19" w:history="1">
        <w:r w:rsidRPr="00D547DF">
          <w:rPr>
            <w:rStyle w:val="Hyperlink"/>
            <w:rFonts w:eastAsia="黑体"/>
            <w:b/>
            <w:bCs/>
            <w:noProof/>
          </w:rPr>
          <w:t>2.3 Mobile Edge Computing</w:t>
        </w:r>
        <w:r>
          <w:rPr>
            <w:noProof/>
            <w:webHidden/>
          </w:rPr>
          <w:tab/>
        </w:r>
        <w:r>
          <w:rPr>
            <w:noProof/>
            <w:webHidden/>
          </w:rPr>
          <w:fldChar w:fldCharType="begin"/>
        </w:r>
        <w:r>
          <w:rPr>
            <w:noProof/>
            <w:webHidden/>
          </w:rPr>
          <w:instrText xml:space="preserve"> PAGEREF _Toc113802519 \h </w:instrText>
        </w:r>
        <w:r>
          <w:rPr>
            <w:noProof/>
            <w:webHidden/>
          </w:rPr>
        </w:r>
        <w:r>
          <w:rPr>
            <w:noProof/>
            <w:webHidden/>
          </w:rPr>
          <w:fldChar w:fldCharType="separate"/>
        </w:r>
        <w:r>
          <w:rPr>
            <w:noProof/>
            <w:webHidden/>
          </w:rPr>
          <w:t>10</w:t>
        </w:r>
        <w:r>
          <w:rPr>
            <w:noProof/>
            <w:webHidden/>
          </w:rPr>
          <w:fldChar w:fldCharType="end"/>
        </w:r>
      </w:hyperlink>
    </w:p>
    <w:p w14:paraId="7743EF7D" w14:textId="23DF4AF5"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20" w:history="1">
        <w:r w:rsidRPr="00D547DF">
          <w:rPr>
            <w:rStyle w:val="Hyperlink"/>
            <w:rFonts w:eastAsia="黑体"/>
            <w:b/>
            <w:bCs/>
            <w:noProof/>
          </w:rPr>
          <w:t>2.3.1 MEC</w:t>
        </w:r>
        <w:r>
          <w:rPr>
            <w:noProof/>
            <w:webHidden/>
          </w:rPr>
          <w:tab/>
        </w:r>
        <w:r>
          <w:rPr>
            <w:noProof/>
            <w:webHidden/>
          </w:rPr>
          <w:fldChar w:fldCharType="begin"/>
        </w:r>
        <w:r>
          <w:rPr>
            <w:noProof/>
            <w:webHidden/>
          </w:rPr>
          <w:instrText xml:space="preserve"> PAGEREF _Toc113802520 \h </w:instrText>
        </w:r>
        <w:r>
          <w:rPr>
            <w:noProof/>
            <w:webHidden/>
          </w:rPr>
        </w:r>
        <w:r>
          <w:rPr>
            <w:noProof/>
            <w:webHidden/>
          </w:rPr>
          <w:fldChar w:fldCharType="separate"/>
        </w:r>
        <w:r>
          <w:rPr>
            <w:noProof/>
            <w:webHidden/>
          </w:rPr>
          <w:t>10</w:t>
        </w:r>
        <w:r>
          <w:rPr>
            <w:noProof/>
            <w:webHidden/>
          </w:rPr>
          <w:fldChar w:fldCharType="end"/>
        </w:r>
      </w:hyperlink>
    </w:p>
    <w:p w14:paraId="044793DD" w14:textId="5E28F3D1"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21" w:history="1">
        <w:r w:rsidRPr="00D547DF">
          <w:rPr>
            <w:rStyle w:val="Hyperlink"/>
            <w:rFonts w:eastAsia="黑体"/>
            <w:b/>
            <w:bCs/>
            <w:noProof/>
          </w:rPr>
          <w:t>2.3.2 Edge Computing</w:t>
        </w:r>
        <w:r>
          <w:rPr>
            <w:noProof/>
            <w:webHidden/>
          </w:rPr>
          <w:tab/>
        </w:r>
        <w:r>
          <w:rPr>
            <w:noProof/>
            <w:webHidden/>
          </w:rPr>
          <w:fldChar w:fldCharType="begin"/>
        </w:r>
        <w:r>
          <w:rPr>
            <w:noProof/>
            <w:webHidden/>
          </w:rPr>
          <w:instrText xml:space="preserve"> PAGEREF _Toc113802521 \h </w:instrText>
        </w:r>
        <w:r>
          <w:rPr>
            <w:noProof/>
            <w:webHidden/>
          </w:rPr>
        </w:r>
        <w:r>
          <w:rPr>
            <w:noProof/>
            <w:webHidden/>
          </w:rPr>
          <w:fldChar w:fldCharType="separate"/>
        </w:r>
        <w:r>
          <w:rPr>
            <w:noProof/>
            <w:webHidden/>
          </w:rPr>
          <w:t>13</w:t>
        </w:r>
        <w:r>
          <w:rPr>
            <w:noProof/>
            <w:webHidden/>
          </w:rPr>
          <w:fldChar w:fldCharType="end"/>
        </w:r>
      </w:hyperlink>
    </w:p>
    <w:p w14:paraId="490025BB" w14:textId="7A49526C"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22" w:history="1">
        <w:r w:rsidRPr="00D547DF">
          <w:rPr>
            <w:rStyle w:val="Hyperlink"/>
            <w:rFonts w:eastAsia="黑体"/>
            <w:b/>
            <w:bCs/>
            <w:noProof/>
          </w:rPr>
          <w:t>2.3.3 Edge Computing Uses cases and Examples</w:t>
        </w:r>
        <w:r>
          <w:rPr>
            <w:noProof/>
            <w:webHidden/>
          </w:rPr>
          <w:tab/>
        </w:r>
        <w:r>
          <w:rPr>
            <w:noProof/>
            <w:webHidden/>
          </w:rPr>
          <w:fldChar w:fldCharType="begin"/>
        </w:r>
        <w:r>
          <w:rPr>
            <w:noProof/>
            <w:webHidden/>
          </w:rPr>
          <w:instrText xml:space="preserve"> PAGEREF _Toc113802522 \h </w:instrText>
        </w:r>
        <w:r>
          <w:rPr>
            <w:noProof/>
            <w:webHidden/>
          </w:rPr>
        </w:r>
        <w:r>
          <w:rPr>
            <w:noProof/>
            <w:webHidden/>
          </w:rPr>
          <w:fldChar w:fldCharType="separate"/>
        </w:r>
        <w:r>
          <w:rPr>
            <w:noProof/>
            <w:webHidden/>
          </w:rPr>
          <w:t>14</w:t>
        </w:r>
        <w:r>
          <w:rPr>
            <w:noProof/>
            <w:webHidden/>
          </w:rPr>
          <w:fldChar w:fldCharType="end"/>
        </w:r>
      </w:hyperlink>
    </w:p>
    <w:p w14:paraId="25B4435D" w14:textId="55FFEDE2"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23" w:history="1">
        <w:r w:rsidRPr="00D547DF">
          <w:rPr>
            <w:rStyle w:val="Hyperlink"/>
            <w:rFonts w:eastAsia="黑体"/>
            <w:b/>
            <w:bCs/>
            <w:noProof/>
          </w:rPr>
          <w:t>2.4 Information-Centric Networking</w:t>
        </w:r>
        <w:r>
          <w:rPr>
            <w:noProof/>
            <w:webHidden/>
          </w:rPr>
          <w:tab/>
        </w:r>
        <w:r>
          <w:rPr>
            <w:noProof/>
            <w:webHidden/>
          </w:rPr>
          <w:fldChar w:fldCharType="begin"/>
        </w:r>
        <w:r>
          <w:rPr>
            <w:noProof/>
            <w:webHidden/>
          </w:rPr>
          <w:instrText xml:space="preserve"> PAGEREF _Toc113802523 \h </w:instrText>
        </w:r>
        <w:r>
          <w:rPr>
            <w:noProof/>
            <w:webHidden/>
          </w:rPr>
        </w:r>
        <w:r>
          <w:rPr>
            <w:noProof/>
            <w:webHidden/>
          </w:rPr>
          <w:fldChar w:fldCharType="separate"/>
        </w:r>
        <w:r>
          <w:rPr>
            <w:noProof/>
            <w:webHidden/>
          </w:rPr>
          <w:t>15</w:t>
        </w:r>
        <w:r>
          <w:rPr>
            <w:noProof/>
            <w:webHidden/>
          </w:rPr>
          <w:fldChar w:fldCharType="end"/>
        </w:r>
      </w:hyperlink>
    </w:p>
    <w:p w14:paraId="0F8904C1" w14:textId="27115D11"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24" w:history="1">
        <w:r w:rsidRPr="00D547DF">
          <w:rPr>
            <w:rStyle w:val="Hyperlink"/>
            <w:rFonts w:eastAsia="黑体"/>
            <w:b/>
            <w:bCs/>
            <w:noProof/>
          </w:rPr>
          <w:t>2.5 Summary</w:t>
        </w:r>
        <w:r>
          <w:rPr>
            <w:noProof/>
            <w:webHidden/>
          </w:rPr>
          <w:tab/>
        </w:r>
        <w:r>
          <w:rPr>
            <w:noProof/>
            <w:webHidden/>
          </w:rPr>
          <w:fldChar w:fldCharType="begin"/>
        </w:r>
        <w:r>
          <w:rPr>
            <w:noProof/>
            <w:webHidden/>
          </w:rPr>
          <w:instrText xml:space="preserve"> PAGEREF _Toc113802524 \h </w:instrText>
        </w:r>
        <w:r>
          <w:rPr>
            <w:noProof/>
            <w:webHidden/>
          </w:rPr>
        </w:r>
        <w:r>
          <w:rPr>
            <w:noProof/>
            <w:webHidden/>
          </w:rPr>
          <w:fldChar w:fldCharType="separate"/>
        </w:r>
        <w:r>
          <w:rPr>
            <w:noProof/>
            <w:webHidden/>
          </w:rPr>
          <w:t>17</w:t>
        </w:r>
        <w:r>
          <w:rPr>
            <w:noProof/>
            <w:webHidden/>
          </w:rPr>
          <w:fldChar w:fldCharType="end"/>
        </w:r>
      </w:hyperlink>
    </w:p>
    <w:p w14:paraId="16881BE9" w14:textId="63E28014" w:rsidR="00AD3A4C" w:rsidRDefault="00AD3A4C">
      <w:pPr>
        <w:pStyle w:val="TOC1"/>
        <w:rPr>
          <w:rFonts w:asciiTheme="minorHAnsi" w:eastAsiaTheme="minorEastAsia" w:hAnsiTheme="minorHAnsi" w:cstheme="minorBidi"/>
          <w:noProof/>
          <w:kern w:val="0"/>
          <w:sz w:val="22"/>
          <w:szCs w:val="22"/>
        </w:rPr>
      </w:pPr>
      <w:hyperlink w:anchor="_Toc113802525" w:history="1">
        <w:r w:rsidRPr="00D547DF">
          <w:rPr>
            <w:rStyle w:val="Hyperlink"/>
            <w:rFonts w:eastAsia="黑体"/>
            <w:b/>
            <w:bCs/>
            <w:noProof/>
            <w:kern w:val="44"/>
          </w:rPr>
          <w:t>3 Caching Mechanisms of Mobile Edge Computing</w:t>
        </w:r>
        <w:r>
          <w:rPr>
            <w:noProof/>
            <w:webHidden/>
          </w:rPr>
          <w:tab/>
        </w:r>
        <w:r>
          <w:rPr>
            <w:noProof/>
            <w:webHidden/>
          </w:rPr>
          <w:fldChar w:fldCharType="begin"/>
        </w:r>
        <w:r>
          <w:rPr>
            <w:noProof/>
            <w:webHidden/>
          </w:rPr>
          <w:instrText xml:space="preserve"> PAGEREF _Toc113802525 \h </w:instrText>
        </w:r>
        <w:r>
          <w:rPr>
            <w:noProof/>
            <w:webHidden/>
          </w:rPr>
        </w:r>
        <w:r>
          <w:rPr>
            <w:noProof/>
            <w:webHidden/>
          </w:rPr>
          <w:fldChar w:fldCharType="separate"/>
        </w:r>
        <w:r>
          <w:rPr>
            <w:noProof/>
            <w:webHidden/>
          </w:rPr>
          <w:t>18</w:t>
        </w:r>
        <w:r>
          <w:rPr>
            <w:noProof/>
            <w:webHidden/>
          </w:rPr>
          <w:fldChar w:fldCharType="end"/>
        </w:r>
      </w:hyperlink>
    </w:p>
    <w:p w14:paraId="7EA36B2B" w14:textId="796F6A59"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26" w:history="1">
        <w:r w:rsidRPr="00D547DF">
          <w:rPr>
            <w:rStyle w:val="Hyperlink"/>
            <w:rFonts w:eastAsia="黑体"/>
            <w:b/>
            <w:bCs/>
            <w:noProof/>
          </w:rPr>
          <w:t>3.1 Introduction</w:t>
        </w:r>
        <w:r>
          <w:rPr>
            <w:noProof/>
            <w:webHidden/>
          </w:rPr>
          <w:tab/>
        </w:r>
        <w:r>
          <w:rPr>
            <w:noProof/>
            <w:webHidden/>
          </w:rPr>
          <w:fldChar w:fldCharType="begin"/>
        </w:r>
        <w:r>
          <w:rPr>
            <w:noProof/>
            <w:webHidden/>
          </w:rPr>
          <w:instrText xml:space="preserve"> PAGEREF _Toc113802526 \h </w:instrText>
        </w:r>
        <w:r>
          <w:rPr>
            <w:noProof/>
            <w:webHidden/>
          </w:rPr>
        </w:r>
        <w:r>
          <w:rPr>
            <w:noProof/>
            <w:webHidden/>
          </w:rPr>
          <w:fldChar w:fldCharType="separate"/>
        </w:r>
        <w:r>
          <w:rPr>
            <w:noProof/>
            <w:webHidden/>
          </w:rPr>
          <w:t>18</w:t>
        </w:r>
        <w:r>
          <w:rPr>
            <w:noProof/>
            <w:webHidden/>
          </w:rPr>
          <w:fldChar w:fldCharType="end"/>
        </w:r>
      </w:hyperlink>
    </w:p>
    <w:p w14:paraId="5E53534B" w14:textId="249EDA43"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27" w:history="1">
        <w:r w:rsidRPr="00D547DF">
          <w:rPr>
            <w:rStyle w:val="Hyperlink"/>
            <w:rFonts w:eastAsia="黑体"/>
            <w:b/>
            <w:bCs/>
            <w:noProof/>
          </w:rPr>
          <w:t>3.2 Cache Location and Cache Strategies</w:t>
        </w:r>
        <w:r>
          <w:rPr>
            <w:noProof/>
            <w:webHidden/>
          </w:rPr>
          <w:tab/>
        </w:r>
        <w:r>
          <w:rPr>
            <w:noProof/>
            <w:webHidden/>
          </w:rPr>
          <w:fldChar w:fldCharType="begin"/>
        </w:r>
        <w:r>
          <w:rPr>
            <w:noProof/>
            <w:webHidden/>
          </w:rPr>
          <w:instrText xml:space="preserve"> PAGEREF _Toc113802527 \h </w:instrText>
        </w:r>
        <w:r>
          <w:rPr>
            <w:noProof/>
            <w:webHidden/>
          </w:rPr>
        </w:r>
        <w:r>
          <w:rPr>
            <w:noProof/>
            <w:webHidden/>
          </w:rPr>
          <w:fldChar w:fldCharType="separate"/>
        </w:r>
        <w:r>
          <w:rPr>
            <w:noProof/>
            <w:webHidden/>
          </w:rPr>
          <w:t>18</w:t>
        </w:r>
        <w:r>
          <w:rPr>
            <w:noProof/>
            <w:webHidden/>
          </w:rPr>
          <w:fldChar w:fldCharType="end"/>
        </w:r>
      </w:hyperlink>
    </w:p>
    <w:p w14:paraId="3DAF5C0F" w14:textId="5B5EA886"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28" w:history="1">
        <w:r w:rsidRPr="00D547DF">
          <w:rPr>
            <w:rStyle w:val="Hyperlink"/>
            <w:rFonts w:eastAsia="黑体"/>
            <w:b/>
            <w:bCs/>
            <w:noProof/>
          </w:rPr>
          <w:t>3.2.2 Caching Strategies</w:t>
        </w:r>
        <w:r>
          <w:rPr>
            <w:noProof/>
            <w:webHidden/>
          </w:rPr>
          <w:tab/>
        </w:r>
        <w:r>
          <w:rPr>
            <w:noProof/>
            <w:webHidden/>
          </w:rPr>
          <w:fldChar w:fldCharType="begin"/>
        </w:r>
        <w:r>
          <w:rPr>
            <w:noProof/>
            <w:webHidden/>
          </w:rPr>
          <w:instrText xml:space="preserve"> PAGEREF _Toc113802528 \h </w:instrText>
        </w:r>
        <w:r>
          <w:rPr>
            <w:noProof/>
            <w:webHidden/>
          </w:rPr>
        </w:r>
        <w:r>
          <w:rPr>
            <w:noProof/>
            <w:webHidden/>
          </w:rPr>
          <w:fldChar w:fldCharType="separate"/>
        </w:r>
        <w:r>
          <w:rPr>
            <w:noProof/>
            <w:webHidden/>
          </w:rPr>
          <w:t>19</w:t>
        </w:r>
        <w:r>
          <w:rPr>
            <w:noProof/>
            <w:webHidden/>
          </w:rPr>
          <w:fldChar w:fldCharType="end"/>
        </w:r>
      </w:hyperlink>
    </w:p>
    <w:p w14:paraId="0B6B6FF0" w14:textId="5CE5E72E"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29" w:history="1">
        <w:r w:rsidRPr="00D547DF">
          <w:rPr>
            <w:rStyle w:val="Hyperlink"/>
            <w:rFonts w:eastAsia="黑体"/>
            <w:b/>
            <w:bCs/>
            <w:noProof/>
          </w:rPr>
          <w:t>3.2.3 Comparisons of Caching Strategies</w:t>
        </w:r>
        <w:r>
          <w:rPr>
            <w:noProof/>
            <w:webHidden/>
          </w:rPr>
          <w:tab/>
        </w:r>
        <w:r>
          <w:rPr>
            <w:noProof/>
            <w:webHidden/>
          </w:rPr>
          <w:fldChar w:fldCharType="begin"/>
        </w:r>
        <w:r>
          <w:rPr>
            <w:noProof/>
            <w:webHidden/>
          </w:rPr>
          <w:instrText xml:space="preserve"> PAGEREF _Toc113802529 \h </w:instrText>
        </w:r>
        <w:r>
          <w:rPr>
            <w:noProof/>
            <w:webHidden/>
          </w:rPr>
        </w:r>
        <w:r>
          <w:rPr>
            <w:noProof/>
            <w:webHidden/>
          </w:rPr>
          <w:fldChar w:fldCharType="separate"/>
        </w:r>
        <w:r>
          <w:rPr>
            <w:noProof/>
            <w:webHidden/>
          </w:rPr>
          <w:t>25</w:t>
        </w:r>
        <w:r>
          <w:rPr>
            <w:noProof/>
            <w:webHidden/>
          </w:rPr>
          <w:fldChar w:fldCharType="end"/>
        </w:r>
      </w:hyperlink>
    </w:p>
    <w:p w14:paraId="33B1FE6A" w14:textId="3B012DF6"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0" w:history="1">
        <w:r w:rsidRPr="00D547DF">
          <w:rPr>
            <w:rStyle w:val="Hyperlink"/>
            <w:rFonts w:eastAsia="黑体"/>
            <w:b/>
            <w:bCs/>
            <w:noProof/>
          </w:rPr>
          <w:t>3.2.4 Differentiated Caching Services</w:t>
        </w:r>
        <w:r>
          <w:rPr>
            <w:noProof/>
            <w:webHidden/>
          </w:rPr>
          <w:tab/>
        </w:r>
        <w:r>
          <w:rPr>
            <w:noProof/>
            <w:webHidden/>
          </w:rPr>
          <w:fldChar w:fldCharType="begin"/>
        </w:r>
        <w:r>
          <w:rPr>
            <w:noProof/>
            <w:webHidden/>
          </w:rPr>
          <w:instrText xml:space="preserve"> PAGEREF _Toc113802530 \h </w:instrText>
        </w:r>
        <w:r>
          <w:rPr>
            <w:noProof/>
            <w:webHidden/>
          </w:rPr>
        </w:r>
        <w:r>
          <w:rPr>
            <w:noProof/>
            <w:webHidden/>
          </w:rPr>
          <w:fldChar w:fldCharType="separate"/>
        </w:r>
        <w:r>
          <w:rPr>
            <w:noProof/>
            <w:webHidden/>
          </w:rPr>
          <w:t>26</w:t>
        </w:r>
        <w:r>
          <w:rPr>
            <w:noProof/>
            <w:webHidden/>
          </w:rPr>
          <w:fldChar w:fldCharType="end"/>
        </w:r>
      </w:hyperlink>
    </w:p>
    <w:p w14:paraId="4E79F323" w14:textId="144B5F56"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31" w:history="1">
        <w:r w:rsidRPr="00D547DF">
          <w:rPr>
            <w:rStyle w:val="Hyperlink"/>
            <w:rFonts w:eastAsia="黑体"/>
            <w:b/>
            <w:bCs/>
            <w:noProof/>
          </w:rPr>
          <w:t>3.3 Caching Network Optimization Models</w:t>
        </w:r>
        <w:r>
          <w:rPr>
            <w:noProof/>
            <w:webHidden/>
          </w:rPr>
          <w:tab/>
        </w:r>
        <w:r>
          <w:rPr>
            <w:noProof/>
            <w:webHidden/>
          </w:rPr>
          <w:fldChar w:fldCharType="begin"/>
        </w:r>
        <w:r>
          <w:rPr>
            <w:noProof/>
            <w:webHidden/>
          </w:rPr>
          <w:instrText xml:space="preserve"> PAGEREF _Toc113802531 \h </w:instrText>
        </w:r>
        <w:r>
          <w:rPr>
            <w:noProof/>
            <w:webHidden/>
          </w:rPr>
        </w:r>
        <w:r>
          <w:rPr>
            <w:noProof/>
            <w:webHidden/>
          </w:rPr>
          <w:fldChar w:fldCharType="separate"/>
        </w:r>
        <w:r>
          <w:rPr>
            <w:noProof/>
            <w:webHidden/>
          </w:rPr>
          <w:t>26</w:t>
        </w:r>
        <w:r>
          <w:rPr>
            <w:noProof/>
            <w:webHidden/>
          </w:rPr>
          <w:fldChar w:fldCharType="end"/>
        </w:r>
      </w:hyperlink>
    </w:p>
    <w:p w14:paraId="37715C42" w14:textId="7F609AF6"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32" w:history="1">
        <w:r w:rsidRPr="00D547DF">
          <w:rPr>
            <w:rStyle w:val="Hyperlink"/>
            <w:rFonts w:eastAsia="黑体"/>
            <w:b/>
            <w:bCs/>
            <w:noProof/>
          </w:rPr>
          <w:t>3.4 Overview of C</w:t>
        </w:r>
        <w:r w:rsidRPr="00D547DF">
          <w:rPr>
            <w:rStyle w:val="Hyperlink"/>
            <w:rFonts w:eastAsia="黑体"/>
            <w:b/>
            <w:bCs/>
            <w:noProof/>
          </w:rPr>
          <w:t>a</w:t>
        </w:r>
        <w:r w:rsidRPr="00D547DF">
          <w:rPr>
            <w:rStyle w:val="Hyperlink"/>
            <w:rFonts w:eastAsia="黑体"/>
            <w:b/>
            <w:bCs/>
            <w:noProof/>
          </w:rPr>
          <w:t>che Replacement Algorithms</w:t>
        </w:r>
        <w:r>
          <w:rPr>
            <w:noProof/>
            <w:webHidden/>
          </w:rPr>
          <w:tab/>
        </w:r>
        <w:r>
          <w:rPr>
            <w:noProof/>
            <w:webHidden/>
          </w:rPr>
          <w:fldChar w:fldCharType="begin"/>
        </w:r>
        <w:r>
          <w:rPr>
            <w:noProof/>
            <w:webHidden/>
          </w:rPr>
          <w:instrText xml:space="preserve"> PAGEREF _Toc113802532 \h </w:instrText>
        </w:r>
        <w:r>
          <w:rPr>
            <w:noProof/>
            <w:webHidden/>
          </w:rPr>
        </w:r>
        <w:r>
          <w:rPr>
            <w:noProof/>
            <w:webHidden/>
          </w:rPr>
          <w:fldChar w:fldCharType="separate"/>
        </w:r>
        <w:r>
          <w:rPr>
            <w:noProof/>
            <w:webHidden/>
          </w:rPr>
          <w:t>27</w:t>
        </w:r>
        <w:r>
          <w:rPr>
            <w:noProof/>
            <w:webHidden/>
          </w:rPr>
          <w:fldChar w:fldCharType="end"/>
        </w:r>
      </w:hyperlink>
    </w:p>
    <w:p w14:paraId="12ED21F4" w14:textId="44D3601F"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3" w:history="1">
        <w:r w:rsidRPr="00D547DF">
          <w:rPr>
            <w:rStyle w:val="Hyperlink"/>
            <w:rFonts w:eastAsia="黑体"/>
            <w:b/>
            <w:bCs/>
            <w:noProof/>
          </w:rPr>
          <w:t>3.4.1 LRU</w:t>
        </w:r>
        <w:r>
          <w:rPr>
            <w:noProof/>
            <w:webHidden/>
          </w:rPr>
          <w:tab/>
        </w:r>
        <w:r>
          <w:rPr>
            <w:noProof/>
            <w:webHidden/>
          </w:rPr>
          <w:fldChar w:fldCharType="begin"/>
        </w:r>
        <w:r>
          <w:rPr>
            <w:noProof/>
            <w:webHidden/>
          </w:rPr>
          <w:instrText xml:space="preserve"> PAGEREF _Toc113802533 \h </w:instrText>
        </w:r>
        <w:r>
          <w:rPr>
            <w:noProof/>
            <w:webHidden/>
          </w:rPr>
        </w:r>
        <w:r>
          <w:rPr>
            <w:noProof/>
            <w:webHidden/>
          </w:rPr>
          <w:fldChar w:fldCharType="separate"/>
        </w:r>
        <w:r>
          <w:rPr>
            <w:noProof/>
            <w:webHidden/>
          </w:rPr>
          <w:t>27</w:t>
        </w:r>
        <w:r>
          <w:rPr>
            <w:noProof/>
            <w:webHidden/>
          </w:rPr>
          <w:fldChar w:fldCharType="end"/>
        </w:r>
      </w:hyperlink>
    </w:p>
    <w:p w14:paraId="2E3C362E" w14:textId="148AA2A8"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4" w:history="1">
        <w:r w:rsidRPr="00D547DF">
          <w:rPr>
            <w:rStyle w:val="Hyperlink"/>
            <w:rFonts w:eastAsia="黑体"/>
            <w:b/>
            <w:bCs/>
            <w:noProof/>
          </w:rPr>
          <w:t>3.4.2 LFU</w:t>
        </w:r>
        <w:r>
          <w:rPr>
            <w:noProof/>
            <w:webHidden/>
          </w:rPr>
          <w:tab/>
        </w:r>
        <w:r>
          <w:rPr>
            <w:noProof/>
            <w:webHidden/>
          </w:rPr>
          <w:fldChar w:fldCharType="begin"/>
        </w:r>
        <w:r>
          <w:rPr>
            <w:noProof/>
            <w:webHidden/>
          </w:rPr>
          <w:instrText xml:space="preserve"> PAGEREF _Toc113802534 \h </w:instrText>
        </w:r>
        <w:r>
          <w:rPr>
            <w:noProof/>
            <w:webHidden/>
          </w:rPr>
        </w:r>
        <w:r>
          <w:rPr>
            <w:noProof/>
            <w:webHidden/>
          </w:rPr>
          <w:fldChar w:fldCharType="separate"/>
        </w:r>
        <w:r>
          <w:rPr>
            <w:noProof/>
            <w:webHidden/>
          </w:rPr>
          <w:t>28</w:t>
        </w:r>
        <w:r>
          <w:rPr>
            <w:noProof/>
            <w:webHidden/>
          </w:rPr>
          <w:fldChar w:fldCharType="end"/>
        </w:r>
      </w:hyperlink>
    </w:p>
    <w:p w14:paraId="56F74073" w14:textId="3B51C132"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5" w:history="1">
        <w:r w:rsidRPr="00D547DF">
          <w:rPr>
            <w:rStyle w:val="Hyperlink"/>
            <w:rFonts w:eastAsia="黑体"/>
            <w:b/>
            <w:bCs/>
            <w:noProof/>
          </w:rPr>
          <w:t>3.4.3 FIFO</w:t>
        </w:r>
        <w:r>
          <w:rPr>
            <w:noProof/>
            <w:webHidden/>
          </w:rPr>
          <w:tab/>
        </w:r>
        <w:r>
          <w:rPr>
            <w:noProof/>
            <w:webHidden/>
          </w:rPr>
          <w:fldChar w:fldCharType="begin"/>
        </w:r>
        <w:r>
          <w:rPr>
            <w:noProof/>
            <w:webHidden/>
          </w:rPr>
          <w:instrText xml:space="preserve"> PAGEREF _Toc113802535 \h </w:instrText>
        </w:r>
        <w:r>
          <w:rPr>
            <w:noProof/>
            <w:webHidden/>
          </w:rPr>
        </w:r>
        <w:r>
          <w:rPr>
            <w:noProof/>
            <w:webHidden/>
          </w:rPr>
          <w:fldChar w:fldCharType="separate"/>
        </w:r>
        <w:r>
          <w:rPr>
            <w:noProof/>
            <w:webHidden/>
          </w:rPr>
          <w:t>28</w:t>
        </w:r>
        <w:r>
          <w:rPr>
            <w:noProof/>
            <w:webHidden/>
          </w:rPr>
          <w:fldChar w:fldCharType="end"/>
        </w:r>
      </w:hyperlink>
    </w:p>
    <w:p w14:paraId="66706F64" w14:textId="3BE5FA36"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6" w:history="1">
        <w:r w:rsidRPr="00D547DF">
          <w:rPr>
            <w:rStyle w:val="Hyperlink"/>
            <w:rFonts w:eastAsia="黑体"/>
            <w:b/>
            <w:bCs/>
            <w:noProof/>
          </w:rPr>
          <w:t>3.4.4 Combination of LFU and LRU (LRU-K &amp; LFRU)</w:t>
        </w:r>
        <w:r>
          <w:rPr>
            <w:noProof/>
            <w:webHidden/>
          </w:rPr>
          <w:tab/>
        </w:r>
        <w:r>
          <w:rPr>
            <w:noProof/>
            <w:webHidden/>
          </w:rPr>
          <w:fldChar w:fldCharType="begin"/>
        </w:r>
        <w:r>
          <w:rPr>
            <w:noProof/>
            <w:webHidden/>
          </w:rPr>
          <w:instrText xml:space="preserve"> PAGEREF _Toc113802536 \h </w:instrText>
        </w:r>
        <w:r>
          <w:rPr>
            <w:noProof/>
            <w:webHidden/>
          </w:rPr>
        </w:r>
        <w:r>
          <w:rPr>
            <w:noProof/>
            <w:webHidden/>
          </w:rPr>
          <w:fldChar w:fldCharType="separate"/>
        </w:r>
        <w:r>
          <w:rPr>
            <w:noProof/>
            <w:webHidden/>
          </w:rPr>
          <w:t>28</w:t>
        </w:r>
        <w:r>
          <w:rPr>
            <w:noProof/>
            <w:webHidden/>
          </w:rPr>
          <w:fldChar w:fldCharType="end"/>
        </w:r>
      </w:hyperlink>
    </w:p>
    <w:p w14:paraId="026E3396" w14:textId="2802BF33"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7" w:history="1">
        <w:r w:rsidRPr="00D547DF">
          <w:rPr>
            <w:rStyle w:val="Hyperlink"/>
            <w:rFonts w:eastAsia="黑体"/>
            <w:b/>
            <w:bCs/>
            <w:noProof/>
          </w:rPr>
          <w:t>3.4.5 Optimal Algorithm (OPT)</w:t>
        </w:r>
        <w:r>
          <w:rPr>
            <w:noProof/>
            <w:webHidden/>
          </w:rPr>
          <w:tab/>
        </w:r>
        <w:r>
          <w:rPr>
            <w:noProof/>
            <w:webHidden/>
          </w:rPr>
          <w:fldChar w:fldCharType="begin"/>
        </w:r>
        <w:r>
          <w:rPr>
            <w:noProof/>
            <w:webHidden/>
          </w:rPr>
          <w:instrText xml:space="preserve"> PAGEREF _Toc113802537 \h </w:instrText>
        </w:r>
        <w:r>
          <w:rPr>
            <w:noProof/>
            <w:webHidden/>
          </w:rPr>
        </w:r>
        <w:r>
          <w:rPr>
            <w:noProof/>
            <w:webHidden/>
          </w:rPr>
          <w:fldChar w:fldCharType="separate"/>
        </w:r>
        <w:r>
          <w:rPr>
            <w:noProof/>
            <w:webHidden/>
          </w:rPr>
          <w:t>29</w:t>
        </w:r>
        <w:r>
          <w:rPr>
            <w:noProof/>
            <w:webHidden/>
          </w:rPr>
          <w:fldChar w:fldCharType="end"/>
        </w:r>
      </w:hyperlink>
    </w:p>
    <w:p w14:paraId="58BDB651" w14:textId="19163A6D"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8" w:history="1">
        <w:r w:rsidRPr="00D547DF">
          <w:rPr>
            <w:rStyle w:val="Hyperlink"/>
            <w:rFonts w:eastAsia="黑体"/>
            <w:b/>
            <w:bCs/>
            <w:noProof/>
          </w:rPr>
          <w:t>3.4.6 2Q &amp; MQ</w:t>
        </w:r>
        <w:r>
          <w:rPr>
            <w:noProof/>
            <w:webHidden/>
          </w:rPr>
          <w:tab/>
        </w:r>
        <w:r>
          <w:rPr>
            <w:noProof/>
            <w:webHidden/>
          </w:rPr>
          <w:fldChar w:fldCharType="begin"/>
        </w:r>
        <w:r>
          <w:rPr>
            <w:noProof/>
            <w:webHidden/>
          </w:rPr>
          <w:instrText xml:space="preserve"> PAGEREF _Toc113802538 \h </w:instrText>
        </w:r>
        <w:r>
          <w:rPr>
            <w:noProof/>
            <w:webHidden/>
          </w:rPr>
        </w:r>
        <w:r>
          <w:rPr>
            <w:noProof/>
            <w:webHidden/>
          </w:rPr>
          <w:fldChar w:fldCharType="separate"/>
        </w:r>
        <w:r>
          <w:rPr>
            <w:noProof/>
            <w:webHidden/>
          </w:rPr>
          <w:t>29</w:t>
        </w:r>
        <w:r>
          <w:rPr>
            <w:noProof/>
            <w:webHidden/>
          </w:rPr>
          <w:fldChar w:fldCharType="end"/>
        </w:r>
      </w:hyperlink>
    </w:p>
    <w:p w14:paraId="01081D72" w14:textId="07434809" w:rsidR="00AD3A4C" w:rsidRDefault="00AD3A4C">
      <w:pPr>
        <w:pStyle w:val="TOC3"/>
        <w:spacing w:before="24" w:after="24"/>
        <w:ind w:left="840" w:firstLine="480"/>
        <w:rPr>
          <w:rFonts w:asciiTheme="minorHAnsi" w:eastAsiaTheme="minorEastAsia" w:hAnsiTheme="minorHAnsi" w:cstheme="minorBidi"/>
          <w:noProof/>
          <w:kern w:val="0"/>
          <w:sz w:val="22"/>
          <w:szCs w:val="22"/>
        </w:rPr>
      </w:pPr>
      <w:hyperlink w:anchor="_Toc113802539" w:history="1">
        <w:r w:rsidRPr="00D547DF">
          <w:rPr>
            <w:rStyle w:val="Hyperlink"/>
            <w:rFonts w:eastAsia="黑体"/>
            <w:b/>
            <w:bCs/>
            <w:noProof/>
          </w:rPr>
          <w:t>3.4.7 ARC</w:t>
        </w:r>
        <w:r>
          <w:rPr>
            <w:noProof/>
            <w:webHidden/>
          </w:rPr>
          <w:tab/>
        </w:r>
        <w:r>
          <w:rPr>
            <w:noProof/>
            <w:webHidden/>
          </w:rPr>
          <w:fldChar w:fldCharType="begin"/>
        </w:r>
        <w:r>
          <w:rPr>
            <w:noProof/>
            <w:webHidden/>
          </w:rPr>
          <w:instrText xml:space="preserve"> PAGEREF _Toc113802539 \h </w:instrText>
        </w:r>
        <w:r>
          <w:rPr>
            <w:noProof/>
            <w:webHidden/>
          </w:rPr>
        </w:r>
        <w:r>
          <w:rPr>
            <w:noProof/>
            <w:webHidden/>
          </w:rPr>
          <w:fldChar w:fldCharType="separate"/>
        </w:r>
        <w:r>
          <w:rPr>
            <w:noProof/>
            <w:webHidden/>
          </w:rPr>
          <w:t>30</w:t>
        </w:r>
        <w:r>
          <w:rPr>
            <w:noProof/>
            <w:webHidden/>
          </w:rPr>
          <w:fldChar w:fldCharType="end"/>
        </w:r>
      </w:hyperlink>
    </w:p>
    <w:p w14:paraId="2F5E44A1" w14:textId="3F43EE1A" w:rsidR="00AD3A4C" w:rsidRDefault="00AD3A4C">
      <w:pPr>
        <w:pStyle w:val="TOC1"/>
        <w:rPr>
          <w:rFonts w:asciiTheme="minorHAnsi" w:eastAsiaTheme="minorEastAsia" w:hAnsiTheme="minorHAnsi" w:cstheme="minorBidi"/>
          <w:noProof/>
          <w:kern w:val="0"/>
          <w:sz w:val="22"/>
          <w:szCs w:val="22"/>
        </w:rPr>
      </w:pPr>
      <w:hyperlink w:anchor="_Toc113802540" w:history="1">
        <w:r w:rsidRPr="00D547DF">
          <w:rPr>
            <w:rStyle w:val="Hyperlink"/>
            <w:rFonts w:eastAsia="黑体"/>
            <w:b/>
            <w:bCs/>
            <w:noProof/>
            <w:kern w:val="44"/>
          </w:rPr>
          <w:t>4 Our Approach, Simulation Results and Analysis</w:t>
        </w:r>
        <w:r>
          <w:rPr>
            <w:noProof/>
            <w:webHidden/>
          </w:rPr>
          <w:tab/>
        </w:r>
        <w:r>
          <w:rPr>
            <w:noProof/>
            <w:webHidden/>
          </w:rPr>
          <w:fldChar w:fldCharType="begin"/>
        </w:r>
        <w:r>
          <w:rPr>
            <w:noProof/>
            <w:webHidden/>
          </w:rPr>
          <w:instrText xml:space="preserve"> PAGEREF _Toc113802540 \h </w:instrText>
        </w:r>
        <w:r>
          <w:rPr>
            <w:noProof/>
            <w:webHidden/>
          </w:rPr>
        </w:r>
        <w:r>
          <w:rPr>
            <w:noProof/>
            <w:webHidden/>
          </w:rPr>
          <w:fldChar w:fldCharType="separate"/>
        </w:r>
        <w:r>
          <w:rPr>
            <w:noProof/>
            <w:webHidden/>
          </w:rPr>
          <w:t>31</w:t>
        </w:r>
        <w:r>
          <w:rPr>
            <w:noProof/>
            <w:webHidden/>
          </w:rPr>
          <w:fldChar w:fldCharType="end"/>
        </w:r>
      </w:hyperlink>
    </w:p>
    <w:p w14:paraId="4E7BA064" w14:textId="17F16AE0"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1" w:history="1">
        <w:r w:rsidRPr="00D547DF">
          <w:rPr>
            <w:rStyle w:val="Hyperlink"/>
            <w:rFonts w:eastAsia="黑体"/>
            <w:b/>
            <w:bCs/>
            <w:noProof/>
          </w:rPr>
          <w:t>4.1 Cache Strategy: Adaptative Cache Replacement for Improved Video Services in MEC</w:t>
        </w:r>
        <w:r>
          <w:rPr>
            <w:noProof/>
            <w:webHidden/>
          </w:rPr>
          <w:tab/>
        </w:r>
        <w:r>
          <w:rPr>
            <w:noProof/>
            <w:webHidden/>
          </w:rPr>
          <w:fldChar w:fldCharType="begin"/>
        </w:r>
        <w:r>
          <w:rPr>
            <w:noProof/>
            <w:webHidden/>
          </w:rPr>
          <w:instrText xml:space="preserve"> PAGEREF _Toc113802541 \h </w:instrText>
        </w:r>
        <w:r>
          <w:rPr>
            <w:noProof/>
            <w:webHidden/>
          </w:rPr>
        </w:r>
        <w:r>
          <w:rPr>
            <w:noProof/>
            <w:webHidden/>
          </w:rPr>
          <w:fldChar w:fldCharType="separate"/>
        </w:r>
        <w:r>
          <w:rPr>
            <w:noProof/>
            <w:webHidden/>
          </w:rPr>
          <w:t>31</w:t>
        </w:r>
        <w:r>
          <w:rPr>
            <w:noProof/>
            <w:webHidden/>
          </w:rPr>
          <w:fldChar w:fldCharType="end"/>
        </w:r>
      </w:hyperlink>
    </w:p>
    <w:p w14:paraId="77C501BE" w14:textId="121C03AF"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2" w:history="1">
        <w:r w:rsidRPr="00D547DF">
          <w:rPr>
            <w:rStyle w:val="Hyperlink"/>
            <w:rFonts w:eastAsia="黑体"/>
            <w:b/>
            <w:bCs/>
            <w:noProof/>
          </w:rPr>
          <w:t>4.2 Cache Updating Strategy:how is ARC working</w:t>
        </w:r>
        <w:r>
          <w:rPr>
            <w:noProof/>
            <w:webHidden/>
          </w:rPr>
          <w:tab/>
        </w:r>
        <w:r>
          <w:rPr>
            <w:noProof/>
            <w:webHidden/>
          </w:rPr>
          <w:fldChar w:fldCharType="begin"/>
        </w:r>
        <w:r>
          <w:rPr>
            <w:noProof/>
            <w:webHidden/>
          </w:rPr>
          <w:instrText xml:space="preserve"> PAGEREF _Toc113802542 \h </w:instrText>
        </w:r>
        <w:r>
          <w:rPr>
            <w:noProof/>
            <w:webHidden/>
          </w:rPr>
        </w:r>
        <w:r>
          <w:rPr>
            <w:noProof/>
            <w:webHidden/>
          </w:rPr>
          <w:fldChar w:fldCharType="separate"/>
        </w:r>
        <w:r>
          <w:rPr>
            <w:noProof/>
            <w:webHidden/>
          </w:rPr>
          <w:t>31</w:t>
        </w:r>
        <w:r>
          <w:rPr>
            <w:noProof/>
            <w:webHidden/>
          </w:rPr>
          <w:fldChar w:fldCharType="end"/>
        </w:r>
      </w:hyperlink>
    </w:p>
    <w:p w14:paraId="5BE0BD46" w14:textId="66872216"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3" w:history="1">
        <w:r w:rsidRPr="00D547DF">
          <w:rPr>
            <w:rStyle w:val="Hyperlink"/>
            <w:rFonts w:eastAsia="黑体"/>
            <w:b/>
            <w:bCs/>
            <w:noProof/>
          </w:rPr>
          <w:t>4.3 Experimental Setup</w:t>
        </w:r>
        <w:r>
          <w:rPr>
            <w:noProof/>
            <w:webHidden/>
          </w:rPr>
          <w:tab/>
        </w:r>
        <w:r>
          <w:rPr>
            <w:noProof/>
            <w:webHidden/>
          </w:rPr>
          <w:fldChar w:fldCharType="begin"/>
        </w:r>
        <w:r>
          <w:rPr>
            <w:noProof/>
            <w:webHidden/>
          </w:rPr>
          <w:instrText xml:space="preserve"> PAGEREF _Toc113802543 \h </w:instrText>
        </w:r>
        <w:r>
          <w:rPr>
            <w:noProof/>
            <w:webHidden/>
          </w:rPr>
        </w:r>
        <w:r>
          <w:rPr>
            <w:noProof/>
            <w:webHidden/>
          </w:rPr>
          <w:fldChar w:fldCharType="separate"/>
        </w:r>
        <w:r>
          <w:rPr>
            <w:noProof/>
            <w:webHidden/>
          </w:rPr>
          <w:t>32</w:t>
        </w:r>
        <w:r>
          <w:rPr>
            <w:noProof/>
            <w:webHidden/>
          </w:rPr>
          <w:fldChar w:fldCharType="end"/>
        </w:r>
      </w:hyperlink>
    </w:p>
    <w:p w14:paraId="57CA0BF5" w14:textId="5EC0035E"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4" w:history="1">
        <w:r w:rsidRPr="00D547DF">
          <w:rPr>
            <w:rStyle w:val="Hyperlink"/>
            <w:rFonts w:eastAsia="黑体"/>
            <w:b/>
            <w:bCs/>
            <w:noProof/>
          </w:rPr>
          <w:t>4.4</w:t>
        </w:r>
        <w:r w:rsidRPr="00D547DF">
          <w:rPr>
            <w:rStyle w:val="Hyperlink"/>
            <w:noProof/>
          </w:rPr>
          <w:t xml:space="preserve"> </w:t>
        </w:r>
        <w:r w:rsidRPr="00D547DF">
          <w:rPr>
            <w:rStyle w:val="Hyperlink"/>
            <w:rFonts w:eastAsia="黑体"/>
            <w:b/>
            <w:bCs/>
            <w:noProof/>
          </w:rPr>
          <w:t>Experiment Results and Simulation Analysis</w:t>
        </w:r>
        <w:r>
          <w:rPr>
            <w:noProof/>
            <w:webHidden/>
          </w:rPr>
          <w:tab/>
        </w:r>
        <w:r>
          <w:rPr>
            <w:noProof/>
            <w:webHidden/>
          </w:rPr>
          <w:fldChar w:fldCharType="begin"/>
        </w:r>
        <w:r>
          <w:rPr>
            <w:noProof/>
            <w:webHidden/>
          </w:rPr>
          <w:instrText xml:space="preserve"> PAGEREF _Toc113802544 \h </w:instrText>
        </w:r>
        <w:r>
          <w:rPr>
            <w:noProof/>
            <w:webHidden/>
          </w:rPr>
        </w:r>
        <w:r>
          <w:rPr>
            <w:noProof/>
            <w:webHidden/>
          </w:rPr>
          <w:fldChar w:fldCharType="separate"/>
        </w:r>
        <w:r>
          <w:rPr>
            <w:noProof/>
            <w:webHidden/>
          </w:rPr>
          <w:t>32</w:t>
        </w:r>
        <w:r>
          <w:rPr>
            <w:noProof/>
            <w:webHidden/>
          </w:rPr>
          <w:fldChar w:fldCharType="end"/>
        </w:r>
      </w:hyperlink>
    </w:p>
    <w:p w14:paraId="7D39948F" w14:textId="4B1E912E" w:rsidR="00AD3A4C" w:rsidRDefault="00AD3A4C">
      <w:pPr>
        <w:pStyle w:val="TOC1"/>
        <w:rPr>
          <w:rFonts w:asciiTheme="minorHAnsi" w:eastAsiaTheme="minorEastAsia" w:hAnsiTheme="minorHAnsi" w:cstheme="minorBidi"/>
          <w:noProof/>
          <w:kern w:val="0"/>
          <w:sz w:val="22"/>
          <w:szCs w:val="22"/>
        </w:rPr>
      </w:pPr>
      <w:hyperlink w:anchor="_Toc113802545" w:history="1">
        <w:r w:rsidRPr="00D547DF">
          <w:rPr>
            <w:rStyle w:val="Hyperlink"/>
            <w:rFonts w:eastAsia="黑体"/>
            <w:b/>
            <w:bCs/>
            <w:noProof/>
            <w:kern w:val="44"/>
          </w:rPr>
          <w:t>5 Conclusion and future challenges</w:t>
        </w:r>
        <w:r>
          <w:rPr>
            <w:noProof/>
            <w:webHidden/>
          </w:rPr>
          <w:tab/>
        </w:r>
        <w:r>
          <w:rPr>
            <w:noProof/>
            <w:webHidden/>
          </w:rPr>
          <w:fldChar w:fldCharType="begin"/>
        </w:r>
        <w:r>
          <w:rPr>
            <w:noProof/>
            <w:webHidden/>
          </w:rPr>
          <w:instrText xml:space="preserve"> PAGEREF _Toc113802545 \h </w:instrText>
        </w:r>
        <w:r>
          <w:rPr>
            <w:noProof/>
            <w:webHidden/>
          </w:rPr>
        </w:r>
        <w:r>
          <w:rPr>
            <w:noProof/>
            <w:webHidden/>
          </w:rPr>
          <w:fldChar w:fldCharType="separate"/>
        </w:r>
        <w:r>
          <w:rPr>
            <w:noProof/>
            <w:webHidden/>
          </w:rPr>
          <w:t>37</w:t>
        </w:r>
        <w:r>
          <w:rPr>
            <w:noProof/>
            <w:webHidden/>
          </w:rPr>
          <w:fldChar w:fldCharType="end"/>
        </w:r>
      </w:hyperlink>
    </w:p>
    <w:p w14:paraId="25053AFF" w14:textId="2D8169D7"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6" w:history="1">
        <w:r w:rsidRPr="00D547DF">
          <w:rPr>
            <w:rStyle w:val="Hyperlink"/>
            <w:rFonts w:eastAsia="黑体"/>
            <w:b/>
            <w:bCs/>
            <w:noProof/>
          </w:rPr>
          <w:t>5.1 Conclusion</w:t>
        </w:r>
        <w:r>
          <w:rPr>
            <w:noProof/>
            <w:webHidden/>
          </w:rPr>
          <w:tab/>
        </w:r>
        <w:r>
          <w:rPr>
            <w:noProof/>
            <w:webHidden/>
          </w:rPr>
          <w:fldChar w:fldCharType="begin"/>
        </w:r>
        <w:r>
          <w:rPr>
            <w:noProof/>
            <w:webHidden/>
          </w:rPr>
          <w:instrText xml:space="preserve"> PAGEREF _Toc113802546 \h </w:instrText>
        </w:r>
        <w:r>
          <w:rPr>
            <w:noProof/>
            <w:webHidden/>
          </w:rPr>
        </w:r>
        <w:r>
          <w:rPr>
            <w:noProof/>
            <w:webHidden/>
          </w:rPr>
          <w:fldChar w:fldCharType="separate"/>
        </w:r>
        <w:r>
          <w:rPr>
            <w:noProof/>
            <w:webHidden/>
          </w:rPr>
          <w:t>37</w:t>
        </w:r>
        <w:r>
          <w:rPr>
            <w:noProof/>
            <w:webHidden/>
          </w:rPr>
          <w:fldChar w:fldCharType="end"/>
        </w:r>
      </w:hyperlink>
    </w:p>
    <w:p w14:paraId="54B504A7" w14:textId="0AE6CD13" w:rsidR="00AD3A4C" w:rsidRDefault="00AD3A4C">
      <w:pPr>
        <w:pStyle w:val="TOC2"/>
        <w:spacing w:before="24" w:after="24"/>
        <w:ind w:firstLine="480"/>
        <w:rPr>
          <w:rFonts w:asciiTheme="minorHAnsi" w:eastAsiaTheme="minorEastAsia" w:hAnsiTheme="minorHAnsi" w:cstheme="minorBidi"/>
          <w:noProof/>
          <w:kern w:val="0"/>
          <w:sz w:val="22"/>
          <w:szCs w:val="22"/>
        </w:rPr>
      </w:pPr>
      <w:hyperlink w:anchor="_Toc113802547" w:history="1">
        <w:r w:rsidRPr="00D547DF">
          <w:rPr>
            <w:rStyle w:val="Hyperlink"/>
            <w:rFonts w:eastAsia="黑体"/>
            <w:b/>
            <w:bCs/>
            <w:noProof/>
          </w:rPr>
          <w:t>5.2 Future Challenges</w:t>
        </w:r>
        <w:r>
          <w:rPr>
            <w:noProof/>
            <w:webHidden/>
          </w:rPr>
          <w:tab/>
        </w:r>
        <w:r>
          <w:rPr>
            <w:noProof/>
            <w:webHidden/>
          </w:rPr>
          <w:fldChar w:fldCharType="begin"/>
        </w:r>
        <w:r>
          <w:rPr>
            <w:noProof/>
            <w:webHidden/>
          </w:rPr>
          <w:instrText xml:space="preserve"> PAGEREF _Toc113802547 \h </w:instrText>
        </w:r>
        <w:r>
          <w:rPr>
            <w:noProof/>
            <w:webHidden/>
          </w:rPr>
        </w:r>
        <w:r>
          <w:rPr>
            <w:noProof/>
            <w:webHidden/>
          </w:rPr>
          <w:fldChar w:fldCharType="separate"/>
        </w:r>
        <w:r>
          <w:rPr>
            <w:noProof/>
            <w:webHidden/>
          </w:rPr>
          <w:t>39</w:t>
        </w:r>
        <w:r>
          <w:rPr>
            <w:noProof/>
            <w:webHidden/>
          </w:rPr>
          <w:fldChar w:fldCharType="end"/>
        </w:r>
      </w:hyperlink>
    </w:p>
    <w:p w14:paraId="3F806777" w14:textId="2C596972" w:rsidR="00AD3A4C" w:rsidRDefault="00AD3A4C">
      <w:pPr>
        <w:pStyle w:val="TOC1"/>
        <w:rPr>
          <w:rFonts w:asciiTheme="minorHAnsi" w:eastAsiaTheme="minorEastAsia" w:hAnsiTheme="minorHAnsi" w:cstheme="minorBidi"/>
          <w:noProof/>
          <w:kern w:val="0"/>
          <w:sz w:val="22"/>
          <w:szCs w:val="22"/>
        </w:rPr>
      </w:pPr>
      <w:hyperlink w:anchor="_Toc113802548" w:history="1">
        <w:r w:rsidRPr="00D547DF">
          <w:rPr>
            <w:rStyle w:val="Hyperlink"/>
            <w:rFonts w:eastAsia="黑体"/>
            <w:b/>
            <w:bCs/>
            <w:noProof/>
            <w:kern w:val="44"/>
          </w:rPr>
          <w:t>References</w:t>
        </w:r>
        <w:r>
          <w:rPr>
            <w:noProof/>
            <w:webHidden/>
          </w:rPr>
          <w:tab/>
        </w:r>
        <w:r>
          <w:rPr>
            <w:noProof/>
            <w:webHidden/>
          </w:rPr>
          <w:fldChar w:fldCharType="begin"/>
        </w:r>
        <w:r>
          <w:rPr>
            <w:noProof/>
            <w:webHidden/>
          </w:rPr>
          <w:instrText xml:space="preserve"> PAGEREF _Toc113802548 \h </w:instrText>
        </w:r>
        <w:r>
          <w:rPr>
            <w:noProof/>
            <w:webHidden/>
          </w:rPr>
        </w:r>
        <w:r>
          <w:rPr>
            <w:noProof/>
            <w:webHidden/>
          </w:rPr>
          <w:fldChar w:fldCharType="separate"/>
        </w:r>
        <w:r>
          <w:rPr>
            <w:noProof/>
            <w:webHidden/>
          </w:rPr>
          <w:t>41</w:t>
        </w:r>
        <w:r>
          <w:rPr>
            <w:noProof/>
            <w:webHidden/>
          </w:rPr>
          <w:fldChar w:fldCharType="end"/>
        </w:r>
      </w:hyperlink>
    </w:p>
    <w:p w14:paraId="3C0E102E" w14:textId="46E5C8A4" w:rsidR="00AD3A4C" w:rsidRDefault="00AD3A4C">
      <w:pPr>
        <w:pStyle w:val="TOC1"/>
        <w:rPr>
          <w:rFonts w:asciiTheme="minorHAnsi" w:eastAsiaTheme="minorEastAsia" w:hAnsiTheme="minorHAnsi" w:cstheme="minorBidi"/>
          <w:noProof/>
          <w:kern w:val="0"/>
          <w:sz w:val="22"/>
          <w:szCs w:val="22"/>
        </w:rPr>
      </w:pPr>
      <w:hyperlink w:anchor="_Toc113802549" w:history="1">
        <w:r w:rsidRPr="00D547DF">
          <w:rPr>
            <w:rStyle w:val="Hyperlink"/>
            <w:noProof/>
          </w:rPr>
          <w:t>Appendix</w:t>
        </w:r>
        <w:r>
          <w:rPr>
            <w:noProof/>
            <w:webHidden/>
          </w:rPr>
          <w:tab/>
        </w:r>
        <w:r>
          <w:rPr>
            <w:noProof/>
            <w:webHidden/>
          </w:rPr>
          <w:fldChar w:fldCharType="begin"/>
        </w:r>
        <w:r>
          <w:rPr>
            <w:noProof/>
            <w:webHidden/>
          </w:rPr>
          <w:instrText xml:space="preserve"> PAGEREF _Toc113802549 \h </w:instrText>
        </w:r>
        <w:r>
          <w:rPr>
            <w:noProof/>
            <w:webHidden/>
          </w:rPr>
        </w:r>
        <w:r>
          <w:rPr>
            <w:noProof/>
            <w:webHidden/>
          </w:rPr>
          <w:fldChar w:fldCharType="separate"/>
        </w:r>
        <w:r>
          <w:rPr>
            <w:noProof/>
            <w:webHidden/>
          </w:rPr>
          <w:t>52</w:t>
        </w:r>
        <w:r>
          <w:rPr>
            <w:noProof/>
            <w:webHidden/>
          </w:rPr>
          <w:fldChar w:fldCharType="end"/>
        </w:r>
      </w:hyperlink>
    </w:p>
    <w:p w14:paraId="028F8749" w14:textId="77960063" w:rsidR="00AD3A4C" w:rsidRDefault="00AD3A4C">
      <w:pPr>
        <w:pStyle w:val="TOC1"/>
        <w:rPr>
          <w:rFonts w:asciiTheme="minorHAnsi" w:eastAsiaTheme="minorEastAsia" w:hAnsiTheme="minorHAnsi" w:cstheme="minorBidi"/>
          <w:noProof/>
          <w:kern w:val="0"/>
          <w:sz w:val="22"/>
          <w:szCs w:val="22"/>
        </w:rPr>
      </w:pPr>
      <w:hyperlink w:anchor="_Toc113802550" w:history="1">
        <w:r w:rsidRPr="00D547DF">
          <w:rPr>
            <w:rStyle w:val="Hyperlink"/>
            <w:rFonts w:eastAsia="黑体" w:hint="eastAsia"/>
            <w:b/>
            <w:bCs/>
            <w:noProof/>
            <w:kern w:val="44"/>
          </w:rPr>
          <w:t>作者简历及在学研究成果</w:t>
        </w:r>
        <w:r>
          <w:rPr>
            <w:noProof/>
            <w:webHidden/>
          </w:rPr>
          <w:tab/>
        </w:r>
        <w:r>
          <w:rPr>
            <w:noProof/>
            <w:webHidden/>
          </w:rPr>
          <w:fldChar w:fldCharType="begin"/>
        </w:r>
        <w:r>
          <w:rPr>
            <w:noProof/>
            <w:webHidden/>
          </w:rPr>
          <w:instrText xml:space="preserve"> PAGEREF _Toc113802550 \h </w:instrText>
        </w:r>
        <w:r>
          <w:rPr>
            <w:noProof/>
            <w:webHidden/>
          </w:rPr>
        </w:r>
        <w:r>
          <w:rPr>
            <w:noProof/>
            <w:webHidden/>
          </w:rPr>
          <w:fldChar w:fldCharType="separate"/>
        </w:r>
        <w:r>
          <w:rPr>
            <w:noProof/>
            <w:webHidden/>
          </w:rPr>
          <w:t>53</w:t>
        </w:r>
        <w:r>
          <w:rPr>
            <w:noProof/>
            <w:webHidden/>
          </w:rPr>
          <w:fldChar w:fldCharType="end"/>
        </w:r>
      </w:hyperlink>
    </w:p>
    <w:p w14:paraId="5745B570" w14:textId="5154321E" w:rsidR="00AD3A4C" w:rsidRDefault="00AD3A4C">
      <w:pPr>
        <w:pStyle w:val="TOC1"/>
        <w:rPr>
          <w:rFonts w:asciiTheme="minorHAnsi" w:eastAsiaTheme="minorEastAsia" w:hAnsiTheme="minorHAnsi" w:cstheme="minorBidi"/>
          <w:noProof/>
          <w:kern w:val="0"/>
          <w:sz w:val="22"/>
          <w:szCs w:val="22"/>
        </w:rPr>
      </w:pPr>
      <w:hyperlink w:anchor="_Toc113802551" w:history="1">
        <w:r w:rsidRPr="00D547DF">
          <w:rPr>
            <w:rStyle w:val="Hyperlink"/>
            <w:rFonts w:hint="eastAsia"/>
            <w:noProof/>
          </w:rPr>
          <w:t>独创性说明</w:t>
        </w:r>
        <w:r>
          <w:rPr>
            <w:noProof/>
            <w:webHidden/>
          </w:rPr>
          <w:tab/>
        </w:r>
        <w:r>
          <w:rPr>
            <w:noProof/>
            <w:webHidden/>
          </w:rPr>
          <w:fldChar w:fldCharType="begin"/>
        </w:r>
        <w:r>
          <w:rPr>
            <w:noProof/>
            <w:webHidden/>
          </w:rPr>
          <w:instrText xml:space="preserve"> PAGEREF _Toc113802551 \h </w:instrText>
        </w:r>
        <w:r>
          <w:rPr>
            <w:noProof/>
            <w:webHidden/>
          </w:rPr>
        </w:r>
        <w:r>
          <w:rPr>
            <w:noProof/>
            <w:webHidden/>
          </w:rPr>
          <w:fldChar w:fldCharType="separate"/>
        </w:r>
        <w:r>
          <w:rPr>
            <w:noProof/>
            <w:webHidden/>
          </w:rPr>
          <w:t>55</w:t>
        </w:r>
        <w:r>
          <w:rPr>
            <w:noProof/>
            <w:webHidden/>
          </w:rPr>
          <w:fldChar w:fldCharType="end"/>
        </w:r>
      </w:hyperlink>
    </w:p>
    <w:p w14:paraId="284E7331" w14:textId="236447D8" w:rsidR="00AD3A4C" w:rsidRDefault="00AD3A4C">
      <w:pPr>
        <w:pStyle w:val="TOC1"/>
        <w:rPr>
          <w:rFonts w:asciiTheme="minorHAnsi" w:eastAsiaTheme="minorEastAsia" w:hAnsiTheme="minorHAnsi" w:cstheme="minorBidi"/>
          <w:noProof/>
          <w:kern w:val="0"/>
          <w:sz w:val="22"/>
          <w:szCs w:val="22"/>
        </w:rPr>
      </w:pPr>
      <w:hyperlink w:anchor="_Toc113802552" w:history="1">
        <w:r w:rsidRPr="00D547DF">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_Toc113802552 \h </w:instrText>
        </w:r>
        <w:r>
          <w:rPr>
            <w:noProof/>
            <w:webHidden/>
          </w:rPr>
        </w:r>
        <w:r>
          <w:rPr>
            <w:noProof/>
            <w:webHidden/>
          </w:rPr>
          <w:fldChar w:fldCharType="separate"/>
        </w:r>
        <w:r>
          <w:rPr>
            <w:noProof/>
            <w:webHidden/>
          </w:rPr>
          <w:t>55</w:t>
        </w:r>
        <w:r>
          <w:rPr>
            <w:noProof/>
            <w:webHidden/>
          </w:rPr>
          <w:fldChar w:fldCharType="end"/>
        </w:r>
      </w:hyperlink>
    </w:p>
    <w:p w14:paraId="64A5DFB0" w14:textId="4BC08D7D" w:rsidR="00AD3A4C" w:rsidRDefault="00AD3A4C">
      <w:pPr>
        <w:pStyle w:val="TOC1"/>
        <w:rPr>
          <w:rFonts w:asciiTheme="minorHAnsi" w:eastAsiaTheme="minorEastAsia" w:hAnsiTheme="minorHAnsi" w:cstheme="minorBidi"/>
          <w:noProof/>
          <w:kern w:val="0"/>
          <w:sz w:val="22"/>
          <w:szCs w:val="22"/>
        </w:rPr>
      </w:pPr>
      <w:hyperlink w:anchor="_Toc113802553" w:history="1">
        <w:r w:rsidRPr="00D547DF">
          <w:rPr>
            <w:rStyle w:val="Hyperlink"/>
            <w:rFonts w:eastAsia="黑体" w:hint="eastAsia"/>
            <w:b/>
            <w:bCs/>
            <w:noProof/>
            <w:kern w:val="44"/>
          </w:rPr>
          <w:t>学位论文数据集</w:t>
        </w:r>
        <w:r>
          <w:rPr>
            <w:noProof/>
            <w:webHidden/>
          </w:rPr>
          <w:tab/>
        </w:r>
        <w:r>
          <w:rPr>
            <w:noProof/>
            <w:webHidden/>
          </w:rPr>
          <w:fldChar w:fldCharType="begin"/>
        </w:r>
        <w:r>
          <w:rPr>
            <w:noProof/>
            <w:webHidden/>
          </w:rPr>
          <w:instrText xml:space="preserve"> PAGEREF _Toc113802553 \h </w:instrText>
        </w:r>
        <w:r>
          <w:rPr>
            <w:noProof/>
            <w:webHidden/>
          </w:rPr>
        </w:r>
        <w:r>
          <w:rPr>
            <w:noProof/>
            <w:webHidden/>
          </w:rPr>
          <w:fldChar w:fldCharType="separate"/>
        </w:r>
        <w:r>
          <w:rPr>
            <w:noProof/>
            <w:webHidden/>
          </w:rPr>
          <w:t>1</w:t>
        </w:r>
        <w:r>
          <w:rPr>
            <w:noProof/>
            <w:webHidden/>
          </w:rPr>
          <w:fldChar w:fldCharType="end"/>
        </w:r>
      </w:hyperlink>
    </w:p>
    <w:p w14:paraId="5539CC38" w14:textId="0B384DBB"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255C55FD"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1" w:name="论文目录"/>
      <w:bookmarkStart w:id="22" w:name="_Toc103437823"/>
      <w:bookmarkStart w:id="23" w:name="_Toc103438293"/>
      <w:bookmarkStart w:id="24" w:name="_Toc113802506"/>
      <w:bookmarkEnd w:id="21"/>
      <w:r>
        <w:rPr>
          <w:rFonts w:eastAsia="黑体" w:hint="eastAsia"/>
          <w:b/>
          <w:bCs/>
          <w:kern w:val="44"/>
          <w:sz w:val="30"/>
          <w:szCs w:val="44"/>
        </w:rPr>
        <w:lastRenderedPageBreak/>
        <w:t>I</w:t>
      </w:r>
      <w:r>
        <w:rPr>
          <w:rFonts w:eastAsia="黑体"/>
          <w:b/>
          <w:bCs/>
          <w:kern w:val="44"/>
          <w:sz w:val="30"/>
          <w:szCs w:val="44"/>
        </w:rPr>
        <w:t>ntroduction</w:t>
      </w:r>
      <w:bookmarkStart w:id="25" w:name="_Hlk101396909"/>
      <w:bookmarkEnd w:id="22"/>
      <w:bookmarkEnd w:id="23"/>
      <w:bookmarkEnd w:id="24"/>
    </w:p>
    <w:p w14:paraId="625B95FD" w14:textId="77777777"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6E95E4E6" w14:textId="77777777" w:rsidR="003C42BA" w:rsidRDefault="0019390C">
      <w:pPr>
        <w:spacing w:before="24" w:after="24"/>
        <w:ind w:firstLine="480"/>
        <w:rPr>
          <w:sz w:val="24"/>
        </w:rPr>
      </w:pPr>
      <w:r>
        <w:rPr>
          <w:rFonts w:hint="eastAsia"/>
          <w:sz w:val="24"/>
        </w:rPr>
        <w:t xml:space="preserve">Although mobile cloud computing has made many optimizations on the basis of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14:paraId="077B2B2B"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1B33BB68" w14:textId="77777777" w:rsidR="003C42BA" w:rsidRDefault="0019390C">
      <w:pPr>
        <w:spacing w:before="24" w:after="24"/>
        <w:ind w:firstLine="480"/>
        <w:rPr>
          <w:sz w:val="24"/>
        </w:rPr>
      </w:pPr>
      <w:r>
        <w:rPr>
          <w:rFonts w:hint="eastAsia"/>
          <w:sz w:val="24"/>
        </w:rPr>
        <w:t xml:space="preserve">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2AA953C2" w14:textId="77777777" w:rsidR="003C42BA" w:rsidRDefault="0019390C">
      <w:pPr>
        <w:spacing w:before="24" w:after="24"/>
        <w:ind w:firstLine="480"/>
        <w:rPr>
          <w:sz w:val="24"/>
        </w:rPr>
      </w:pPr>
      <w:r>
        <w:rPr>
          <w:rFonts w:hint="eastAsia"/>
          <w:sz w:val="24"/>
        </w:rPr>
        <w:t>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w:t>
      </w:r>
      <w:r>
        <w:rPr>
          <w:rFonts w:hint="eastAsia"/>
          <w:sz w:val="24"/>
        </w:rPr>
        <w:lastRenderedPageBreak/>
        <w:t>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14:paraId="402D94D1" w14:textId="2AB54640"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5"/>
    </w:p>
    <w:p w14:paraId="5516F031" w14:textId="6ABB871A"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6" w:name="_Toc113802507"/>
      <w:r>
        <w:rPr>
          <w:rFonts w:eastAsia="黑体"/>
          <w:b/>
          <w:bCs/>
          <w:sz w:val="28"/>
          <w:szCs w:val="32"/>
        </w:rPr>
        <w:t>Research Significance</w:t>
      </w:r>
      <w:bookmarkEnd w:id="26"/>
    </w:p>
    <w:p w14:paraId="0754BF06" w14:textId="02ABE515" w:rsidR="00CB6D02" w:rsidRDefault="00C64724" w:rsidP="00CB6D02">
      <w:pPr>
        <w:spacing w:before="24" w:after="24"/>
        <w:ind w:firstLine="480"/>
        <w:rPr>
          <w:sz w:val="24"/>
        </w:rPr>
      </w:pPr>
      <w:r>
        <w:rPr>
          <w:sz w:val="24"/>
        </w:rPr>
        <w:t>[</w:t>
      </w:r>
      <w:proofErr w:type="spellStart"/>
      <w:proofErr w:type="gramStart"/>
      <w:r>
        <w:rPr>
          <w:sz w:val="24"/>
        </w:rPr>
        <w:t>todo</w:t>
      </w:r>
      <w:proofErr w:type="spellEnd"/>
      <w:proofErr w:type="gramEnd"/>
      <w:r>
        <w:rPr>
          <w:sz w:val="24"/>
        </w:rPr>
        <w:t>]</w:t>
      </w:r>
    </w:p>
    <w:p w14:paraId="4E75F1B9"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7" w:name="_Toc113802508"/>
      <w:r>
        <w:rPr>
          <w:rFonts w:eastAsia="黑体"/>
          <w:b/>
          <w:bCs/>
          <w:sz w:val="28"/>
          <w:szCs w:val="32"/>
        </w:rPr>
        <w:t>State of The Arts</w:t>
      </w:r>
      <w:bookmarkEnd w:id="27"/>
      <w:r w:rsidR="00BF674A">
        <w:rPr>
          <w:rFonts w:eastAsia="黑体"/>
          <w:b/>
          <w:bCs/>
          <w:sz w:val="28"/>
          <w:szCs w:val="32"/>
        </w:rPr>
        <w:t xml:space="preserve"> </w:t>
      </w:r>
    </w:p>
    <w:p w14:paraId="6A94C91B" w14:textId="1367565D"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79D8C6DF" w14:textId="543D6561"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3802509"/>
      <w:r>
        <w:rPr>
          <w:rFonts w:eastAsia="黑体"/>
          <w:b/>
          <w:bCs/>
          <w:sz w:val="28"/>
          <w:szCs w:val="32"/>
        </w:rPr>
        <w:t>Proactive Caching</w:t>
      </w:r>
      <w:bookmarkEnd w:id="28"/>
    </w:p>
    <w:p w14:paraId="0D9E3946" w14:textId="7EDE31CF"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presented a proactive networking model that takes advantage of social networks and content popularity distributions to increase caching performance in terms of satisfied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w:t>
      </w:r>
      <w:r w:rsidRPr="00CB6D02">
        <w:rPr>
          <w:sz w:val="24"/>
        </w:rPr>
        <w:lastRenderedPageBreak/>
        <w:t xml:space="preserve">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0A2784FC" w14:textId="145623A0"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3802510"/>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9"/>
    </w:p>
    <w:p w14:paraId="2D29BD20" w14:textId="4B083A0D"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w:t>
      </w:r>
      <w:proofErr w:type="spellStart"/>
      <w:r w:rsidRPr="00B5503D">
        <w:rPr>
          <w:sz w:val="24"/>
        </w:rPr>
        <w:t>subproblems</w:t>
      </w:r>
      <w:proofErr w:type="spellEnd"/>
      <w:r w:rsidRPr="00B5503D">
        <w:rPr>
          <w:sz w:val="24"/>
        </w:rPr>
        <w:t xml:space="preserve">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w:t>
      </w:r>
      <w:r w:rsidRPr="00B5503D">
        <w:rPr>
          <w:sz w:val="24"/>
        </w:rPr>
        <w:lastRenderedPageBreak/>
        <w:t>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6442CC11" w14:textId="0B53985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3802511"/>
      <w:r>
        <w:rPr>
          <w:rFonts w:eastAsia="黑体"/>
          <w:b/>
          <w:bCs/>
          <w:sz w:val="28"/>
          <w:szCs w:val="32"/>
        </w:rPr>
        <w:t>Cooperative</w:t>
      </w:r>
      <w:r w:rsidR="00C33569">
        <w:rPr>
          <w:rFonts w:eastAsia="黑体"/>
          <w:b/>
          <w:bCs/>
          <w:sz w:val="28"/>
          <w:szCs w:val="32"/>
        </w:rPr>
        <w:t xml:space="preserve"> Caching</w:t>
      </w:r>
      <w:bookmarkEnd w:id="30"/>
    </w:p>
    <w:p w14:paraId="719B99B0" w14:textId="4D78A14E"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Pr="0056271D">
        <w:rPr>
          <w:sz w:val="24"/>
        </w:rPr>
        <w:t xml:space="preserve"> 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w:t>
      </w:r>
      <w:r w:rsidRPr="0056271D">
        <w:rPr>
          <w:sz w:val="24"/>
        </w:rPr>
        <w:lastRenderedPageBreak/>
        <w:t xml:space="preserve">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14:paraId="4A12A924" w14:textId="5C1E06AC"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3802512"/>
      <w:r>
        <w:rPr>
          <w:rFonts w:eastAsia="黑体"/>
          <w:b/>
          <w:bCs/>
          <w:sz w:val="28"/>
          <w:szCs w:val="32"/>
        </w:rPr>
        <w:t>Coded</w:t>
      </w:r>
      <w:r w:rsidR="00A627FB">
        <w:rPr>
          <w:rFonts w:eastAsia="黑体"/>
          <w:b/>
          <w:bCs/>
          <w:sz w:val="28"/>
          <w:szCs w:val="32"/>
        </w:rPr>
        <w:t xml:space="preserve"> Caching</w:t>
      </w:r>
      <w:bookmarkEnd w:id="31"/>
    </w:p>
    <w:p w14:paraId="48EF9874" w14:textId="17715598"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w:t>
      </w:r>
      <w:r w:rsidRPr="002825F6">
        <w:rPr>
          <w:sz w:val="24"/>
        </w:rPr>
        <w:lastRenderedPageBreak/>
        <w:t xml:space="preserve">investigate single layer coded caching; however, </w:t>
      </w:r>
      <w:proofErr w:type="spellStart"/>
      <w:r w:rsidRPr="002825F6">
        <w:rPr>
          <w:sz w:val="24"/>
        </w:rPr>
        <w:t>Karamchandani</w:t>
      </w:r>
      <w:proofErr w:type="spellEnd"/>
      <w:r w:rsidRPr="002825F6">
        <w:rPr>
          <w:sz w:val="24"/>
        </w:rPr>
        <w:t xml:space="preserve"> et al. [109] suggested a hierarchical coded caching technique that takes a two-layer hierarchical cache into account. They first used coded caching methods in each layer, then connected the two layers by allowing coded multicasting across various layers.</w:t>
      </w:r>
    </w:p>
    <w:p w14:paraId="06D93173" w14:textId="6360FC6E"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2" w:name="_Toc113802513"/>
      <w:r w:rsidRPr="0001693E">
        <w:rPr>
          <w:rFonts w:eastAsia="黑体"/>
          <w:b/>
          <w:bCs/>
          <w:sz w:val="28"/>
          <w:szCs w:val="32"/>
        </w:rPr>
        <w:t>Probabilistic</w:t>
      </w:r>
      <w:r w:rsidR="00A627FB">
        <w:rPr>
          <w:rFonts w:eastAsia="黑体"/>
          <w:b/>
          <w:bCs/>
          <w:sz w:val="28"/>
          <w:szCs w:val="32"/>
        </w:rPr>
        <w:t xml:space="preserve"> Caching</w:t>
      </w:r>
      <w:bookmarkEnd w:id="32"/>
    </w:p>
    <w:p w14:paraId="554AB642" w14:textId="3063BAF2"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28C755FE" w14:textId="464CA4DD"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3" w:name="_Toc113802514"/>
      <w:r w:rsidRPr="00320E29">
        <w:rPr>
          <w:rFonts w:eastAsia="黑体"/>
          <w:b/>
          <w:bCs/>
          <w:sz w:val="28"/>
          <w:szCs w:val="32"/>
        </w:rPr>
        <w:t>Game Theory based Caching</w:t>
      </w:r>
      <w:bookmarkEnd w:id="33"/>
    </w:p>
    <w:p w14:paraId="023AC5B9" w14:textId="3F5D32CA"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w:t>
      </w:r>
      <w:r w:rsidRPr="0070112A">
        <w:rPr>
          <w:sz w:val="24"/>
        </w:rPr>
        <w:lastRenderedPageBreak/>
        <w:t xml:space="preserve">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5203D8D5" w14:textId="77777777" w:rsidR="00C33569" w:rsidRPr="00CB6D02" w:rsidRDefault="00C33569" w:rsidP="00CB6D02">
      <w:pPr>
        <w:spacing w:before="24" w:after="24"/>
        <w:ind w:firstLineChars="0" w:firstLine="0"/>
        <w:rPr>
          <w:sz w:val="24"/>
        </w:rPr>
      </w:pPr>
    </w:p>
    <w:p w14:paraId="71D42736" w14:textId="414B39E0"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4" w:name="_Toc113802515"/>
      <w:r>
        <w:rPr>
          <w:rFonts w:eastAsia="黑体"/>
          <w:b/>
          <w:bCs/>
          <w:sz w:val="28"/>
          <w:szCs w:val="32"/>
        </w:rPr>
        <w:t>Innovations of the thesis</w:t>
      </w:r>
      <w:bookmarkEnd w:id="34"/>
    </w:p>
    <w:p w14:paraId="72F13C13" w14:textId="5C81FDF7" w:rsidR="00CB6D02" w:rsidRDefault="00C64724" w:rsidP="00CB6D02">
      <w:pPr>
        <w:spacing w:before="24" w:after="24"/>
        <w:ind w:firstLine="480"/>
        <w:rPr>
          <w:sz w:val="24"/>
        </w:rPr>
      </w:pPr>
      <w:r>
        <w:rPr>
          <w:sz w:val="24"/>
        </w:rPr>
        <w:t>[</w:t>
      </w:r>
      <w:proofErr w:type="spellStart"/>
      <w:proofErr w:type="gramStart"/>
      <w:r>
        <w:rPr>
          <w:sz w:val="24"/>
        </w:rPr>
        <w:t>todo</w:t>
      </w:r>
      <w:proofErr w:type="spellEnd"/>
      <w:proofErr w:type="gramEnd"/>
      <w:r>
        <w:rPr>
          <w:sz w:val="24"/>
        </w:rPr>
        <w:t>]</w:t>
      </w:r>
    </w:p>
    <w:p w14:paraId="0BFC72C0" w14:textId="4103D303" w:rsidR="00B5503D" w:rsidRDefault="00B5503D" w:rsidP="00B5503D">
      <w:pPr>
        <w:spacing w:before="24" w:after="24"/>
        <w:ind w:firstLineChars="83" w:firstLine="199"/>
        <w:rPr>
          <w:sz w:val="24"/>
        </w:rPr>
      </w:pPr>
    </w:p>
    <w:p w14:paraId="72723DD4" w14:textId="77777777" w:rsidR="00CB6D02" w:rsidRDefault="00CB6D02" w:rsidP="00CB6D02">
      <w:pPr>
        <w:spacing w:before="24" w:after="24"/>
        <w:ind w:firstLine="480"/>
        <w:rPr>
          <w:sz w:val="24"/>
        </w:rPr>
      </w:pPr>
    </w:p>
    <w:p w14:paraId="1D6A4092"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5" w:name="_Toc103437824"/>
      <w:bookmarkStart w:id="36" w:name="_Toc103438294"/>
      <w:bookmarkStart w:id="37" w:name="_Toc113802516"/>
      <w:r>
        <w:rPr>
          <w:rFonts w:eastAsia="黑体"/>
          <w:b/>
          <w:bCs/>
          <w:kern w:val="44"/>
          <w:sz w:val="30"/>
          <w:szCs w:val="44"/>
        </w:rPr>
        <w:lastRenderedPageBreak/>
        <w:t>Overview of the Mobile Edge Computing</w:t>
      </w:r>
      <w:bookmarkEnd w:id="35"/>
      <w:bookmarkEnd w:id="36"/>
      <w:bookmarkEnd w:id="37"/>
    </w:p>
    <w:p w14:paraId="103BDF4F"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8" w:name="_Toc103437825"/>
      <w:bookmarkStart w:id="39" w:name="_Toc103438295"/>
      <w:bookmarkStart w:id="40" w:name="_Toc113802517"/>
      <w:r>
        <w:rPr>
          <w:rFonts w:eastAsia="黑体"/>
          <w:b/>
          <w:bCs/>
          <w:sz w:val="28"/>
          <w:szCs w:val="32"/>
        </w:rPr>
        <w:t>Introduction</w:t>
      </w:r>
      <w:bookmarkStart w:id="41" w:name="_Hlk101397210"/>
      <w:bookmarkEnd w:id="38"/>
      <w:bookmarkEnd w:id="39"/>
      <w:bookmarkEnd w:id="40"/>
    </w:p>
    <w:p w14:paraId="63F28B00" w14:textId="20437846"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6ACB6CC5" w14:textId="77777777"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33816" cy="1789976"/>
                    </a:xfrm>
                    <a:prstGeom prst="rect">
                      <a:avLst/>
                    </a:prstGeom>
                    <a:noFill/>
                    <a:ln>
                      <a:noFill/>
                    </a:ln>
                  </pic:spPr>
                </pic:pic>
              </a:graphicData>
            </a:graphic>
          </wp:inline>
        </w:drawing>
      </w:r>
    </w:p>
    <w:p w14:paraId="19189F61" w14:textId="77777777"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2" w:name="_Hlk101397251"/>
      <w:bookmarkEnd w:id="41"/>
      <w:r>
        <w:rPr>
          <w:rFonts w:ascii="Times New Roman" w:hAnsi="Times New Roman" w:cs="Times New Roman"/>
          <w:color w:val="000000"/>
          <w:sz w:val="21"/>
          <w:szCs w:val="21"/>
        </w:rPr>
        <w:t>Figure 1-1 Diagram of the MEC</w:t>
      </w:r>
    </w:p>
    <w:p w14:paraId="60A70F9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3" w:name="_Toc103437826"/>
      <w:bookmarkStart w:id="44" w:name="_Toc103438296"/>
      <w:bookmarkStart w:id="45" w:name="_Toc113802518"/>
      <w:bookmarkEnd w:id="42"/>
      <w:r>
        <w:rPr>
          <w:rFonts w:eastAsia="黑体"/>
          <w:b/>
          <w:bCs/>
          <w:sz w:val="28"/>
          <w:szCs w:val="32"/>
        </w:rPr>
        <w:t>Mobile Peripheral Network</w:t>
      </w:r>
      <w:bookmarkStart w:id="46" w:name="_Hlk101397294"/>
      <w:bookmarkEnd w:id="43"/>
      <w:bookmarkEnd w:id="44"/>
      <w:bookmarkEnd w:id="45"/>
    </w:p>
    <w:p w14:paraId="040E45BD" w14:textId="77777777"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14:paraId="32961F61"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7" w:name="_Toc103437827"/>
      <w:bookmarkStart w:id="48" w:name="_Toc103438297"/>
      <w:bookmarkStart w:id="49" w:name="_Toc113802519"/>
      <w:bookmarkEnd w:id="46"/>
      <w:r>
        <w:rPr>
          <w:rFonts w:eastAsia="黑体"/>
          <w:b/>
          <w:bCs/>
          <w:sz w:val="28"/>
          <w:szCs w:val="32"/>
        </w:rPr>
        <w:t>Mobile Edge Computing</w:t>
      </w:r>
      <w:bookmarkStart w:id="50" w:name="_Hlk101397350"/>
      <w:bookmarkEnd w:id="47"/>
      <w:bookmarkEnd w:id="48"/>
      <w:bookmarkEnd w:id="49"/>
    </w:p>
    <w:p w14:paraId="443E9D29" w14:textId="77777777"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w:t>
      </w:r>
      <w:proofErr w:type="spellStart"/>
      <w:r>
        <w:rPr>
          <w:sz w:val="24"/>
        </w:rPr>
        <w:t>QoE</w:t>
      </w:r>
      <w:proofErr w:type="spellEnd"/>
      <w:r>
        <w:rPr>
          <w:sz w:val="24"/>
        </w:rPr>
        <w:t>) and the improvement of the quality of services (</w:t>
      </w:r>
      <w:proofErr w:type="spellStart"/>
      <w:r>
        <w:rPr>
          <w:sz w:val="24"/>
        </w:rPr>
        <w:t>QoS</w:t>
      </w:r>
      <w:proofErr w:type="spellEnd"/>
      <w:r>
        <w:rPr>
          <w:sz w:val="24"/>
        </w:rPr>
        <w:t>)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31200E54" w14:textId="77777777" w:rsidR="003C42BA" w:rsidRDefault="0019390C">
      <w:pPr>
        <w:spacing w:before="24" w:after="24"/>
        <w:ind w:firstLineChars="0" w:firstLine="480"/>
        <w:rPr>
          <w:sz w:val="24"/>
        </w:rPr>
      </w:pPr>
      <w:r>
        <w:rPr>
          <w:sz w:val="24"/>
        </w:rPr>
        <w:t>a. Mobile devices, connected to the internet through the backhaul;</w:t>
      </w:r>
    </w:p>
    <w:p w14:paraId="35D27D97" w14:textId="77777777"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14:paraId="6728D1DC" w14:textId="77777777" w:rsidR="003C42BA" w:rsidRDefault="0019390C">
      <w:pPr>
        <w:spacing w:before="24" w:after="24"/>
        <w:ind w:firstLine="480"/>
        <w:rPr>
          <w:sz w:val="24"/>
        </w:rPr>
      </w:pPr>
      <w:r>
        <w:rPr>
          <w:sz w:val="24"/>
        </w:rPr>
        <w:t>c. The Edge cloud is responsible for controlling network traffic and accepting and hosting various mobile edge applications;</w:t>
      </w:r>
    </w:p>
    <w:p w14:paraId="2407D41E" w14:textId="77777777" w:rsidR="003C42BA" w:rsidRDefault="0019390C">
      <w:pPr>
        <w:spacing w:before="24" w:after="24"/>
        <w:ind w:firstLine="480"/>
        <w:rPr>
          <w:sz w:val="24"/>
        </w:rPr>
      </w:pPr>
      <w:proofErr w:type="gramStart"/>
      <w:r>
        <w:rPr>
          <w:sz w:val="24"/>
        </w:rPr>
        <w:t>d</w:t>
      </w:r>
      <w:proofErr w:type="gramEnd"/>
      <w:r>
        <w:rPr>
          <w:sz w:val="24"/>
        </w:rPr>
        <w:t>. the public cloud is a cloud infrastructure hosted on an internet network.</w:t>
      </w:r>
    </w:p>
    <w:p w14:paraId="5B614BA7"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1" w:name="_Hlk101397396"/>
      <w:bookmarkStart w:id="52" w:name="_Toc113802520"/>
      <w:bookmarkEnd w:id="50"/>
      <w:r>
        <w:rPr>
          <w:rFonts w:eastAsia="黑体" w:hint="eastAsia"/>
          <w:b/>
          <w:bCs/>
          <w:sz w:val="28"/>
          <w:szCs w:val="32"/>
        </w:rPr>
        <w:t>MEC</w:t>
      </w:r>
      <w:bookmarkEnd w:id="52"/>
    </w:p>
    <w:p w14:paraId="3EA02DD2" w14:textId="77777777" w:rsidR="003C42BA" w:rsidRDefault="0019390C">
      <w:pPr>
        <w:spacing w:before="24" w:after="24"/>
        <w:ind w:firstLine="480"/>
        <w:rPr>
          <w:sz w:val="24"/>
        </w:rPr>
      </w:pPr>
      <w:r>
        <w:rPr>
          <w:sz w:val="24"/>
        </w:rPr>
        <w:t>MEC servers provide the following services:</w:t>
      </w:r>
    </w:p>
    <w:p w14:paraId="220A9733" w14:textId="77777777"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14:paraId="0B574510" w14:textId="77777777"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14:paraId="2E013FDE" w14:textId="77777777" w:rsidR="003C42BA" w:rsidRDefault="0019390C">
      <w:pPr>
        <w:spacing w:before="24" w:after="24"/>
        <w:ind w:firstLine="480"/>
        <w:rPr>
          <w:sz w:val="24"/>
        </w:rPr>
      </w:pPr>
      <w:r>
        <w:rPr>
          <w:sz w:val="24"/>
        </w:rPr>
        <w:t>c. Aggregation: instead of sending all the data on a case-by-case basis to the base routers, the MEC servers have the ability to aggregate similar traffic and therefore reduce routing;</w:t>
      </w:r>
    </w:p>
    <w:p w14:paraId="00FC0550" w14:textId="77777777"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14:paraId="5F64837C" w14:textId="77777777"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1"/>
    <w:p w14:paraId="2E151972" w14:textId="77777777" w:rsidR="003C42BA" w:rsidRDefault="0019390C">
      <w:pPr>
        <w:pStyle w:val="u5"/>
        <w:spacing w:before="24" w:after="24"/>
        <w:ind w:firstLine="480"/>
        <w:rPr>
          <w:rFonts w:cs="Times New Roman"/>
        </w:rPr>
      </w:pPr>
      <w:r>
        <w:rPr>
          <w:rFonts w:cs="Times New Roman"/>
          <w:noProof/>
          <w:szCs w:val="24"/>
        </w:rPr>
        <w:lastRenderedPageBreak/>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4">
                      <a:extLst>
                        <a:ext uri="{28A0092B-C50C-407E-A947-70E740481C1C}">
                          <a14:useLocalDpi xmlns:a14="http://schemas.microsoft.com/office/drawing/2010/main" val="0"/>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7A7DF0D8"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3" w:name="_Hlk101397594"/>
      <w:r>
        <w:rPr>
          <w:rFonts w:ascii="Times New Roman" w:hAnsi="Times New Roman" w:cs="Times New Roman"/>
          <w:sz w:val="21"/>
          <w:szCs w:val="21"/>
        </w:rPr>
        <w:t>Figure 1-2 Exterior scenarios of MEC</w:t>
      </w:r>
    </w:p>
    <w:p w14:paraId="4C8D84C8" w14:textId="77777777" w:rsidR="003C42BA" w:rsidRDefault="003C42BA">
      <w:pPr>
        <w:spacing w:before="24" w:after="24"/>
        <w:ind w:firstLine="420"/>
      </w:pPr>
    </w:p>
    <w:bookmarkEnd w:id="53"/>
    <w:p w14:paraId="6C2BBF4D"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26914" cy="2422024"/>
                    </a:xfrm>
                    <a:prstGeom prst="rect">
                      <a:avLst/>
                    </a:prstGeom>
                    <a:noFill/>
                    <a:ln>
                      <a:noFill/>
                    </a:ln>
                  </pic:spPr>
                </pic:pic>
              </a:graphicData>
            </a:graphic>
          </wp:inline>
        </w:drawing>
      </w:r>
    </w:p>
    <w:p w14:paraId="6556D439" w14:textId="77777777"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4"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14:paraId="4F18743C" w14:textId="77777777" w:rsidR="003C42BA" w:rsidRDefault="0019390C">
      <w:pPr>
        <w:spacing w:before="24" w:after="24"/>
        <w:ind w:firstLine="480"/>
        <w:rPr>
          <w:sz w:val="24"/>
        </w:rPr>
      </w:pPr>
      <w:bookmarkStart w:id="55" w:name="_Hlk101397708"/>
      <w:bookmarkEnd w:id="54"/>
      <w:r>
        <w:rPr>
          <w:rFonts w:hint="eastAsia"/>
          <w:sz w:val="24"/>
        </w:rPr>
        <w:t xml:space="preserve">In short, edge computing is local and isolated, allowing direct access to local resources that work independently of the network. In addition, the MEC node is 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w:t>
      </w:r>
      <w:r>
        <w:rPr>
          <w:rFonts w:hint="eastAsia"/>
          <w:sz w:val="24"/>
        </w:rPr>
        <w:lastRenderedPageBreak/>
        <w:t>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7830005A" w14:textId="200A87E9" w:rsidR="003C42BA" w:rsidRDefault="0019390C">
      <w:pPr>
        <w:spacing w:beforeLines="150" w:before="360" w:afterLines="50" w:after="120"/>
        <w:ind w:firstLineChars="0" w:firstLine="0"/>
        <w:jc w:val="center"/>
        <w:rPr>
          <w:b/>
          <w:bCs/>
          <w:szCs w:val="21"/>
        </w:rPr>
      </w:pPr>
      <w:bookmarkStart w:id="56" w:name="_Hlk101397747"/>
      <w:bookmarkEnd w:id="55"/>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FF44B3">
        <w:rPr>
          <w:b/>
          <w:bCs/>
          <w:noProof/>
          <w:szCs w:val="21"/>
        </w:rPr>
        <w:t>1</w:t>
      </w:r>
      <w:r>
        <w:rPr>
          <w:b/>
          <w:bCs/>
          <w:szCs w:val="21"/>
        </w:rPr>
        <w:fldChar w:fldCharType="end"/>
      </w:r>
      <w:r>
        <w:rPr>
          <w:b/>
          <w:bCs/>
          <w:szCs w:val="21"/>
        </w:rPr>
        <w:t xml:space="preserve"> </w:t>
      </w:r>
      <w:proofErr w:type="gramStart"/>
      <w:r>
        <w:rPr>
          <w:b/>
          <w:bCs/>
          <w:szCs w:val="21"/>
        </w:rPr>
        <w:t>The</w:t>
      </w:r>
      <w:proofErr w:type="gramEnd"/>
      <w:r>
        <w:rPr>
          <w:b/>
          <w:bCs/>
          <w:szCs w:val="21"/>
        </w:rPr>
        <w:t xml:space="preserv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2B7ABDE9"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648A85BD" w14:textId="77777777" w:rsidR="003C42BA" w:rsidRDefault="003C42BA">
            <w:pPr>
              <w:spacing w:beforeLines="0" w:before="0" w:afterLines="0" w:after="0"/>
              <w:ind w:firstLineChars="0" w:firstLine="0"/>
              <w:jc w:val="center"/>
              <w:rPr>
                <w:szCs w:val="21"/>
              </w:rPr>
            </w:pPr>
            <w:bookmarkStart w:id="57" w:name="_Hlk101397761"/>
            <w:bookmarkEnd w:id="56"/>
          </w:p>
        </w:tc>
        <w:tc>
          <w:tcPr>
            <w:tcW w:w="2039" w:type="pct"/>
            <w:tcBorders>
              <w:top w:val="single" w:sz="12" w:space="0" w:color="000000"/>
              <w:left w:val="nil"/>
              <w:bottom w:val="single" w:sz="6" w:space="0" w:color="000000"/>
              <w:right w:val="nil"/>
            </w:tcBorders>
          </w:tcPr>
          <w:p w14:paraId="3139860B"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06D81A6F"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E5CFA24" w14:textId="77777777" w:rsidTr="003C42BA">
        <w:trPr>
          <w:trHeight w:val="720"/>
        </w:trPr>
        <w:tc>
          <w:tcPr>
            <w:tcW w:w="948" w:type="pct"/>
            <w:tcBorders>
              <w:top w:val="single" w:sz="6" w:space="0" w:color="000000"/>
            </w:tcBorders>
          </w:tcPr>
          <w:p w14:paraId="1ED46638" w14:textId="77777777" w:rsidR="003C42BA" w:rsidRDefault="0019390C">
            <w:pPr>
              <w:spacing w:beforeLines="0" w:before="0" w:afterLines="0" w:after="0"/>
              <w:ind w:firstLineChars="0" w:firstLine="0"/>
              <w:rPr>
                <w:szCs w:val="21"/>
              </w:rPr>
            </w:pPr>
            <w:r>
              <w:rPr>
                <w:szCs w:val="21"/>
              </w:rPr>
              <w:t>Content Optimization</w:t>
            </w:r>
          </w:p>
          <w:p w14:paraId="55622C43" w14:textId="77777777" w:rsidR="003C42BA" w:rsidRDefault="003C42BA">
            <w:pPr>
              <w:spacing w:beforeLines="0" w:before="0" w:afterLines="0" w:after="0"/>
              <w:ind w:firstLineChars="0" w:firstLine="0"/>
              <w:rPr>
                <w:szCs w:val="21"/>
              </w:rPr>
            </w:pPr>
          </w:p>
        </w:tc>
        <w:tc>
          <w:tcPr>
            <w:tcW w:w="2037" w:type="pct"/>
            <w:tcBorders>
              <w:top w:val="single" w:sz="6" w:space="0" w:color="000000"/>
            </w:tcBorders>
          </w:tcPr>
          <w:p w14:paraId="3248EFD7" w14:textId="77777777"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14:paraId="3325DB5B" w14:textId="77777777"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66ED2D04" w14:textId="77777777" w:rsidTr="003C42BA">
        <w:trPr>
          <w:trHeight w:val="720"/>
        </w:trPr>
        <w:tc>
          <w:tcPr>
            <w:tcW w:w="948" w:type="pct"/>
          </w:tcPr>
          <w:p w14:paraId="5FF506E0" w14:textId="77777777" w:rsidR="003C42BA" w:rsidRDefault="0019390C">
            <w:pPr>
              <w:spacing w:beforeLines="0" w:before="0" w:afterLines="0" w:after="0"/>
              <w:ind w:firstLineChars="0" w:firstLine="0"/>
              <w:rPr>
                <w:szCs w:val="21"/>
              </w:rPr>
            </w:pPr>
            <w:r>
              <w:rPr>
                <w:szCs w:val="21"/>
              </w:rPr>
              <w:t>Unloading and aggregation</w:t>
            </w:r>
          </w:p>
        </w:tc>
        <w:tc>
          <w:tcPr>
            <w:tcW w:w="2037" w:type="pct"/>
          </w:tcPr>
          <w:p w14:paraId="5615AA5F" w14:textId="77777777" w:rsidR="003C42BA" w:rsidRDefault="0019390C">
            <w:pPr>
              <w:spacing w:beforeLines="0" w:before="0" w:afterLines="0" w:after="0"/>
              <w:ind w:firstLineChars="0" w:firstLine="0"/>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tcPr>
          <w:p w14:paraId="1835E70A" w14:textId="77777777" w:rsidR="003C42BA" w:rsidRDefault="0019390C">
            <w:pPr>
              <w:spacing w:beforeLines="0" w:before="0" w:afterLines="0" w:after="0"/>
              <w:ind w:firstLineChars="0" w:firstLine="0"/>
              <w:rPr>
                <w:szCs w:val="21"/>
              </w:rPr>
            </w:pPr>
            <w:r>
              <w:rPr>
                <w:szCs w:val="21"/>
              </w:rPr>
              <w:t>Offloading tasks to the peripheral server without transferring tasks to the central network will certainly reduce latency.</w:t>
            </w:r>
          </w:p>
        </w:tc>
      </w:tr>
      <w:tr w:rsidR="003C42BA" w14:paraId="278E9210" w14:textId="77777777" w:rsidTr="003C42BA">
        <w:trPr>
          <w:trHeight w:val="638"/>
        </w:trPr>
        <w:tc>
          <w:tcPr>
            <w:tcW w:w="948" w:type="pct"/>
          </w:tcPr>
          <w:p w14:paraId="33E4F01C" w14:textId="77777777" w:rsidR="003C42BA" w:rsidRDefault="0019390C">
            <w:pPr>
              <w:spacing w:beforeLines="0" w:before="0" w:afterLines="0" w:after="0"/>
              <w:ind w:firstLineChars="0" w:firstLine="0"/>
              <w:rPr>
                <w:szCs w:val="21"/>
              </w:rPr>
            </w:pPr>
            <w:r>
              <w:rPr>
                <w:szCs w:val="21"/>
              </w:rPr>
              <w:t>Big Data Analytics</w:t>
            </w:r>
          </w:p>
        </w:tc>
        <w:tc>
          <w:tcPr>
            <w:tcW w:w="2037" w:type="pct"/>
          </w:tcPr>
          <w:p w14:paraId="70DC2D19" w14:textId="77777777"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14:paraId="49BB0A7F" w14:textId="77777777"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7"/>
    </w:tbl>
    <w:p w14:paraId="2386472E" w14:textId="77777777" w:rsidR="003C42BA" w:rsidRDefault="003C42BA">
      <w:pPr>
        <w:pStyle w:val="u5"/>
        <w:spacing w:before="24" w:after="24"/>
        <w:ind w:firstLine="480"/>
        <w:rPr>
          <w:rFonts w:cs="Times New Roman"/>
        </w:rPr>
      </w:pPr>
    </w:p>
    <w:p w14:paraId="7165819B"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8" w:name="_Toc103437829"/>
      <w:bookmarkStart w:id="59" w:name="_Toc103438299"/>
      <w:bookmarkStart w:id="60" w:name="_Toc113802521"/>
      <w:r>
        <w:rPr>
          <w:rFonts w:eastAsia="黑体"/>
          <w:b/>
          <w:bCs/>
          <w:sz w:val="28"/>
          <w:szCs w:val="32"/>
        </w:rPr>
        <w:lastRenderedPageBreak/>
        <w:t>Edge Computing</w:t>
      </w:r>
      <w:bookmarkEnd w:id="60"/>
      <w:r>
        <w:rPr>
          <w:rFonts w:eastAsia="黑体"/>
          <w:b/>
          <w:bCs/>
          <w:sz w:val="28"/>
          <w:szCs w:val="32"/>
        </w:rPr>
        <w:t xml:space="preserve"> </w:t>
      </w:r>
      <w:bookmarkStart w:id="61" w:name="_Hlk101397818"/>
      <w:bookmarkEnd w:id="58"/>
      <w:bookmarkEnd w:id="59"/>
    </w:p>
    <w:p w14:paraId="5E2A059A"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D25CD2D" w14:textId="77777777"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7E3CDDDB" w14:textId="77777777"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14:paraId="001828B4" w14:textId="77777777"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39DE2488" w14:textId="77777777" w:rsidR="003C42BA" w:rsidRDefault="0019390C">
      <w:pPr>
        <w:spacing w:before="24" w:after="24"/>
        <w:ind w:firstLine="480"/>
        <w:rPr>
          <w:sz w:val="24"/>
        </w:rPr>
      </w:pPr>
      <w:r>
        <w:rPr>
          <w:sz w:val="24"/>
        </w:rPr>
        <w:t>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1A2C5684" w14:textId="77777777"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1FFD6A7" w14:textId="77777777" w:rsidR="003C42BA" w:rsidRDefault="0019390C">
      <w:pPr>
        <w:spacing w:before="24" w:after="24"/>
        <w:ind w:firstLine="480"/>
        <w:rPr>
          <w:sz w:val="24"/>
        </w:rPr>
      </w:pPr>
      <w:r>
        <w:rPr>
          <w:sz w:val="24"/>
        </w:rPr>
        <w:t xml:space="preserve">f. Reinforce security: in any company, the security risk of adding a large number of sensors and devices connected to the Internet to their network is a big problem. The MEC reduces the risk by encouraging companies to process data </w:t>
      </w:r>
      <w:r>
        <w:rPr>
          <w:sz w:val="24"/>
        </w:rPr>
        <w:lastRenderedPageBreak/>
        <w:t>locally and save it offline. This decreases the rate of data transmitted over the network and allows businesses to be less exposed to issues related to security threats.</w:t>
      </w:r>
    </w:p>
    <w:p w14:paraId="3EDA9032" w14:textId="77777777"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14:paraId="61DAAB99" w14:textId="77777777"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14:paraId="1CF5F9D4"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2" w:name="_Toc103438300"/>
      <w:bookmarkStart w:id="63" w:name="_Toc103437830"/>
      <w:bookmarkStart w:id="64" w:name="_Toc113802522"/>
      <w:bookmarkEnd w:id="61"/>
      <w:r>
        <w:rPr>
          <w:rFonts w:eastAsia="黑体"/>
          <w:b/>
          <w:bCs/>
          <w:sz w:val="28"/>
          <w:szCs w:val="32"/>
        </w:rPr>
        <w:t>Edge Computing Uses cases and Examples</w:t>
      </w:r>
      <w:bookmarkStart w:id="65" w:name="_Hlk101397845"/>
      <w:bookmarkEnd w:id="62"/>
      <w:bookmarkEnd w:id="63"/>
      <w:bookmarkEnd w:id="64"/>
    </w:p>
    <w:p w14:paraId="237E0D6A"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35D5555A" w14:textId="77777777" w:rsidR="003C42BA" w:rsidRDefault="0019390C">
      <w:pPr>
        <w:spacing w:before="24" w:after="24"/>
        <w:ind w:firstLine="480"/>
        <w:rPr>
          <w:sz w:val="24"/>
        </w:rPr>
      </w:pPr>
      <w:r>
        <w:rPr>
          <w:sz w:val="24"/>
        </w:rPr>
        <w:t>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response to installation problems.</w:t>
      </w:r>
    </w:p>
    <w:p w14:paraId="5438403A" w14:textId="77777777"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14:paraId="0D04C571" w14:textId="77777777" w:rsidR="003C42BA" w:rsidRDefault="0019390C">
      <w:pPr>
        <w:spacing w:before="24" w:after="24"/>
        <w:ind w:firstLine="480"/>
        <w:rPr>
          <w:sz w:val="24"/>
        </w:rPr>
      </w:pPr>
      <w:r>
        <w:rPr>
          <w:sz w:val="24"/>
        </w:rPr>
        <w:t xml:space="preserve">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w:t>
      </w:r>
      <w:r>
        <w:rPr>
          <w:sz w:val="24"/>
        </w:rPr>
        <w:lastRenderedPageBreak/>
        <w:t>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0B1747C3" w14:textId="77777777"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728B0C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6" w:name="_Toc103438301"/>
      <w:bookmarkStart w:id="67" w:name="_Toc103437831"/>
      <w:bookmarkStart w:id="68" w:name="_Toc113802523"/>
      <w:bookmarkEnd w:id="65"/>
      <w:r>
        <w:rPr>
          <w:rFonts w:eastAsia="黑体"/>
          <w:b/>
          <w:bCs/>
          <w:sz w:val="28"/>
          <w:szCs w:val="32"/>
        </w:rPr>
        <w:t>Information-Centric Networking</w:t>
      </w:r>
      <w:bookmarkStart w:id="69" w:name="_Hlk101397879"/>
      <w:bookmarkEnd w:id="66"/>
      <w:bookmarkEnd w:id="67"/>
      <w:bookmarkEnd w:id="68"/>
    </w:p>
    <w:p w14:paraId="0F135B5A" w14:textId="77777777" w:rsidR="003C42BA" w:rsidRDefault="0019390C">
      <w:pPr>
        <w:spacing w:before="24" w:after="24"/>
        <w:ind w:firstLine="480"/>
        <w:rPr>
          <w:sz w:val="24"/>
        </w:rPr>
      </w:pPr>
      <w:commentRangeStart w:id="70"/>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w:t>
      </w:r>
      <w:commentRangeEnd w:id="70"/>
      <w:r w:rsidR="005F3C77">
        <w:rPr>
          <w:rStyle w:val="CommentReference"/>
        </w:rPr>
        <w:commentReference w:id="70"/>
      </w:r>
      <w:r>
        <w:rPr>
          <w:sz w:val="24"/>
        </w:rPr>
        <w:t xml:space="preserve">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74A44BFB" w14:textId="77777777" w:rsidR="003C42BA" w:rsidRDefault="0019390C">
      <w:pPr>
        <w:spacing w:before="24" w:after="24"/>
        <w:ind w:firstLine="480"/>
        <w:rPr>
          <w:sz w:val="24"/>
        </w:rPr>
      </w:pPr>
      <w:r>
        <w:rPr>
          <w:sz w:val="24"/>
        </w:rPr>
        <w:t xml:space="preserve">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w:t>
      </w:r>
      <w:r>
        <w:rPr>
          <w:sz w:val="24"/>
        </w:rPr>
        <w:lastRenderedPageBreak/>
        <w:t>very transparent, which favors all applications to run fairly simply on top of it, so it can run on most link-layer technologies.</w:t>
      </w:r>
    </w:p>
    <w:p w14:paraId="5E03D68A" w14:textId="77777777" w:rsidR="003C42BA" w:rsidRDefault="003C42BA">
      <w:pPr>
        <w:spacing w:before="24" w:after="24"/>
        <w:ind w:firstLine="480"/>
        <w:rPr>
          <w:sz w:val="24"/>
        </w:rPr>
      </w:pPr>
    </w:p>
    <w:bookmarkEnd w:id="69"/>
    <w:p w14:paraId="544A5DCC" w14:textId="77777777"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6">
                      <a:extLst>
                        <a:ext uri="{28A0092B-C50C-407E-A947-70E740481C1C}">
                          <a14:useLocalDpi xmlns:a14="http://schemas.microsoft.com/office/drawing/2010/main" val="0"/>
                        </a:ext>
                      </a:extLst>
                    </a:blip>
                    <a:srcRect l="1202" t="5057" r="6650"/>
                    <a:stretch>
                      <a:fillRect/>
                    </a:stretch>
                  </pic:blipFill>
                  <pic:spPr>
                    <a:xfrm>
                      <a:off x="0" y="0"/>
                      <a:ext cx="4679950" cy="1779158"/>
                    </a:xfrm>
                    <a:prstGeom prst="rect">
                      <a:avLst/>
                    </a:prstGeom>
                    <a:noFill/>
                    <a:ln>
                      <a:noFill/>
                    </a:ln>
                  </pic:spPr>
                </pic:pic>
              </a:graphicData>
            </a:graphic>
          </wp:inline>
        </w:drawing>
      </w:r>
    </w:p>
    <w:p w14:paraId="43FD4A01" w14:textId="77777777"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14:paraId="670CDB9B" w14:textId="77777777"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w:t>
      </w:r>
      <w:commentRangeStart w:id="71"/>
      <w:r>
        <w:rPr>
          <w:sz w:val="24"/>
        </w:rPr>
        <w:t>it needs a good strategy to make the decisions like how to cache through the network. It is very necessary to switch to a new network paradigm to solve the problems and remove the current limitations of the host-centric communication model.</w:t>
      </w:r>
      <w:commentRangeEnd w:id="71"/>
      <w:r w:rsidR="00431FCD">
        <w:rPr>
          <w:rStyle w:val="CommentReference"/>
        </w:rPr>
        <w:commentReference w:id="71"/>
      </w:r>
      <w:r>
        <w:rPr>
          <w:sz w:val="24"/>
        </w:rPr>
        <w:t xml:space="preserve"> In the ICN, the data no longer depends on its location, application, and storage, promoting caching. The following table summarizes the DCI's key concepts and principles and shows how each seeks to address some current Internet issues.</w:t>
      </w:r>
    </w:p>
    <w:p w14:paraId="7351C1F1" w14:textId="412B939F"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FF44B3">
        <w:rPr>
          <w:b/>
          <w:bCs/>
          <w:noProof/>
          <w:szCs w:val="21"/>
        </w:rPr>
        <w:t>2</w:t>
      </w:r>
      <w:r>
        <w:rPr>
          <w:b/>
          <w:bCs/>
          <w:szCs w:val="21"/>
        </w:rPr>
        <w:fldChar w:fldCharType="end"/>
      </w:r>
      <w:r>
        <w:rPr>
          <w:b/>
          <w:bCs/>
          <w:szCs w:val="21"/>
        </w:rPr>
        <w:t xml:space="preserve"> Key concepts and principles of ICN</w:t>
      </w:r>
      <w:bookmarkStart w:id="72" w:name="_Toc100970632"/>
    </w:p>
    <w:tbl>
      <w:tblPr>
        <w:tblStyle w:val="TableList3"/>
        <w:tblW w:w="7920" w:type="dxa"/>
        <w:tblLook w:val="04A0" w:firstRow="1" w:lastRow="0" w:firstColumn="1" w:lastColumn="0" w:noHBand="0" w:noVBand="1"/>
      </w:tblPr>
      <w:tblGrid>
        <w:gridCol w:w="1668"/>
        <w:gridCol w:w="6252"/>
      </w:tblGrid>
      <w:tr w:rsidR="003C42BA" w14:paraId="6A14BE8C"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72"/>
          <w:p w14:paraId="228A2553"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28C6B4D9"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6F0A2DCE" w14:textId="77777777" w:rsidTr="003C42BA">
        <w:tc>
          <w:tcPr>
            <w:tcW w:w="1668" w:type="dxa"/>
          </w:tcPr>
          <w:p w14:paraId="38DEF945" w14:textId="77777777" w:rsidR="003C42BA" w:rsidRDefault="0019390C">
            <w:pPr>
              <w:spacing w:beforeLines="0" w:before="0" w:afterLines="0" w:after="0"/>
              <w:ind w:firstLineChars="0" w:firstLine="0"/>
              <w:rPr>
                <w:szCs w:val="21"/>
              </w:rPr>
            </w:pPr>
            <w:r>
              <w:rPr>
                <w:szCs w:val="21"/>
              </w:rPr>
              <w:t>Name the data</w:t>
            </w:r>
          </w:p>
        </w:tc>
        <w:tc>
          <w:tcPr>
            <w:tcW w:w="0" w:type="auto"/>
          </w:tcPr>
          <w:p w14:paraId="5D0DA1EF" w14:textId="77777777" w:rsidR="003C42BA" w:rsidRDefault="0019390C">
            <w:pPr>
              <w:spacing w:beforeLines="0" w:before="0" w:afterLines="0" w:after="0"/>
              <w:ind w:firstLineChars="0" w:firstLine="0"/>
              <w:rPr>
                <w:szCs w:val="21"/>
              </w:rPr>
            </w:pPr>
            <w:r>
              <w:rPr>
                <w:szCs w:val="21"/>
              </w:rPr>
              <w:t xml:space="preserve">ICN primitives are focused on naming data. The name of each data must be persistent and unique. Name identity must also be independent of transmission path and storage. </w:t>
            </w:r>
            <w:commentRangeStart w:id="73"/>
            <w:r>
              <w:rPr>
                <w:szCs w:val="21"/>
              </w:rPr>
              <w:t>Either in a self-certification scheme or a hierarchical scheme</w:t>
            </w:r>
            <w:commentRangeEnd w:id="73"/>
            <w:r w:rsidR="00431FCD">
              <w:rPr>
                <w:rStyle w:val="CommentReference"/>
              </w:rPr>
              <w:commentReference w:id="73"/>
            </w:r>
            <w:r>
              <w:rPr>
                <w:szCs w:val="21"/>
              </w:rPr>
              <w:t>.</w:t>
            </w:r>
          </w:p>
        </w:tc>
      </w:tr>
      <w:tr w:rsidR="003C42BA" w14:paraId="27EC82A0" w14:textId="77777777" w:rsidTr="003C42BA">
        <w:tc>
          <w:tcPr>
            <w:tcW w:w="1668" w:type="dxa"/>
          </w:tcPr>
          <w:p w14:paraId="748C2BD2" w14:textId="77777777" w:rsidR="003C42BA" w:rsidRDefault="0019390C">
            <w:pPr>
              <w:spacing w:beforeLines="0" w:before="0" w:afterLines="0" w:after="0"/>
              <w:ind w:firstLineChars="0" w:firstLine="0"/>
              <w:rPr>
                <w:szCs w:val="21"/>
              </w:rPr>
            </w:pPr>
            <w:r>
              <w:rPr>
                <w:szCs w:val="21"/>
              </w:rPr>
              <w:t>Data recovery</w:t>
            </w:r>
          </w:p>
        </w:tc>
        <w:tc>
          <w:tcPr>
            <w:tcW w:w="0" w:type="auto"/>
          </w:tcPr>
          <w:p w14:paraId="407A1E63" w14:textId="77777777"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14:paraId="474EE4B7" w14:textId="77777777" w:rsidTr="003C42BA">
        <w:tc>
          <w:tcPr>
            <w:tcW w:w="1668" w:type="dxa"/>
          </w:tcPr>
          <w:p w14:paraId="375BF29E" w14:textId="77777777" w:rsidR="003C42BA" w:rsidRDefault="0019390C">
            <w:pPr>
              <w:spacing w:beforeLines="0" w:before="0" w:afterLines="0" w:after="0"/>
              <w:ind w:firstLineChars="0" w:firstLine="0"/>
              <w:rPr>
                <w:szCs w:val="21"/>
              </w:rPr>
            </w:pPr>
            <w:r>
              <w:rPr>
                <w:szCs w:val="21"/>
              </w:rPr>
              <w:t>Data security</w:t>
            </w:r>
          </w:p>
        </w:tc>
        <w:tc>
          <w:tcPr>
            <w:tcW w:w="0" w:type="auto"/>
          </w:tcPr>
          <w:p w14:paraId="5D775D9B" w14:textId="77777777" w:rsidR="003C42BA" w:rsidRDefault="0019390C">
            <w:pPr>
              <w:spacing w:beforeLines="0" w:before="0" w:afterLines="0" w:after="0"/>
              <w:ind w:firstLineChars="0" w:firstLine="0"/>
              <w:rPr>
                <w:szCs w:val="21"/>
              </w:rPr>
            </w:pPr>
            <w:r>
              <w:rPr>
                <w:szCs w:val="21"/>
              </w:rPr>
              <w:t xml:space="preserve">There is a division between the security in the ICN and the data containers and the security are based on itself, which favors the </w:t>
            </w:r>
            <w:r>
              <w:rPr>
                <w:szCs w:val="21"/>
              </w:rPr>
              <w:lastRenderedPageBreak/>
              <w:t>verification of the content wherever it is stored and whoever wants to do the recovery while including a signature directly.</w:t>
            </w:r>
          </w:p>
        </w:tc>
      </w:tr>
    </w:tbl>
    <w:p w14:paraId="38A91F6A"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4" w:name="_Toc103437832"/>
      <w:bookmarkStart w:id="75" w:name="_Toc103438302"/>
      <w:bookmarkStart w:id="76" w:name="_Toc113802524"/>
      <w:r>
        <w:rPr>
          <w:rFonts w:eastAsia="黑体"/>
          <w:b/>
          <w:bCs/>
          <w:sz w:val="28"/>
          <w:szCs w:val="32"/>
        </w:rPr>
        <w:lastRenderedPageBreak/>
        <w:t>Summary</w:t>
      </w:r>
      <w:bookmarkEnd w:id="74"/>
      <w:bookmarkEnd w:id="75"/>
      <w:bookmarkEnd w:id="76"/>
    </w:p>
    <w:p w14:paraId="4B2704AB" w14:textId="77777777"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32EAE1D3" w14:textId="77777777" w:rsidR="003C42BA" w:rsidRDefault="003C42BA">
      <w:pPr>
        <w:spacing w:before="24" w:after="24"/>
        <w:ind w:firstLine="420"/>
      </w:pPr>
    </w:p>
    <w:p w14:paraId="77E61CFD" w14:textId="384C0A57" w:rsidR="003C42BA" w:rsidRDefault="00CE0F78">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7" w:name="_Toc113802525"/>
      <w:r>
        <w:rPr>
          <w:rFonts w:eastAsia="黑体"/>
          <w:b/>
          <w:bCs/>
          <w:kern w:val="44"/>
          <w:sz w:val="30"/>
          <w:szCs w:val="44"/>
        </w:rPr>
        <w:lastRenderedPageBreak/>
        <w:t>Caching Mechanisms of Mobile Edge Computing</w:t>
      </w:r>
      <w:bookmarkEnd w:id="77"/>
    </w:p>
    <w:p w14:paraId="51F2FEBC"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8" w:name="_Toc103438304"/>
      <w:bookmarkStart w:id="79" w:name="_Toc103437834"/>
      <w:bookmarkStart w:id="80" w:name="_Toc113802526"/>
      <w:r>
        <w:rPr>
          <w:rFonts w:eastAsia="黑体"/>
          <w:b/>
          <w:bCs/>
          <w:sz w:val="28"/>
          <w:szCs w:val="32"/>
        </w:rPr>
        <w:t>Introduction</w:t>
      </w:r>
      <w:bookmarkEnd w:id="78"/>
      <w:bookmarkEnd w:id="79"/>
      <w:bookmarkEnd w:id="80"/>
    </w:p>
    <w:p w14:paraId="722350A1" w14:textId="57D2ABBB"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14:paraId="7217F0D3"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1" w:name="_Toc113802527"/>
      <w:r>
        <w:rPr>
          <w:rFonts w:eastAsia="黑体"/>
          <w:b/>
          <w:bCs/>
          <w:sz w:val="28"/>
          <w:szCs w:val="32"/>
        </w:rPr>
        <w:t>Cache Location and Cache Strategies</w:t>
      </w:r>
      <w:bookmarkEnd w:id="81"/>
    </w:p>
    <w:p w14:paraId="1B7ED12E" w14:textId="55ECE708" w:rsidR="001E31BB" w:rsidRDefault="001E31BB" w:rsidP="001E31BB">
      <w:pPr>
        <w:spacing w:before="24" w:after="24"/>
        <w:ind w:firstLine="480"/>
        <w:rPr>
          <w:sz w:val="24"/>
        </w:rPr>
      </w:pPr>
      <w:proofErr w:type="gramStart"/>
      <w:r>
        <w:rPr>
          <w:rFonts w:hint="eastAsia"/>
          <w:sz w:val="24"/>
        </w:rPr>
        <w:t>he</w:t>
      </w:r>
      <w:proofErr w:type="gramEnd"/>
      <w:r>
        <w:rPr>
          <w:rFonts w:hint="eastAsia"/>
          <w:sz w:val="24"/>
        </w:rPr>
        <w:t xml:space="preserv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6B2B955E" w14:textId="77777777" w:rsidR="001E31BB" w:rsidRDefault="001E31BB" w:rsidP="001E31BB">
      <w:pPr>
        <w:spacing w:before="24" w:after="24"/>
        <w:ind w:firstLine="480"/>
        <w:rPr>
          <w:sz w:val="24"/>
        </w:rPr>
      </w:pPr>
      <w:proofErr w:type="gramStart"/>
      <w:r>
        <w:rPr>
          <w:sz w:val="24"/>
        </w:rPr>
        <w:t>a</w:t>
      </w:r>
      <w:proofErr w:type="gramEnd"/>
      <w:r>
        <w:rPr>
          <w:sz w:val="24"/>
        </w:rPr>
        <w:t>. Caching minimizes network bandwidth usage;</w:t>
      </w:r>
    </w:p>
    <w:p w14:paraId="020E382E" w14:textId="77777777" w:rsidR="001E31BB" w:rsidRDefault="001E31BB" w:rsidP="001E31BB">
      <w:pPr>
        <w:spacing w:before="24" w:after="24"/>
        <w:ind w:firstLine="480"/>
        <w:rPr>
          <w:sz w:val="24"/>
        </w:rPr>
      </w:pPr>
      <w:proofErr w:type="gramStart"/>
      <w:r>
        <w:rPr>
          <w:sz w:val="24"/>
        </w:rPr>
        <w:t>b</w:t>
      </w:r>
      <w:proofErr w:type="gramEnd"/>
      <w:r>
        <w:rPr>
          <w:sz w:val="24"/>
        </w:rPr>
        <w:t>. Caching reduces mobile network latency;</w:t>
      </w:r>
    </w:p>
    <w:p w14:paraId="768DE817" w14:textId="77777777" w:rsidR="001E31BB" w:rsidRDefault="001E31BB" w:rsidP="001E31BB">
      <w:pPr>
        <w:spacing w:before="24" w:after="24"/>
        <w:ind w:firstLine="480"/>
        <w:rPr>
          <w:sz w:val="24"/>
        </w:rPr>
      </w:pPr>
      <w:r>
        <w:rPr>
          <w:sz w:val="24"/>
        </w:rPr>
        <w:t>c. Caching reduces loads on the origin server.</w:t>
      </w:r>
    </w:p>
    <w:p w14:paraId="1AF51B6A"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48295F5D"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763C52EA" w14:textId="72C5EE06"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14:paraId="0345DCF0" w14:textId="77777777"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to users. In </w:t>
      </w:r>
      <w:sdt>
        <w:sdtPr>
          <w:rPr>
            <w:sz w:val="24"/>
          </w:rPr>
          <w:id w:val="1932693154"/>
        </w:sdt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14:paraId="2A399577" w14:textId="77777777"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w:t>
      </w:r>
      <w:r w:rsidRPr="001E31BB">
        <w:rPr>
          <w:sz w:val="24"/>
        </w:rPr>
        <w:lastRenderedPageBreak/>
        <w:t xml:space="preserve">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14:paraId="52FEEDBC"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2" w:name="_Toc113802528"/>
      <w:r>
        <w:rPr>
          <w:rFonts w:eastAsia="黑体"/>
          <w:b/>
          <w:bCs/>
          <w:sz w:val="28"/>
          <w:szCs w:val="32"/>
        </w:rPr>
        <w:t>Caching Strategies</w:t>
      </w:r>
      <w:bookmarkEnd w:id="82"/>
    </w:p>
    <w:p w14:paraId="18F33013"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4487F629" w14:textId="77777777" w:rsidR="00FA3B6B" w:rsidRPr="00FA3B6B" w:rsidRDefault="00FA3B6B" w:rsidP="00FA3B6B">
      <w:pPr>
        <w:spacing w:before="24" w:after="24"/>
        <w:ind w:firstLine="482"/>
        <w:rPr>
          <w:rStyle w:val="high-light-bg4"/>
          <w:bCs/>
          <w:sz w:val="24"/>
          <w:u w:val="single"/>
        </w:rPr>
      </w:pPr>
      <w:proofErr w:type="gramStart"/>
      <w:r w:rsidRPr="00FA3B6B">
        <w:rPr>
          <w:rStyle w:val="high-light-bg4"/>
          <w:bCs/>
          <w:sz w:val="24"/>
          <w:u w:val="single"/>
        </w:rPr>
        <w:t>principles</w:t>
      </w:r>
      <w:proofErr w:type="gramEnd"/>
      <w:r w:rsidRPr="00FA3B6B">
        <w:rPr>
          <w:rStyle w:val="high-light-bg4"/>
          <w:bCs/>
          <w:sz w:val="24"/>
          <w:u w:val="single"/>
        </w:rPr>
        <w:t xml:space="preserve"> of caching strategies</w:t>
      </w:r>
    </w:p>
    <w:p w14:paraId="2EFB51A5"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7A77FD1B" w14:textId="77777777"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w:t>
      </w:r>
      <w:commentRangeStart w:id="83"/>
      <w:r>
        <w:rPr>
          <w:sz w:val="24"/>
        </w:rPr>
        <w:t xml:space="preserve">There is also an MPV policy, it is a proactive caching policy used in Content Delivery Networks. MPV policy caches the most viewed videos based on the worldwide popularity distribution of the video </w:t>
      </w:r>
      <w:sdt>
        <w:sdtPr>
          <w:id w:val="-441924754"/>
        </w:sdt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commentRangeEnd w:id="83"/>
      <w:r>
        <w:rPr>
          <w:rStyle w:val="CommentReference"/>
        </w:rPr>
        <w:commentReference w:id="83"/>
      </w:r>
    </w:p>
    <w:p w14:paraId="6835F0AA" w14:textId="1CE3920C"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785E8D56" w14:textId="77777777" w:rsidR="00FA3B6B" w:rsidRDefault="00FA3B6B" w:rsidP="00FA3B6B">
      <w:pPr>
        <w:spacing w:before="24" w:after="24"/>
        <w:ind w:firstLine="482"/>
        <w:rPr>
          <w:sz w:val="24"/>
        </w:rPr>
      </w:pPr>
      <w:r w:rsidRPr="00FA3B6B">
        <w:rPr>
          <w:b/>
          <w:sz w:val="24"/>
        </w:rPr>
        <w:t>c. Policies based on learning:</w:t>
      </w:r>
      <w:r>
        <w:rPr>
          <w:sz w:val="24"/>
        </w:rPr>
        <w:t xml:space="preserve"> generally, it takes time to know if content is Popular or not. It is important to follow the evolution of a content called </w:t>
      </w:r>
      <w:proofErr w:type="gramStart"/>
      <w:r>
        <w:rPr>
          <w:sz w:val="24"/>
        </w:rPr>
        <w:t>Popular</w:t>
      </w:r>
      <w:proofErr w:type="gramEnd"/>
      <w:r>
        <w:rPr>
          <w:sz w:val="24"/>
        </w:rPr>
        <w:t xml:space="preserve"> content closely. Learning-based caching policies are proposed while relying on machine learning technology </w:t>
      </w:r>
      <w:sdt>
        <w:sdtPr>
          <w:id w:val="293335490"/>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w:t>
      </w:r>
      <w:r>
        <w:rPr>
          <w:sz w:val="24"/>
        </w:rPr>
        <w:lastRenderedPageBreak/>
        <w:t xml:space="preserve">caching, the caching problem is reduced to a linear program which, taking into account network connectivity and the coding scheme, performs better than the coding scheme. The solution in the literature </w:t>
      </w:r>
      <w:sdt>
        <w:sdtPr>
          <w:id w:val="-354428526"/>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14:paraId="5E610571" w14:textId="77777777"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w:t>
      </w:r>
      <w:proofErr w:type="spellStart"/>
      <w:r>
        <w:rPr>
          <w:sz w:val="24"/>
        </w:rPr>
        <w:t>lUPP</w:t>
      </w:r>
      <w:proofErr w:type="spellEnd"/>
      <w:r>
        <w:rPr>
          <w:sz w:val="24"/>
        </w:rPr>
        <w:t xml:space="preserve"> active uses in a specific cell without considering the impact of caches in other cells. The literature </w:t>
      </w:r>
      <w:sdt>
        <w:sdtPr>
          <w:id w:val="-2133235675"/>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B1A9ACA" w14:textId="77777777"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Pr>
          <w:sz w:val="24"/>
        </w:rPr>
        <w:t>hungria</w:t>
      </w:r>
      <w:proofErr w:type="spellEnd"/>
      <w:r>
        <w:rPr>
          <w:sz w:val="24"/>
        </w:rPr>
        <w:t xml:space="preserve"> n algorithm. In </w:t>
      </w:r>
      <w:sdt>
        <w:sdtPr>
          <w:id w:val="-1156454589"/>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multiplies the capacity of data available to users and results in equal sharing of data at the same time. In the </w:t>
      </w:r>
      <w:sdt>
        <w:sdtPr>
          <w:id w:val="1470325510"/>
        </w:sdt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14:paraId="56B10FF2" w14:textId="77777777"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14:paraId="61BDAB93" w14:textId="77777777"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w:t>
      </w:r>
      <w:r>
        <w:rPr>
          <w:sz w:val="24"/>
        </w:rPr>
        <w:lastRenderedPageBreak/>
        <w:t>characterizes multimedia data is the large number of users who have a common interest in popular videos. So, caching popular files in the RAN can be beneficial with a high hit rate.</w:t>
      </w:r>
    </w:p>
    <w:p w14:paraId="446C1F7D" w14:textId="77777777"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w:t>
      </w:r>
      <w:proofErr w:type="gramStart"/>
      <w:r>
        <w:rPr>
          <w:sz w:val="24"/>
        </w:rPr>
        <w:t>caching</w:t>
      </w:r>
      <w:proofErr w:type="gramEnd"/>
      <w:sdt>
        <w:sdtPr>
          <w:rPr>
            <w:sz w:val="24"/>
          </w:rPr>
          <w:id w:val="-1180955245"/>
        </w:sdt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14:paraId="0300C645" w14:textId="77777777" w:rsidR="00FA3B6B" w:rsidRDefault="00FA3B6B" w:rsidP="00FA3B6B">
      <w:pPr>
        <w:spacing w:before="24" w:after="24"/>
        <w:ind w:firstLine="480"/>
        <w:rPr>
          <w:sz w:val="24"/>
        </w:rPr>
      </w:pPr>
      <w:r>
        <w:rPr>
          <w:sz w:val="24"/>
        </w:rPr>
        <w:t xml:space="preserve">The most popular contents have the privilege of caching. </w:t>
      </w:r>
      <w:proofErr w:type="gramStart"/>
      <w:r>
        <w:rPr>
          <w:sz w:val="24"/>
        </w:rPr>
        <w:t>in</w:t>
      </w:r>
      <w:proofErr w:type="gramEnd"/>
      <w:r>
        <w:rPr>
          <w:sz w:val="24"/>
        </w:rPr>
        <w:t xml:space="preserve"> popularizing content, large user demand is cached in the periphery of networks.</w:t>
      </w:r>
    </w:p>
    <w:p w14:paraId="4FC2FFF6" w14:textId="77777777"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Pr>
          <w:sz w:val="24"/>
        </w:rPr>
        <w:t>modelizer</w:t>
      </w:r>
      <w:proofErr w:type="spellEnd"/>
      <w:r>
        <w:rPr>
          <w:sz w:val="24"/>
        </w:rPr>
        <w:t xml:space="preserve"> thanks to the power law</w:t>
      </w:r>
      <w:sdt>
        <w:sdtPr>
          <w:id w:val="206227906"/>
        </w:sdt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14:paraId="06E2515F" w14:textId="2521FB5D"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14:paraId="33585B31"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5FAF2AAF" w14:textId="77777777" w:rsidR="00FA3B6B" w:rsidRDefault="00FA3B6B" w:rsidP="00FA3B6B">
      <w:pPr>
        <w:spacing w:before="24" w:after="24"/>
        <w:ind w:firstLine="480"/>
        <w:rPr>
          <w:sz w:val="24"/>
        </w:rPr>
      </w:pPr>
      <w:r>
        <w:rPr>
          <w:sz w:val="24"/>
        </w:rPr>
        <w:t>The measures taken for the evaluation performance of caching mechanisms are:</w:t>
      </w:r>
    </w:p>
    <w:p w14:paraId="5E056B24" w14:textId="77777777"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0EC2FAE" w14:textId="77777777" w:rsidR="00FA3B6B" w:rsidRDefault="00FA3B6B" w:rsidP="00FA3B6B">
      <w:pPr>
        <w:spacing w:before="24" w:after="24"/>
        <w:ind w:firstLine="482"/>
        <w:rPr>
          <w:sz w:val="24"/>
        </w:rPr>
      </w:pPr>
      <w:r w:rsidRPr="00FA3B6B">
        <w:rPr>
          <w:b/>
          <w:sz w:val="24"/>
        </w:rPr>
        <w:t xml:space="preserve">b. </w:t>
      </w:r>
      <w:commentRangeStart w:id="84"/>
      <w:r w:rsidRPr="00FA3B6B">
        <w:rPr>
          <w:b/>
          <w:sz w:val="24"/>
        </w:rPr>
        <w:t>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commentRangeEnd w:id="84"/>
      <w:r>
        <w:rPr>
          <w:rStyle w:val="CommentReference"/>
        </w:rPr>
        <w:commentReference w:id="84"/>
      </w:r>
    </w:p>
    <w:p w14:paraId="4FEDD364" w14:textId="15BE8EF7"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14:paraId="71D39178" w14:textId="77777777" w:rsidR="00FA3B6B" w:rsidRDefault="00FA3B6B" w:rsidP="00FA3B6B">
      <w:pPr>
        <w:spacing w:before="24" w:after="24"/>
        <w:ind w:firstLine="480"/>
        <w:rPr>
          <w:sz w:val="24"/>
        </w:rPr>
      </w:pPr>
      <w:r>
        <w:rPr>
          <w:rFonts w:hint="eastAsia"/>
          <w:sz w:val="24"/>
        </w:rPr>
        <w:lastRenderedPageBreak/>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14:paraId="5C80A93F" w14:textId="77777777" w:rsidR="00FA3B6B" w:rsidRDefault="00FA3B6B" w:rsidP="00FA3B6B">
      <w:pPr>
        <w:spacing w:before="24" w:after="24"/>
        <w:ind w:firstLine="480"/>
        <w:rPr>
          <w:sz w:val="24"/>
        </w:rPr>
      </w:pPr>
      <w:r>
        <w:rPr>
          <w:rFonts w:hint="eastAsia"/>
          <w:sz w:val="24"/>
        </w:rPr>
        <w:t xml:space="preserve">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w:t>
      </w:r>
      <w:proofErr w:type="spellStart"/>
      <w:proofErr w:type="gramStart"/>
      <w:r>
        <w:rPr>
          <w:rFonts w:hint="eastAsia"/>
          <w:sz w:val="24"/>
        </w:rPr>
        <w:t>Zipf</w:t>
      </w:r>
      <w:proofErr w:type="spellEnd"/>
      <w:r>
        <w:rPr>
          <w:rFonts w:hint="eastAsia"/>
          <w:sz w:val="24"/>
        </w:rPr>
        <w:t>[</w:t>
      </w:r>
      <w:proofErr w:type="gramEnd"/>
      <w:r>
        <w:rPr>
          <w:rFonts w:hint="eastAsia"/>
          <w:sz w:val="24"/>
        </w:rPr>
        <w:t>38].</w:t>
      </w:r>
    </w:p>
    <w:p w14:paraId="4EE9AB14"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75550C42" w14:textId="77777777"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14:paraId="5AC432B1" w14:textId="77777777"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14:paraId="33D98DBD" w14:textId="77777777"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w:t>
      </w:r>
      <w:proofErr w:type="spellStart"/>
      <w:r>
        <w:rPr>
          <w:sz w:val="24"/>
        </w:rPr>
        <w:t>statesed</w:t>
      </w:r>
      <w:proofErr w:type="spellEnd"/>
      <w:r>
        <w:rPr>
          <w:sz w:val="24"/>
        </w:rPr>
        <w:t xml:space="preserve"> by other caches to know the different kinds of states like in </w:t>
      </w:r>
      <w:sdt>
        <w:sdtPr>
          <w:id w:val="128675468"/>
        </w:sdt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14:paraId="3C1F528B" w14:textId="77777777"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14:paraId="18AE71E5" w14:textId="77777777" w:rsidR="00FA3B6B" w:rsidRDefault="00FA3B6B" w:rsidP="00FA3B6B">
      <w:pPr>
        <w:spacing w:before="24" w:after="24"/>
        <w:ind w:firstLine="480"/>
        <w:rPr>
          <w:sz w:val="24"/>
        </w:rPr>
      </w:pPr>
      <w:r>
        <w:rPr>
          <w:sz w:val="24"/>
        </w:rPr>
        <w:lastRenderedPageBreak/>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14:paraId="77541808" w14:textId="77777777"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215845" cy="3293123"/>
                    </a:xfrm>
                    <a:prstGeom prst="rect">
                      <a:avLst/>
                    </a:prstGeom>
                    <a:noFill/>
                    <a:ln>
                      <a:noFill/>
                    </a:ln>
                  </pic:spPr>
                </pic:pic>
              </a:graphicData>
            </a:graphic>
          </wp:inline>
        </w:drawing>
      </w:r>
    </w:p>
    <w:p w14:paraId="702AF3CC" w14:textId="77777777" w:rsidR="00FA3B6B" w:rsidRDefault="00FA3B6B" w:rsidP="00FA3B6B">
      <w:pPr>
        <w:spacing w:beforeLines="0" w:before="0" w:afterLines="150" w:after="360"/>
        <w:ind w:firstLineChars="0" w:firstLine="0"/>
        <w:jc w:val="center"/>
        <w:rPr>
          <w:szCs w:val="21"/>
        </w:rPr>
      </w:pPr>
      <w:r>
        <w:rPr>
          <w:szCs w:val="21"/>
        </w:rPr>
        <w:t>Figure 3</w:t>
      </w:r>
      <w:r>
        <w:rPr>
          <w:szCs w:val="21"/>
        </w:rPr>
        <w:noBreakHyphen/>
        <w:t>1 Caching Architecture</w:t>
      </w:r>
    </w:p>
    <w:p w14:paraId="3AD7D3EB" w14:textId="77777777" w:rsidR="00FA3B6B" w:rsidRDefault="00FA3B6B" w:rsidP="00FA3B6B">
      <w:pPr>
        <w:spacing w:before="24" w:after="24"/>
        <w:ind w:firstLine="482"/>
        <w:rPr>
          <w:rStyle w:val="high-light-bg4"/>
          <w:bCs/>
          <w:sz w:val="24"/>
        </w:rPr>
      </w:pPr>
      <w:r>
        <w:rPr>
          <w:rStyle w:val="high-light-bg4"/>
          <w:bCs/>
          <w:sz w:val="24"/>
        </w:rPr>
        <w:t>State of the art on caching strategies</w:t>
      </w:r>
    </w:p>
    <w:p w14:paraId="04E9AD20" w14:textId="77777777"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w:t>
      </w:r>
      <w:r>
        <w:rPr>
          <w:sz w:val="24"/>
        </w:rPr>
        <w:lastRenderedPageBreak/>
        <w:t xml:space="preserve">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13A3546F" w14:textId="777777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7BEAD573" w14:textId="77777777"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w:t>
      </w:r>
      <w:r>
        <w:rPr>
          <w:sz w:val="24"/>
        </w:rPr>
        <w:lastRenderedPageBreak/>
        <w:t xml:space="preserve">already exist based on the change in user behavior with the help of an intelligent agent (ICA). </w:t>
      </w:r>
      <w:commentRangeStart w:id="85"/>
      <w:r>
        <w:rPr>
          <w:sz w:val="24"/>
        </w:rPr>
        <w:t xml:space="preserve">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w:t>
      </w:r>
      <w:commentRangeEnd w:id="85"/>
      <w:r>
        <w:rPr>
          <w:rStyle w:val="CommentReference"/>
        </w:rPr>
        <w:commentReference w:id="85"/>
      </w:r>
      <w:r>
        <w:rPr>
          <w:sz w:val="24"/>
        </w:rPr>
        <w:t xml:space="preserv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w:t>
      </w:r>
      <w:proofErr w:type="gramStart"/>
      <w:r>
        <w:rPr>
          <w:sz w:val="24"/>
        </w:rPr>
        <w:t>, ,</w:t>
      </w:r>
      <w:proofErr w:type="gramEnd"/>
      <w:r>
        <w:rPr>
          <w:sz w:val="24"/>
        </w:rPr>
        <w:t xml:space="preserve">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3323C4BD"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3802529"/>
      <w:commentRangeStart w:id="87"/>
      <w:r>
        <w:rPr>
          <w:rFonts w:eastAsia="黑体"/>
          <w:b/>
          <w:bCs/>
          <w:sz w:val="28"/>
          <w:szCs w:val="32"/>
        </w:rPr>
        <w:t>Comparisons of Caching Strategies</w:t>
      </w:r>
      <w:commentRangeEnd w:id="87"/>
      <w:r>
        <w:rPr>
          <w:rStyle w:val="CommentReference"/>
        </w:rPr>
        <w:commentReference w:id="87"/>
      </w:r>
      <w:bookmarkEnd w:id="86"/>
    </w:p>
    <w:p w14:paraId="7E3F5B8D" w14:textId="7777777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5FA828B5" w14:textId="77777777"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w:t>
      </w:r>
      <w:proofErr w:type="spellStart"/>
      <w:r>
        <w:rPr>
          <w:sz w:val="24"/>
        </w:rPr>
        <w:t>Zipf</w:t>
      </w:r>
      <w:proofErr w:type="spellEnd"/>
      <w:r>
        <w:rPr>
          <w:sz w:val="24"/>
        </w:rPr>
        <w:t xml:space="preserve"> or </w:t>
      </w:r>
      <w:proofErr w:type="spellStart"/>
      <w:r>
        <w:rPr>
          <w:sz w:val="24"/>
        </w:rPr>
        <w:t>MZipf</w:t>
      </w:r>
      <w:proofErr w:type="spellEnd"/>
      <w:r>
        <w:rPr>
          <w:sz w:val="24"/>
        </w:rPr>
        <w:t>.</w:t>
      </w:r>
    </w:p>
    <w:p w14:paraId="512E8497" w14:textId="77777777" w:rsidR="00621A1C" w:rsidRDefault="00621A1C" w:rsidP="00621A1C">
      <w:pPr>
        <w:spacing w:before="24" w:after="24"/>
        <w:ind w:firstLine="480"/>
        <w:rPr>
          <w:sz w:val="24"/>
        </w:rPr>
      </w:pPr>
      <w:r w:rsidRPr="00621A1C">
        <w:rPr>
          <w:sz w:val="24"/>
          <w:u w:val="single"/>
        </w:rPr>
        <w:lastRenderedPageBreak/>
        <w:t>Topology:</w:t>
      </w:r>
      <w:r>
        <w:rPr>
          <w:sz w:val="24"/>
        </w:rPr>
        <w:t xml:space="preserve"> several topologies were used to evaluate caching strategies. At the level of Internet service providers, topologies vary from K-</w:t>
      </w:r>
      <w:proofErr w:type="spellStart"/>
      <w:r>
        <w:rPr>
          <w:sz w:val="24"/>
        </w:rPr>
        <w:t>aire</w:t>
      </w:r>
      <w:proofErr w:type="spellEnd"/>
      <w:r>
        <w:rPr>
          <w:sz w:val="24"/>
        </w:rPr>
        <w:t xml:space="preserve"> trees.</w:t>
      </w:r>
    </w:p>
    <w:p w14:paraId="00A170B9" w14:textId="77777777"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xml:space="preserve">, studies were done on the influence of multiple object sizes </w:t>
      </w:r>
      <w:proofErr w:type="spellStart"/>
      <w:r>
        <w:rPr>
          <w:sz w:val="24"/>
        </w:rPr>
        <w:t>oweb</w:t>
      </w:r>
      <w:proofErr w:type="spellEnd"/>
      <w:r>
        <w:rPr>
          <w:sz w:val="24"/>
        </w:rPr>
        <w:t xml:space="preserve"> the performance and overhead of web caching and show how to size awareness could serve caching efficiency.</w:t>
      </w:r>
    </w:p>
    <w:p w14:paraId="4C6E10D8" w14:textId="77777777"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14:paraId="45666A16"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13802530"/>
      <w:r>
        <w:rPr>
          <w:rFonts w:eastAsia="黑体"/>
          <w:b/>
          <w:bCs/>
          <w:sz w:val="28"/>
          <w:szCs w:val="32"/>
        </w:rPr>
        <w:t>Differentiated Caching Services</w:t>
      </w:r>
      <w:bookmarkEnd w:id="88"/>
    </w:p>
    <w:p w14:paraId="0500B074"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067DF92F" w14:textId="77777777"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Pr>
          <w:sz w:val="24"/>
        </w:rPr>
        <w:t>QoE</w:t>
      </w:r>
      <w:proofErr w:type="spellEnd"/>
      <w:r>
        <w:rPr>
          <w:sz w:val="24"/>
        </w:rPr>
        <w:t xml:space="preserve"> of the final subjects.</w:t>
      </w:r>
    </w:p>
    <w:p w14:paraId="29CD258A" w14:textId="77777777"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w:t>
      </w:r>
      <w:proofErr w:type="spellStart"/>
      <w:r>
        <w:rPr>
          <w:sz w:val="24"/>
        </w:rPr>
        <w:t>QoE</w:t>
      </w:r>
      <w:proofErr w:type="spellEnd"/>
      <w:r>
        <w:rPr>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14:paraId="4CBC7F09" w14:textId="665B9911" w:rsidR="003C42BA" w:rsidRDefault="003C42BA" w:rsidP="00621A1C">
      <w:pPr>
        <w:tabs>
          <w:tab w:val="left" w:pos="1896"/>
        </w:tabs>
        <w:spacing w:before="24" w:after="24"/>
        <w:ind w:firstLineChars="0" w:firstLine="0"/>
        <w:rPr>
          <w:sz w:val="24"/>
        </w:rPr>
      </w:pPr>
    </w:p>
    <w:p w14:paraId="190EF640"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9" w:name="_Toc113802531"/>
      <w:r>
        <w:rPr>
          <w:rFonts w:eastAsia="黑体"/>
          <w:b/>
          <w:bCs/>
          <w:sz w:val="28"/>
          <w:szCs w:val="32"/>
        </w:rPr>
        <w:t>Caching Network Optimization Models</w:t>
      </w:r>
      <w:bookmarkEnd w:id="89"/>
    </w:p>
    <w:p w14:paraId="35CA7D2E" w14:textId="77777777" w:rsidR="00621A1C" w:rsidRDefault="00621A1C" w:rsidP="00621A1C">
      <w:pPr>
        <w:spacing w:before="24" w:after="24"/>
        <w:ind w:firstLine="480"/>
        <w:rPr>
          <w:sz w:val="24"/>
        </w:rPr>
      </w:pPr>
      <w:bookmarkStart w:id="90" w:name="_Toc103437840"/>
      <w:bookmarkStart w:id="91"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w:t>
      </w:r>
      <w:proofErr w:type="spellStart"/>
      <w:r>
        <w:rPr>
          <w:sz w:val="24"/>
        </w:rPr>
        <w:t>definednetworking</w:t>
      </w:r>
      <w:proofErr w:type="spellEnd"/>
      <w:r>
        <w:rPr>
          <w:sz w:val="24"/>
        </w:rPr>
        <w:t xml:space="preserve">-enabled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14:paraId="0CBC4318" w14:textId="5BCF5319"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2" w:name="_Toc113802532"/>
      <w:bookmarkEnd w:id="90"/>
      <w:bookmarkEnd w:id="91"/>
      <w:r>
        <w:rPr>
          <w:rFonts w:eastAsia="黑体"/>
          <w:b/>
          <w:bCs/>
          <w:sz w:val="28"/>
          <w:szCs w:val="32"/>
        </w:rPr>
        <w:t>Overview of Cache Replacement Algorithms</w:t>
      </w:r>
      <w:bookmarkEnd w:id="92"/>
    </w:p>
    <w:p w14:paraId="6C96F852" w14:textId="6BB8B1D7"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3438B">
        <w:rPr>
          <w:rFonts w:cs="Times New Roman"/>
          <w:szCs w:val="24"/>
        </w:rPr>
        <w:t xml:space="preserve">Anderson and </w:t>
      </w:r>
      <w:proofErr w:type="spellStart"/>
      <w:r w:rsidR="0013438B">
        <w:rPr>
          <w:rFonts w:cs="Times New Roman"/>
          <w:szCs w:val="24"/>
        </w:rPr>
        <w:t>Schooler</w:t>
      </w:r>
      <w:proofErr w:type="spellEnd"/>
      <w:r w:rsidR="0013438B">
        <w:rPr>
          <w:rFonts w:cs="Times New Roman"/>
          <w:szCs w:val="24"/>
        </w:rPr>
        <w:t xml:space="preserve"> [1991] study that suggests a good estimator of need probability, </w:t>
      </w:r>
      <w:proofErr w:type="gramStart"/>
      <w:r w:rsidR="0013438B" w:rsidRPr="0013438B">
        <w:rPr>
          <w:rFonts w:cs="Times New Roman"/>
          <w:szCs w:val="24"/>
        </w:rPr>
        <w:t>Each</w:t>
      </w:r>
      <w:proofErr w:type="gramEnd"/>
      <w:r w:rsidR="0013438B" w:rsidRPr="0013438B">
        <w:rPr>
          <w:rFonts w:cs="Times New Roman"/>
          <w:szCs w:val="24"/>
        </w:rPr>
        <w:t xml:space="preserve"> item in memory is given a "strength" value.</w:t>
      </w:r>
      <w:r w:rsidR="0013438B">
        <w:rPr>
          <w:rFonts w:cs="Times New Roman"/>
          <w:szCs w:val="24"/>
        </w:rPr>
        <w:t xml:space="preserve"> </w:t>
      </w:r>
      <w:proofErr w:type="gramStart"/>
      <w:r w:rsidR="0013438B">
        <w:rPr>
          <w:rFonts w:cs="Times New Roman"/>
          <w:szCs w:val="24"/>
        </w:rPr>
        <w:t>the</w:t>
      </w:r>
      <w:proofErr w:type="gramEnd"/>
      <w:r w:rsidR="0013438B">
        <w:rPr>
          <w:rFonts w:cs="Times New Roman"/>
          <w:szCs w:val="24"/>
        </w:rPr>
        <w:t xml:space="preserv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p w14:paraId="025BD3CA" w14:textId="57BCC363" w:rsidR="0013438B" w:rsidRPr="00D84DAA" w:rsidRDefault="00D84DAA" w:rsidP="0013438B">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730DC49" w14:textId="48F9A8D4" w:rsidR="009409E8" w:rsidRPr="000852F7" w:rsidRDefault="009409E8" w:rsidP="009409E8">
      <w:pPr>
        <w:pStyle w:val="u5"/>
        <w:spacing w:before="24" w:after="24"/>
        <w:ind w:firstLineChars="0" w:firstLine="0"/>
        <w:rPr>
          <w:rFonts w:cs="Times New Roman"/>
          <w:szCs w:val="24"/>
        </w:rPr>
      </w:pPr>
      <w:proofErr w:type="gramStart"/>
      <w:r w:rsidRPr="009409E8">
        <w:rPr>
          <w:rFonts w:cs="Times New Roman"/>
          <w:szCs w:val="24"/>
        </w:rPr>
        <w:t>where</w:t>
      </w:r>
      <w:proofErr w:type="gramEnd"/>
      <w:r w:rsidRPr="009409E8">
        <w:rPr>
          <w:rFonts w:cs="Times New Roman"/>
          <w:szCs w:val="24"/>
        </w:rPr>
        <w:t xml:space="preserv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Pr="009409E8">
        <w:rPr>
          <w:rFonts w:cs="Times New Roman"/>
          <w:szCs w:val="24"/>
        </w:rPr>
        <w:t xml:space="preserve"> and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Pr="009409E8">
        <w:rPr>
          <w:rFonts w:cs="Times New Roman"/>
          <w:szCs w:val="24"/>
        </w:rPr>
        <w:t xml:space="preserve">. </w:t>
      </w:r>
      <w:proofErr w:type="gramStart"/>
      <w:r w:rsidRPr="009409E8">
        <w:rPr>
          <w:rFonts w:cs="Times New Roman"/>
          <w:szCs w:val="24"/>
        </w:rPr>
        <w:t>being</w:t>
      </w:r>
      <w:proofErr w:type="gramEnd"/>
      <w:r w:rsidRPr="009409E8">
        <w:rPr>
          <w:rFonts w:cs="Times New Roman"/>
          <w:szCs w:val="24"/>
        </w:rPr>
        <w:t xml:space="preserve"> the decline of the </w:t>
      </w:r>
      <w:r w:rsidR="00D875B3">
        <w:rPr>
          <w:rFonts w:cs="Times New Roman"/>
          <w:szCs w:val="24"/>
        </w:rPr>
        <w:t>strength</w:t>
      </w:r>
      <w:r w:rsidRPr="009409E8">
        <w:rPr>
          <w:rFonts w:cs="Times New Roman"/>
          <w:szCs w:val="24"/>
        </w:rPr>
        <w:t xml:space="preserve"> from the </w:t>
      </w:r>
      <w:proofErr w:type="spellStart"/>
      <w:r w:rsidRPr="009409E8">
        <w:rPr>
          <w:rFonts w:cs="Times New Roman"/>
          <w:szCs w:val="24"/>
        </w:rPr>
        <w:t>ith</w:t>
      </w:r>
      <w:proofErr w:type="spellEnd"/>
      <w:r w:rsidRPr="009409E8">
        <w:rPr>
          <w:rFonts w:cs="Times New Roman"/>
          <w:szCs w:val="24"/>
        </w:rPr>
        <w:t xml:space="preserve">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9409E8">
        <w:rPr>
          <w:rFonts w:cs="Times New Roman"/>
          <w:szCs w:val="24"/>
        </w:rPr>
        <w:t xml:space="preserve"> is a model parameter that can be changed. The model was able to reproduce the practice, </w:t>
      </w:r>
      <w:proofErr w:type="spellStart"/>
      <w:r w:rsidRPr="009409E8">
        <w:rPr>
          <w:rFonts w:cs="Times New Roman"/>
          <w:szCs w:val="24"/>
        </w:rPr>
        <w:t>recency</w:t>
      </w:r>
      <w:proofErr w:type="spellEnd"/>
      <w:r w:rsidRPr="009409E8">
        <w:rPr>
          <w:rFonts w:cs="Times New Roman"/>
          <w:szCs w:val="24"/>
        </w:rPr>
        <w:t xml:space="preserve">,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 xml:space="preserve">[caching </w:t>
      </w:r>
      <w:proofErr w:type="spellStart"/>
      <w:r w:rsidR="00AD13D0">
        <w:rPr>
          <w:rFonts w:cs="Times New Roman"/>
          <w:szCs w:val="24"/>
        </w:rPr>
        <w:t>algs&amp;rational</w:t>
      </w:r>
      <w:proofErr w:type="spellEnd"/>
      <w:r w:rsidR="00AD13D0">
        <w:rPr>
          <w:rFonts w:cs="Times New Roman"/>
          <w:szCs w:val="24"/>
        </w:rPr>
        <w:t xml:space="preserve"> models…]</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xml:space="preserve">, because of </w:t>
      </w:r>
      <w:proofErr w:type="spellStart"/>
      <w:r w:rsidR="002875CD">
        <w:rPr>
          <w:rFonts w:cs="Times New Roman"/>
          <w:szCs w:val="24"/>
        </w:rPr>
        <w:t>recency</w:t>
      </w:r>
      <w:proofErr w:type="spellEnd"/>
      <w:r w:rsidR="002875CD">
        <w:rPr>
          <w:rFonts w:cs="Times New Roman"/>
          <w:szCs w:val="24"/>
        </w:rPr>
        <w:t xml:space="preserve">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A9C753B" w14:textId="308FD351"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3" w:name="_Toc113802533"/>
      <w:r>
        <w:rPr>
          <w:rFonts w:eastAsia="黑体"/>
          <w:b/>
          <w:bCs/>
          <w:sz w:val="28"/>
          <w:szCs w:val="32"/>
        </w:rPr>
        <w:t>LRU</w:t>
      </w:r>
      <w:bookmarkEnd w:id="93"/>
    </w:p>
    <w:p w14:paraId="1467BBFC" w14:textId="09720A43"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 xml:space="preserve">one of the most popular algorithms. When the cache is full, the policy replaces the cache object that hasn't been accessed in the longest time. The strategy is based on the idea that recently </w:t>
      </w:r>
      <w:proofErr w:type="spellStart"/>
      <w:r w:rsidR="00B2731F" w:rsidRPr="00B2731F">
        <w:rPr>
          <w:rFonts w:cs="Times New Roman"/>
          <w:szCs w:val="24"/>
        </w:rPr>
        <w:t>referrenced</w:t>
      </w:r>
      <w:proofErr w:type="spellEnd"/>
      <w:r w:rsidR="00B2731F" w:rsidRPr="00B2731F">
        <w:rPr>
          <w:rFonts w:cs="Times New Roman"/>
          <w:szCs w:val="24"/>
        </w:rPr>
        <w:t xml:space="preserve"> blocks are likely to be used again in the future.</w:t>
      </w:r>
    </w:p>
    <w:p w14:paraId="18AA9AC1" w14:textId="11CDF94D"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62B7A184" w14:textId="77777777" w:rsidR="00B2731F" w:rsidRDefault="00B2731F" w:rsidP="00B2731F">
      <w:pPr>
        <w:pStyle w:val="u5"/>
        <w:spacing w:before="24" w:after="24"/>
        <w:ind w:firstLineChars="0" w:firstLine="420"/>
      </w:pPr>
      <w:r>
        <w:t>A strength function that is compatible with LRU is:</w:t>
      </w:r>
    </w:p>
    <w:p w14:paraId="39BC3E7D" w14:textId="62EADC45" w:rsidR="00B2731F" w:rsidRDefault="00AD3A4C" w:rsidP="00B2731F">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14:paraId="25E1B9CB" w14:textId="27EBA5FB"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proofErr w:type="gramStart"/>
      <w:r>
        <w:t xml:space="preserve"> is the current</w:t>
      </w:r>
      <w:proofErr w:type="gramEnd"/>
      <w:r>
        <w:t xml:space="preserve">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4EBEBC25" w14:textId="6A32A14A"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4" w:name="_Toc113802534"/>
      <w:r>
        <w:rPr>
          <w:rFonts w:eastAsia="黑体"/>
          <w:b/>
          <w:bCs/>
          <w:sz w:val="28"/>
          <w:szCs w:val="32"/>
        </w:rPr>
        <w:lastRenderedPageBreak/>
        <w:t>LFU</w:t>
      </w:r>
      <w:bookmarkEnd w:id="94"/>
    </w:p>
    <w:p w14:paraId="45AA12E3" w14:textId="7E235D88"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6D47D1E9" w14:textId="5732EE9B" w:rsidR="008C172E" w:rsidRDefault="008A61E9" w:rsidP="008A61E9">
      <w:pPr>
        <w:pStyle w:val="u5"/>
        <w:spacing w:before="24" w:after="24"/>
        <w:ind w:firstLine="480"/>
        <w:rPr>
          <w:rFonts w:cs="Times New Roman"/>
          <w:szCs w:val="24"/>
        </w:rPr>
      </w:pPr>
      <w:r w:rsidRPr="008A61E9">
        <w:rPr>
          <w:rFonts w:cs="Times New Roman"/>
          <w:szCs w:val="24"/>
        </w:rPr>
        <w:t xml:space="preserve">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w:t>
      </w:r>
      <w:proofErr w:type="gramStart"/>
      <w:r w:rsidRPr="008A61E9">
        <w:rPr>
          <w:rFonts w:cs="Times New Roman"/>
          <w:szCs w:val="24"/>
        </w:rPr>
        <w:t>O(</w:t>
      </w:r>
      <w:proofErr w:type="gramEnd"/>
      <w:r w:rsidRPr="008A61E9">
        <w:rPr>
          <w:rFonts w:cs="Times New Roman"/>
          <w:szCs w:val="24"/>
        </w:rPr>
        <w:t>log(n)).</w:t>
      </w:r>
    </w:p>
    <w:p w14:paraId="6BA69363" w14:textId="74DC1DE5"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14:paraId="70711EF8" w14:textId="07E31BDA" w:rsidR="0058260A" w:rsidRPr="00937485" w:rsidRDefault="00AD3A4C" w:rsidP="00937485">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14:paraId="57F89EAD" w14:textId="042BA4D8" w:rsidR="008A61E9" w:rsidRPr="008C172E" w:rsidRDefault="00FE567F" w:rsidP="0058260A">
      <w:pPr>
        <w:pStyle w:val="u5"/>
        <w:spacing w:before="24" w:after="24"/>
        <w:ind w:firstLine="480"/>
        <w:rPr>
          <w:rFonts w:cs="Times New Roman"/>
          <w:szCs w:val="24"/>
        </w:rPr>
      </w:pPr>
      <w:proofErr w:type="gramStart"/>
      <w:r>
        <w:rPr>
          <w:rFonts w:cs="Times New Roman"/>
          <w:szCs w:val="24"/>
        </w:rPr>
        <w:t>where</w:t>
      </w:r>
      <w:proofErr w:type="gramEnd"/>
      <w:r>
        <w:rPr>
          <w:rFonts w:cs="Times New Roman"/>
          <w:szCs w:val="24"/>
        </w:rPr>
        <w:t xml:space="preserv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0DB94406" w14:textId="24993F28"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5" w:name="_Toc113802535"/>
      <w:r>
        <w:rPr>
          <w:rFonts w:eastAsia="黑体"/>
          <w:b/>
          <w:bCs/>
          <w:sz w:val="28"/>
          <w:szCs w:val="32"/>
        </w:rPr>
        <w:t>FIFO</w:t>
      </w:r>
      <w:bookmarkEnd w:id="95"/>
    </w:p>
    <w:p w14:paraId="26189B4E" w14:textId="7DB820BC"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w:t>
      </w:r>
      <w:proofErr w:type="gramStart"/>
      <w:r>
        <w:rPr>
          <w:rFonts w:cs="Times New Roman"/>
          <w:szCs w:val="24"/>
        </w:rPr>
        <w:t>O</w:t>
      </w:r>
      <w:r w:rsidRPr="00335DB6">
        <w:rPr>
          <w:rFonts w:cs="Times New Roman"/>
          <w:szCs w:val="24"/>
        </w:rPr>
        <w:t>(</w:t>
      </w:r>
      <w:proofErr w:type="gramEnd"/>
      <w:r w:rsidRPr="00335DB6">
        <w:rPr>
          <w:rFonts w:cs="Times New Roman"/>
          <w:szCs w:val="24"/>
        </w:rPr>
        <w:t>1).</w:t>
      </w:r>
    </w:p>
    <w:p w14:paraId="1E84C736" w14:textId="6DB0A0C4"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6" w:name="_Toc113802536"/>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96"/>
    </w:p>
    <w:p w14:paraId="2A91C0A1" w14:textId="614C4C37"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w:t>
      </w:r>
      <w:proofErr w:type="spellStart"/>
      <w:r w:rsidRPr="009B46FB">
        <w:rPr>
          <w:rFonts w:cs="Times New Roman"/>
          <w:szCs w:val="24"/>
        </w:rPr>
        <w:t>interarrival</w:t>
      </w:r>
      <w:proofErr w:type="spellEnd"/>
      <w:r w:rsidRPr="009B46FB">
        <w:rPr>
          <w:rFonts w:cs="Times New Roman"/>
          <w:szCs w:val="24"/>
        </w:rPr>
        <w:t xml:space="preserve">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w:t>
      </w:r>
      <w:proofErr w:type="gramStart"/>
      <w:r w:rsidRPr="009B46FB">
        <w:rPr>
          <w:rFonts w:cs="Times New Roman"/>
          <w:szCs w:val="24"/>
        </w:rPr>
        <w:t>O(</w:t>
      </w:r>
      <w:proofErr w:type="gramEnd"/>
      <w:r w:rsidRPr="009B46FB">
        <w:rPr>
          <w:rFonts w:cs="Times New Roman"/>
          <w:szCs w:val="24"/>
        </w:rPr>
        <w:t>log(n)).</w:t>
      </w:r>
    </w:p>
    <w:p w14:paraId="2EF4BDDA" w14:textId="6699324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p w14:paraId="7E241348" w14:textId="1CA5D4F2" w:rsidR="009B46FB" w:rsidRPr="009B46FB" w:rsidRDefault="00C265EC" w:rsidP="009B46FB">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14:paraId="4714C248" w14:textId="226474E2" w:rsidR="009B46FB" w:rsidRDefault="009B46FB" w:rsidP="009B46FB">
      <w:pPr>
        <w:pStyle w:val="u5"/>
        <w:spacing w:before="24" w:after="24"/>
        <w:ind w:firstLine="480"/>
        <w:rPr>
          <w:rFonts w:cs="Times New Roman"/>
          <w:szCs w:val="24"/>
        </w:rPr>
      </w:pPr>
      <w:proofErr w:type="gramStart"/>
      <w:r w:rsidRPr="009B46FB">
        <w:rPr>
          <w:rFonts w:cs="Times New Roman"/>
          <w:szCs w:val="24"/>
        </w:rPr>
        <w:lastRenderedPageBreak/>
        <w:t>where</w:t>
      </w:r>
      <w:proofErr w:type="gramEnd"/>
      <w:r w:rsidRPr="009B46FB">
        <w:rPr>
          <w:rFonts w:cs="Times New Roman"/>
          <w:szCs w:val="24"/>
        </w:rPr>
        <w:t xml:space="preserve"> </w:t>
      </w:r>
      <w:proofErr w:type="spellStart"/>
      <w:r w:rsidRPr="009B46FB">
        <w:rPr>
          <w:rFonts w:cs="Times New Roman"/>
          <w:szCs w:val="24"/>
        </w:rPr>
        <w:t>ti</w:t>
      </w:r>
      <w:proofErr w:type="spellEnd"/>
      <w:r w:rsidRPr="009B46FB">
        <w:rPr>
          <w:rFonts w:cs="Times New Roman"/>
          <w:szCs w:val="24"/>
        </w:rPr>
        <w:t xml:space="preserve"> is the </w:t>
      </w:r>
      <w:proofErr w:type="spellStart"/>
      <w:r w:rsidRPr="009B46FB">
        <w:rPr>
          <w:rFonts w:cs="Times New Roman"/>
          <w:szCs w:val="24"/>
        </w:rPr>
        <w:t>ith</w:t>
      </w:r>
      <w:proofErr w:type="spellEnd"/>
      <w:r w:rsidRPr="009B46FB">
        <w:rPr>
          <w:rFonts w:cs="Times New Roman"/>
          <w:szCs w:val="24"/>
        </w:rPr>
        <w:t xml:space="preserve"> occurrence's time Because simple LRU does not compensate for frequency, LRU-k is a technique for adding frequency into an algorithm which is also sensitive to </w:t>
      </w:r>
      <w:proofErr w:type="spellStart"/>
      <w:r w:rsidRPr="009B46FB">
        <w:rPr>
          <w:rFonts w:cs="Times New Roman"/>
          <w:szCs w:val="24"/>
        </w:rPr>
        <w:t>recency</w:t>
      </w:r>
      <w:proofErr w:type="spellEnd"/>
      <w:r w:rsidRPr="009B46FB">
        <w:rPr>
          <w:rFonts w:cs="Times New Roman"/>
          <w:szCs w:val="24"/>
        </w:rPr>
        <w:t xml:space="preserve">. </w:t>
      </w:r>
      <w:proofErr w:type="spellStart"/>
      <w:r w:rsidRPr="009B46FB">
        <w:rPr>
          <w:rFonts w:cs="Times New Roman"/>
          <w:szCs w:val="24"/>
        </w:rPr>
        <w:t>As k</w:t>
      </w:r>
      <w:proofErr w:type="spellEnd"/>
      <w:r w:rsidRPr="009B46FB">
        <w:rPr>
          <w:rFonts w:cs="Times New Roman"/>
          <w:szCs w:val="24"/>
        </w:rPr>
        <w:t xml:space="preserve"> grows, behavior approaches LFU, and </w:t>
      </w:r>
      <w:proofErr w:type="spellStart"/>
      <w:r w:rsidRPr="009B46FB">
        <w:rPr>
          <w:rFonts w:cs="Times New Roman"/>
          <w:szCs w:val="24"/>
        </w:rPr>
        <w:t>as k</w:t>
      </w:r>
      <w:proofErr w:type="spellEnd"/>
      <w:r w:rsidRPr="009B46FB">
        <w:rPr>
          <w:rFonts w:cs="Times New Roman"/>
          <w:szCs w:val="24"/>
        </w:rPr>
        <w:t xml:space="preserve"> approaches 1, it approaches LRU.</w:t>
      </w:r>
    </w:p>
    <w:p w14:paraId="02E4BC8D" w14:textId="070522ED"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w:t>
      </w:r>
      <w:proofErr w:type="spellStart"/>
      <w:r w:rsidR="006857ED" w:rsidRPr="006857ED">
        <w:rPr>
          <w:rFonts w:cs="Times New Roman"/>
          <w:szCs w:val="24"/>
        </w:rPr>
        <w:t>Recency</w:t>
      </w:r>
      <w:proofErr w:type="spellEnd"/>
      <w:r w:rsidR="006857ED" w:rsidRPr="006857ED">
        <w:rPr>
          <w:rFonts w:cs="Times New Roman"/>
          <w:szCs w:val="24"/>
        </w:rPr>
        <w:t xml:space="preserve"> and Frequency value assigned to it (CRF). The cache object with the lowest CRF value is removed and replaced. Each cache object's request adds to its CRF. The time complexity of LRFU is between </w:t>
      </w:r>
      <w:proofErr w:type="gramStart"/>
      <w:r w:rsidR="006857ED" w:rsidRPr="006857ED">
        <w:rPr>
          <w:rFonts w:cs="Times New Roman"/>
          <w:szCs w:val="24"/>
        </w:rPr>
        <w:t>O(</w:t>
      </w:r>
      <w:proofErr w:type="gramEnd"/>
      <w:r w:rsidR="006857ED" w:rsidRPr="006857ED">
        <w:rPr>
          <w:rFonts w:cs="Times New Roman"/>
          <w:szCs w:val="24"/>
        </w:rPr>
        <w:t>1) and O(log(n)).</w:t>
      </w:r>
    </w:p>
    <w:p w14:paraId="50BEE4ED" w14:textId="384945AE" w:rsidR="00595BB9" w:rsidRPr="00595BB9" w:rsidRDefault="00595BB9" w:rsidP="00595BB9">
      <w:pPr>
        <w:pStyle w:val="u5"/>
        <w:spacing w:before="24" w:after="24"/>
        <w:ind w:firstLine="480"/>
        <w:rPr>
          <w:rFonts w:cs="Times New Roman"/>
          <w:szCs w:val="24"/>
        </w:rPr>
      </w:pPr>
      <w:proofErr w:type="gramStart"/>
      <w:r w:rsidRPr="00595BB9">
        <w:rPr>
          <w:rFonts w:cs="Times New Roman"/>
          <w:szCs w:val="24"/>
        </w:rPr>
        <w:t>the</w:t>
      </w:r>
      <w:proofErr w:type="gramEnd"/>
      <w:r w:rsidRPr="00595BB9">
        <w:rPr>
          <w:rFonts w:cs="Times New Roman"/>
          <w:szCs w:val="24"/>
        </w:rPr>
        <w:t xml:space="preserve"> strength function</w:t>
      </w:r>
      <w:r w:rsidR="00AD2B58">
        <w:rPr>
          <w:rFonts w:cs="Times New Roman"/>
          <w:szCs w:val="24"/>
        </w:rPr>
        <w:t xml:space="preserve"> is:</w:t>
      </w:r>
    </w:p>
    <w:p w14:paraId="466130F6" w14:textId="28904EC0" w:rsidR="00595BB9" w:rsidRPr="00595BB9" w:rsidRDefault="00C265EC" w:rsidP="00AD2B58">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14:paraId="2C84837F" w14:textId="2385E9A1" w:rsidR="006857ED" w:rsidRPr="008C172E" w:rsidRDefault="00595BB9" w:rsidP="00595BB9">
      <w:pPr>
        <w:pStyle w:val="u5"/>
        <w:spacing w:before="24" w:after="24"/>
        <w:ind w:firstLineChars="0" w:firstLine="0"/>
        <w:rPr>
          <w:rFonts w:cs="Times New Roman"/>
          <w:szCs w:val="24"/>
        </w:rPr>
      </w:pPr>
      <w:proofErr w:type="gramStart"/>
      <w:r w:rsidRPr="00595BB9">
        <w:rPr>
          <w:rFonts w:cs="Times New Roman"/>
          <w:szCs w:val="24"/>
        </w:rPr>
        <w:t>where</w:t>
      </w:r>
      <w:proofErr w:type="gramEnd"/>
      <w:r w:rsidRPr="00595BB9">
        <w:rPr>
          <w:rFonts w:cs="Times New Roman"/>
          <w:szCs w:val="24"/>
        </w:rPr>
        <w:t xml:space="preserv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6FE62079" w14:textId="290F4EAB"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7" w:name="_Toc113802537"/>
      <w:r>
        <w:rPr>
          <w:rFonts w:eastAsia="黑体"/>
          <w:b/>
          <w:bCs/>
          <w:sz w:val="28"/>
          <w:szCs w:val="32"/>
        </w:rPr>
        <w:t>O</w:t>
      </w:r>
      <w:r w:rsidR="00231701">
        <w:rPr>
          <w:rFonts w:eastAsia="黑体"/>
          <w:b/>
          <w:bCs/>
          <w:sz w:val="28"/>
          <w:szCs w:val="32"/>
        </w:rPr>
        <w:t>ptimal Algorithm (OPT)</w:t>
      </w:r>
      <w:bookmarkEnd w:id="97"/>
    </w:p>
    <w:p w14:paraId="4B49B13D" w14:textId="37EEA254" w:rsidR="008C172E" w:rsidRPr="008C172E" w:rsidRDefault="008870CA" w:rsidP="008C172E">
      <w:pPr>
        <w:pStyle w:val="u5"/>
        <w:spacing w:before="24" w:after="24"/>
        <w:ind w:firstLine="480"/>
        <w:rPr>
          <w:rFonts w:cs="Times New Roman"/>
          <w:szCs w:val="24"/>
        </w:rPr>
      </w:pPr>
      <w:proofErr w:type="gramStart"/>
      <w:r w:rsidRPr="008870CA">
        <w:rPr>
          <w:rFonts w:cs="Times New Roman"/>
          <w:szCs w:val="24"/>
        </w:rPr>
        <w:t>sometimes</w:t>
      </w:r>
      <w:proofErr w:type="gramEnd"/>
      <w:r w:rsidRPr="008870CA">
        <w:rPr>
          <w:rFonts w:cs="Times New Roman"/>
          <w:szCs w:val="24"/>
        </w:rPr>
        <w:t xml:space="preserve"> referred to as </w:t>
      </w:r>
      <w:proofErr w:type="spellStart"/>
      <w:r w:rsidRPr="008870CA">
        <w:rPr>
          <w:rFonts w:cs="Times New Roman"/>
          <w:szCs w:val="24"/>
        </w:rPr>
        <w:t>Belady's</w:t>
      </w:r>
      <w:proofErr w:type="spellEnd"/>
      <w:r w:rsidRPr="008870CA">
        <w:rPr>
          <w:rFonts w:cs="Times New Roman"/>
          <w:szCs w:val="24"/>
        </w:rPr>
        <w:t xml:space="preserve">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Pr>
          <w:rFonts w:cs="Times New Roman"/>
          <w:szCs w:val="24"/>
        </w:rPr>
        <w:t xml:space="preserve"> comp cache vid</w:t>
      </w:r>
      <w:r w:rsidRPr="008870CA">
        <w:rPr>
          <w:rFonts w:cs="Times New Roman"/>
          <w:szCs w:val="24"/>
        </w:rPr>
        <w:t>]</w:t>
      </w:r>
    </w:p>
    <w:p w14:paraId="754D0F39" w14:textId="43DF834E"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8" w:name="_Toc113802538"/>
      <w:r>
        <w:rPr>
          <w:rFonts w:eastAsia="黑体"/>
          <w:b/>
          <w:bCs/>
          <w:sz w:val="28"/>
          <w:szCs w:val="32"/>
        </w:rPr>
        <w:t xml:space="preserve">2Q &amp; </w:t>
      </w:r>
      <w:r w:rsidR="001720A1">
        <w:rPr>
          <w:rFonts w:eastAsia="黑体"/>
          <w:b/>
          <w:bCs/>
          <w:sz w:val="28"/>
          <w:szCs w:val="32"/>
        </w:rPr>
        <w:t>MQ</w:t>
      </w:r>
      <w:bookmarkEnd w:id="98"/>
      <w:r w:rsidR="001477E6">
        <w:rPr>
          <w:rFonts w:eastAsia="黑体"/>
          <w:b/>
          <w:bCs/>
          <w:sz w:val="28"/>
          <w:szCs w:val="32"/>
        </w:rPr>
        <w:t xml:space="preserve"> </w:t>
      </w:r>
    </w:p>
    <w:p w14:paraId="1CFAE030" w14:textId="3C7B9364"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50D2F50B" w14:textId="562CE6BA" w:rsidR="00B6758E" w:rsidRPr="00A50516" w:rsidRDefault="00CE263C" w:rsidP="00A50516">
      <w:pPr>
        <w:pStyle w:val="u5"/>
        <w:spacing w:before="24" w:after="24"/>
        <w:ind w:firstLine="480"/>
        <w:rPr>
          <w:rFonts w:cs="Times New Roman"/>
          <w:szCs w:val="24"/>
        </w:rPr>
      </w:pPr>
      <w:r w:rsidRPr="00CE263C">
        <w:rPr>
          <w:rFonts w:cs="Times New Roman"/>
          <w:szCs w:val="24"/>
        </w:rPr>
        <w:t>MQ [8] use an approach similar to 2Q. The goal is to develop an algorithm that has a frequency-based priority and supports temporal frequency for cache objects.   MQ employs multiple LRU queues</w:t>
      </w:r>
      <w:proofErr w:type="gramStart"/>
      <w:r w:rsidRPr="00CE263C">
        <w:rPr>
          <w:rFonts w:cs="Times New Roman"/>
          <w:szCs w:val="24"/>
        </w:rPr>
        <w:t>  (</w:t>
      </w:r>
      <w:proofErr w:type="gramEnd"/>
      <w:r w:rsidRPr="00CE263C">
        <w:rPr>
          <w:rFonts w:cs="Times New Roman"/>
          <w:szCs w:val="24"/>
        </w:rPr>
        <w:t xml:space="preserve">denoted as m), where m is a variable parameter. Cache items in specific queues have a longer lifetimes than others, depending on where the object is in the queue. MQ additionally stores recently evicted cache objects in a history FIFO queue </w:t>
      </w:r>
      <w:proofErr w:type="spellStart"/>
      <w:r w:rsidRPr="00CE263C">
        <w:rPr>
          <w:rFonts w:cs="Times New Roman"/>
          <w:szCs w:val="24"/>
        </w:rPr>
        <w:t>Qout</w:t>
      </w:r>
      <w:proofErr w:type="spellEnd"/>
      <w:r w:rsidRPr="00CE263C">
        <w:rPr>
          <w:rFonts w:cs="Times New Roman"/>
          <w:szCs w:val="24"/>
        </w:rPr>
        <w:t xml:space="preserve"> of restricted size. MQ </w:t>
      </w:r>
      <w:r w:rsidRPr="00CE263C">
        <w:rPr>
          <w:rFonts w:cs="Times New Roman"/>
          <w:szCs w:val="24"/>
        </w:rPr>
        <w:lastRenderedPageBreak/>
        <w:t xml:space="preserve">evicts the cache object in the LRU queue's tail with the least frequency. MQ [8] outperforms 2Q, LRU, and LFU. </w:t>
      </w:r>
      <w:proofErr w:type="gramStart"/>
      <w:r w:rsidRPr="00CE263C">
        <w:rPr>
          <w:rFonts w:cs="Times New Roman"/>
          <w:szCs w:val="24"/>
        </w:rPr>
        <w:t>the</w:t>
      </w:r>
      <w:proofErr w:type="gramEnd"/>
      <w:r w:rsidRPr="00CE263C">
        <w:rPr>
          <w:rFonts w:cs="Times New Roman"/>
          <w:szCs w:val="24"/>
        </w:rPr>
        <w:t xml:space="preserve"> time complexity is O(1).</w:t>
      </w:r>
      <w:r w:rsidR="00D92585">
        <w:tab/>
      </w:r>
    </w:p>
    <w:p w14:paraId="0FD423F0" w14:textId="14811240"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9" w:name="_Toc113802539"/>
      <w:r>
        <w:rPr>
          <w:rFonts w:eastAsia="黑体"/>
          <w:b/>
          <w:bCs/>
          <w:sz w:val="28"/>
          <w:szCs w:val="32"/>
        </w:rPr>
        <w:t>ARC</w:t>
      </w:r>
      <w:bookmarkEnd w:id="99"/>
    </w:p>
    <w:p w14:paraId="071B6E81" w14:textId="589FE06A" w:rsidR="00C44DBF" w:rsidRDefault="00BF1C53" w:rsidP="008C172E">
      <w:pPr>
        <w:pStyle w:val="u5"/>
        <w:spacing w:before="24" w:after="24"/>
        <w:ind w:firstLine="480"/>
        <w:rPr>
          <w:rFonts w:cs="Times New Roman"/>
          <w:szCs w:val="24"/>
        </w:rPr>
      </w:pPr>
      <w:r w:rsidRPr="00BF1C53">
        <w:rPr>
          <w:rFonts w:cs="Times New Roman"/>
          <w:szCs w:val="24"/>
        </w:rPr>
        <w:t xml:space="preserve">ARC [Megiddo &amp; </w:t>
      </w:r>
      <w:proofErr w:type="spellStart"/>
      <w:r w:rsidRPr="00BF1C53">
        <w:rPr>
          <w:rFonts w:cs="Times New Roman"/>
          <w:szCs w:val="24"/>
        </w:rPr>
        <w:t>Modha</w:t>
      </w:r>
      <w:proofErr w:type="spellEnd"/>
      <w:r w:rsidRPr="00BF1C53">
        <w:rPr>
          <w:rFonts w:cs="Times New Roman"/>
          <w:szCs w:val="24"/>
        </w:rPr>
        <w:t>, 2004]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14:paraId="5CE5F0B1" w14:textId="66AF0072" w:rsidR="002E543E" w:rsidRPr="008C172E" w:rsidRDefault="002E543E" w:rsidP="002E543E">
      <w:pPr>
        <w:pStyle w:val="u5"/>
        <w:spacing w:before="24" w:after="24"/>
        <w:ind w:firstLineChars="0" w:firstLine="0"/>
        <w:rPr>
          <w:rFonts w:cs="Times New Roman"/>
          <w:szCs w:val="24"/>
        </w:rPr>
      </w:pPr>
      <w:bookmarkStart w:id="100" w:name="_GoBack"/>
      <w:bookmarkEnd w:id="100"/>
    </w:p>
    <w:p w14:paraId="56D5AC8F" w14:textId="7A8BE47F"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1" w:name="_Toc103437855"/>
      <w:bookmarkStart w:id="102" w:name="_Toc103438325"/>
      <w:bookmarkStart w:id="103" w:name="_Toc113802540"/>
      <w:r>
        <w:rPr>
          <w:rFonts w:eastAsia="黑体"/>
          <w:b/>
          <w:bCs/>
          <w:kern w:val="44"/>
          <w:sz w:val="30"/>
          <w:szCs w:val="44"/>
        </w:rPr>
        <w:lastRenderedPageBreak/>
        <w:t xml:space="preserve">Our Approach, </w:t>
      </w:r>
      <w:commentRangeStart w:id="104"/>
      <w:r w:rsidR="0019390C">
        <w:rPr>
          <w:rFonts w:eastAsia="黑体"/>
          <w:b/>
          <w:bCs/>
          <w:kern w:val="44"/>
          <w:sz w:val="30"/>
          <w:szCs w:val="44"/>
        </w:rPr>
        <w:t>Simulation Results and Analysis</w:t>
      </w:r>
      <w:bookmarkEnd w:id="101"/>
      <w:bookmarkEnd w:id="102"/>
      <w:commentRangeEnd w:id="104"/>
      <w:r w:rsidR="00FB1865">
        <w:rPr>
          <w:rStyle w:val="CommentReference"/>
        </w:rPr>
        <w:commentReference w:id="104"/>
      </w:r>
      <w:bookmarkEnd w:id="103"/>
    </w:p>
    <w:p w14:paraId="5E49C92E" w14:textId="77777777" w:rsidR="003C42BA" w:rsidRDefault="0019390C">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105" w:name="_Toc103437856"/>
      <w:bookmarkStart w:id="106" w:name="_Toc103438326"/>
      <w:bookmarkStart w:id="107" w:name="_Toc113802541"/>
      <w:r>
        <w:rPr>
          <w:rFonts w:eastAsia="黑体"/>
          <w:b/>
          <w:bCs/>
          <w:sz w:val="28"/>
          <w:szCs w:val="32"/>
        </w:rPr>
        <w:t xml:space="preserve">Cache Strategy: </w:t>
      </w:r>
      <w:proofErr w:type="spellStart"/>
      <w:r>
        <w:rPr>
          <w:rFonts w:eastAsia="黑体"/>
          <w:b/>
          <w:bCs/>
          <w:sz w:val="28"/>
          <w:szCs w:val="32"/>
        </w:rPr>
        <w:t>Adaptative</w:t>
      </w:r>
      <w:proofErr w:type="spellEnd"/>
      <w:r>
        <w:rPr>
          <w:rFonts w:eastAsia="黑体"/>
          <w:b/>
          <w:bCs/>
          <w:sz w:val="28"/>
          <w:szCs w:val="32"/>
        </w:rPr>
        <w:t xml:space="preserve"> Cache Replacement for Improved Video Services in MEC</w:t>
      </w:r>
      <w:bookmarkEnd w:id="105"/>
      <w:bookmarkEnd w:id="106"/>
      <w:bookmarkEnd w:id="107"/>
    </w:p>
    <w:p w14:paraId="4FB7E4BE" w14:textId="77777777" w:rsidR="003C42BA" w:rsidRDefault="0019390C">
      <w:pPr>
        <w:spacing w:before="24" w:after="24"/>
        <w:ind w:firstLine="480"/>
        <w:rPr>
          <w:sz w:val="24"/>
          <w:lang w:val="en-GB"/>
        </w:rPr>
      </w:pPr>
      <w:r>
        <w:rPr>
          <w:rFonts w:hint="eastAsia"/>
          <w:sz w:val="24"/>
          <w:lang w:val="en-GB"/>
        </w:rPr>
        <w:t>This article introduces the idea of adaptive replacement caching (ARC), which is a combination of least recently used (LRU) and most frequently used (LFU). The cache replacement strategy consists of two ordered algorithms, each of which consists of two modules, primary cache and virtual cache. During the operation of the system, it is stored according to the order in which the task requests arrive, and then moved from the main cache to the pseudo cache according to the order of arrival when the cache is filled.</w:t>
      </w:r>
      <w:r>
        <w:rPr>
          <w:sz w:val="24"/>
          <w:lang w:val="en-GB"/>
        </w:rPr>
        <w:t xml:space="preserve"> </w:t>
      </w:r>
    </w:p>
    <w:p w14:paraId="5CCF309A" w14:textId="77777777" w:rsidR="003C42BA" w:rsidRDefault="0019390C">
      <w:pPr>
        <w:spacing w:before="24" w:after="24"/>
        <w:ind w:firstLine="480"/>
        <w:rPr>
          <w:sz w:val="24"/>
          <w:lang w:val="en-GB"/>
        </w:rPr>
      </w:pPr>
      <w:r>
        <w:rPr>
          <w:sz w:val="24"/>
          <w:lang w:val="en-GB"/>
        </w:rPr>
        <w:t>The ARC is meant to improve on the LRU and LFU as it allocates some of the storage to keeping references to previously evicted requests rather than removing them completely. This extends the recall ability of the cache to ensure that clients can be served faster with less latency.</w:t>
      </w:r>
    </w:p>
    <w:p w14:paraId="13886D26" w14:textId="77777777" w:rsidR="003C42BA" w:rsidRDefault="0019390C">
      <w:pPr>
        <w:spacing w:before="24" w:after="24"/>
        <w:ind w:firstLine="480"/>
        <w:rPr>
          <w:sz w:val="24"/>
          <w:lang w:val="en-GB"/>
        </w:rPr>
      </w:pPr>
      <w:r>
        <w:rPr>
          <w:sz w:val="24"/>
          <w:lang w:val="en-GB"/>
        </w:rPr>
        <w:t>The experimental setup comprises a small list of video requests that can either be served from the MEC server or the main database. For request served from the MEC server, there is a delay of 0.01 sec, and for service from the main server there is a delay of 0.05 sec. Since the comparison is made from an ordered list and the ARC, only the LRU strategy is used as a base-point for comparison. The ARC cache and LRU are allocated the same memory such that each there is a basis for comparison.</w:t>
      </w:r>
    </w:p>
    <w:p w14:paraId="73CFFF2D" w14:textId="77777777" w:rsidR="003C42BA" w:rsidRDefault="0019390C">
      <w:pPr>
        <w:spacing w:before="24" w:after="24"/>
        <w:ind w:firstLine="480"/>
        <w:rPr>
          <w:sz w:val="24"/>
          <w:lang w:val="en-GB"/>
        </w:rPr>
      </w:pPr>
      <w:r>
        <w:rPr>
          <w:sz w:val="24"/>
          <w:lang w:val="en-GB"/>
        </w:rPr>
        <w:t>The LRU list can hold a total request of 6 videos in the cache while the ARC partitions 75% of the memory on the main lists T1 and T2 (each with 3 video requests) and additionally contains 3 videos in each list B1 and B2 which take up 25% of storage space because they are references that can be called and played in part while the rest of the video is requested from the server, giving a delay of 0.03 s. This provides the ARC with additional cache capacity as it can partially hold 12 requests in the cache using the same memory allocation as the LRU list.</w:t>
      </w:r>
    </w:p>
    <w:p w14:paraId="0D7D6048"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8" w:name="_Toc103437857"/>
      <w:bookmarkStart w:id="109" w:name="_Toc103438327"/>
      <w:bookmarkStart w:id="110" w:name="_Toc113802542"/>
      <w:r>
        <w:rPr>
          <w:rFonts w:eastAsia="黑体"/>
          <w:b/>
          <w:bCs/>
          <w:sz w:val="28"/>
          <w:szCs w:val="32"/>
        </w:rPr>
        <w:t xml:space="preserve">Cache Updating </w:t>
      </w:r>
      <w:proofErr w:type="spellStart"/>
      <w:r>
        <w:rPr>
          <w:rFonts w:eastAsia="黑体"/>
          <w:b/>
          <w:bCs/>
          <w:sz w:val="28"/>
          <w:szCs w:val="32"/>
        </w:rPr>
        <w:t>Strategy:how</w:t>
      </w:r>
      <w:proofErr w:type="spellEnd"/>
      <w:r>
        <w:rPr>
          <w:rFonts w:eastAsia="黑体"/>
          <w:b/>
          <w:bCs/>
          <w:sz w:val="28"/>
          <w:szCs w:val="32"/>
        </w:rPr>
        <w:t xml:space="preserve"> is ARC working</w:t>
      </w:r>
      <w:bookmarkEnd w:id="108"/>
      <w:bookmarkEnd w:id="109"/>
      <w:bookmarkEnd w:id="110"/>
    </w:p>
    <w:p w14:paraId="1DE3523F" w14:textId="77777777" w:rsidR="003C42BA" w:rsidRDefault="0019390C">
      <w:pPr>
        <w:spacing w:before="24" w:after="24"/>
        <w:ind w:firstLine="480"/>
        <w:rPr>
          <w:sz w:val="24"/>
          <w:lang w:val="en-GB"/>
        </w:rPr>
      </w:pPr>
      <w:r>
        <w:rPr>
          <w:rFonts w:hint="eastAsia"/>
          <w:sz w:val="24"/>
          <w:lang w:val="en-GB"/>
        </w:rPr>
        <w:t xml:space="preserve">The cache keeps filling requests in T1 until they are full, and then once the number of videos cached in the main list T1 is full, the least recently used requests (at the bottom of the list) are cleared and kept as smaller reference files in T1's (i.e. B1) Ghost cache. Ghost cache, because the video is expelled to add a new one, then the least recently used entry is eventually expelled from the cache entirely. A cached Ghost request is invoked from </w:t>
      </w:r>
      <w:proofErr w:type="gramStart"/>
      <w:r>
        <w:rPr>
          <w:rFonts w:hint="eastAsia"/>
          <w:sz w:val="24"/>
          <w:lang w:val="en-GB"/>
        </w:rPr>
        <w:t>B1(</w:t>
      </w:r>
      <w:proofErr w:type="gramEnd"/>
      <w:r>
        <w:rPr>
          <w:rFonts w:hint="eastAsia"/>
          <w:sz w:val="24"/>
          <w:lang w:val="en-GB"/>
        </w:rPr>
        <w:t xml:space="preserve">before final </w:t>
      </w:r>
      <w:proofErr w:type="spellStart"/>
      <w:r>
        <w:rPr>
          <w:rFonts w:hint="eastAsia"/>
          <w:sz w:val="24"/>
          <w:lang w:val="en-GB"/>
        </w:rPr>
        <w:t>cleanup</w:t>
      </w:r>
      <w:proofErr w:type="spellEnd"/>
      <w:r>
        <w:rPr>
          <w:rFonts w:hint="eastAsia"/>
          <w:sz w:val="24"/>
          <w:lang w:val="en-GB"/>
        </w:rPr>
        <w:t xml:space="preserve">), it is re-added to primary </w:t>
      </w:r>
      <w:r>
        <w:rPr>
          <w:rFonts w:hint="eastAsia"/>
          <w:sz w:val="24"/>
          <w:lang w:val="en-GB"/>
        </w:rPr>
        <w:lastRenderedPageBreak/>
        <w:t>cache T1 and served to the client, and the rest is downloaded from the primary server.</w:t>
      </w:r>
    </w:p>
    <w:p w14:paraId="34D6F52F" w14:textId="77777777" w:rsidR="003C42BA" w:rsidRDefault="0019390C">
      <w:pPr>
        <w:spacing w:before="24" w:after="24"/>
        <w:ind w:firstLine="480"/>
        <w:rPr>
          <w:sz w:val="24"/>
          <w:lang w:val="en-GB"/>
        </w:rPr>
      </w:pPr>
      <w:r>
        <w:rPr>
          <w:rFonts w:hint="eastAsia"/>
          <w:sz w:val="24"/>
          <w:lang w:val="en-GB"/>
        </w:rPr>
        <w:t>Similarly, T2 is the least frequently used list, and if a request is found in T1, it is marked as frequent and removed from T1 and added to T2. Requests are removed when list T2 is filled, and some of them are stored in virtual cache B2 until they are recalled to T2, or removed completely when B2 is filled and more space is needed. The item at the bottom of the list is called the least frequently used item and appears on the list for the longest time without being recalled</w:t>
      </w:r>
      <w:r>
        <w:rPr>
          <w:sz w:val="24"/>
          <w:lang w:val="en-GB"/>
        </w:rPr>
        <w:t>.</w:t>
      </w:r>
    </w:p>
    <w:p w14:paraId="3588CBB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1" w:name="_Toc103437858"/>
      <w:bookmarkStart w:id="112" w:name="_Toc103438328"/>
      <w:bookmarkStart w:id="113" w:name="_Toc113802543"/>
      <w:r>
        <w:rPr>
          <w:rFonts w:eastAsia="黑体"/>
          <w:b/>
          <w:bCs/>
          <w:sz w:val="28"/>
          <w:szCs w:val="32"/>
        </w:rPr>
        <w:t>Experimental Setup</w:t>
      </w:r>
      <w:bookmarkEnd w:id="111"/>
      <w:bookmarkEnd w:id="112"/>
      <w:bookmarkEnd w:id="113"/>
    </w:p>
    <w:p w14:paraId="5BFB00F1" w14:textId="77777777" w:rsidR="003C42BA" w:rsidRDefault="0019390C">
      <w:pPr>
        <w:spacing w:before="24" w:after="24"/>
        <w:ind w:firstLine="480"/>
        <w:rPr>
          <w:sz w:val="24"/>
          <w:lang w:val="en-GB"/>
        </w:rPr>
      </w:pPr>
      <w:commentRangeStart w:id="114"/>
      <w:r>
        <w:rPr>
          <w:sz w:val="24"/>
          <w:lang w:val="en-GB"/>
        </w:rPr>
        <w:t>A set of N random requests is processed over time t &lt;= T, where T is the maximum time the requests are denoted as X. The ARC is used as well as the LRU caching strategy to compare the efficiency of each method is serving client requests. We note that the time to execute in ARC can be either 0.01s, 0.03s, or 0.05s when the request is served from either main cache, ghost cache or from the server, respectively. In LRU, the time to execute can either be 0.01 when the request is served from the cache or 0.05 when it must be downloaded and served from the main database. It is expected the ARC with lead to a shorter delay.</w:t>
      </w:r>
      <w:commentRangeEnd w:id="114"/>
      <w:r w:rsidR="002506AC">
        <w:rPr>
          <w:rStyle w:val="CommentReference"/>
        </w:rPr>
        <w:commentReference w:id="114"/>
      </w:r>
    </w:p>
    <w:p w14:paraId="47600DDE"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5" w:name="_Toc103437859"/>
      <w:bookmarkStart w:id="116" w:name="_Toc103438329"/>
      <w:bookmarkStart w:id="117" w:name="_Toc113802544"/>
      <w:r>
        <w:rPr>
          <w:noProof/>
          <w:sz w:val="24"/>
        </w:rPr>
        <w:drawing>
          <wp:anchor distT="0" distB="0" distL="114300" distR="114300" simplePos="0" relativeHeight="251665408" behindDoc="0" locked="0" layoutInCell="1" allowOverlap="1" wp14:anchorId="0DD54589" wp14:editId="49D9596F">
            <wp:simplePos x="0" y="0"/>
            <wp:positionH relativeFrom="margin">
              <wp:posOffset>986155</wp:posOffset>
            </wp:positionH>
            <wp:positionV relativeFrom="paragraph">
              <wp:posOffset>607695</wp:posOffset>
            </wp:positionV>
            <wp:extent cx="3326765" cy="2722880"/>
            <wp:effectExtent l="0" t="0" r="6985" b="1270"/>
            <wp:wrapTopAndBottom/>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0"/>
                    <pic:cNvPicPr>
                      <a:picLocks noChangeAspect="1" noChangeArrowheads="1"/>
                    </pic:cNvPicPr>
                  </pic:nvPicPr>
                  <pic:blipFill>
                    <a:blip r:embed="rId28">
                      <a:extLst>
                        <a:ext uri="{28A0092B-C50C-407E-A947-70E740481C1C}">
                          <a14:useLocalDpi xmlns:a14="http://schemas.microsoft.com/office/drawing/2010/main" val="0"/>
                        </a:ext>
                      </a:extLst>
                    </a:blip>
                    <a:srcRect l="55769" t="38747" r="6364" b="7692"/>
                    <a:stretch>
                      <a:fillRect/>
                    </a:stretch>
                  </pic:blipFill>
                  <pic:spPr>
                    <a:xfrm>
                      <a:off x="0" y="0"/>
                      <a:ext cx="3326765" cy="2722880"/>
                    </a:xfrm>
                    <a:prstGeom prst="rect">
                      <a:avLst/>
                    </a:prstGeom>
                    <a:noFill/>
                    <a:ln>
                      <a:noFill/>
                    </a:ln>
                  </pic:spPr>
                </pic:pic>
              </a:graphicData>
            </a:graphic>
          </wp:anchor>
        </w:drawing>
      </w:r>
      <w:r>
        <w:rPr>
          <w:rFonts w:eastAsia="黑体"/>
          <w:b/>
          <w:bCs/>
          <w:sz w:val="28"/>
          <w:szCs w:val="32"/>
        </w:rPr>
        <w:t>Experiment Results and Simulation Analysis</w:t>
      </w:r>
      <w:bookmarkEnd w:id="115"/>
      <w:bookmarkEnd w:id="116"/>
      <w:bookmarkEnd w:id="117"/>
    </w:p>
    <w:p w14:paraId="4B00E234" w14:textId="02E987CC" w:rsidR="003C42BA" w:rsidRDefault="0019390C">
      <w:pPr>
        <w:pStyle w:val="u5"/>
        <w:spacing w:before="24" w:after="24"/>
        <w:ind w:firstLine="420"/>
        <w:jc w:val="center"/>
        <w:rPr>
          <w:szCs w:val="21"/>
        </w:rPr>
      </w:pPr>
      <w:r>
        <w:rPr>
          <w:rFonts w:cs="Times New Roman"/>
          <w:sz w:val="21"/>
          <w:szCs w:val="21"/>
        </w:rPr>
        <w:t>Figure 4</w:t>
      </w:r>
      <w:r>
        <w:rPr>
          <w:rFonts w:cs="Times New Roman"/>
          <w:sz w:val="21"/>
          <w:szCs w:val="21"/>
        </w:rPr>
        <w:noBreakHyphen/>
      </w:r>
      <w:r>
        <w:rPr>
          <w:rFonts w:cs="Times New Roman"/>
          <w:sz w:val="21"/>
          <w:szCs w:val="21"/>
        </w:rPr>
        <w:fldChar w:fldCharType="begin"/>
      </w:r>
      <w:r>
        <w:rPr>
          <w:rFonts w:cs="Times New Roman"/>
          <w:sz w:val="21"/>
          <w:szCs w:val="21"/>
        </w:rPr>
        <w:instrText xml:space="preserve"> SEQ Figure \* ARABIC \s 1 </w:instrText>
      </w:r>
      <w:r>
        <w:rPr>
          <w:rFonts w:cs="Times New Roman"/>
          <w:sz w:val="21"/>
          <w:szCs w:val="21"/>
        </w:rPr>
        <w:fldChar w:fldCharType="separate"/>
      </w:r>
      <w:r w:rsidR="00FF44B3">
        <w:rPr>
          <w:rFonts w:cs="Times New Roman"/>
          <w:noProof/>
          <w:sz w:val="21"/>
          <w:szCs w:val="21"/>
        </w:rPr>
        <w:t>2</w:t>
      </w:r>
      <w:r>
        <w:rPr>
          <w:rFonts w:cs="Times New Roman"/>
          <w:sz w:val="21"/>
          <w:szCs w:val="21"/>
        </w:rPr>
        <w:fldChar w:fldCharType="end"/>
      </w:r>
      <w:r>
        <w:rPr>
          <w:rFonts w:cs="Times New Roman"/>
          <w:sz w:val="21"/>
          <w:szCs w:val="21"/>
        </w:rPr>
        <w:t xml:space="preserve"> proportion of request served ARC and LRU Algorithms</w:t>
      </w:r>
    </w:p>
    <w:p w14:paraId="7BF2B596" w14:textId="77777777" w:rsidR="003C42BA" w:rsidRDefault="0019390C">
      <w:pPr>
        <w:spacing w:beforeLines="0" w:before="0" w:afterLines="150" w:after="360"/>
        <w:ind w:firstLineChars="0" w:firstLine="0"/>
        <w:jc w:val="center"/>
        <w:rPr>
          <w:szCs w:val="21"/>
        </w:rPr>
      </w:pPr>
      <w:r>
        <w:rPr>
          <w:noProof/>
          <w:sz w:val="24"/>
        </w:rPr>
        <w:lastRenderedPageBreak/>
        <w:drawing>
          <wp:anchor distT="0" distB="0" distL="114300" distR="114300" simplePos="0" relativeHeight="251666432" behindDoc="0" locked="0" layoutInCell="1" allowOverlap="1" wp14:anchorId="3248C7CC" wp14:editId="2D25BA19">
            <wp:simplePos x="0" y="0"/>
            <wp:positionH relativeFrom="margin">
              <wp:align>center</wp:align>
            </wp:positionH>
            <wp:positionV relativeFrom="paragraph">
              <wp:posOffset>3648075</wp:posOffset>
            </wp:positionV>
            <wp:extent cx="4208780" cy="3314065"/>
            <wp:effectExtent l="0" t="0" r="1270" b="635"/>
            <wp:wrapTopAndBottom/>
            <wp:docPr id="1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l="30414" t="36182" r="30634" b="9402"/>
                    <a:stretch>
                      <a:fillRect/>
                    </a:stretch>
                  </pic:blipFill>
                  <pic:spPr>
                    <a:xfrm>
                      <a:off x="0" y="0"/>
                      <a:ext cx="4208780" cy="3314065"/>
                    </a:xfrm>
                    <a:prstGeom prst="rect">
                      <a:avLst/>
                    </a:prstGeom>
                    <a:noFill/>
                    <a:ln>
                      <a:noFill/>
                    </a:ln>
                  </pic:spPr>
                </pic:pic>
              </a:graphicData>
            </a:graphic>
          </wp:anchor>
        </w:drawing>
      </w:r>
      <w:r>
        <w:rPr>
          <w:szCs w:val="21"/>
        </w:rPr>
        <w:t>Figure 4</w:t>
      </w:r>
      <w:r>
        <w:rPr>
          <w:szCs w:val="21"/>
        </w:rPr>
        <w:noBreakHyphen/>
        <w:t xml:space="preserve">2 </w:t>
      </w:r>
      <w:r>
        <w:rPr>
          <w:noProof/>
          <w:sz w:val="24"/>
        </w:rPr>
        <w:drawing>
          <wp:anchor distT="0" distB="0" distL="114300" distR="114300" simplePos="0" relativeHeight="251667456" behindDoc="0" locked="0" layoutInCell="1" allowOverlap="1" wp14:anchorId="1B611485" wp14:editId="765CF812">
            <wp:simplePos x="0" y="0"/>
            <wp:positionH relativeFrom="column">
              <wp:posOffset>662940</wp:posOffset>
            </wp:positionH>
            <wp:positionV relativeFrom="paragraph">
              <wp:posOffset>2540</wp:posOffset>
            </wp:positionV>
            <wp:extent cx="3763645" cy="3121025"/>
            <wp:effectExtent l="0" t="0" r="8255" b="3175"/>
            <wp:wrapTopAndBottom/>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7"/>
                    <pic:cNvPicPr>
                      <a:picLocks noChangeAspect="1" noChangeArrowheads="1"/>
                    </pic:cNvPicPr>
                  </pic:nvPicPr>
                  <pic:blipFill>
                    <a:blip r:embed="rId30">
                      <a:extLst>
                        <a:ext uri="{28A0092B-C50C-407E-A947-70E740481C1C}">
                          <a14:useLocalDpi xmlns:a14="http://schemas.microsoft.com/office/drawing/2010/main" val="0"/>
                        </a:ext>
                      </a:extLst>
                    </a:blip>
                    <a:srcRect l="56570" t="38177" r="7214" b="7977"/>
                    <a:stretch>
                      <a:fillRect/>
                    </a:stretch>
                  </pic:blipFill>
                  <pic:spPr>
                    <a:xfrm>
                      <a:off x="0" y="0"/>
                      <a:ext cx="3763645" cy="3121025"/>
                    </a:xfrm>
                    <a:prstGeom prst="rect">
                      <a:avLst/>
                    </a:prstGeom>
                    <a:noFill/>
                    <a:ln>
                      <a:noFill/>
                    </a:ln>
                  </pic:spPr>
                </pic:pic>
              </a:graphicData>
            </a:graphic>
          </wp:anchor>
        </w:drawing>
      </w:r>
      <w:r>
        <w:rPr>
          <w:szCs w:val="21"/>
        </w:rPr>
        <w:t>proportion of request served ARC and LRU Algorithms</w:t>
      </w:r>
    </w:p>
    <w:p w14:paraId="292D2D63" w14:textId="77777777" w:rsidR="003C42BA" w:rsidRDefault="0019390C">
      <w:pPr>
        <w:spacing w:beforeLines="0" w:before="0" w:afterLines="150" w:after="360"/>
        <w:ind w:firstLineChars="0" w:firstLine="0"/>
        <w:jc w:val="center"/>
        <w:rPr>
          <w:szCs w:val="21"/>
        </w:rPr>
      </w:pPr>
      <w:r>
        <w:rPr>
          <w:szCs w:val="21"/>
        </w:rPr>
        <w:t>Figure 4</w:t>
      </w:r>
      <w:r>
        <w:rPr>
          <w:szCs w:val="21"/>
        </w:rPr>
        <w:noBreakHyphen/>
        <w:t>3 proportion of request served ARC and LRU Algorithms</w:t>
      </w:r>
    </w:p>
    <w:p w14:paraId="4532E60A" w14:textId="77777777" w:rsidR="003C42BA" w:rsidRDefault="0019390C">
      <w:pPr>
        <w:spacing w:before="24" w:after="24"/>
        <w:ind w:firstLine="480"/>
        <w:rPr>
          <w:sz w:val="24"/>
        </w:rPr>
      </w:pPr>
      <w:r>
        <w:rPr>
          <w:sz w:val="24"/>
        </w:rPr>
        <w:t xml:space="preserve">Figures 4-1, 4-2 and 4-3 represent the same experience who is proportion of request </w:t>
      </w:r>
      <w:proofErr w:type="spellStart"/>
      <w:r>
        <w:rPr>
          <w:sz w:val="24"/>
        </w:rPr>
        <w:t>seved</w:t>
      </w:r>
      <w:proofErr w:type="spellEnd"/>
      <w:r>
        <w:rPr>
          <w:sz w:val="24"/>
        </w:rPr>
        <w:t xml:space="preserve"> ARC and LRU algorithm. The difference between Figures 4-1 and 4-2, can be noticed in the number of videos served (n) and the time (t). The information used in Figure 4-3 is different from the previous two graphs.</w:t>
      </w:r>
    </w:p>
    <w:p w14:paraId="4CAFD484" w14:textId="77777777" w:rsidR="003C42BA" w:rsidRDefault="0019390C">
      <w:pPr>
        <w:spacing w:before="24" w:after="24"/>
        <w:ind w:firstLine="480"/>
        <w:rPr>
          <w:sz w:val="24"/>
        </w:rPr>
      </w:pPr>
      <w:r>
        <w:rPr>
          <w:sz w:val="24"/>
        </w:rPr>
        <w:t xml:space="preserve">It should be noted that most ARC requests are served from the main database, although over time, a significant proportion of requests are served from the ARC </w:t>
      </w:r>
      <w:r>
        <w:rPr>
          <w:sz w:val="24"/>
        </w:rPr>
        <w:lastRenderedPageBreak/>
        <w:t xml:space="preserve">cache. The proportion of videos served from LRUs is lower than those served from ARC, with an almost equal proportion for LRUs served from cache and database. It is visible from the plots in Figure 4-1 that the ARC can handle more video requests compared to the LRU. </w:t>
      </w:r>
    </w:p>
    <w:p w14:paraId="10789F5A" w14:textId="77777777" w:rsidR="003C42BA" w:rsidRDefault="0019390C">
      <w:pPr>
        <w:spacing w:before="24" w:after="24"/>
        <w:ind w:firstLine="480"/>
        <w:rPr>
          <w:sz w:val="24"/>
        </w:rPr>
      </w:pPr>
      <w:r>
        <w:rPr>
          <w:sz w:val="24"/>
        </w:rPr>
        <w:t xml:space="preserve">When using multiple </w:t>
      </w:r>
      <w:proofErr w:type="spellStart"/>
      <w:r>
        <w:rPr>
          <w:sz w:val="24"/>
        </w:rPr>
        <w:t>timesteps</w:t>
      </w:r>
      <w:proofErr w:type="spellEnd"/>
      <w:r>
        <w:rPr>
          <w:sz w:val="24"/>
        </w:rPr>
        <w:t>, the same proportions hold, but there is a balanced proportion between the MEC server cache service and the main server database. However, a higher proportion is noted between t=240 and t = 620. The ARC can handle and service more requests than the LRU.</w:t>
      </w:r>
    </w:p>
    <w:p w14:paraId="7E85F989" w14:textId="77777777" w:rsidR="003C42BA" w:rsidRDefault="0019390C">
      <w:pPr>
        <w:spacing w:before="24" w:after="24"/>
        <w:ind w:firstLine="482"/>
        <w:rPr>
          <w:b/>
          <w:bCs/>
          <w:sz w:val="24"/>
        </w:rPr>
      </w:pPr>
      <w:r>
        <w:rPr>
          <w:b/>
          <w:bCs/>
          <w:sz w:val="24"/>
        </w:rPr>
        <w:t>Latency in serving video requests</w:t>
      </w:r>
    </w:p>
    <w:p w14:paraId="74C305A9" w14:textId="77777777" w:rsidR="003C42BA" w:rsidRDefault="0019390C">
      <w:pPr>
        <w:spacing w:before="24" w:afterLines="200" w:after="480" w:line="360" w:lineRule="auto"/>
        <w:ind w:firstLine="480"/>
        <w:rPr>
          <w:sz w:val="24"/>
        </w:rPr>
      </w:pPr>
      <w:r>
        <w:rPr>
          <w:noProof/>
          <w:sz w:val="24"/>
        </w:rPr>
        <w:drawing>
          <wp:inline distT="0" distB="0" distL="0" distR="0" wp14:anchorId="67A5CEDC" wp14:editId="5EFDC5BB">
            <wp:extent cx="2277110" cy="1875155"/>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noChangeArrowheads="1"/>
                    </pic:cNvPicPr>
                  </pic:nvPicPr>
                  <pic:blipFill>
                    <a:blip r:embed="rId31">
                      <a:extLst>
                        <a:ext uri="{28A0092B-C50C-407E-A947-70E740481C1C}">
                          <a14:useLocalDpi xmlns:a14="http://schemas.microsoft.com/office/drawing/2010/main" val="0"/>
                        </a:ext>
                      </a:extLst>
                    </a:blip>
                    <a:srcRect l="56450" t="38747" r="7309" b="8411"/>
                    <a:stretch>
                      <a:fillRect/>
                    </a:stretch>
                  </pic:blipFill>
                  <pic:spPr>
                    <a:xfrm>
                      <a:off x="0" y="0"/>
                      <a:ext cx="2277110" cy="1875155"/>
                    </a:xfrm>
                    <a:prstGeom prst="rect">
                      <a:avLst/>
                    </a:prstGeom>
                    <a:noFill/>
                    <a:ln>
                      <a:noFill/>
                    </a:ln>
                  </pic:spPr>
                </pic:pic>
              </a:graphicData>
            </a:graphic>
          </wp:inline>
        </w:drawing>
      </w:r>
      <w:r>
        <w:rPr>
          <w:noProof/>
          <w:sz w:val="24"/>
        </w:rPr>
        <w:drawing>
          <wp:inline distT="0" distB="0" distL="0" distR="0" wp14:anchorId="489781C8" wp14:editId="775AB03E">
            <wp:extent cx="2329815" cy="1922145"/>
            <wp:effectExtent l="0" t="0" r="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
                    <pic:cNvPicPr>
                      <a:picLocks noChangeAspect="1" noChangeArrowheads="1"/>
                    </pic:cNvPicPr>
                  </pic:nvPicPr>
                  <pic:blipFill>
                    <a:blip r:embed="rId32">
                      <a:extLst>
                        <a:ext uri="{28A0092B-C50C-407E-A947-70E740481C1C}">
                          <a14:useLocalDpi xmlns:a14="http://schemas.microsoft.com/office/drawing/2010/main" val="0"/>
                        </a:ext>
                      </a:extLst>
                    </a:blip>
                    <a:srcRect l="56766" t="38747" r="6898" b="7977"/>
                    <a:stretch>
                      <a:fillRect/>
                    </a:stretch>
                  </pic:blipFill>
                  <pic:spPr>
                    <a:xfrm>
                      <a:off x="0" y="0"/>
                      <a:ext cx="2329815" cy="1922145"/>
                    </a:xfrm>
                    <a:prstGeom prst="rect">
                      <a:avLst/>
                    </a:prstGeom>
                    <a:noFill/>
                    <a:ln>
                      <a:noFill/>
                    </a:ln>
                  </pic:spPr>
                </pic:pic>
              </a:graphicData>
            </a:graphic>
          </wp:inline>
        </w:drawing>
      </w:r>
    </w:p>
    <w:p w14:paraId="78BD1F33"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118" w:name="_Hlk101400121"/>
      <w:r>
        <w:rPr>
          <w:rFonts w:ascii="Times New Roman" w:hAnsi="Times New Roman" w:cs="Times New Roman"/>
          <w:sz w:val="21"/>
          <w:szCs w:val="21"/>
        </w:rPr>
        <w:t>Figure 4</w:t>
      </w:r>
      <w:r>
        <w:rPr>
          <w:rFonts w:ascii="Times New Roman" w:hAnsi="Times New Roman" w:cs="Times New Roman"/>
          <w:sz w:val="21"/>
          <w:szCs w:val="21"/>
        </w:rPr>
        <w:noBreakHyphen/>
        <w:t>4 latency in serving video requests ARC Vs LRU algorithms</w:t>
      </w:r>
    </w:p>
    <w:p w14:paraId="0A62DCA5" w14:textId="77777777" w:rsidR="003C42BA" w:rsidRDefault="0019390C">
      <w:pPr>
        <w:spacing w:before="24" w:after="24"/>
        <w:ind w:firstLine="480"/>
        <w:rPr>
          <w:sz w:val="24"/>
        </w:rPr>
      </w:pPr>
      <w:bookmarkStart w:id="119" w:name="_Hlk101400160"/>
      <w:bookmarkEnd w:id="118"/>
      <w:r>
        <w:rPr>
          <w:sz w:val="24"/>
          <w:lang w:val="en-GB"/>
        </w:rPr>
        <w:t xml:space="preserve">The service delay is measured in seconds, and from the start of the algorithm, the graphs above show a small difference between the </w:t>
      </w:r>
      <w:proofErr w:type="gramStart"/>
      <w:r>
        <w:rPr>
          <w:sz w:val="24"/>
          <w:lang w:val="en-GB"/>
        </w:rPr>
        <w:t>delay</w:t>
      </w:r>
      <w:proofErr w:type="gramEnd"/>
      <w:r>
        <w:rPr>
          <w:sz w:val="24"/>
          <w:lang w:val="en-GB"/>
        </w:rPr>
        <w:t xml:space="preserve"> under the two algorithms, but over time there is a discrepancy. As the number of requests increases, the ARC achieves lower latency levels than the LRU with a time horizon of 50 and 1000, respectively.</w:t>
      </w:r>
      <w:r>
        <w:rPr>
          <w:sz w:val="24"/>
        </w:rPr>
        <w:t xml:space="preserve"> </w:t>
      </w:r>
    </w:p>
    <w:p w14:paraId="0DB755D3" w14:textId="77777777" w:rsidR="003C42BA" w:rsidRDefault="003C42BA">
      <w:pPr>
        <w:spacing w:before="24" w:after="24"/>
        <w:ind w:firstLine="480"/>
        <w:rPr>
          <w:sz w:val="24"/>
        </w:rPr>
      </w:pPr>
    </w:p>
    <w:bookmarkEnd w:id="119"/>
    <w:p w14:paraId="4D6435C0" w14:textId="77777777" w:rsidR="003C42BA" w:rsidRDefault="0019390C">
      <w:pPr>
        <w:spacing w:before="24" w:afterLines="200" w:after="480" w:line="360" w:lineRule="auto"/>
        <w:ind w:firstLine="480"/>
        <w:rPr>
          <w:sz w:val="24"/>
        </w:rPr>
      </w:pPr>
      <w:r>
        <w:rPr>
          <w:noProof/>
          <w:sz w:val="24"/>
        </w:rPr>
        <w:drawing>
          <wp:inline distT="0" distB="0" distL="0" distR="0" wp14:anchorId="6D282B83" wp14:editId="391A3D7F">
            <wp:extent cx="2201545" cy="1747520"/>
            <wp:effectExtent l="0" t="0" r="0" b="0"/>
            <wp:docPr id="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3"/>
                    <pic:cNvPicPr>
                      <a:picLocks noChangeAspect="1" noChangeArrowheads="1"/>
                    </pic:cNvPicPr>
                  </pic:nvPicPr>
                  <pic:blipFill>
                    <a:blip r:embed="rId33">
                      <a:extLst>
                        <a:ext uri="{28A0092B-C50C-407E-A947-70E740481C1C}">
                          <a14:useLocalDpi xmlns:a14="http://schemas.microsoft.com/office/drawing/2010/main" val="0"/>
                        </a:ext>
                      </a:extLst>
                    </a:blip>
                    <a:srcRect l="55614" t="39037" r="6960" b="7983"/>
                    <a:stretch>
                      <a:fillRect/>
                    </a:stretch>
                  </pic:blipFill>
                  <pic:spPr>
                    <a:xfrm>
                      <a:off x="0" y="0"/>
                      <a:ext cx="2201545" cy="1747520"/>
                    </a:xfrm>
                    <a:prstGeom prst="rect">
                      <a:avLst/>
                    </a:prstGeom>
                    <a:noFill/>
                    <a:ln>
                      <a:noFill/>
                    </a:ln>
                  </pic:spPr>
                </pic:pic>
              </a:graphicData>
            </a:graphic>
          </wp:inline>
        </w:drawing>
      </w:r>
      <w:r>
        <w:rPr>
          <w:noProof/>
          <w:sz w:val="24"/>
        </w:rPr>
        <w:drawing>
          <wp:inline distT="0" distB="0" distL="0" distR="0" wp14:anchorId="3EB6032F" wp14:editId="67A4F7F1">
            <wp:extent cx="2317750" cy="1712595"/>
            <wp:effectExtent l="0" t="0" r="0"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6"/>
                    <pic:cNvPicPr>
                      <a:picLocks noChangeAspect="1" noChangeArrowheads="1"/>
                    </pic:cNvPicPr>
                  </pic:nvPicPr>
                  <pic:blipFill>
                    <a:blip r:embed="rId34">
                      <a:extLst>
                        <a:ext uri="{28A0092B-C50C-407E-A947-70E740481C1C}">
                          <a14:useLocalDpi xmlns:a14="http://schemas.microsoft.com/office/drawing/2010/main" val="0"/>
                        </a:ext>
                      </a:extLst>
                    </a:blip>
                    <a:srcRect l="55476" t="38438" r="4185" b="8321"/>
                    <a:stretch>
                      <a:fillRect/>
                    </a:stretch>
                  </pic:blipFill>
                  <pic:spPr>
                    <a:xfrm>
                      <a:off x="0" y="0"/>
                      <a:ext cx="2317750" cy="1712595"/>
                    </a:xfrm>
                    <a:prstGeom prst="rect">
                      <a:avLst/>
                    </a:prstGeom>
                    <a:noFill/>
                    <a:ln>
                      <a:noFill/>
                    </a:ln>
                  </pic:spPr>
                </pic:pic>
              </a:graphicData>
            </a:graphic>
          </wp:inline>
        </w:drawing>
      </w:r>
    </w:p>
    <w:p w14:paraId="186EE623"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120" w:name="_Hlk101400328"/>
      <w:r>
        <w:rPr>
          <w:rFonts w:ascii="Times New Roman" w:hAnsi="Times New Roman" w:cs="Times New Roman"/>
          <w:sz w:val="21"/>
          <w:szCs w:val="21"/>
        </w:rPr>
        <w:t>Figure 4</w:t>
      </w:r>
      <w:r>
        <w:rPr>
          <w:rFonts w:ascii="Times New Roman" w:hAnsi="Times New Roman" w:cs="Times New Roman"/>
          <w:sz w:val="21"/>
          <w:szCs w:val="21"/>
        </w:rPr>
        <w:noBreakHyphen/>
        <w:t>5 proportion of request served using LRU (MEC cache vs Internet Request)</w:t>
      </w:r>
    </w:p>
    <w:bookmarkEnd w:id="120"/>
    <w:p w14:paraId="717F88F4" w14:textId="77777777" w:rsidR="003C42BA" w:rsidRDefault="0019390C">
      <w:pPr>
        <w:spacing w:before="24" w:after="24"/>
        <w:ind w:firstLine="480"/>
        <w:rPr>
          <w:sz w:val="24"/>
        </w:rPr>
      </w:pPr>
      <w:r>
        <w:rPr>
          <w:sz w:val="24"/>
        </w:rPr>
        <w:lastRenderedPageBreak/>
        <w:t>On the different graphs shown in Figure 4-5, it is remarkable that the proportion of videos in LRU is almost balanced to serve from the MEC cache and internet demand, while ARC is able to play more videos from the MEC cache quickly deleting videos that have not been requested for a while. This is illustrated in the graphs above, showing the proportion of requests for ARC only and LRU only.</w:t>
      </w:r>
    </w:p>
    <w:p w14:paraId="44B5FA57" w14:textId="77777777" w:rsidR="003C42BA" w:rsidRDefault="003C42BA">
      <w:pPr>
        <w:spacing w:before="24" w:after="24"/>
        <w:ind w:firstLine="420"/>
      </w:pPr>
    </w:p>
    <w:p w14:paraId="1451C5A2" w14:textId="77777777" w:rsidR="003C42BA" w:rsidRDefault="0019390C">
      <w:pPr>
        <w:spacing w:before="24" w:afterLines="200" w:after="480" w:line="360" w:lineRule="auto"/>
        <w:ind w:firstLine="480"/>
        <w:rPr>
          <w:sz w:val="24"/>
        </w:rPr>
      </w:pPr>
      <w:r>
        <w:rPr>
          <w:noProof/>
          <w:sz w:val="24"/>
        </w:rPr>
        <w:drawing>
          <wp:inline distT="0" distB="0" distL="0" distR="0" wp14:anchorId="3EC8B889" wp14:editId="355C2D65">
            <wp:extent cx="3837940" cy="2859405"/>
            <wp:effectExtent l="0" t="0" r="0" b="0"/>
            <wp:docPr id="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
                    <pic:cNvPicPr>
                      <a:picLocks noChangeAspect="1" noChangeArrowheads="1"/>
                    </pic:cNvPicPr>
                  </pic:nvPicPr>
                  <pic:blipFill>
                    <a:blip r:embed="rId35">
                      <a:extLst>
                        <a:ext uri="{28A0092B-C50C-407E-A947-70E740481C1C}">
                          <a14:useLocalDpi xmlns:a14="http://schemas.microsoft.com/office/drawing/2010/main" val="0"/>
                        </a:ext>
                      </a:extLst>
                    </a:blip>
                    <a:srcRect l="55385" t="37892" r="3941" b="8199"/>
                    <a:stretch>
                      <a:fillRect/>
                    </a:stretch>
                  </pic:blipFill>
                  <pic:spPr>
                    <a:xfrm>
                      <a:off x="0" y="0"/>
                      <a:ext cx="3837940" cy="2859405"/>
                    </a:xfrm>
                    <a:prstGeom prst="rect">
                      <a:avLst/>
                    </a:prstGeom>
                    <a:noFill/>
                    <a:ln>
                      <a:noFill/>
                    </a:ln>
                  </pic:spPr>
                </pic:pic>
              </a:graphicData>
            </a:graphic>
          </wp:inline>
        </w:drawing>
      </w:r>
    </w:p>
    <w:p w14:paraId="20178C27"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r>
        <w:rPr>
          <w:rFonts w:ascii="Times New Roman" w:hAnsi="Times New Roman" w:cs="Times New Roman"/>
          <w:sz w:val="21"/>
          <w:szCs w:val="21"/>
        </w:rPr>
        <w:t>Figure 4</w:t>
      </w:r>
      <w:r>
        <w:rPr>
          <w:rFonts w:ascii="Times New Roman" w:hAnsi="Times New Roman" w:cs="Times New Roman"/>
          <w:sz w:val="21"/>
          <w:szCs w:val="21"/>
        </w:rPr>
        <w:noBreakHyphen/>
        <w:t>6 Number of requests served using ARC (MEC server vs Internet server)</w:t>
      </w:r>
    </w:p>
    <w:p w14:paraId="426885C4" w14:textId="77777777" w:rsidR="003C42BA" w:rsidRDefault="0019390C">
      <w:pPr>
        <w:spacing w:before="24" w:afterLines="200" w:after="480" w:line="360" w:lineRule="auto"/>
        <w:ind w:firstLine="480"/>
        <w:rPr>
          <w:sz w:val="24"/>
        </w:rPr>
      </w:pPr>
      <w:r>
        <w:rPr>
          <w:noProof/>
          <w:sz w:val="24"/>
        </w:rPr>
        <w:drawing>
          <wp:inline distT="0" distB="0" distL="0" distR="0" wp14:anchorId="2C465C6D" wp14:editId="2254882F">
            <wp:extent cx="3797300" cy="2760980"/>
            <wp:effectExtent l="0" t="0" r="0" b="0"/>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2"/>
                    <pic:cNvPicPr>
                      <a:picLocks noChangeAspect="1" noChangeArrowheads="1"/>
                    </pic:cNvPicPr>
                  </pic:nvPicPr>
                  <pic:blipFill>
                    <a:blip r:embed="rId36">
                      <a:extLst>
                        <a:ext uri="{28A0092B-C50C-407E-A947-70E740481C1C}">
                          <a14:useLocalDpi xmlns:a14="http://schemas.microsoft.com/office/drawing/2010/main" val="0"/>
                        </a:ext>
                      </a:extLst>
                    </a:blip>
                    <a:srcRect l="54968" t="38651" r="3860" b="8263"/>
                    <a:stretch>
                      <a:fillRect/>
                    </a:stretch>
                  </pic:blipFill>
                  <pic:spPr>
                    <a:xfrm>
                      <a:off x="0" y="0"/>
                      <a:ext cx="3797300" cy="2760980"/>
                    </a:xfrm>
                    <a:prstGeom prst="rect">
                      <a:avLst/>
                    </a:prstGeom>
                    <a:noFill/>
                    <a:ln>
                      <a:noFill/>
                    </a:ln>
                  </pic:spPr>
                </pic:pic>
              </a:graphicData>
            </a:graphic>
          </wp:inline>
        </w:drawing>
      </w:r>
    </w:p>
    <w:p w14:paraId="3EE082A0"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r>
        <w:rPr>
          <w:rFonts w:ascii="Times New Roman" w:hAnsi="Times New Roman" w:cs="Times New Roman"/>
          <w:sz w:val="21"/>
          <w:szCs w:val="21"/>
        </w:rPr>
        <w:t>Figure 4</w:t>
      </w:r>
      <w:r>
        <w:rPr>
          <w:rFonts w:ascii="Times New Roman" w:hAnsi="Times New Roman" w:cs="Times New Roman"/>
          <w:sz w:val="21"/>
          <w:szCs w:val="21"/>
        </w:rPr>
        <w:noBreakHyphen/>
        <w:t>7 Number of requests served using ARC (from MEC server vs Internet server)</w:t>
      </w:r>
    </w:p>
    <w:p w14:paraId="46000679" w14:textId="77777777" w:rsidR="003C42BA" w:rsidRDefault="0019390C">
      <w:pPr>
        <w:pStyle w:val="u5"/>
        <w:spacing w:before="24" w:after="24"/>
        <w:ind w:firstLine="480"/>
        <w:rPr>
          <w:rFonts w:cs="Times New Roman"/>
        </w:rPr>
      </w:pPr>
      <w:r>
        <w:rPr>
          <w:rFonts w:cs="Times New Roman"/>
        </w:rPr>
        <w:lastRenderedPageBreak/>
        <w:t>The various respective graphs of Figures 4-6 and 4-7, compare the success rates of ARC requests served from a MEC server against those served by an Internet server. ARC requests Served by the MEC server visibly outperform on most traces and for any cache size.</w:t>
      </w:r>
    </w:p>
    <w:p w14:paraId="0A051B57"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21" w:name="_Toc103437860"/>
      <w:bookmarkStart w:id="122" w:name="_Toc103438330"/>
      <w:bookmarkStart w:id="123" w:name="_Toc113802545"/>
      <w:r>
        <w:rPr>
          <w:rFonts w:eastAsia="黑体"/>
          <w:b/>
          <w:bCs/>
          <w:kern w:val="44"/>
          <w:sz w:val="30"/>
          <w:szCs w:val="44"/>
        </w:rPr>
        <w:lastRenderedPageBreak/>
        <w:t>Conclusion and future challenges</w:t>
      </w:r>
      <w:bookmarkEnd w:id="121"/>
      <w:bookmarkEnd w:id="122"/>
      <w:bookmarkEnd w:id="123"/>
    </w:p>
    <w:p w14:paraId="00F681BF" w14:textId="77777777"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14:paraId="0BDC2527"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24" w:name="_Toc103437861"/>
      <w:bookmarkStart w:id="125" w:name="_Toc103438331"/>
      <w:bookmarkStart w:id="126" w:name="_Toc113802546"/>
      <w:commentRangeStart w:id="127"/>
      <w:r>
        <w:rPr>
          <w:rFonts w:eastAsia="黑体"/>
          <w:b/>
          <w:bCs/>
          <w:sz w:val="28"/>
          <w:szCs w:val="32"/>
        </w:rPr>
        <w:t>Conclusion</w:t>
      </w:r>
      <w:bookmarkEnd w:id="124"/>
      <w:bookmarkEnd w:id="125"/>
      <w:commentRangeEnd w:id="127"/>
      <w:r w:rsidR="00FB1865">
        <w:rPr>
          <w:rStyle w:val="CommentReference"/>
        </w:rPr>
        <w:commentReference w:id="127"/>
      </w:r>
      <w:bookmarkEnd w:id="126"/>
    </w:p>
    <w:p w14:paraId="1789F574" w14:textId="77777777" w:rsidR="003C42BA" w:rsidRDefault="0019390C">
      <w:pPr>
        <w:spacing w:before="24" w:after="24"/>
        <w:ind w:firstLine="480"/>
        <w:rPr>
          <w:sz w:val="24"/>
          <w:lang w:val="en-GB"/>
        </w:rPr>
      </w:pPr>
      <w:r>
        <w:rPr>
          <w:rFonts w:hint="eastAsia"/>
          <w:sz w:val="24"/>
          <w:lang w:val="en-GB"/>
        </w:rPr>
        <w:t xml:space="preserve">In order to cope with the transformation and upgrading of users' needs, the Internet quickly responded and updated again and again. From the current needs of users, users have become a new challenge to the development of good network functions and diversification. In this context, </w:t>
      </w:r>
      <w:proofErr w:type="spellStart"/>
      <w:proofErr w:type="gramStart"/>
      <w:r>
        <w:rPr>
          <w:rFonts w:hint="eastAsia"/>
          <w:sz w:val="24"/>
          <w:lang w:val="en-GB"/>
        </w:rPr>
        <w:t>a</w:t>
      </w:r>
      <w:proofErr w:type="spellEnd"/>
      <w:proofErr w:type="gramEnd"/>
      <w:r>
        <w:rPr>
          <w:rFonts w:hint="eastAsia"/>
          <w:sz w:val="24"/>
          <w:lang w:val="en-GB"/>
        </w:rPr>
        <w:t xml:space="preserve">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14:paraId="229A2F88"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101E4213" w14:textId="77777777"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w:t>
      </w:r>
      <w:r>
        <w:rPr>
          <w:sz w:val="24"/>
          <w:lang w:val="en-GB"/>
        </w:rPr>
        <w:lastRenderedPageBreak/>
        <w:t>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73D97D92" w14:textId="77777777" w:rsidR="003C42BA" w:rsidRDefault="0019390C">
      <w:pPr>
        <w:spacing w:before="24" w:after="24"/>
        <w:ind w:firstLine="480"/>
        <w:rPr>
          <w:sz w:val="24"/>
          <w:lang w:val="en-GB"/>
        </w:rPr>
      </w:pPr>
      <w:r>
        <w:rPr>
          <w:sz w:val="24"/>
          <w:lang w:val="en-GB"/>
        </w:rPr>
        <w:t>The third part describes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successfully by some researchers: fuzzy logic and reinforcement learning.</w:t>
      </w:r>
    </w:p>
    <w:p w14:paraId="79B3481A" w14:textId="77777777" w:rsidR="003C42BA" w:rsidRDefault="0019390C">
      <w:pPr>
        <w:spacing w:before="24" w:after="24"/>
        <w:ind w:firstLine="480"/>
        <w:rPr>
          <w:sz w:val="24"/>
          <w:lang w:val="en-GB"/>
        </w:rPr>
      </w:pPr>
      <w:r>
        <w:rPr>
          <w:sz w:val="24"/>
          <w:lang w:val="en-GB"/>
        </w:rPr>
        <w:t>The term fuzzy logic is made up of a set of mathematical techniques and models, all of which are based on the notion of a fuzzy subset. By definition, we can say that a fuzzy subset is described on a reference frame given by an appearance function with value on a completely improved scale, on an upper and lower bound. It is often used in practice on a real interval [0, 1], it should be noted that this scale can also comprise only a finite number of levels. To establish a fuzzy logic system, it is necessary to select the inputs and outputs to carry out at the system level before assigning them to the corresponding categories, generally called fuzzy sets. Decision-making is done using fuzzy logic because of several objectives, such as reducing costs and providing the best quality of service.</w:t>
      </w:r>
    </w:p>
    <w:p w14:paraId="6DE211FE" w14:textId="77777777" w:rsidR="003C42BA" w:rsidRDefault="0019390C">
      <w:pPr>
        <w:spacing w:before="24" w:after="24"/>
        <w:ind w:firstLine="480"/>
        <w:rPr>
          <w:sz w:val="24"/>
          <w:lang w:val="en-GB"/>
        </w:rPr>
      </w:pPr>
      <w:r>
        <w:rPr>
          <w:sz w:val="24"/>
          <w:lang w:val="en-GB"/>
        </w:rPr>
        <w:t xml:space="preserve">Reinforcement learning is a means of learning for machine learning models. In short, this means of learning consists of leaving an algorithm free to learn from its mistakes. As a result, the algorithm will learn to make the right decisions. It automatically returns to several choices. If the algorithm is wrong, it is penalized. </w:t>
      </w:r>
      <w:r>
        <w:rPr>
          <w:sz w:val="24"/>
          <w:lang w:val="en-GB"/>
        </w:rPr>
        <w:lastRenderedPageBreak/>
        <w:t xml:space="preserve">Otherwise, he is rewarded for learning the right decision. In order to accumulate more rewards, the algorithm will improve its way of decision making. The fundamental idea of ​​reinforcement learning is to change the basis of the agents to program through the system of reward and punishment in order to solve the problems that the agents face. From there, they must learn a </w:t>
      </w:r>
      <w:proofErr w:type="spellStart"/>
      <w:r>
        <w:rPr>
          <w:sz w:val="24"/>
          <w:lang w:val="en-GB"/>
        </w:rPr>
        <w:t>behavior</w:t>
      </w:r>
      <w:proofErr w:type="spellEnd"/>
      <w:r>
        <w:rPr>
          <w:sz w:val="24"/>
          <w:lang w:val="en-GB"/>
        </w:rPr>
        <w:t xml:space="preserve"> of very precise actions in a dynamic and stochastic environment.</w:t>
      </w:r>
    </w:p>
    <w:p w14:paraId="14D9238E" w14:textId="77777777" w:rsidR="003C42BA" w:rsidRDefault="0019390C">
      <w:pPr>
        <w:spacing w:before="24" w:after="24"/>
        <w:ind w:firstLine="480"/>
        <w:rPr>
          <w:sz w:val="24"/>
          <w:lang w:val="en-GB"/>
        </w:rPr>
      </w:pPr>
      <w:r>
        <w:rPr>
          <w:sz w:val="24"/>
          <w:lang w:val="en-GB"/>
        </w:rPr>
        <w:t xml:space="preserve">The fourth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We also presented the ARC cache solution, the algorithm we used in section 5.</w:t>
      </w:r>
    </w:p>
    <w:p w14:paraId="6935AFD0" w14:textId="77777777" w:rsidR="003C42BA" w:rsidRDefault="0019390C">
      <w:pPr>
        <w:spacing w:before="24" w:after="24"/>
        <w:ind w:firstLine="480"/>
        <w:rPr>
          <w:sz w:val="24"/>
          <w:lang w:val="en-GB"/>
        </w:rPr>
      </w:pPr>
      <w:r>
        <w:rPr>
          <w:sz w:val="24"/>
          <w:lang w:val="en-GB"/>
        </w:rPr>
        <w:t xml:space="preserve">Section five is the practical side of this work. This part introduces the idea of ​​Adaptive Replacement Caching (ARC), which is a method that combines the concepts of Least Recently Used (LRU) and Least Frequently Used (LFU). ). The author used multimedia data (video) to carry out the simulation work using Matlab. Our results show that adaptation in a cache replacement policy in the </w:t>
      </w:r>
      <w:proofErr w:type="spellStart"/>
      <w:r>
        <w:rPr>
          <w:sz w:val="24"/>
          <w:lang w:val="en-GB"/>
        </w:rPr>
        <w:t>Mec</w:t>
      </w:r>
      <w:proofErr w:type="spellEnd"/>
      <w:r>
        <w:rPr>
          <w:sz w:val="24"/>
          <w:lang w:val="en-GB"/>
        </w:rPr>
        <w:t xml:space="preserve"> can produce considerable performance improvements in caches. Our proposed ARC solution still reduces the latency of MEC, ensures the availability of the MEC, and the videos can be downloaded quickly regardless of the speed. In short, the quality of experience is assured. Economically speaking, there is -saving since the network will be available and fast thanks to the ARC case setting solution so companies can perform several tasks simultaneously, without forgetting that a good network will also attract a lot of customers.</w:t>
      </w:r>
    </w:p>
    <w:p w14:paraId="4BA6A55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28" w:name="_Toc103437862"/>
      <w:bookmarkStart w:id="129" w:name="_Toc103438332"/>
      <w:bookmarkStart w:id="130" w:name="_Toc113802547"/>
      <w:r>
        <w:rPr>
          <w:rFonts w:eastAsia="黑体"/>
          <w:b/>
          <w:bCs/>
          <w:sz w:val="28"/>
          <w:szCs w:val="32"/>
        </w:rPr>
        <w:t>Future Challenges</w:t>
      </w:r>
      <w:bookmarkEnd w:id="128"/>
      <w:bookmarkEnd w:id="129"/>
      <w:bookmarkEnd w:id="130"/>
    </w:p>
    <w:p w14:paraId="5322C2B7" w14:textId="77777777" w:rsidR="003C42BA" w:rsidRDefault="0019390C">
      <w:pPr>
        <w:spacing w:before="24" w:after="24"/>
        <w:ind w:firstLine="480"/>
        <w:rPr>
          <w:sz w:val="24"/>
          <w:lang w:val="en-GB"/>
        </w:rPr>
      </w:pPr>
      <w:r>
        <w:rPr>
          <w:rFonts w:hint="eastAsia"/>
          <w:sz w:val="24"/>
          <w:lang w:val="en-GB"/>
        </w:rPr>
        <w:t>6.2 Future challenges</w:t>
      </w:r>
    </w:p>
    <w:p w14:paraId="7794CFD4" w14:textId="77777777" w:rsidR="003C42BA" w:rsidRDefault="0019390C">
      <w:pPr>
        <w:spacing w:before="24" w:after="24"/>
        <w:ind w:firstLine="480"/>
        <w:rPr>
          <w:sz w:val="24"/>
          <w:lang w:val="en-GB"/>
        </w:rPr>
      </w:pPr>
      <w:commentRangeStart w:id="131"/>
      <w:r>
        <w:rPr>
          <w:rFonts w:hint="eastAsia"/>
          <w:sz w:val="24"/>
          <w:lang w:val="en-GB"/>
        </w:rPr>
        <w:t xml:space="preserve">In the 21st century, the Internet is bound to enter the era of big data, </w:t>
      </w:r>
      <w:commentRangeEnd w:id="131"/>
      <w:r w:rsidR="002506AC">
        <w:rPr>
          <w:rStyle w:val="CommentReference"/>
        </w:rPr>
        <w:commentReference w:id="131"/>
      </w:r>
      <w:r>
        <w:rPr>
          <w:rFonts w:hint="eastAsia"/>
          <w:sz w:val="24"/>
          <w:lang w:val="en-GB"/>
        </w:rPr>
        <w:t xml:space="preserve">and the network edge, as an instant and valuable technology for storing popular content, can meet the needs of mobile users for convenience and speed, while alleviating the </w:t>
      </w:r>
      <w:r>
        <w:rPr>
          <w:rFonts w:hint="eastAsia"/>
          <w:sz w:val="24"/>
          <w:lang w:val="en-GB"/>
        </w:rPr>
        <w:lastRenderedPageBreak/>
        <w:t xml:space="preserve">problem of overcrowding in the network </w:t>
      </w:r>
      <w:proofErr w:type="spellStart"/>
      <w:r>
        <w:rPr>
          <w:rFonts w:hint="eastAsia"/>
          <w:sz w:val="24"/>
          <w:lang w:val="en-GB"/>
        </w:rPr>
        <w:t>center</w:t>
      </w:r>
      <w:proofErr w:type="spellEnd"/>
      <w:r>
        <w:rPr>
          <w:rFonts w:hint="eastAsia"/>
          <w:sz w:val="24"/>
          <w:lang w:val="en-GB"/>
        </w:rPr>
        <w:t>. Therefore, in the context of artificial intelligence, MEC server with internal cache can be combined with artificial intelligence to provide users with 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22F5E0B1" w14:textId="77777777"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14:paraId="4DB9B6B3" w14:textId="77777777"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14:paraId="68A2C70B" w14:textId="77777777"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14:paraId="47BADEEA" w14:textId="77777777"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14:paraId="6706A2C1" w14:textId="77777777"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pgNumType w:start="1"/>
          <w:cols w:space="425"/>
          <w:docGrid w:linePitch="312"/>
        </w:sectPr>
      </w:pPr>
    </w:p>
    <w:p w14:paraId="049EA799"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2" w:name="_Toc103438333"/>
      <w:bookmarkStart w:id="133" w:name="_Toc103437863"/>
      <w:bookmarkStart w:id="134" w:name="_Toc113802548"/>
      <w:r>
        <w:rPr>
          <w:rFonts w:eastAsia="黑体" w:hint="eastAsia"/>
          <w:b/>
          <w:bCs/>
          <w:kern w:val="44"/>
          <w:sz w:val="30"/>
          <w:szCs w:val="44"/>
        </w:rPr>
        <w:lastRenderedPageBreak/>
        <w:t>R</w:t>
      </w:r>
      <w:r>
        <w:rPr>
          <w:rFonts w:eastAsia="黑体"/>
          <w:b/>
          <w:bCs/>
          <w:kern w:val="44"/>
          <w:sz w:val="30"/>
          <w:szCs w:val="44"/>
        </w:rPr>
        <w:t>eferences</w:t>
      </w:r>
      <w:bookmarkEnd w:id="132"/>
      <w:bookmarkEnd w:id="133"/>
      <w:bookmarkEnd w:id="134"/>
    </w:p>
    <w:p w14:paraId="5590581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14:paraId="1D9178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0C0F0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14:paraId="34C5E08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14:paraId="2643E2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14:paraId="155256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14:paraId="12D4E8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14:paraId="0CE71C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14:paraId="193B9E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14:paraId="1F433B7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14:paraId="714C74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D100F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14:paraId="0C30532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14:paraId="34F215D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14:paraId="463BE44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14:paraId="02B1E4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14:paraId="7D8EE8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14:paraId="6E77BB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14:paraId="025197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14:paraId="0F33DF5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14:paraId="540B3E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14:paraId="4E598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14:paraId="5CC3AE5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14:paraId="5A04D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w:t>
      </w:r>
      <w:r>
        <w:rPr>
          <w:sz w:val="24"/>
        </w:rPr>
        <w:lastRenderedPageBreak/>
        <w:t>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14:paraId="05C51FE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14:paraId="766508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14:paraId="1CF2CA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14:paraId="2952E4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6C031D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14:paraId="4E95C7E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14:paraId="63234F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14:paraId="5C9B6C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14:paraId="518D048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w:t>
      </w:r>
      <w:proofErr w:type="spellStart"/>
      <w:r>
        <w:rPr>
          <w:sz w:val="24"/>
        </w:rPr>
        <w:t>Comput</w:t>
      </w:r>
      <w:proofErr w:type="spellEnd"/>
      <w:r>
        <w:rPr>
          <w:sz w:val="24"/>
        </w:rPr>
        <w:t xml:space="preserve">, 2015, (65):1440-1452. </w:t>
      </w:r>
    </w:p>
    <w:p w14:paraId="29F314F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14:paraId="6D783FD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xml:space="preserve">. "Web caching and </w:t>
      </w:r>
      <w:proofErr w:type="spellStart"/>
      <w:r>
        <w:rPr>
          <w:sz w:val="24"/>
        </w:rPr>
        <w:t>Zipf</w:t>
      </w:r>
      <w:proofErr w:type="spellEnd"/>
      <w:r>
        <w:rPr>
          <w:sz w:val="24"/>
        </w:rPr>
        <w:t>-like distributions: evidence and implications," in Proceedings of INFOCOM 99," in in Eighteenth Annual Joint Conference of the IEEE Computer and Communications Societies, New York, 2016, 126-134.</w:t>
      </w:r>
    </w:p>
    <w:p w14:paraId="3935FB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w:t>
      </w:r>
      <w:r>
        <w:rPr>
          <w:sz w:val="24"/>
        </w:rPr>
        <w:lastRenderedPageBreak/>
        <w:t xml:space="preserve">and how to model it," ACM SIGCOMM, </w:t>
      </w:r>
      <w:proofErr w:type="spellStart"/>
      <w:proofErr w:type="gramStart"/>
      <w:r>
        <w:rPr>
          <w:sz w:val="24"/>
        </w:rPr>
        <w:t>oct</w:t>
      </w:r>
      <w:proofErr w:type="spellEnd"/>
      <w:proofErr w:type="gramEnd"/>
      <w:r>
        <w:rPr>
          <w:sz w:val="24"/>
        </w:rPr>
        <w:t xml:space="preserve"> 2018, 43(5):5-12. </w:t>
      </w:r>
    </w:p>
    <w:p w14:paraId="66FCCE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14:paraId="0B8A4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14:paraId="528A29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14:paraId="197077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14:paraId="0AAFDC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14:paraId="17B0672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657137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14:paraId="437972E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14:paraId="2538E7C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14:paraId="1321509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2015. </w:t>
      </w:r>
    </w:p>
    <w:p w14:paraId="001D24F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14:paraId="791F0FF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14:paraId="37B42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w:t>
      </w:r>
      <w:r>
        <w:rPr>
          <w:sz w:val="24"/>
        </w:rPr>
        <w:lastRenderedPageBreak/>
        <w:t xml:space="preserve">International Conference on Networking, Architecture and storage, NAS2019-Proceeding, 2019. </w:t>
      </w:r>
    </w:p>
    <w:p w14:paraId="15009C2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14:paraId="537477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14:paraId="362AFD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14:paraId="2A5559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14:paraId="27448CA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0BD49D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14:paraId="76B8ED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14:paraId="2F875BA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caching strategies in CCN routers," In IEEE International Conference on Communications, 2017. </w:t>
      </w:r>
    </w:p>
    <w:p w14:paraId="76D4573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14:paraId="4B226C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14:paraId="02B90C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14:paraId="102BD1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7C11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14:paraId="3F4296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14:paraId="788C08D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14:paraId="2F3B30C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14:paraId="0CCA8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5082993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14:paraId="3D3BD0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3AC181E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14:paraId="2CA204F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14:paraId="5EA637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14:paraId="29BE320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lastRenderedPageBreak/>
        <w:t>Engineering:’Research</w:t>
      </w:r>
      <w:proofErr w:type="spellEnd"/>
      <w:r>
        <w:rPr>
          <w:sz w:val="24"/>
        </w:rPr>
        <w:t xml:space="preserve"> Makes a Difference ICCEEE 2013, 2013. </w:t>
      </w:r>
    </w:p>
    <w:p w14:paraId="0092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14:paraId="081F42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14:paraId="3258988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14:paraId="0BE16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14:paraId="6111F6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14:paraId="092E852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14:paraId="58B69CB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70A785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65C9C6B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14:paraId="08D835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14:paraId="699736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14:paraId="6918769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14:paraId="6A8960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w:t>
      </w:r>
      <w:proofErr w:type="spellStart"/>
      <w:r>
        <w:rPr>
          <w:sz w:val="24"/>
        </w:rPr>
        <w:t>Corbato</w:t>
      </w:r>
      <w:proofErr w:type="spellEnd"/>
      <w:r>
        <w:rPr>
          <w:sz w:val="24"/>
        </w:rPr>
        <w:t xml:space="preserve">. "A Paging Experiment with the Multics System," In Honor of P.M. Morse, MIT Press, 1969, 217-228. </w:t>
      </w:r>
    </w:p>
    <w:p w14:paraId="334C02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14:paraId="060A0E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4AE0B7B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29F4D74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14:paraId="30F372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14:paraId="067F123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14:paraId="53EADD9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w:t>
      </w:r>
      <w:proofErr w:type="spellStart"/>
      <w:r>
        <w:rPr>
          <w:sz w:val="24"/>
        </w:rPr>
        <w:t>Recency</w:t>
      </w:r>
      <w:proofErr w:type="spellEnd"/>
      <w:r>
        <w:rPr>
          <w:sz w:val="24"/>
        </w:rPr>
        <w:t xml:space="preserve"> Set Replacement Policy to Improve Buffer Cache Performance," in Proc. ACM </w:t>
      </w:r>
      <w:proofErr w:type="spellStart"/>
      <w:r>
        <w:rPr>
          <w:sz w:val="24"/>
        </w:rPr>
        <w:t>Sigmetrics</w:t>
      </w:r>
      <w:proofErr w:type="spellEnd"/>
      <w:r>
        <w:rPr>
          <w:sz w:val="24"/>
        </w:rPr>
        <w:t xml:space="preserve"> </w:t>
      </w:r>
      <w:proofErr w:type="spellStart"/>
      <w:r>
        <w:rPr>
          <w:sz w:val="24"/>
        </w:rPr>
        <w:t>Conf</w:t>
      </w:r>
      <w:proofErr w:type="spellEnd"/>
      <w:r>
        <w:rPr>
          <w:sz w:val="24"/>
        </w:rPr>
        <w:t>, ACM Press, 2002, 31-42.</w:t>
      </w:r>
    </w:p>
    <w:p w14:paraId="74449F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14:paraId="07B1B9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4826769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14:paraId="06A0217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14:paraId="4830F5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14:paraId="194CC13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14:paraId="309D21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17204F1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14:paraId="4D862B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14:paraId="2F491F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14:paraId="23558D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14:paraId="24292B5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14:paraId="5A71A9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557564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14:paraId="1396604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14:paraId="0AF755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14:paraId="4D98496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14:paraId="66449A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w:t>
      </w:r>
      <w:r>
        <w:rPr>
          <w:sz w:val="24"/>
        </w:rPr>
        <w:lastRenderedPageBreak/>
        <w:t xml:space="preserve">2012. </w:t>
      </w:r>
    </w:p>
    <w:p w14:paraId="70E745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14:paraId="734F66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14:paraId="481256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14:paraId="029DAC6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t>[Sound Recording]. In Records of the IEEE International Workshop on Memory Technology, Design and Testing, 2004.</w:t>
      </w:r>
    </w:p>
    <w:p w14:paraId="75EC7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14:paraId="0C472C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14:paraId="2179CAE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14:paraId="5869BB1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14:paraId="6B3C0E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14:paraId="79F392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1057E9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14:paraId="17A40E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14:paraId="0BC300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530056E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International Symposium on Wireless Communications Systems (ISWCS), IEEE, 2014, 945-949. </w:t>
      </w:r>
    </w:p>
    <w:p w14:paraId="4F12F2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14:paraId="25001B7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14:paraId="102B6CD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14:paraId="6CFC4E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14:paraId="264B148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14:paraId="2960382C" w14:textId="77777777" w:rsidR="003C42BA" w:rsidRDefault="0019390C">
      <w:pPr>
        <w:spacing w:before="24" w:after="24"/>
        <w:ind w:firstLineChars="95" w:firstLine="199"/>
        <w:rPr>
          <w:rFonts w:eastAsia="黑体"/>
          <w:b/>
          <w:bCs/>
          <w:kern w:val="44"/>
          <w:sz w:val="30"/>
          <w:szCs w:val="44"/>
        </w:rPr>
      </w:pPr>
      <w:r>
        <w:br w:type="page"/>
      </w:r>
    </w:p>
    <w:p w14:paraId="6B57A661" w14:textId="77777777" w:rsidR="003C42BA" w:rsidRDefault="0019390C">
      <w:pPr>
        <w:pStyle w:val="u"/>
        <w:numPr>
          <w:ilvl w:val="0"/>
          <w:numId w:val="0"/>
        </w:numPr>
        <w:spacing w:before="24" w:after="24"/>
      </w:pPr>
      <w:bookmarkStart w:id="135" w:name="_Toc103437864"/>
      <w:bookmarkStart w:id="136" w:name="_Toc103438334"/>
      <w:bookmarkStart w:id="137" w:name="_Toc113802549"/>
      <w:r>
        <w:lastRenderedPageBreak/>
        <w:t>Appendix</w:t>
      </w:r>
      <w:bookmarkEnd w:id="135"/>
      <w:bookmarkEnd w:id="136"/>
      <w:bookmarkEnd w:id="137"/>
    </w:p>
    <w:p w14:paraId="1C96D27F" w14:textId="77777777" w:rsidR="003C42BA" w:rsidRDefault="0019390C">
      <w:pPr>
        <w:pStyle w:val="u5"/>
        <w:spacing w:before="24" w:after="24"/>
        <w:ind w:firstLine="480"/>
      </w:pPr>
      <w:r>
        <w:t>MATLAB code for simulating the ARC algorithm.</w:t>
      </w:r>
    </w:p>
    <w:p w14:paraId="61162455" w14:textId="77777777" w:rsidR="003C42BA" w:rsidRDefault="0019390C">
      <w:pPr>
        <w:pStyle w:val="u5"/>
        <w:spacing w:before="24" w:after="24"/>
        <w:ind w:firstLine="480"/>
      </w:pPr>
      <w:r>
        <w:t xml:space="preserve">Key= </w:t>
      </w:r>
      <w:proofErr w:type="spellStart"/>
      <w:proofErr w:type="gramStart"/>
      <w:r>
        <w:t>randi</w:t>
      </w:r>
      <w:proofErr w:type="spellEnd"/>
      <w:proofErr w:type="gramEnd"/>
      <w:r>
        <w:t xml:space="preserve"> ([1 24], 1, 100) %100 requests</w:t>
      </w:r>
    </w:p>
    <w:p w14:paraId="297CB4AF" w14:textId="77777777" w:rsidR="003C42BA" w:rsidRDefault="0019390C">
      <w:pPr>
        <w:pStyle w:val="u5"/>
        <w:spacing w:before="24" w:after="24"/>
        <w:ind w:firstLine="480"/>
      </w:pPr>
      <w:r>
        <w:t>DB = 1:24; %24 videos in the database</w:t>
      </w:r>
    </w:p>
    <w:p w14:paraId="302C7551" w14:textId="77777777" w:rsidR="003C42BA" w:rsidRDefault="0019390C">
      <w:pPr>
        <w:pStyle w:val="u5"/>
        <w:spacing w:before="24" w:after="24"/>
        <w:ind w:firstLine="480"/>
        <w:rPr>
          <w:lang w:val="fr-FR"/>
        </w:rPr>
      </w:pPr>
      <w:r>
        <w:rPr>
          <w:lang w:val="fr-FR"/>
        </w:rPr>
        <w:t>%ARC</w:t>
      </w:r>
    </w:p>
    <w:p w14:paraId="349D72CD" w14:textId="77777777" w:rsidR="003C42BA" w:rsidRDefault="0019390C">
      <w:pPr>
        <w:pStyle w:val="u5"/>
        <w:spacing w:before="24" w:after="24"/>
        <w:ind w:firstLine="480"/>
        <w:rPr>
          <w:lang w:val="fr-FR"/>
        </w:rPr>
      </w:pPr>
      <w:r>
        <w:rPr>
          <w:lang w:val="fr-FR"/>
        </w:rPr>
        <w:t>T1= [1,2,3] ;</w:t>
      </w:r>
    </w:p>
    <w:p w14:paraId="1749FC2A" w14:textId="77777777" w:rsidR="003C42BA" w:rsidRDefault="0019390C">
      <w:pPr>
        <w:pStyle w:val="u5"/>
        <w:spacing w:before="24" w:after="24"/>
        <w:ind w:firstLine="480"/>
        <w:rPr>
          <w:lang w:val="fr-FR"/>
        </w:rPr>
      </w:pPr>
      <w:r>
        <w:rPr>
          <w:lang w:val="fr-FR"/>
        </w:rPr>
        <w:t>T2 = [4, 5, 6] ;</w:t>
      </w:r>
    </w:p>
    <w:p w14:paraId="0C5B9AFF" w14:textId="77777777" w:rsidR="003C42BA" w:rsidRDefault="0019390C">
      <w:pPr>
        <w:pStyle w:val="u5"/>
        <w:spacing w:before="24" w:after="24"/>
        <w:ind w:firstLine="480"/>
        <w:rPr>
          <w:lang w:val="fr-FR"/>
        </w:rPr>
      </w:pPr>
      <w:r>
        <w:rPr>
          <w:lang w:val="fr-FR"/>
        </w:rPr>
        <w:t>B1 = [7, 8, 9] ;</w:t>
      </w:r>
    </w:p>
    <w:p w14:paraId="3155E3E8" w14:textId="77777777" w:rsidR="003C42BA" w:rsidRDefault="0019390C">
      <w:pPr>
        <w:pStyle w:val="u5"/>
        <w:spacing w:before="24" w:after="24"/>
        <w:ind w:firstLine="480"/>
        <w:rPr>
          <w:lang w:val="fr-FR"/>
        </w:rPr>
      </w:pPr>
      <w:r>
        <w:rPr>
          <w:lang w:val="fr-FR"/>
        </w:rPr>
        <w:t>B2= [1, 11, 12] ;</w:t>
      </w:r>
    </w:p>
    <w:p w14:paraId="471508C2" w14:textId="77777777" w:rsidR="003C42BA" w:rsidRDefault="0019390C">
      <w:pPr>
        <w:pStyle w:val="u5"/>
        <w:spacing w:before="24" w:after="24"/>
        <w:ind w:firstLine="480"/>
        <w:rPr>
          <w:lang w:val="fr-FR"/>
        </w:rPr>
      </w:pPr>
      <w:r>
        <w:rPr>
          <w:lang w:val="fr-FR"/>
        </w:rPr>
        <w:t>%</w:t>
      </w:r>
      <w:proofErr w:type="spellStart"/>
      <w:r>
        <w:rPr>
          <w:lang w:val="fr-FR"/>
        </w:rPr>
        <w:t>storage</w:t>
      </w:r>
      <w:proofErr w:type="spellEnd"/>
      <w:r>
        <w:rPr>
          <w:lang w:val="fr-FR"/>
        </w:rPr>
        <w:t xml:space="preserve"> </w:t>
      </w:r>
      <w:proofErr w:type="spellStart"/>
      <w:r>
        <w:rPr>
          <w:lang w:val="fr-FR"/>
        </w:rPr>
        <w:t>space</w:t>
      </w:r>
      <w:proofErr w:type="spellEnd"/>
      <w:r>
        <w:rPr>
          <w:lang w:val="fr-FR"/>
        </w:rPr>
        <w:t xml:space="preserve"> in T1</w:t>
      </w:r>
    </w:p>
    <w:p w14:paraId="0CFDCD47" w14:textId="77777777" w:rsidR="003C42BA" w:rsidRDefault="0019390C">
      <w:pPr>
        <w:pStyle w:val="u5"/>
        <w:spacing w:before="24" w:after="24"/>
        <w:ind w:firstLine="480"/>
        <w:rPr>
          <w:lang w:val="fr-FR"/>
        </w:rPr>
      </w:pPr>
      <w:r>
        <w:rPr>
          <w:lang w:val="fr-FR"/>
        </w:rPr>
        <w:t>ARC_MAIN = [T1, T2] ;</w:t>
      </w:r>
    </w:p>
    <w:p w14:paraId="7FB8C540" w14:textId="77777777" w:rsidR="003C42BA" w:rsidRDefault="0019390C">
      <w:pPr>
        <w:pStyle w:val="u5"/>
        <w:spacing w:before="24" w:after="24"/>
        <w:ind w:firstLine="480"/>
      </w:pPr>
      <w:r>
        <w:t>ARC_GHOST= [B1, B2];</w:t>
      </w:r>
    </w:p>
    <w:p w14:paraId="6E742BBF" w14:textId="77777777" w:rsidR="003C42BA" w:rsidRDefault="0019390C">
      <w:pPr>
        <w:pStyle w:val="u5"/>
        <w:spacing w:before="24" w:after="24"/>
        <w:ind w:firstLine="480"/>
      </w:pPr>
      <w:r>
        <w:t>X =</w:t>
      </w:r>
      <w:proofErr w:type="spellStart"/>
      <w:r>
        <w:t>randi</w:t>
      </w:r>
      <w:proofErr w:type="spellEnd"/>
      <w:r>
        <w:t xml:space="preserve"> ([1 24], 1</w:t>
      </w:r>
      <w:proofErr w:type="gramStart"/>
      <w:r>
        <w:t>,50</w:t>
      </w:r>
      <w:proofErr w:type="gramEnd"/>
      <w:r>
        <w:t>); %was 1000</w:t>
      </w:r>
    </w:p>
    <w:p w14:paraId="79BF3632" w14:textId="77777777" w:rsidR="003C42BA" w:rsidRDefault="0019390C">
      <w:pPr>
        <w:pStyle w:val="u5"/>
        <w:spacing w:before="24" w:after="24"/>
        <w:ind w:firstLine="480"/>
      </w:pPr>
      <w:r>
        <w:t>N= length(X); %number iterations</w:t>
      </w:r>
    </w:p>
    <w:p w14:paraId="378F0716" w14:textId="77777777" w:rsidR="003C42BA" w:rsidRDefault="0019390C">
      <w:pPr>
        <w:pStyle w:val="u5"/>
        <w:spacing w:before="24" w:after="24"/>
        <w:ind w:firstLine="480"/>
      </w:pPr>
      <w:r>
        <w:t>%Counters</w:t>
      </w:r>
    </w:p>
    <w:p w14:paraId="050FB8A1" w14:textId="77777777" w:rsidR="003C42BA" w:rsidRDefault="0019390C">
      <w:pPr>
        <w:pStyle w:val="u5"/>
        <w:spacing w:before="24" w:after="24"/>
        <w:ind w:firstLine="480"/>
      </w:pPr>
      <w:r>
        <w:t>F1=0;</w:t>
      </w:r>
    </w:p>
    <w:p w14:paraId="472A9F9A" w14:textId="77777777" w:rsidR="003C42BA" w:rsidRDefault="0019390C">
      <w:pPr>
        <w:pStyle w:val="u5"/>
        <w:spacing w:before="24" w:after="24"/>
        <w:ind w:firstLine="480"/>
      </w:pPr>
      <w:r>
        <w:t>G1=0</w:t>
      </w:r>
    </w:p>
    <w:p w14:paraId="4939A9BE" w14:textId="77777777" w:rsidR="003C42BA" w:rsidRDefault="0019390C">
      <w:pPr>
        <w:pStyle w:val="u5"/>
        <w:spacing w:before="24" w:after="24"/>
        <w:ind w:firstLine="480"/>
      </w:pPr>
      <w:r>
        <w:t>G2=0</w:t>
      </w:r>
    </w:p>
    <w:p w14:paraId="4431ACD9" w14:textId="77777777" w:rsidR="003C42BA" w:rsidRDefault="0019390C">
      <w:pPr>
        <w:pStyle w:val="u5"/>
        <w:spacing w:before="24" w:after="24"/>
        <w:ind w:firstLine="480"/>
      </w:pPr>
      <w:r>
        <w:t>FF1= zeros (1, N);</w:t>
      </w:r>
    </w:p>
    <w:p w14:paraId="40C0DDF8" w14:textId="77777777" w:rsidR="003C42BA" w:rsidRDefault="0019390C">
      <w:pPr>
        <w:pStyle w:val="u5"/>
        <w:spacing w:before="24" w:after="24"/>
        <w:ind w:firstLine="480"/>
      </w:pPr>
      <w:r>
        <w:t>GG1= zeros (1, N);</w:t>
      </w:r>
    </w:p>
    <w:p w14:paraId="42104477" w14:textId="77777777" w:rsidR="003C42BA" w:rsidRDefault="0019390C">
      <w:pPr>
        <w:pStyle w:val="u5"/>
        <w:spacing w:before="24" w:after="24"/>
        <w:ind w:firstLine="480"/>
      </w:pPr>
      <w:r>
        <w:t>GG2 = Zeros (1, N);</w:t>
      </w:r>
    </w:p>
    <w:p w14:paraId="051F6D1D"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21A9A9E2"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38" w:name="_Toc103438335"/>
      <w:bookmarkStart w:id="139" w:name="_Toc103437865"/>
      <w:bookmarkStart w:id="140" w:name="_Toc113802550"/>
      <w:r>
        <w:rPr>
          <w:rFonts w:eastAsia="黑体" w:hint="eastAsia"/>
          <w:b/>
          <w:bCs/>
          <w:kern w:val="44"/>
          <w:sz w:val="30"/>
          <w:szCs w:val="44"/>
        </w:rPr>
        <w:lastRenderedPageBreak/>
        <w:t>作者简历及在学研究成果</w:t>
      </w:r>
      <w:bookmarkEnd w:id="138"/>
      <w:bookmarkEnd w:id="139"/>
      <w:bookmarkEnd w:id="140"/>
    </w:p>
    <w:p w14:paraId="04E70D5C"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2EF83620"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2A4A7695" w14:textId="77777777">
        <w:tc>
          <w:tcPr>
            <w:tcW w:w="2711" w:type="dxa"/>
            <w:vAlign w:val="center"/>
          </w:tcPr>
          <w:p w14:paraId="034129D8"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75EEEA21"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6998E9B3"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88DB1C0" w14:textId="77777777">
        <w:tc>
          <w:tcPr>
            <w:tcW w:w="2711" w:type="dxa"/>
            <w:vAlign w:val="center"/>
          </w:tcPr>
          <w:p w14:paraId="05B403F4"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6608689A"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6BA1C84A" w14:textId="77777777" w:rsidR="003C42BA" w:rsidRDefault="003C42BA">
            <w:pPr>
              <w:widowControl/>
              <w:spacing w:beforeLines="50" w:before="120" w:afterLines="50" w:after="120" w:line="240" w:lineRule="auto"/>
              <w:ind w:firstLineChars="0" w:firstLine="480"/>
              <w:jc w:val="center"/>
              <w:rPr>
                <w:sz w:val="24"/>
              </w:rPr>
            </w:pPr>
          </w:p>
        </w:tc>
      </w:tr>
      <w:tr w:rsidR="003C42BA" w14:paraId="3925BA2E" w14:textId="77777777">
        <w:tc>
          <w:tcPr>
            <w:tcW w:w="2711" w:type="dxa"/>
            <w:vAlign w:val="center"/>
          </w:tcPr>
          <w:p w14:paraId="2EE8D7C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35AA127B"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5893CCD4" w14:textId="77777777" w:rsidR="003C42BA" w:rsidRDefault="003C42BA">
            <w:pPr>
              <w:widowControl/>
              <w:spacing w:beforeLines="50" w:before="120" w:afterLines="50" w:after="120" w:line="240" w:lineRule="auto"/>
              <w:ind w:firstLineChars="0" w:firstLine="480"/>
              <w:jc w:val="center"/>
              <w:rPr>
                <w:sz w:val="24"/>
              </w:rPr>
            </w:pPr>
          </w:p>
        </w:tc>
      </w:tr>
      <w:tr w:rsidR="003C42BA" w14:paraId="0B88662C" w14:textId="77777777">
        <w:tc>
          <w:tcPr>
            <w:tcW w:w="2711" w:type="dxa"/>
            <w:vAlign w:val="center"/>
          </w:tcPr>
          <w:p w14:paraId="77645664"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5F5338C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16B7280E" w14:textId="77777777" w:rsidR="003C42BA" w:rsidRDefault="003C42BA">
            <w:pPr>
              <w:widowControl/>
              <w:spacing w:beforeLines="50" w:before="120" w:afterLines="50" w:after="120" w:line="240" w:lineRule="auto"/>
              <w:ind w:firstLineChars="0" w:firstLine="480"/>
              <w:jc w:val="center"/>
              <w:rPr>
                <w:sz w:val="24"/>
              </w:rPr>
            </w:pPr>
          </w:p>
        </w:tc>
      </w:tr>
      <w:tr w:rsidR="003C42BA" w14:paraId="544CFBF9" w14:textId="77777777">
        <w:tc>
          <w:tcPr>
            <w:tcW w:w="2711" w:type="dxa"/>
            <w:vAlign w:val="center"/>
          </w:tcPr>
          <w:p w14:paraId="0AC46B99"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2C60763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0BA50211" w14:textId="77777777" w:rsidR="003C42BA" w:rsidRDefault="003C42BA">
            <w:pPr>
              <w:widowControl/>
              <w:spacing w:beforeLines="50" w:before="120" w:afterLines="50" w:after="120" w:line="240" w:lineRule="auto"/>
              <w:ind w:firstLineChars="0" w:firstLine="480"/>
              <w:jc w:val="center"/>
              <w:rPr>
                <w:sz w:val="24"/>
              </w:rPr>
            </w:pPr>
          </w:p>
        </w:tc>
      </w:tr>
    </w:tbl>
    <w:p w14:paraId="286B6955" w14:textId="77777777" w:rsidR="003C42BA" w:rsidRDefault="003C42BA">
      <w:pPr>
        <w:spacing w:before="24" w:after="24"/>
        <w:ind w:firstLine="420"/>
        <w:jc w:val="left"/>
      </w:pPr>
    </w:p>
    <w:p w14:paraId="3BB4AE9B" w14:textId="77777777" w:rsidR="003C42BA" w:rsidRDefault="003C42BA">
      <w:pPr>
        <w:pStyle w:val="u5"/>
        <w:spacing w:before="24" w:after="24"/>
        <w:ind w:firstLineChars="0" w:firstLine="0"/>
        <w:sectPr w:rsidR="003C42BA">
          <w:footerReference w:type="default" r:id="rId38"/>
          <w:type w:val="oddPage"/>
          <w:pgSz w:w="11906" w:h="16838"/>
          <w:pgMar w:top="1701" w:right="1701" w:bottom="1134" w:left="1701" w:header="851" w:footer="992" w:gutter="567"/>
          <w:cols w:space="425"/>
          <w:docGrid w:linePitch="312"/>
        </w:sectPr>
      </w:pPr>
    </w:p>
    <w:p w14:paraId="1D9B4A26" w14:textId="77777777" w:rsidR="003C42BA" w:rsidRDefault="0019390C">
      <w:pPr>
        <w:pStyle w:val="u4"/>
        <w:spacing w:before="24" w:after="24"/>
        <w:ind w:firstLine="602"/>
      </w:pPr>
      <w:bookmarkStart w:id="141" w:name="_Toc103438336"/>
      <w:bookmarkStart w:id="142" w:name="_Toc103437866"/>
      <w:bookmarkStart w:id="143" w:name="_Toc113802551"/>
      <w:r>
        <w:rPr>
          <w:rFonts w:hint="eastAsia"/>
        </w:rPr>
        <w:lastRenderedPageBreak/>
        <w:t>独创性说明</w:t>
      </w:r>
      <w:bookmarkEnd w:id="141"/>
      <w:bookmarkEnd w:id="142"/>
      <w:bookmarkEnd w:id="143"/>
    </w:p>
    <w:p w14:paraId="69786579"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AD9D2B6"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21755E58" w14:textId="77777777" w:rsidR="003C42BA" w:rsidRDefault="003C42BA">
      <w:pPr>
        <w:spacing w:before="24" w:after="24"/>
        <w:ind w:firstLine="420"/>
      </w:pPr>
    </w:p>
    <w:p w14:paraId="2EB121B9" w14:textId="77777777" w:rsidR="003C42BA" w:rsidRDefault="003C42BA">
      <w:pPr>
        <w:spacing w:before="24" w:after="24"/>
        <w:ind w:firstLine="420"/>
      </w:pPr>
    </w:p>
    <w:p w14:paraId="5C67822F" w14:textId="77777777" w:rsidR="003C42BA" w:rsidRDefault="003C42BA">
      <w:pPr>
        <w:spacing w:before="24" w:after="24"/>
        <w:ind w:firstLine="420"/>
      </w:pPr>
    </w:p>
    <w:p w14:paraId="09FA25F6" w14:textId="77777777" w:rsidR="003C42BA" w:rsidRDefault="003C42BA">
      <w:pPr>
        <w:spacing w:before="24" w:after="24"/>
        <w:ind w:firstLine="420"/>
      </w:pPr>
    </w:p>
    <w:p w14:paraId="5C8EFC86" w14:textId="77777777" w:rsidR="003C42BA" w:rsidRDefault="003C42BA">
      <w:pPr>
        <w:spacing w:before="24" w:after="24"/>
        <w:ind w:firstLine="420"/>
      </w:pPr>
    </w:p>
    <w:p w14:paraId="747A7652" w14:textId="77777777" w:rsidR="003C42BA" w:rsidRDefault="003C42BA">
      <w:pPr>
        <w:spacing w:before="24" w:after="24"/>
        <w:ind w:firstLine="420"/>
      </w:pPr>
    </w:p>
    <w:p w14:paraId="191A193C" w14:textId="77777777" w:rsidR="003C42BA" w:rsidRDefault="0019390C">
      <w:pPr>
        <w:pStyle w:val="u4"/>
        <w:spacing w:before="24" w:after="24"/>
        <w:ind w:firstLine="602"/>
      </w:pPr>
      <w:bookmarkStart w:id="144" w:name="_Toc103438337"/>
      <w:bookmarkStart w:id="145" w:name="_Toc103437867"/>
      <w:bookmarkStart w:id="146" w:name="_Toc113802552"/>
      <w:r>
        <w:rPr>
          <w:rFonts w:hint="eastAsia"/>
        </w:rPr>
        <w:t>关于论文使用授权的说明</w:t>
      </w:r>
      <w:bookmarkEnd w:id="144"/>
      <w:bookmarkEnd w:id="145"/>
      <w:bookmarkEnd w:id="146"/>
    </w:p>
    <w:p w14:paraId="1946C69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B3CBC95"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741B8F65" w14:textId="77777777" w:rsidR="003C42BA" w:rsidRDefault="003C42BA">
      <w:pPr>
        <w:pStyle w:val="BodyText"/>
        <w:tabs>
          <w:tab w:val="left" w:pos="3135"/>
        </w:tabs>
        <w:spacing w:before="24" w:after="24"/>
        <w:ind w:firstLine="540"/>
        <w:jc w:val="both"/>
        <w:rPr>
          <w:sz w:val="28"/>
        </w:rPr>
      </w:pPr>
    </w:p>
    <w:p w14:paraId="60590BC7"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5325B552" w14:textId="77777777" w:rsidR="003C42BA" w:rsidRDefault="003C42BA">
      <w:pPr>
        <w:pStyle w:val="u4"/>
        <w:spacing w:before="24" w:after="24"/>
        <w:ind w:firstLine="602"/>
        <w:sectPr w:rsidR="003C42BA">
          <w:footerReference w:type="default" r:id="rId39"/>
          <w:type w:val="oddPage"/>
          <w:pgSz w:w="11906" w:h="16838"/>
          <w:pgMar w:top="1701" w:right="1701" w:bottom="1134" w:left="1701" w:header="851" w:footer="992" w:gutter="567"/>
          <w:cols w:space="425"/>
          <w:docGrid w:linePitch="312"/>
        </w:sectPr>
      </w:pPr>
    </w:p>
    <w:p w14:paraId="68A9F76F"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47" w:name="_Toc103438338"/>
      <w:bookmarkStart w:id="148" w:name="_Toc103437868"/>
      <w:bookmarkStart w:id="149" w:name="_Toc113802553"/>
      <w:r>
        <w:rPr>
          <w:rFonts w:eastAsia="黑体" w:hint="eastAsia"/>
          <w:b/>
          <w:bCs/>
          <w:kern w:val="44"/>
          <w:sz w:val="30"/>
          <w:szCs w:val="44"/>
        </w:rPr>
        <w:lastRenderedPageBreak/>
        <w:t>学位论文数据集</w:t>
      </w:r>
      <w:bookmarkEnd w:id="147"/>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F2A92BD" w14:textId="77777777">
        <w:tc>
          <w:tcPr>
            <w:tcW w:w="1614" w:type="dxa"/>
            <w:tcMar>
              <w:top w:w="28" w:type="dxa"/>
              <w:bottom w:w="28" w:type="dxa"/>
            </w:tcMar>
          </w:tcPr>
          <w:p w14:paraId="5B8645B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492CBED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4A21DA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6A57E6C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93C739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31EBB3BC" w14:textId="77777777">
        <w:tc>
          <w:tcPr>
            <w:tcW w:w="1614" w:type="dxa"/>
            <w:tcMar>
              <w:top w:w="28" w:type="dxa"/>
              <w:bottom w:w="28" w:type="dxa"/>
            </w:tcMar>
          </w:tcPr>
          <w:p w14:paraId="0F4C295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77D9B4E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75FF0A9D"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5447287D"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48E91C33" w14:textId="77777777" w:rsidR="003C42BA" w:rsidRDefault="003C42BA">
            <w:pPr>
              <w:widowControl w:val="0"/>
              <w:adjustRightInd w:val="0"/>
              <w:snapToGrid w:val="0"/>
              <w:spacing w:beforeLines="0" w:before="0" w:afterLines="0" w:after="0" w:line="320" w:lineRule="exact"/>
              <w:ind w:firstLineChars="0" w:firstLine="0"/>
            </w:pPr>
          </w:p>
        </w:tc>
      </w:tr>
      <w:tr w:rsidR="003C42BA" w14:paraId="29786156" w14:textId="77777777">
        <w:tc>
          <w:tcPr>
            <w:tcW w:w="3228" w:type="dxa"/>
            <w:gridSpan w:val="2"/>
            <w:tcMar>
              <w:top w:w="28" w:type="dxa"/>
              <w:bottom w:w="28" w:type="dxa"/>
            </w:tcMar>
          </w:tcPr>
          <w:p w14:paraId="3A5AF9A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4F286B0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5C9E28C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A8F609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06E5DB2A" w14:textId="77777777">
        <w:tc>
          <w:tcPr>
            <w:tcW w:w="3228" w:type="dxa"/>
            <w:gridSpan w:val="2"/>
            <w:tcMar>
              <w:top w:w="28" w:type="dxa"/>
              <w:bottom w:w="28" w:type="dxa"/>
            </w:tcMar>
          </w:tcPr>
          <w:p w14:paraId="0A3ADEBC"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0F7F9882"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2D0A6E4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4352C01" w14:textId="77777777" w:rsidR="003C42BA" w:rsidRDefault="003C42BA">
            <w:pPr>
              <w:widowControl w:val="0"/>
              <w:adjustRightInd w:val="0"/>
              <w:snapToGrid w:val="0"/>
              <w:spacing w:beforeLines="0" w:before="0" w:afterLines="0" w:after="0" w:line="320" w:lineRule="exact"/>
              <w:ind w:firstLineChars="0" w:firstLine="0"/>
            </w:pPr>
          </w:p>
        </w:tc>
      </w:tr>
      <w:tr w:rsidR="003C42BA" w14:paraId="5FFD1F6C" w14:textId="77777777">
        <w:tc>
          <w:tcPr>
            <w:tcW w:w="3228" w:type="dxa"/>
            <w:gridSpan w:val="2"/>
            <w:tcMar>
              <w:top w:w="28" w:type="dxa"/>
              <w:bottom w:w="28" w:type="dxa"/>
            </w:tcMar>
          </w:tcPr>
          <w:p w14:paraId="3B15819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43198BE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46199F3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53866449" w14:textId="77777777">
        <w:tc>
          <w:tcPr>
            <w:tcW w:w="3228" w:type="dxa"/>
            <w:gridSpan w:val="2"/>
            <w:tcMar>
              <w:top w:w="28" w:type="dxa"/>
              <w:bottom w:w="28" w:type="dxa"/>
            </w:tcMar>
          </w:tcPr>
          <w:p w14:paraId="0CAB5F6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2577E53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3A10696" w14:textId="77777777" w:rsidR="003C42BA" w:rsidRDefault="003C42BA">
            <w:pPr>
              <w:widowControl w:val="0"/>
              <w:adjustRightInd w:val="0"/>
              <w:snapToGrid w:val="0"/>
              <w:spacing w:beforeLines="0" w:before="0" w:afterLines="0" w:after="0" w:line="320" w:lineRule="exact"/>
              <w:ind w:firstLineChars="0" w:firstLine="0"/>
            </w:pPr>
          </w:p>
        </w:tc>
      </w:tr>
      <w:tr w:rsidR="003C42BA" w14:paraId="3B303C37" w14:textId="77777777">
        <w:tc>
          <w:tcPr>
            <w:tcW w:w="1614" w:type="dxa"/>
            <w:tcMar>
              <w:top w:w="28" w:type="dxa"/>
              <w:bottom w:w="28" w:type="dxa"/>
            </w:tcMar>
          </w:tcPr>
          <w:p w14:paraId="65C21C69"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2C8C474"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B258DF3"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7AC38E1F" w14:textId="77777777" w:rsidR="003C42BA" w:rsidRDefault="003C42BA">
            <w:pPr>
              <w:widowControl w:val="0"/>
              <w:adjustRightInd w:val="0"/>
              <w:snapToGrid w:val="0"/>
              <w:spacing w:beforeLines="0" w:before="0" w:afterLines="0" w:after="0" w:line="320" w:lineRule="exact"/>
              <w:ind w:firstLineChars="0" w:firstLine="0"/>
            </w:pPr>
          </w:p>
        </w:tc>
      </w:tr>
      <w:tr w:rsidR="003C42BA" w14:paraId="112FDA9C" w14:textId="77777777">
        <w:tc>
          <w:tcPr>
            <w:tcW w:w="3228" w:type="dxa"/>
            <w:gridSpan w:val="2"/>
            <w:tcMar>
              <w:top w:w="28" w:type="dxa"/>
              <w:bottom w:w="28" w:type="dxa"/>
            </w:tcMar>
          </w:tcPr>
          <w:p w14:paraId="4482D4A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6A261B1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52E9E8D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729675BD"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7E03C18C" w14:textId="77777777">
        <w:tc>
          <w:tcPr>
            <w:tcW w:w="3228" w:type="dxa"/>
            <w:gridSpan w:val="2"/>
            <w:tcMar>
              <w:top w:w="28" w:type="dxa"/>
              <w:bottom w:w="28" w:type="dxa"/>
            </w:tcMar>
          </w:tcPr>
          <w:p w14:paraId="73E24B64"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4B73286C"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1BE2A30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60963889"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6FC37866" w14:textId="77777777">
        <w:tc>
          <w:tcPr>
            <w:tcW w:w="3228" w:type="dxa"/>
            <w:gridSpan w:val="2"/>
            <w:tcMar>
              <w:top w:w="28" w:type="dxa"/>
              <w:bottom w:w="28" w:type="dxa"/>
            </w:tcMar>
          </w:tcPr>
          <w:p w14:paraId="712519A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37554CC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5E6EF13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6128A80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544C0765" w14:textId="77777777">
        <w:tc>
          <w:tcPr>
            <w:tcW w:w="3228" w:type="dxa"/>
            <w:gridSpan w:val="2"/>
            <w:tcMar>
              <w:top w:w="28" w:type="dxa"/>
              <w:bottom w:w="28" w:type="dxa"/>
            </w:tcMar>
          </w:tcPr>
          <w:p w14:paraId="38EEC90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3BA3FC6C"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D178903"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AF00066" w14:textId="77777777" w:rsidR="003C42BA" w:rsidRDefault="003C42BA">
            <w:pPr>
              <w:widowControl w:val="0"/>
              <w:adjustRightInd w:val="0"/>
              <w:snapToGrid w:val="0"/>
              <w:spacing w:beforeLines="0" w:before="0" w:afterLines="0" w:after="0" w:line="320" w:lineRule="exact"/>
              <w:ind w:firstLineChars="0" w:firstLine="0"/>
            </w:pPr>
          </w:p>
        </w:tc>
      </w:tr>
      <w:tr w:rsidR="003C42BA" w14:paraId="3B44D7A8" w14:textId="77777777">
        <w:tc>
          <w:tcPr>
            <w:tcW w:w="1614" w:type="dxa"/>
            <w:tcMar>
              <w:top w:w="28" w:type="dxa"/>
              <w:bottom w:w="28" w:type="dxa"/>
            </w:tcMar>
          </w:tcPr>
          <w:p w14:paraId="03C48C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264835CE" w14:textId="77777777" w:rsidR="003C42BA" w:rsidRDefault="003C42BA">
            <w:pPr>
              <w:widowControl w:val="0"/>
              <w:adjustRightInd w:val="0"/>
              <w:snapToGrid w:val="0"/>
              <w:spacing w:beforeLines="0" w:before="0" w:afterLines="0" w:after="0" w:line="320" w:lineRule="exact"/>
              <w:ind w:firstLineChars="0" w:firstLine="0"/>
            </w:pPr>
          </w:p>
        </w:tc>
      </w:tr>
      <w:tr w:rsidR="003C42BA" w14:paraId="1ECD7EB8" w14:textId="77777777">
        <w:tc>
          <w:tcPr>
            <w:tcW w:w="1614" w:type="dxa"/>
            <w:tcMar>
              <w:top w:w="28" w:type="dxa"/>
              <w:bottom w:w="28" w:type="dxa"/>
            </w:tcMar>
          </w:tcPr>
          <w:p w14:paraId="5B122E3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63848458"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DD607E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46FACE69" w14:textId="77777777" w:rsidR="003C42BA" w:rsidRDefault="003C42BA">
            <w:pPr>
              <w:widowControl w:val="0"/>
              <w:adjustRightInd w:val="0"/>
              <w:snapToGrid w:val="0"/>
              <w:spacing w:beforeLines="0" w:before="0" w:afterLines="0" w:after="0" w:line="320" w:lineRule="exact"/>
              <w:ind w:firstLineChars="0" w:firstLine="0"/>
            </w:pPr>
          </w:p>
        </w:tc>
      </w:tr>
      <w:tr w:rsidR="003C42BA" w14:paraId="030E2DAF" w14:textId="77777777">
        <w:tc>
          <w:tcPr>
            <w:tcW w:w="1614" w:type="dxa"/>
            <w:tcMar>
              <w:top w:w="28" w:type="dxa"/>
              <w:bottom w:w="28" w:type="dxa"/>
            </w:tcMar>
          </w:tcPr>
          <w:p w14:paraId="4C8313E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5B9ECA6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5C78A3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76FE5DFD" w14:textId="77777777">
        <w:tc>
          <w:tcPr>
            <w:tcW w:w="1614" w:type="dxa"/>
            <w:tcMar>
              <w:top w:w="28" w:type="dxa"/>
              <w:bottom w:w="28" w:type="dxa"/>
            </w:tcMar>
          </w:tcPr>
          <w:p w14:paraId="51FB53FC" w14:textId="77777777" w:rsidR="003C42BA" w:rsidRDefault="003C42BA">
            <w:pPr>
              <w:widowControl w:val="0"/>
              <w:adjustRightInd w:val="0"/>
              <w:snapToGrid w:val="0"/>
              <w:spacing w:beforeLines="0" w:before="0" w:afterLines="0" w:after="0" w:line="320" w:lineRule="exact"/>
              <w:ind w:firstLineChars="0" w:firstLine="0"/>
            </w:pPr>
          </w:p>
          <w:p w14:paraId="31D1DA58"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5AB22CBF" w14:textId="77777777" w:rsidR="003C42BA" w:rsidRDefault="003C42BA">
            <w:pPr>
              <w:widowControl w:val="0"/>
              <w:spacing w:beforeLines="0" w:before="100" w:beforeAutospacing="1" w:afterLines="0" w:after="100" w:afterAutospacing="1" w:line="240" w:lineRule="auto"/>
              <w:ind w:firstLineChars="0" w:firstLine="0"/>
            </w:pPr>
          </w:p>
          <w:p w14:paraId="006B7FDF"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37153161" w14:textId="77777777" w:rsidR="003C42BA" w:rsidRDefault="003C42BA">
            <w:pPr>
              <w:widowControl w:val="0"/>
              <w:adjustRightInd w:val="0"/>
              <w:snapToGrid w:val="0"/>
              <w:spacing w:beforeLines="0" w:before="0" w:afterLines="0" w:after="0" w:line="320" w:lineRule="exact"/>
              <w:ind w:firstLineChars="0" w:firstLine="0"/>
            </w:pPr>
          </w:p>
          <w:p w14:paraId="431425E3" w14:textId="77777777" w:rsidR="003C42BA" w:rsidRDefault="003C42BA">
            <w:pPr>
              <w:widowControl w:val="0"/>
              <w:adjustRightInd w:val="0"/>
              <w:snapToGrid w:val="0"/>
              <w:spacing w:beforeLines="0" w:before="0" w:afterLines="0" w:after="0" w:line="320" w:lineRule="exact"/>
              <w:ind w:firstLineChars="0" w:firstLine="0"/>
            </w:pPr>
          </w:p>
        </w:tc>
      </w:tr>
      <w:tr w:rsidR="003C42BA" w14:paraId="62D6DF9B" w14:textId="77777777">
        <w:tc>
          <w:tcPr>
            <w:tcW w:w="8153" w:type="dxa"/>
            <w:gridSpan w:val="5"/>
            <w:tcMar>
              <w:top w:w="28" w:type="dxa"/>
              <w:bottom w:w="28" w:type="dxa"/>
            </w:tcMar>
          </w:tcPr>
          <w:p w14:paraId="17689BAA"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232879D7"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14:paraId="4512AB9F" w14:textId="77777777">
        <w:tc>
          <w:tcPr>
            <w:tcW w:w="3228" w:type="dxa"/>
            <w:gridSpan w:val="2"/>
            <w:tcMar>
              <w:top w:w="28" w:type="dxa"/>
              <w:bottom w:w="28" w:type="dxa"/>
            </w:tcMar>
          </w:tcPr>
          <w:p w14:paraId="684D277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2F0824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0FC2F3E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4D64C600" w14:textId="77777777">
        <w:tc>
          <w:tcPr>
            <w:tcW w:w="3228" w:type="dxa"/>
            <w:gridSpan w:val="2"/>
            <w:tcMar>
              <w:top w:w="28" w:type="dxa"/>
              <w:bottom w:w="28" w:type="dxa"/>
            </w:tcMar>
          </w:tcPr>
          <w:p w14:paraId="784EC508"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00E9AEAF"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FDF1CE8" w14:textId="77777777" w:rsidR="003C42BA" w:rsidRDefault="003C42BA">
            <w:pPr>
              <w:widowControl w:val="0"/>
              <w:adjustRightInd w:val="0"/>
              <w:snapToGrid w:val="0"/>
              <w:spacing w:beforeLines="0" w:before="0" w:afterLines="0" w:after="0" w:line="320" w:lineRule="exact"/>
              <w:ind w:firstLineChars="0" w:firstLine="0"/>
            </w:pPr>
          </w:p>
        </w:tc>
      </w:tr>
      <w:tr w:rsidR="003C42BA" w14:paraId="0C6F1936" w14:textId="77777777">
        <w:tc>
          <w:tcPr>
            <w:tcW w:w="1614" w:type="dxa"/>
            <w:tcMar>
              <w:top w:w="28" w:type="dxa"/>
              <w:bottom w:w="28" w:type="dxa"/>
            </w:tcMar>
          </w:tcPr>
          <w:p w14:paraId="2E0CCB8D"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3BE99E6A" w14:textId="77777777" w:rsidR="003C42BA" w:rsidRDefault="003C42BA">
            <w:pPr>
              <w:widowControl w:val="0"/>
              <w:adjustRightInd w:val="0"/>
              <w:snapToGrid w:val="0"/>
              <w:spacing w:beforeLines="0" w:before="0" w:afterLines="0" w:after="0" w:line="320" w:lineRule="exact"/>
              <w:ind w:firstLineChars="0" w:firstLine="0"/>
            </w:pPr>
          </w:p>
        </w:tc>
      </w:tr>
      <w:tr w:rsidR="003C42BA" w14:paraId="754AC317" w14:textId="77777777">
        <w:tc>
          <w:tcPr>
            <w:tcW w:w="8153" w:type="dxa"/>
            <w:gridSpan w:val="5"/>
            <w:tcMar>
              <w:top w:w="28" w:type="dxa"/>
              <w:bottom w:w="28" w:type="dxa"/>
            </w:tcMar>
          </w:tcPr>
          <w:p w14:paraId="1D26D1C9"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502B369A" w14:textId="77777777" w:rsidR="003C42BA" w:rsidRDefault="003C42BA">
      <w:pPr>
        <w:widowControl w:val="0"/>
        <w:spacing w:beforeLines="0" w:before="0" w:afterLines="0" w:after="0" w:line="240" w:lineRule="auto"/>
        <w:ind w:firstLineChars="0" w:firstLine="0"/>
      </w:pPr>
    </w:p>
    <w:p w14:paraId="24DA857E" w14:textId="77777777" w:rsidR="003C42BA" w:rsidRDefault="0019390C">
      <w:pPr>
        <w:spacing w:before="24" w:after="24"/>
        <w:ind w:firstLine="420"/>
      </w:pPr>
      <w:r>
        <w:br w:type="page"/>
      </w:r>
    </w:p>
    <w:p w14:paraId="6E3FFA8D"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munyakabera jean claude" w:date="2022-08-09T15:37:00Z" w:initials="mjc">
    <w:p w14:paraId="6A3E2962" w14:textId="77777777" w:rsidR="00AD3A4C" w:rsidRDefault="00AD3A4C" w:rsidP="0019390C">
      <w:pPr>
        <w:pStyle w:val="CommentText"/>
        <w:spacing w:before="24" w:after="24"/>
        <w:ind w:firstLine="420"/>
      </w:pPr>
      <w:r>
        <w:rPr>
          <w:rStyle w:val="CommentReference"/>
        </w:rPr>
        <w:annotationRef/>
      </w:r>
      <w:r>
        <w:t xml:space="preserve">Rephrase to be compatible </w:t>
      </w:r>
    </w:p>
    <w:p w14:paraId="6DC6721C" w14:textId="77777777" w:rsidR="00AD3A4C" w:rsidRDefault="00AD3A4C" w:rsidP="0019390C">
      <w:pPr>
        <w:pStyle w:val="CommentText"/>
        <w:spacing w:before="24" w:after="24"/>
        <w:ind w:firstLineChars="95" w:firstLine="199"/>
      </w:pPr>
      <w:r>
        <w:t>With current structure</w:t>
      </w:r>
    </w:p>
  </w:comment>
  <w:comment w:id="70" w:author="munyakabera jean claude" w:date="2022-08-09T16:01:00Z" w:initials="mjc">
    <w:p w14:paraId="71149062" w14:textId="77777777" w:rsidR="00AD3A4C" w:rsidRDefault="00AD3A4C">
      <w:pPr>
        <w:pStyle w:val="CommentText"/>
        <w:spacing w:before="24" w:after="24"/>
        <w:ind w:firstLine="420"/>
      </w:pPr>
      <w:r>
        <w:rPr>
          <w:rStyle w:val="CommentReference"/>
        </w:rPr>
        <w:annotationRef/>
      </w:r>
      <w:r>
        <w:t>Citation needed</w:t>
      </w:r>
    </w:p>
  </w:comment>
  <w:comment w:id="71" w:author="munyakabera jean claude" w:date="2022-08-09T16:13:00Z" w:initials="mjc">
    <w:p w14:paraId="3CF3F550" w14:textId="77777777" w:rsidR="00AD3A4C" w:rsidRDefault="00AD3A4C">
      <w:pPr>
        <w:pStyle w:val="CommentText"/>
        <w:spacing w:before="24" w:after="24"/>
        <w:ind w:firstLine="420"/>
      </w:pPr>
      <w:r>
        <w:rPr>
          <w:rStyle w:val="CommentReference"/>
        </w:rPr>
        <w:annotationRef/>
      </w:r>
      <w:r>
        <w:t xml:space="preserve">A </w:t>
      </w:r>
      <w:proofErr w:type="spellStart"/>
      <w:r>
        <w:t>mec</w:t>
      </w:r>
      <w:proofErr w:type="spellEnd"/>
      <w:r>
        <w:t xml:space="preserve"> collaboration scheme</w:t>
      </w:r>
    </w:p>
    <w:p w14:paraId="7616E5AF" w14:textId="77777777" w:rsidR="00AD3A4C" w:rsidRDefault="00AD3A4C">
      <w:pPr>
        <w:pStyle w:val="CommentText"/>
        <w:spacing w:before="24" w:after="24"/>
        <w:ind w:firstLine="420"/>
      </w:pPr>
      <w:r>
        <w:t>Perhaps it can be mentioned</w:t>
      </w:r>
    </w:p>
    <w:p w14:paraId="677672CB" w14:textId="77777777" w:rsidR="00AD3A4C" w:rsidRDefault="00AD3A4C">
      <w:pPr>
        <w:pStyle w:val="CommentText"/>
        <w:spacing w:before="24" w:after="24"/>
        <w:ind w:firstLine="420"/>
      </w:pPr>
      <w:r>
        <w:t xml:space="preserve">That it will be discussed </w:t>
      </w:r>
    </w:p>
    <w:p w14:paraId="461EB847" w14:textId="77777777" w:rsidR="00AD3A4C" w:rsidRDefault="00AD3A4C">
      <w:pPr>
        <w:pStyle w:val="CommentText"/>
        <w:spacing w:before="24" w:after="24"/>
        <w:ind w:firstLine="420"/>
      </w:pPr>
      <w:proofErr w:type="gramStart"/>
      <w:r>
        <w:t>further</w:t>
      </w:r>
      <w:proofErr w:type="gramEnd"/>
    </w:p>
  </w:comment>
  <w:comment w:id="73" w:author="munyakabera jean claude" w:date="2022-08-09T16:15:00Z" w:initials="mjc">
    <w:p w14:paraId="2390502A" w14:textId="77777777" w:rsidR="00AD3A4C" w:rsidRDefault="00AD3A4C">
      <w:pPr>
        <w:pStyle w:val="CommentText"/>
        <w:spacing w:before="24" w:after="24"/>
        <w:ind w:firstLine="420"/>
      </w:pPr>
      <w:r>
        <w:rPr>
          <w:rStyle w:val="CommentReference"/>
        </w:rPr>
        <w:annotationRef/>
      </w:r>
      <w:proofErr w:type="gramStart"/>
      <w:r>
        <w:t>mention</w:t>
      </w:r>
      <w:proofErr w:type="gramEnd"/>
      <w:r>
        <w:t xml:space="preserve"> in a form of a hash perhaps</w:t>
      </w:r>
    </w:p>
  </w:comment>
  <w:comment w:id="83" w:author="munyakabera jean claude" w:date="2022-08-09T16:43:00Z" w:initials="mjc">
    <w:p w14:paraId="1C9878EC" w14:textId="77777777" w:rsidR="00AD3A4C" w:rsidRDefault="00AD3A4C" w:rsidP="00FA3B6B">
      <w:pPr>
        <w:pStyle w:val="CommentText"/>
        <w:spacing w:before="24" w:after="24"/>
        <w:ind w:firstLineChars="0" w:firstLine="0"/>
      </w:pPr>
      <w:r>
        <w:rPr>
          <w:rStyle w:val="CommentReference"/>
        </w:rPr>
        <w:annotationRef/>
      </w:r>
      <w:proofErr w:type="gramStart"/>
      <w:r>
        <w:t>define</w:t>
      </w:r>
      <w:proofErr w:type="gramEnd"/>
      <w:r>
        <w:t xml:space="preserve"> MPV and RAN</w:t>
      </w:r>
    </w:p>
  </w:comment>
  <w:comment w:id="84" w:author="munyakabera jean claude" w:date="2022-08-09T17:28:00Z" w:initials="mjc">
    <w:p w14:paraId="2063AE88" w14:textId="77777777" w:rsidR="00AD3A4C" w:rsidRDefault="00AD3A4C" w:rsidP="00FA3B6B">
      <w:pPr>
        <w:pStyle w:val="CommentText"/>
        <w:spacing w:before="24" w:after="24"/>
        <w:ind w:firstLine="420"/>
      </w:pPr>
      <w:r>
        <w:rPr>
          <w:rStyle w:val="CommentReference"/>
        </w:rPr>
        <w:annotationRef/>
      </w:r>
      <w:proofErr w:type="gramStart"/>
      <w:r>
        <w:t>isn’t</w:t>
      </w:r>
      <w:proofErr w:type="gramEnd"/>
      <w:r>
        <w:t xml:space="preserve"> this latency?</w:t>
      </w:r>
    </w:p>
  </w:comment>
  <w:comment w:id="85" w:author="munyakabera jean claude" w:date="2022-08-09T17:34:00Z" w:initials="mjc">
    <w:p w14:paraId="2B2B651C" w14:textId="77777777" w:rsidR="00AD3A4C" w:rsidRDefault="00AD3A4C" w:rsidP="00FA3B6B">
      <w:pPr>
        <w:pStyle w:val="CommentText"/>
        <w:spacing w:before="24" w:after="24"/>
        <w:ind w:firstLine="420"/>
      </w:pPr>
      <w:r>
        <w:rPr>
          <w:rStyle w:val="CommentReference"/>
        </w:rPr>
        <w:annotationRef/>
      </w:r>
      <w:r>
        <w:t>It’s et al not and al</w:t>
      </w:r>
    </w:p>
  </w:comment>
  <w:comment w:id="87" w:author="munyakabera jean claude" w:date="2022-08-09T18:07:00Z" w:initials="mjc">
    <w:p w14:paraId="35890BAF" w14:textId="77777777" w:rsidR="00AD3A4C" w:rsidRDefault="00AD3A4C" w:rsidP="00621A1C">
      <w:pPr>
        <w:pStyle w:val="CommentText"/>
        <w:spacing w:before="24" w:after="24"/>
        <w:ind w:firstLine="420"/>
      </w:pPr>
      <w:r>
        <w:rPr>
          <w:rStyle w:val="CommentReference"/>
        </w:rPr>
        <w:annotationRef/>
      </w:r>
      <w:r>
        <w:t>This should be “how to compare”</w:t>
      </w:r>
    </w:p>
  </w:comment>
  <w:comment w:id="104" w:author="munyakabera jean claude" w:date="2022-08-09T17:50:00Z" w:initials="mjc">
    <w:p w14:paraId="7AE66AF8" w14:textId="3F6DC7AD" w:rsidR="00AD3A4C" w:rsidRDefault="00AD3A4C">
      <w:pPr>
        <w:pStyle w:val="CommentText"/>
        <w:spacing w:before="24" w:after="24"/>
        <w:ind w:firstLine="420"/>
      </w:pPr>
      <w:r>
        <w:rPr>
          <w:rStyle w:val="CommentReference"/>
        </w:rPr>
        <w:annotationRef/>
      </w:r>
      <w:r>
        <w:t>Change all this chapter, and do comparison</w:t>
      </w:r>
    </w:p>
  </w:comment>
  <w:comment w:id="114" w:author="munyakabera jean claude" w:date="2022-08-09T17:53:00Z" w:initials="mjc">
    <w:p w14:paraId="47C2F9C0" w14:textId="7DFAE9F5" w:rsidR="00AD3A4C" w:rsidRDefault="00AD3A4C">
      <w:pPr>
        <w:pStyle w:val="CommentText"/>
        <w:spacing w:before="24" w:after="24"/>
        <w:ind w:firstLine="420"/>
      </w:pPr>
      <w:r>
        <w:rPr>
          <w:rStyle w:val="CommentReference"/>
        </w:rPr>
        <w:annotationRef/>
      </w:r>
      <w:r>
        <w:t>Show the pictures and explain</w:t>
      </w:r>
    </w:p>
  </w:comment>
  <w:comment w:id="127" w:author="munyakabera jean claude" w:date="2022-08-09T17:50:00Z" w:initials="mjc">
    <w:p w14:paraId="79E2DD50" w14:textId="66F2D81C" w:rsidR="00AD3A4C" w:rsidRDefault="00AD3A4C">
      <w:pPr>
        <w:pStyle w:val="CommentText"/>
        <w:spacing w:before="24" w:after="24"/>
        <w:ind w:firstLine="420"/>
      </w:pPr>
      <w:r>
        <w:rPr>
          <w:rStyle w:val="CommentReference"/>
        </w:rPr>
        <w:annotationRef/>
      </w:r>
      <w:r>
        <w:t xml:space="preserve">Update this, </w:t>
      </w:r>
      <w:proofErr w:type="spellStart"/>
      <w:r>
        <w:t>prpvide</w:t>
      </w:r>
      <w:proofErr w:type="spellEnd"/>
      <w:r>
        <w:t xml:space="preserve"> contribution and compare the results also</w:t>
      </w:r>
    </w:p>
  </w:comment>
  <w:comment w:id="131" w:author="munyakabera jean claude" w:date="2022-08-09T17:52:00Z" w:initials="mjc">
    <w:p w14:paraId="1F4296EE" w14:textId="27F8B3BC" w:rsidR="00AD3A4C" w:rsidRDefault="00AD3A4C">
      <w:pPr>
        <w:pStyle w:val="CommentText"/>
        <w:spacing w:before="24" w:after="24"/>
        <w:ind w:firstLine="420"/>
      </w:pPr>
      <w:r>
        <w:rPr>
          <w:rStyle w:val="CommentReference"/>
        </w:rPr>
        <w:annotationRef/>
      </w:r>
      <w:r>
        <w:t>It already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C6721C" w15:done="0"/>
  <w15:commentEx w15:paraId="71149062" w15:done="0"/>
  <w15:commentEx w15:paraId="461EB847" w15:done="0"/>
  <w15:commentEx w15:paraId="2390502A" w15:done="0"/>
  <w15:commentEx w15:paraId="1C9878EC" w15:done="0"/>
  <w15:commentEx w15:paraId="2063AE88" w15:done="0"/>
  <w15:commentEx w15:paraId="2B2B651C" w15:done="0"/>
  <w15:commentEx w15:paraId="35890BAF" w15:done="0"/>
  <w15:commentEx w15:paraId="7AE66AF8" w15:done="0"/>
  <w15:commentEx w15:paraId="47C2F9C0" w15:done="0"/>
  <w15:commentEx w15:paraId="79E2DD50" w15:done="0"/>
  <w15:commentEx w15:paraId="1F4296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68E87" w14:textId="77777777" w:rsidR="000C3654" w:rsidRDefault="000C3654">
      <w:pPr>
        <w:spacing w:before="24" w:after="24" w:line="240" w:lineRule="auto"/>
        <w:ind w:firstLine="420"/>
      </w:pPr>
      <w:r>
        <w:separator/>
      </w:r>
    </w:p>
  </w:endnote>
  <w:endnote w:type="continuationSeparator" w:id="0">
    <w:p w14:paraId="7119A8A9" w14:textId="77777777" w:rsidR="000C3654" w:rsidRDefault="000C3654">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26BC4" w14:textId="7259374F" w:rsidR="00AD3A4C" w:rsidRDefault="00AD3A4C">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47AA">
      <w:rPr>
        <w:noProof/>
        <w:kern w:val="0"/>
        <w:sz w:val="21"/>
        <w:szCs w:val="21"/>
      </w:rPr>
      <w:t>30</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F7D60" w14:textId="77777777" w:rsidR="00AD3A4C" w:rsidRDefault="00AD3A4C">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971B" w14:textId="77777777" w:rsidR="00AD3A4C" w:rsidRDefault="00AD3A4C">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0F175" w14:textId="77777777" w:rsidR="00AD3A4C" w:rsidRDefault="00AD3A4C">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F424F" w14:textId="1DD49E7B" w:rsidR="00AD3A4C" w:rsidRDefault="00AD3A4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47AA">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A889" w14:textId="41EE07EC" w:rsidR="00AD3A4C" w:rsidRDefault="00AD3A4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47AA">
      <w:rPr>
        <w:noProof/>
        <w:kern w:val="0"/>
        <w:sz w:val="21"/>
        <w:szCs w:val="21"/>
      </w:rPr>
      <w:t>31</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931EE" w14:textId="3661758E" w:rsidR="00AD3A4C" w:rsidRDefault="00AD3A4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47AA">
      <w:rPr>
        <w:noProof/>
        <w:kern w:val="0"/>
        <w:sz w:val="21"/>
        <w:szCs w:val="21"/>
      </w:rPr>
      <w:t>53</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3FCB" w14:textId="718B03DB" w:rsidR="00AD3A4C" w:rsidRDefault="00AD3A4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47AA">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4DBAB" w14:textId="77777777" w:rsidR="000C3654" w:rsidRDefault="000C3654">
      <w:pPr>
        <w:spacing w:before="24" w:after="24"/>
        <w:ind w:firstLine="420"/>
      </w:pPr>
      <w:r>
        <w:separator/>
      </w:r>
    </w:p>
  </w:footnote>
  <w:footnote w:type="continuationSeparator" w:id="0">
    <w:p w14:paraId="021DEEFC" w14:textId="77777777" w:rsidR="000C3654" w:rsidRDefault="000C3654">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BDD95" w14:textId="77777777" w:rsidR="00AD3A4C" w:rsidRDefault="00AD3A4C">
    <w:pPr>
      <w:pStyle w:val="u8"/>
      <w:spacing w:before="24" w:after="24"/>
      <w:ind w:firstLine="420"/>
    </w:pPr>
    <w:r>
      <w:rPr>
        <w:rFonts w:hint="eastAsia"/>
      </w:rPr>
      <w:t>北京科技大学硕士学位论文</w:t>
    </w:r>
  </w:p>
  <w:p w14:paraId="2C0072A0" w14:textId="77777777" w:rsidR="00AD3A4C" w:rsidRDefault="00AD3A4C">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B0FEF" w14:textId="77777777" w:rsidR="00AD3A4C" w:rsidRDefault="00AD3A4C">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F1652" w14:textId="77777777" w:rsidR="00AD3A4C" w:rsidRDefault="00AD3A4C">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FEFA7" w14:textId="77777777" w:rsidR="00AD3A4C" w:rsidRDefault="00AD3A4C">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6"/>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yakabera jean claude">
    <w15:presenceInfo w15:providerId="Windows Live" w15:userId="2dbbcbf02a2d3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20D99"/>
    <w:rsid w:val="00021FFC"/>
    <w:rsid w:val="000248E9"/>
    <w:rsid w:val="00025CD8"/>
    <w:rsid w:val="00026DEA"/>
    <w:rsid w:val="00026E54"/>
    <w:rsid w:val="00030717"/>
    <w:rsid w:val="0003073D"/>
    <w:rsid w:val="00031350"/>
    <w:rsid w:val="00032245"/>
    <w:rsid w:val="0003232E"/>
    <w:rsid w:val="00034247"/>
    <w:rsid w:val="0003615E"/>
    <w:rsid w:val="00037827"/>
    <w:rsid w:val="00041622"/>
    <w:rsid w:val="0004193B"/>
    <w:rsid w:val="000419D2"/>
    <w:rsid w:val="000423E7"/>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75EA"/>
    <w:rsid w:val="000708BE"/>
    <w:rsid w:val="00073549"/>
    <w:rsid w:val="00073ED7"/>
    <w:rsid w:val="000753AB"/>
    <w:rsid w:val="00080B46"/>
    <w:rsid w:val="000817B1"/>
    <w:rsid w:val="00083E36"/>
    <w:rsid w:val="0008448F"/>
    <w:rsid w:val="000848D6"/>
    <w:rsid w:val="000852F7"/>
    <w:rsid w:val="00092F7D"/>
    <w:rsid w:val="00094258"/>
    <w:rsid w:val="000A2196"/>
    <w:rsid w:val="000A33CE"/>
    <w:rsid w:val="000A7829"/>
    <w:rsid w:val="000B225E"/>
    <w:rsid w:val="000B4983"/>
    <w:rsid w:val="000B560C"/>
    <w:rsid w:val="000B58E7"/>
    <w:rsid w:val="000B616E"/>
    <w:rsid w:val="000B6BD4"/>
    <w:rsid w:val="000C22B7"/>
    <w:rsid w:val="000C3654"/>
    <w:rsid w:val="000C3D05"/>
    <w:rsid w:val="000C43B3"/>
    <w:rsid w:val="000C52FD"/>
    <w:rsid w:val="000C5DBB"/>
    <w:rsid w:val="000C5E44"/>
    <w:rsid w:val="000C5EC7"/>
    <w:rsid w:val="000C7447"/>
    <w:rsid w:val="000D1453"/>
    <w:rsid w:val="000D7AD9"/>
    <w:rsid w:val="000E138C"/>
    <w:rsid w:val="000E3E6E"/>
    <w:rsid w:val="000E3E93"/>
    <w:rsid w:val="000E49BE"/>
    <w:rsid w:val="000E5BF7"/>
    <w:rsid w:val="000E7BA8"/>
    <w:rsid w:val="000F22DD"/>
    <w:rsid w:val="000F2938"/>
    <w:rsid w:val="000F50E9"/>
    <w:rsid w:val="000F74F1"/>
    <w:rsid w:val="000F7F90"/>
    <w:rsid w:val="000F7F97"/>
    <w:rsid w:val="00100B2A"/>
    <w:rsid w:val="00102E07"/>
    <w:rsid w:val="00106FB2"/>
    <w:rsid w:val="0011031C"/>
    <w:rsid w:val="00114598"/>
    <w:rsid w:val="00115D44"/>
    <w:rsid w:val="00116FA6"/>
    <w:rsid w:val="00117237"/>
    <w:rsid w:val="00122287"/>
    <w:rsid w:val="00123537"/>
    <w:rsid w:val="0012378D"/>
    <w:rsid w:val="00124106"/>
    <w:rsid w:val="00124E6F"/>
    <w:rsid w:val="00124ECB"/>
    <w:rsid w:val="001263AF"/>
    <w:rsid w:val="00127A34"/>
    <w:rsid w:val="00132717"/>
    <w:rsid w:val="00133507"/>
    <w:rsid w:val="00133AE1"/>
    <w:rsid w:val="00133E0F"/>
    <w:rsid w:val="0013407A"/>
    <w:rsid w:val="0013438B"/>
    <w:rsid w:val="00135137"/>
    <w:rsid w:val="001357AF"/>
    <w:rsid w:val="0013648C"/>
    <w:rsid w:val="00136ABE"/>
    <w:rsid w:val="00136D8F"/>
    <w:rsid w:val="001433D5"/>
    <w:rsid w:val="0014344A"/>
    <w:rsid w:val="001444A2"/>
    <w:rsid w:val="00144902"/>
    <w:rsid w:val="001477E6"/>
    <w:rsid w:val="00150C12"/>
    <w:rsid w:val="00152052"/>
    <w:rsid w:val="001523E3"/>
    <w:rsid w:val="00155D52"/>
    <w:rsid w:val="00156958"/>
    <w:rsid w:val="00156E9C"/>
    <w:rsid w:val="00160ECD"/>
    <w:rsid w:val="00161355"/>
    <w:rsid w:val="00162495"/>
    <w:rsid w:val="001629FD"/>
    <w:rsid w:val="001641F2"/>
    <w:rsid w:val="00165AC7"/>
    <w:rsid w:val="0016762B"/>
    <w:rsid w:val="00171C99"/>
    <w:rsid w:val="001720A1"/>
    <w:rsid w:val="001721AB"/>
    <w:rsid w:val="00172DA8"/>
    <w:rsid w:val="00172E49"/>
    <w:rsid w:val="00173E0F"/>
    <w:rsid w:val="00177162"/>
    <w:rsid w:val="0018021C"/>
    <w:rsid w:val="00180869"/>
    <w:rsid w:val="00180E30"/>
    <w:rsid w:val="00180E86"/>
    <w:rsid w:val="00182E24"/>
    <w:rsid w:val="00182E6C"/>
    <w:rsid w:val="00182F8A"/>
    <w:rsid w:val="00182FB5"/>
    <w:rsid w:val="00184B8F"/>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60F9"/>
    <w:rsid w:val="001A632A"/>
    <w:rsid w:val="001A64DF"/>
    <w:rsid w:val="001A6772"/>
    <w:rsid w:val="001A68AE"/>
    <w:rsid w:val="001A7147"/>
    <w:rsid w:val="001B00A7"/>
    <w:rsid w:val="001B02B8"/>
    <w:rsid w:val="001B07AD"/>
    <w:rsid w:val="001B342D"/>
    <w:rsid w:val="001B3E49"/>
    <w:rsid w:val="001B5201"/>
    <w:rsid w:val="001B640F"/>
    <w:rsid w:val="001B7141"/>
    <w:rsid w:val="001B7EDE"/>
    <w:rsid w:val="001C095C"/>
    <w:rsid w:val="001C10C6"/>
    <w:rsid w:val="001C261B"/>
    <w:rsid w:val="001C3596"/>
    <w:rsid w:val="001C462C"/>
    <w:rsid w:val="001D0CA2"/>
    <w:rsid w:val="001D1EE2"/>
    <w:rsid w:val="001D25E6"/>
    <w:rsid w:val="001D3805"/>
    <w:rsid w:val="001D39E0"/>
    <w:rsid w:val="001D3C21"/>
    <w:rsid w:val="001D3C78"/>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2000DC"/>
    <w:rsid w:val="0020055B"/>
    <w:rsid w:val="002011D6"/>
    <w:rsid w:val="00203155"/>
    <w:rsid w:val="00204FFE"/>
    <w:rsid w:val="00205C0C"/>
    <w:rsid w:val="00211A3D"/>
    <w:rsid w:val="002132F6"/>
    <w:rsid w:val="002146A0"/>
    <w:rsid w:val="00215759"/>
    <w:rsid w:val="002175C2"/>
    <w:rsid w:val="002209D4"/>
    <w:rsid w:val="00222489"/>
    <w:rsid w:val="0022367E"/>
    <w:rsid w:val="002237CE"/>
    <w:rsid w:val="00224AD0"/>
    <w:rsid w:val="0022539B"/>
    <w:rsid w:val="0023069D"/>
    <w:rsid w:val="00231701"/>
    <w:rsid w:val="00232B44"/>
    <w:rsid w:val="00233934"/>
    <w:rsid w:val="002348BC"/>
    <w:rsid w:val="002405E1"/>
    <w:rsid w:val="00240B50"/>
    <w:rsid w:val="00241C12"/>
    <w:rsid w:val="00241DAC"/>
    <w:rsid w:val="002453BA"/>
    <w:rsid w:val="00245EB5"/>
    <w:rsid w:val="002506AC"/>
    <w:rsid w:val="00250E6E"/>
    <w:rsid w:val="00254B35"/>
    <w:rsid w:val="002572CA"/>
    <w:rsid w:val="002616AE"/>
    <w:rsid w:val="0026184A"/>
    <w:rsid w:val="00264B49"/>
    <w:rsid w:val="00265734"/>
    <w:rsid w:val="00265EEC"/>
    <w:rsid w:val="00266567"/>
    <w:rsid w:val="002715B8"/>
    <w:rsid w:val="00271921"/>
    <w:rsid w:val="00273372"/>
    <w:rsid w:val="00273C49"/>
    <w:rsid w:val="0027488F"/>
    <w:rsid w:val="00274F97"/>
    <w:rsid w:val="002750AB"/>
    <w:rsid w:val="00275F8E"/>
    <w:rsid w:val="002762AF"/>
    <w:rsid w:val="00281991"/>
    <w:rsid w:val="002825F6"/>
    <w:rsid w:val="00284E03"/>
    <w:rsid w:val="00284E0B"/>
    <w:rsid w:val="00284E64"/>
    <w:rsid w:val="002875CD"/>
    <w:rsid w:val="00290F0C"/>
    <w:rsid w:val="0029186C"/>
    <w:rsid w:val="00293615"/>
    <w:rsid w:val="00295FC5"/>
    <w:rsid w:val="002974B6"/>
    <w:rsid w:val="002A00D8"/>
    <w:rsid w:val="002A1CC3"/>
    <w:rsid w:val="002A33CA"/>
    <w:rsid w:val="002A3D5B"/>
    <w:rsid w:val="002A4851"/>
    <w:rsid w:val="002A62FA"/>
    <w:rsid w:val="002A6D9E"/>
    <w:rsid w:val="002A7E5D"/>
    <w:rsid w:val="002B24FA"/>
    <w:rsid w:val="002B3381"/>
    <w:rsid w:val="002B3FB7"/>
    <w:rsid w:val="002B4330"/>
    <w:rsid w:val="002B5C24"/>
    <w:rsid w:val="002B7236"/>
    <w:rsid w:val="002B7A29"/>
    <w:rsid w:val="002C159E"/>
    <w:rsid w:val="002C1BF1"/>
    <w:rsid w:val="002C26EA"/>
    <w:rsid w:val="002C320B"/>
    <w:rsid w:val="002C4CF1"/>
    <w:rsid w:val="002C6850"/>
    <w:rsid w:val="002D21BC"/>
    <w:rsid w:val="002D246A"/>
    <w:rsid w:val="002D33B4"/>
    <w:rsid w:val="002D3845"/>
    <w:rsid w:val="002D3FB3"/>
    <w:rsid w:val="002D42E0"/>
    <w:rsid w:val="002D476E"/>
    <w:rsid w:val="002D57A2"/>
    <w:rsid w:val="002D6705"/>
    <w:rsid w:val="002D6D06"/>
    <w:rsid w:val="002E01E0"/>
    <w:rsid w:val="002E0A4D"/>
    <w:rsid w:val="002E3EFC"/>
    <w:rsid w:val="002E418B"/>
    <w:rsid w:val="002E4468"/>
    <w:rsid w:val="002E4A49"/>
    <w:rsid w:val="002E543E"/>
    <w:rsid w:val="002E6147"/>
    <w:rsid w:val="002E7CEA"/>
    <w:rsid w:val="002E7F2C"/>
    <w:rsid w:val="002F1259"/>
    <w:rsid w:val="002F2777"/>
    <w:rsid w:val="002F2C23"/>
    <w:rsid w:val="002F67CF"/>
    <w:rsid w:val="002F7E58"/>
    <w:rsid w:val="00303AF5"/>
    <w:rsid w:val="00306165"/>
    <w:rsid w:val="00306BAD"/>
    <w:rsid w:val="00307BC8"/>
    <w:rsid w:val="003108E1"/>
    <w:rsid w:val="00311BF8"/>
    <w:rsid w:val="00313015"/>
    <w:rsid w:val="003167B3"/>
    <w:rsid w:val="003177EC"/>
    <w:rsid w:val="00320986"/>
    <w:rsid w:val="00320E29"/>
    <w:rsid w:val="00324A15"/>
    <w:rsid w:val="00324A8A"/>
    <w:rsid w:val="00324B6D"/>
    <w:rsid w:val="0032678C"/>
    <w:rsid w:val="003300FD"/>
    <w:rsid w:val="00330385"/>
    <w:rsid w:val="00332F28"/>
    <w:rsid w:val="00335664"/>
    <w:rsid w:val="00335DB6"/>
    <w:rsid w:val="00336E9C"/>
    <w:rsid w:val="003400C8"/>
    <w:rsid w:val="003425A0"/>
    <w:rsid w:val="0034270C"/>
    <w:rsid w:val="00345AB1"/>
    <w:rsid w:val="0034649F"/>
    <w:rsid w:val="00350855"/>
    <w:rsid w:val="00350DC4"/>
    <w:rsid w:val="003533C6"/>
    <w:rsid w:val="0035734E"/>
    <w:rsid w:val="003573A5"/>
    <w:rsid w:val="00361E49"/>
    <w:rsid w:val="00363179"/>
    <w:rsid w:val="0036514C"/>
    <w:rsid w:val="0036548B"/>
    <w:rsid w:val="003665F5"/>
    <w:rsid w:val="003700DD"/>
    <w:rsid w:val="003709C3"/>
    <w:rsid w:val="00370B03"/>
    <w:rsid w:val="0037176F"/>
    <w:rsid w:val="00375880"/>
    <w:rsid w:val="00376145"/>
    <w:rsid w:val="00376635"/>
    <w:rsid w:val="003777FD"/>
    <w:rsid w:val="00377EEC"/>
    <w:rsid w:val="003814C4"/>
    <w:rsid w:val="003837B5"/>
    <w:rsid w:val="00383BBB"/>
    <w:rsid w:val="0038497C"/>
    <w:rsid w:val="00385728"/>
    <w:rsid w:val="00386C4D"/>
    <w:rsid w:val="00386F09"/>
    <w:rsid w:val="00387A17"/>
    <w:rsid w:val="00390ACC"/>
    <w:rsid w:val="00394C81"/>
    <w:rsid w:val="003A08EC"/>
    <w:rsid w:val="003A1420"/>
    <w:rsid w:val="003A1E05"/>
    <w:rsid w:val="003A2355"/>
    <w:rsid w:val="003A3EE4"/>
    <w:rsid w:val="003A4A6D"/>
    <w:rsid w:val="003A5AA9"/>
    <w:rsid w:val="003A64C0"/>
    <w:rsid w:val="003A7D56"/>
    <w:rsid w:val="003B135F"/>
    <w:rsid w:val="003B278B"/>
    <w:rsid w:val="003B39F7"/>
    <w:rsid w:val="003B4F5A"/>
    <w:rsid w:val="003B511C"/>
    <w:rsid w:val="003B5136"/>
    <w:rsid w:val="003B6E7A"/>
    <w:rsid w:val="003C2308"/>
    <w:rsid w:val="003C2874"/>
    <w:rsid w:val="003C42BA"/>
    <w:rsid w:val="003C6DD7"/>
    <w:rsid w:val="003C741F"/>
    <w:rsid w:val="003D0743"/>
    <w:rsid w:val="003D47ED"/>
    <w:rsid w:val="003D5078"/>
    <w:rsid w:val="003D5DA5"/>
    <w:rsid w:val="003D76E2"/>
    <w:rsid w:val="003E0E02"/>
    <w:rsid w:val="003E0F4C"/>
    <w:rsid w:val="003E1533"/>
    <w:rsid w:val="003E1F45"/>
    <w:rsid w:val="003E2073"/>
    <w:rsid w:val="003E35A3"/>
    <w:rsid w:val="003E567C"/>
    <w:rsid w:val="003E743A"/>
    <w:rsid w:val="003F00BF"/>
    <w:rsid w:val="003F14FB"/>
    <w:rsid w:val="003F2A62"/>
    <w:rsid w:val="003F2FB6"/>
    <w:rsid w:val="003F51A5"/>
    <w:rsid w:val="003F7DEF"/>
    <w:rsid w:val="00400A43"/>
    <w:rsid w:val="004017DA"/>
    <w:rsid w:val="00401ABF"/>
    <w:rsid w:val="00401B0C"/>
    <w:rsid w:val="00401E19"/>
    <w:rsid w:val="00403000"/>
    <w:rsid w:val="00403ECC"/>
    <w:rsid w:val="0040705D"/>
    <w:rsid w:val="0040763B"/>
    <w:rsid w:val="00411546"/>
    <w:rsid w:val="00414B38"/>
    <w:rsid w:val="004156D0"/>
    <w:rsid w:val="00420B36"/>
    <w:rsid w:val="0042198D"/>
    <w:rsid w:val="00421C55"/>
    <w:rsid w:val="004226A7"/>
    <w:rsid w:val="00424486"/>
    <w:rsid w:val="004255F5"/>
    <w:rsid w:val="00425A5B"/>
    <w:rsid w:val="00426C7E"/>
    <w:rsid w:val="00431E2A"/>
    <w:rsid w:val="00431FCD"/>
    <w:rsid w:val="0043430D"/>
    <w:rsid w:val="004347F6"/>
    <w:rsid w:val="004348FD"/>
    <w:rsid w:val="00434ABE"/>
    <w:rsid w:val="004356EF"/>
    <w:rsid w:val="004373ED"/>
    <w:rsid w:val="00440197"/>
    <w:rsid w:val="004402F5"/>
    <w:rsid w:val="00443F64"/>
    <w:rsid w:val="00447055"/>
    <w:rsid w:val="0044798E"/>
    <w:rsid w:val="004500E2"/>
    <w:rsid w:val="004503FD"/>
    <w:rsid w:val="00451152"/>
    <w:rsid w:val="00451ABA"/>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3A90"/>
    <w:rsid w:val="00475182"/>
    <w:rsid w:val="00476181"/>
    <w:rsid w:val="00481262"/>
    <w:rsid w:val="00481565"/>
    <w:rsid w:val="00481620"/>
    <w:rsid w:val="00482F5E"/>
    <w:rsid w:val="004854D0"/>
    <w:rsid w:val="0049001E"/>
    <w:rsid w:val="00490B60"/>
    <w:rsid w:val="00491428"/>
    <w:rsid w:val="00491C1F"/>
    <w:rsid w:val="00494E56"/>
    <w:rsid w:val="0049513B"/>
    <w:rsid w:val="00496E3B"/>
    <w:rsid w:val="004A27D0"/>
    <w:rsid w:val="004A3A6C"/>
    <w:rsid w:val="004A40E0"/>
    <w:rsid w:val="004A754F"/>
    <w:rsid w:val="004A7FE7"/>
    <w:rsid w:val="004B1BDA"/>
    <w:rsid w:val="004B3F89"/>
    <w:rsid w:val="004B5F9D"/>
    <w:rsid w:val="004B738B"/>
    <w:rsid w:val="004B7E23"/>
    <w:rsid w:val="004C0C84"/>
    <w:rsid w:val="004C4EE2"/>
    <w:rsid w:val="004C56A9"/>
    <w:rsid w:val="004C5DFD"/>
    <w:rsid w:val="004C7314"/>
    <w:rsid w:val="004D098D"/>
    <w:rsid w:val="004D3A12"/>
    <w:rsid w:val="004D3AE5"/>
    <w:rsid w:val="004D4EE0"/>
    <w:rsid w:val="004E162E"/>
    <w:rsid w:val="004E51E8"/>
    <w:rsid w:val="004E7863"/>
    <w:rsid w:val="004F0A42"/>
    <w:rsid w:val="004F16B0"/>
    <w:rsid w:val="004F1C55"/>
    <w:rsid w:val="004F2E4A"/>
    <w:rsid w:val="004F2FE2"/>
    <w:rsid w:val="004F34C5"/>
    <w:rsid w:val="004F4EF5"/>
    <w:rsid w:val="004F72CF"/>
    <w:rsid w:val="005039E3"/>
    <w:rsid w:val="00503C6A"/>
    <w:rsid w:val="0050510B"/>
    <w:rsid w:val="00506AB7"/>
    <w:rsid w:val="005118B2"/>
    <w:rsid w:val="00515EFE"/>
    <w:rsid w:val="005168FB"/>
    <w:rsid w:val="00516C35"/>
    <w:rsid w:val="00516F4F"/>
    <w:rsid w:val="005227B7"/>
    <w:rsid w:val="00522A0B"/>
    <w:rsid w:val="00523060"/>
    <w:rsid w:val="00525C03"/>
    <w:rsid w:val="005328B5"/>
    <w:rsid w:val="005338DF"/>
    <w:rsid w:val="0053436A"/>
    <w:rsid w:val="0053505A"/>
    <w:rsid w:val="00536A40"/>
    <w:rsid w:val="00537180"/>
    <w:rsid w:val="00537DA0"/>
    <w:rsid w:val="00543604"/>
    <w:rsid w:val="00547762"/>
    <w:rsid w:val="00547D8B"/>
    <w:rsid w:val="00553A27"/>
    <w:rsid w:val="00556779"/>
    <w:rsid w:val="0055688B"/>
    <w:rsid w:val="00557D32"/>
    <w:rsid w:val="00557FB0"/>
    <w:rsid w:val="00560218"/>
    <w:rsid w:val="00560BF3"/>
    <w:rsid w:val="00560C17"/>
    <w:rsid w:val="00561B32"/>
    <w:rsid w:val="00561DEA"/>
    <w:rsid w:val="00561E1F"/>
    <w:rsid w:val="005623F2"/>
    <w:rsid w:val="0056271D"/>
    <w:rsid w:val="00562B7A"/>
    <w:rsid w:val="005642BC"/>
    <w:rsid w:val="00566C3D"/>
    <w:rsid w:val="00566CEF"/>
    <w:rsid w:val="0057035E"/>
    <w:rsid w:val="00573189"/>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33E3"/>
    <w:rsid w:val="00594D65"/>
    <w:rsid w:val="00594F37"/>
    <w:rsid w:val="005955AF"/>
    <w:rsid w:val="00595BB9"/>
    <w:rsid w:val="00597BB8"/>
    <w:rsid w:val="005A02A5"/>
    <w:rsid w:val="005A3259"/>
    <w:rsid w:val="005A3C26"/>
    <w:rsid w:val="005A6118"/>
    <w:rsid w:val="005A7F3F"/>
    <w:rsid w:val="005B0238"/>
    <w:rsid w:val="005B025F"/>
    <w:rsid w:val="005B0E45"/>
    <w:rsid w:val="005B4484"/>
    <w:rsid w:val="005B61B0"/>
    <w:rsid w:val="005C1335"/>
    <w:rsid w:val="005D0FF7"/>
    <w:rsid w:val="005D1DAE"/>
    <w:rsid w:val="005D764B"/>
    <w:rsid w:val="005E1A9B"/>
    <w:rsid w:val="005E245A"/>
    <w:rsid w:val="005E34BA"/>
    <w:rsid w:val="005E4062"/>
    <w:rsid w:val="005E5E45"/>
    <w:rsid w:val="005E62F6"/>
    <w:rsid w:val="005E6916"/>
    <w:rsid w:val="005F1693"/>
    <w:rsid w:val="005F297E"/>
    <w:rsid w:val="005F366D"/>
    <w:rsid w:val="005F3C77"/>
    <w:rsid w:val="005F4237"/>
    <w:rsid w:val="005F6D26"/>
    <w:rsid w:val="005F7E18"/>
    <w:rsid w:val="00600E8D"/>
    <w:rsid w:val="00601E03"/>
    <w:rsid w:val="00602133"/>
    <w:rsid w:val="0061108C"/>
    <w:rsid w:val="00611936"/>
    <w:rsid w:val="006122C3"/>
    <w:rsid w:val="0061339E"/>
    <w:rsid w:val="00613B9B"/>
    <w:rsid w:val="0061447B"/>
    <w:rsid w:val="00614629"/>
    <w:rsid w:val="00616530"/>
    <w:rsid w:val="00617F8A"/>
    <w:rsid w:val="0062082B"/>
    <w:rsid w:val="00621653"/>
    <w:rsid w:val="00621A1C"/>
    <w:rsid w:val="00622038"/>
    <w:rsid w:val="006235C0"/>
    <w:rsid w:val="00623B68"/>
    <w:rsid w:val="006245B1"/>
    <w:rsid w:val="00626023"/>
    <w:rsid w:val="006278E7"/>
    <w:rsid w:val="006279CC"/>
    <w:rsid w:val="00630C4C"/>
    <w:rsid w:val="00631580"/>
    <w:rsid w:val="0063176A"/>
    <w:rsid w:val="00632E56"/>
    <w:rsid w:val="0063336E"/>
    <w:rsid w:val="0063345F"/>
    <w:rsid w:val="00636A0D"/>
    <w:rsid w:val="00642763"/>
    <w:rsid w:val="0064364B"/>
    <w:rsid w:val="00643E7A"/>
    <w:rsid w:val="00644558"/>
    <w:rsid w:val="00645784"/>
    <w:rsid w:val="00647110"/>
    <w:rsid w:val="006509CD"/>
    <w:rsid w:val="00652127"/>
    <w:rsid w:val="0065217F"/>
    <w:rsid w:val="00660629"/>
    <w:rsid w:val="006635DA"/>
    <w:rsid w:val="00670FD9"/>
    <w:rsid w:val="006728F5"/>
    <w:rsid w:val="00673019"/>
    <w:rsid w:val="00674D62"/>
    <w:rsid w:val="006760A9"/>
    <w:rsid w:val="006803E9"/>
    <w:rsid w:val="006813D0"/>
    <w:rsid w:val="00683BD8"/>
    <w:rsid w:val="00684179"/>
    <w:rsid w:val="00685044"/>
    <w:rsid w:val="006857ED"/>
    <w:rsid w:val="00686404"/>
    <w:rsid w:val="00686B98"/>
    <w:rsid w:val="00690620"/>
    <w:rsid w:val="00690935"/>
    <w:rsid w:val="00690AE6"/>
    <w:rsid w:val="00691064"/>
    <w:rsid w:val="0069126A"/>
    <w:rsid w:val="006912C8"/>
    <w:rsid w:val="00691B7E"/>
    <w:rsid w:val="00691C47"/>
    <w:rsid w:val="0069268A"/>
    <w:rsid w:val="006928A5"/>
    <w:rsid w:val="00693006"/>
    <w:rsid w:val="006951CB"/>
    <w:rsid w:val="00695923"/>
    <w:rsid w:val="006959C8"/>
    <w:rsid w:val="006A61C7"/>
    <w:rsid w:val="006A703A"/>
    <w:rsid w:val="006B4A62"/>
    <w:rsid w:val="006B4FAD"/>
    <w:rsid w:val="006B75AD"/>
    <w:rsid w:val="006C2014"/>
    <w:rsid w:val="006C2E7F"/>
    <w:rsid w:val="006C530A"/>
    <w:rsid w:val="006D2A3E"/>
    <w:rsid w:val="006D49E1"/>
    <w:rsid w:val="006D5EC6"/>
    <w:rsid w:val="006E3DCD"/>
    <w:rsid w:val="006E5AF1"/>
    <w:rsid w:val="006E77FE"/>
    <w:rsid w:val="006E7A20"/>
    <w:rsid w:val="006F0E19"/>
    <w:rsid w:val="006F11C6"/>
    <w:rsid w:val="006F1B6C"/>
    <w:rsid w:val="006F1EF9"/>
    <w:rsid w:val="006F27EC"/>
    <w:rsid w:val="006F2EB7"/>
    <w:rsid w:val="00701087"/>
    <w:rsid w:val="0070112A"/>
    <w:rsid w:val="0070231E"/>
    <w:rsid w:val="00702F2F"/>
    <w:rsid w:val="00704A22"/>
    <w:rsid w:val="00705950"/>
    <w:rsid w:val="007074B8"/>
    <w:rsid w:val="00713C58"/>
    <w:rsid w:val="00714E11"/>
    <w:rsid w:val="00716A28"/>
    <w:rsid w:val="00716C20"/>
    <w:rsid w:val="00716D84"/>
    <w:rsid w:val="00720EB5"/>
    <w:rsid w:val="0073269D"/>
    <w:rsid w:val="0073547D"/>
    <w:rsid w:val="007404D3"/>
    <w:rsid w:val="00742DF5"/>
    <w:rsid w:val="00743EE2"/>
    <w:rsid w:val="00744E92"/>
    <w:rsid w:val="0074798B"/>
    <w:rsid w:val="00751DE2"/>
    <w:rsid w:val="0075358E"/>
    <w:rsid w:val="0075404B"/>
    <w:rsid w:val="00754F5F"/>
    <w:rsid w:val="0075528B"/>
    <w:rsid w:val="00756CC0"/>
    <w:rsid w:val="00757135"/>
    <w:rsid w:val="00760783"/>
    <w:rsid w:val="00761982"/>
    <w:rsid w:val="00762334"/>
    <w:rsid w:val="007651B1"/>
    <w:rsid w:val="007702C2"/>
    <w:rsid w:val="00771F68"/>
    <w:rsid w:val="00772661"/>
    <w:rsid w:val="0077480D"/>
    <w:rsid w:val="0077540F"/>
    <w:rsid w:val="0077646F"/>
    <w:rsid w:val="00780473"/>
    <w:rsid w:val="00781C3D"/>
    <w:rsid w:val="007847EE"/>
    <w:rsid w:val="007849F7"/>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B09"/>
    <w:rsid w:val="007B042D"/>
    <w:rsid w:val="007B0995"/>
    <w:rsid w:val="007B2B37"/>
    <w:rsid w:val="007B30C7"/>
    <w:rsid w:val="007B45A4"/>
    <w:rsid w:val="007B561B"/>
    <w:rsid w:val="007B645D"/>
    <w:rsid w:val="007B64F6"/>
    <w:rsid w:val="007B693D"/>
    <w:rsid w:val="007C1015"/>
    <w:rsid w:val="007C1696"/>
    <w:rsid w:val="007C1F07"/>
    <w:rsid w:val="007C3799"/>
    <w:rsid w:val="007C478D"/>
    <w:rsid w:val="007C5E00"/>
    <w:rsid w:val="007C60D5"/>
    <w:rsid w:val="007C6BFB"/>
    <w:rsid w:val="007D0145"/>
    <w:rsid w:val="007D3E48"/>
    <w:rsid w:val="007D456F"/>
    <w:rsid w:val="007E5F69"/>
    <w:rsid w:val="007F02AA"/>
    <w:rsid w:val="00800945"/>
    <w:rsid w:val="00801F78"/>
    <w:rsid w:val="008022A6"/>
    <w:rsid w:val="00802B8F"/>
    <w:rsid w:val="00802CB8"/>
    <w:rsid w:val="008063FA"/>
    <w:rsid w:val="00806D03"/>
    <w:rsid w:val="00807DE6"/>
    <w:rsid w:val="0081327B"/>
    <w:rsid w:val="00814E77"/>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5D2B"/>
    <w:rsid w:val="0084646C"/>
    <w:rsid w:val="00846816"/>
    <w:rsid w:val="00846C10"/>
    <w:rsid w:val="00847098"/>
    <w:rsid w:val="00847143"/>
    <w:rsid w:val="00854F65"/>
    <w:rsid w:val="00855551"/>
    <w:rsid w:val="00855968"/>
    <w:rsid w:val="008646B0"/>
    <w:rsid w:val="00864E2C"/>
    <w:rsid w:val="00866735"/>
    <w:rsid w:val="00870407"/>
    <w:rsid w:val="0087677C"/>
    <w:rsid w:val="00876F8D"/>
    <w:rsid w:val="00877E59"/>
    <w:rsid w:val="00881297"/>
    <w:rsid w:val="00883134"/>
    <w:rsid w:val="0088532E"/>
    <w:rsid w:val="0088551B"/>
    <w:rsid w:val="008870CA"/>
    <w:rsid w:val="008879BF"/>
    <w:rsid w:val="008900A9"/>
    <w:rsid w:val="008900DD"/>
    <w:rsid w:val="008916C6"/>
    <w:rsid w:val="0089353A"/>
    <w:rsid w:val="00893594"/>
    <w:rsid w:val="00893908"/>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172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3990"/>
    <w:rsid w:val="008E4030"/>
    <w:rsid w:val="008E5BA7"/>
    <w:rsid w:val="008F120C"/>
    <w:rsid w:val="008F218B"/>
    <w:rsid w:val="008F240C"/>
    <w:rsid w:val="008F4FAE"/>
    <w:rsid w:val="008F5484"/>
    <w:rsid w:val="008F6A22"/>
    <w:rsid w:val="00901B56"/>
    <w:rsid w:val="00901D64"/>
    <w:rsid w:val="00903668"/>
    <w:rsid w:val="00903F1D"/>
    <w:rsid w:val="009064A5"/>
    <w:rsid w:val="009101BD"/>
    <w:rsid w:val="009102D1"/>
    <w:rsid w:val="009111E2"/>
    <w:rsid w:val="0091165D"/>
    <w:rsid w:val="00913800"/>
    <w:rsid w:val="009140C0"/>
    <w:rsid w:val="00916F3E"/>
    <w:rsid w:val="00917A3B"/>
    <w:rsid w:val="00924224"/>
    <w:rsid w:val="00926400"/>
    <w:rsid w:val="00927E1B"/>
    <w:rsid w:val="00933FD4"/>
    <w:rsid w:val="00936E21"/>
    <w:rsid w:val="00937485"/>
    <w:rsid w:val="009379BF"/>
    <w:rsid w:val="0094095D"/>
    <w:rsid w:val="009409E8"/>
    <w:rsid w:val="00942167"/>
    <w:rsid w:val="009448E5"/>
    <w:rsid w:val="00950DAB"/>
    <w:rsid w:val="009511C6"/>
    <w:rsid w:val="0095131C"/>
    <w:rsid w:val="00951AA1"/>
    <w:rsid w:val="00954496"/>
    <w:rsid w:val="00955156"/>
    <w:rsid w:val="00956A74"/>
    <w:rsid w:val="00956B42"/>
    <w:rsid w:val="0096261D"/>
    <w:rsid w:val="009636E1"/>
    <w:rsid w:val="0096390A"/>
    <w:rsid w:val="00964E1A"/>
    <w:rsid w:val="00964EE2"/>
    <w:rsid w:val="009654B0"/>
    <w:rsid w:val="00965541"/>
    <w:rsid w:val="00965F96"/>
    <w:rsid w:val="00966381"/>
    <w:rsid w:val="009741AE"/>
    <w:rsid w:val="00974C09"/>
    <w:rsid w:val="00980DEF"/>
    <w:rsid w:val="00981ED1"/>
    <w:rsid w:val="00981F2E"/>
    <w:rsid w:val="00984E8F"/>
    <w:rsid w:val="00991DF9"/>
    <w:rsid w:val="009921D1"/>
    <w:rsid w:val="009971A4"/>
    <w:rsid w:val="00997B10"/>
    <w:rsid w:val="00997CC1"/>
    <w:rsid w:val="009A05FA"/>
    <w:rsid w:val="009A391D"/>
    <w:rsid w:val="009A42D3"/>
    <w:rsid w:val="009A4A27"/>
    <w:rsid w:val="009A5850"/>
    <w:rsid w:val="009A6B37"/>
    <w:rsid w:val="009A6EDF"/>
    <w:rsid w:val="009A7CEE"/>
    <w:rsid w:val="009A7E9A"/>
    <w:rsid w:val="009A7F09"/>
    <w:rsid w:val="009B2091"/>
    <w:rsid w:val="009B249E"/>
    <w:rsid w:val="009B46FB"/>
    <w:rsid w:val="009C1E69"/>
    <w:rsid w:val="009C411E"/>
    <w:rsid w:val="009C582D"/>
    <w:rsid w:val="009C59AE"/>
    <w:rsid w:val="009D028E"/>
    <w:rsid w:val="009D1F03"/>
    <w:rsid w:val="009D2818"/>
    <w:rsid w:val="009D3516"/>
    <w:rsid w:val="009D6556"/>
    <w:rsid w:val="009E08AE"/>
    <w:rsid w:val="009E0B50"/>
    <w:rsid w:val="009E4AB6"/>
    <w:rsid w:val="009F39AC"/>
    <w:rsid w:val="009F3D60"/>
    <w:rsid w:val="009F5452"/>
    <w:rsid w:val="009F5EE9"/>
    <w:rsid w:val="009F6D95"/>
    <w:rsid w:val="009F735D"/>
    <w:rsid w:val="00A01D8F"/>
    <w:rsid w:val="00A01F98"/>
    <w:rsid w:val="00A02905"/>
    <w:rsid w:val="00A0374A"/>
    <w:rsid w:val="00A04D55"/>
    <w:rsid w:val="00A05A29"/>
    <w:rsid w:val="00A05FAA"/>
    <w:rsid w:val="00A071BF"/>
    <w:rsid w:val="00A10F55"/>
    <w:rsid w:val="00A11397"/>
    <w:rsid w:val="00A128D5"/>
    <w:rsid w:val="00A12D08"/>
    <w:rsid w:val="00A14699"/>
    <w:rsid w:val="00A158B4"/>
    <w:rsid w:val="00A1667D"/>
    <w:rsid w:val="00A21F7F"/>
    <w:rsid w:val="00A221F5"/>
    <w:rsid w:val="00A2789E"/>
    <w:rsid w:val="00A30768"/>
    <w:rsid w:val="00A308FE"/>
    <w:rsid w:val="00A311D7"/>
    <w:rsid w:val="00A33E7C"/>
    <w:rsid w:val="00A3464F"/>
    <w:rsid w:val="00A37D10"/>
    <w:rsid w:val="00A41737"/>
    <w:rsid w:val="00A42E5E"/>
    <w:rsid w:val="00A4454E"/>
    <w:rsid w:val="00A44A48"/>
    <w:rsid w:val="00A45772"/>
    <w:rsid w:val="00A47490"/>
    <w:rsid w:val="00A47523"/>
    <w:rsid w:val="00A477CE"/>
    <w:rsid w:val="00A503BA"/>
    <w:rsid w:val="00A50516"/>
    <w:rsid w:val="00A547D6"/>
    <w:rsid w:val="00A56668"/>
    <w:rsid w:val="00A57F4E"/>
    <w:rsid w:val="00A57F54"/>
    <w:rsid w:val="00A6054B"/>
    <w:rsid w:val="00A62076"/>
    <w:rsid w:val="00A627FB"/>
    <w:rsid w:val="00A667D2"/>
    <w:rsid w:val="00A70C15"/>
    <w:rsid w:val="00A7511F"/>
    <w:rsid w:val="00A75837"/>
    <w:rsid w:val="00A75BC2"/>
    <w:rsid w:val="00A75D89"/>
    <w:rsid w:val="00A7712C"/>
    <w:rsid w:val="00A818D0"/>
    <w:rsid w:val="00A828B2"/>
    <w:rsid w:val="00A84EDA"/>
    <w:rsid w:val="00A85551"/>
    <w:rsid w:val="00A85E07"/>
    <w:rsid w:val="00A869C9"/>
    <w:rsid w:val="00A87D7A"/>
    <w:rsid w:val="00A93146"/>
    <w:rsid w:val="00A9343D"/>
    <w:rsid w:val="00A93E34"/>
    <w:rsid w:val="00A94DC4"/>
    <w:rsid w:val="00AA2166"/>
    <w:rsid w:val="00AA2171"/>
    <w:rsid w:val="00AA4142"/>
    <w:rsid w:val="00AA4EF0"/>
    <w:rsid w:val="00AA7F08"/>
    <w:rsid w:val="00AB0F9A"/>
    <w:rsid w:val="00AB21A3"/>
    <w:rsid w:val="00AB2424"/>
    <w:rsid w:val="00AB258A"/>
    <w:rsid w:val="00AB2F76"/>
    <w:rsid w:val="00AC1755"/>
    <w:rsid w:val="00AC22B0"/>
    <w:rsid w:val="00AC3042"/>
    <w:rsid w:val="00AC5BF5"/>
    <w:rsid w:val="00AC6731"/>
    <w:rsid w:val="00AD0BF6"/>
    <w:rsid w:val="00AD0FCC"/>
    <w:rsid w:val="00AD13D0"/>
    <w:rsid w:val="00AD15D9"/>
    <w:rsid w:val="00AD2440"/>
    <w:rsid w:val="00AD2B58"/>
    <w:rsid w:val="00AD2F6F"/>
    <w:rsid w:val="00AD3A4C"/>
    <w:rsid w:val="00AD6DCA"/>
    <w:rsid w:val="00AD6FE8"/>
    <w:rsid w:val="00AE1C13"/>
    <w:rsid w:val="00AE2A41"/>
    <w:rsid w:val="00AE2AC2"/>
    <w:rsid w:val="00AE7575"/>
    <w:rsid w:val="00AE792A"/>
    <w:rsid w:val="00AF3ED1"/>
    <w:rsid w:val="00B0006D"/>
    <w:rsid w:val="00B00E89"/>
    <w:rsid w:val="00B02EF8"/>
    <w:rsid w:val="00B0315B"/>
    <w:rsid w:val="00B04DB5"/>
    <w:rsid w:val="00B04FF9"/>
    <w:rsid w:val="00B14C02"/>
    <w:rsid w:val="00B14E33"/>
    <w:rsid w:val="00B1525E"/>
    <w:rsid w:val="00B152A2"/>
    <w:rsid w:val="00B1641D"/>
    <w:rsid w:val="00B17468"/>
    <w:rsid w:val="00B17C63"/>
    <w:rsid w:val="00B2082E"/>
    <w:rsid w:val="00B20852"/>
    <w:rsid w:val="00B231C1"/>
    <w:rsid w:val="00B257A8"/>
    <w:rsid w:val="00B26540"/>
    <w:rsid w:val="00B26BB6"/>
    <w:rsid w:val="00B2731F"/>
    <w:rsid w:val="00B30650"/>
    <w:rsid w:val="00B313D5"/>
    <w:rsid w:val="00B330B9"/>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50CB"/>
    <w:rsid w:val="00B672D8"/>
    <w:rsid w:val="00B6758E"/>
    <w:rsid w:val="00B73562"/>
    <w:rsid w:val="00B7380D"/>
    <w:rsid w:val="00B74E21"/>
    <w:rsid w:val="00B75652"/>
    <w:rsid w:val="00B80C2B"/>
    <w:rsid w:val="00B81D81"/>
    <w:rsid w:val="00B82744"/>
    <w:rsid w:val="00B8276E"/>
    <w:rsid w:val="00B82AA6"/>
    <w:rsid w:val="00B835C2"/>
    <w:rsid w:val="00B84067"/>
    <w:rsid w:val="00B8485F"/>
    <w:rsid w:val="00B84AEA"/>
    <w:rsid w:val="00B85587"/>
    <w:rsid w:val="00B8613A"/>
    <w:rsid w:val="00B86475"/>
    <w:rsid w:val="00B90639"/>
    <w:rsid w:val="00B9216F"/>
    <w:rsid w:val="00B93F35"/>
    <w:rsid w:val="00B9561C"/>
    <w:rsid w:val="00B97FC8"/>
    <w:rsid w:val="00BA0127"/>
    <w:rsid w:val="00BA092F"/>
    <w:rsid w:val="00BA0B23"/>
    <w:rsid w:val="00BA17A4"/>
    <w:rsid w:val="00BA2065"/>
    <w:rsid w:val="00BA59BB"/>
    <w:rsid w:val="00BA64AA"/>
    <w:rsid w:val="00BA7673"/>
    <w:rsid w:val="00BB2516"/>
    <w:rsid w:val="00BB2BD3"/>
    <w:rsid w:val="00BB5D88"/>
    <w:rsid w:val="00BC0EE6"/>
    <w:rsid w:val="00BC2CE8"/>
    <w:rsid w:val="00BC6EAD"/>
    <w:rsid w:val="00BD191D"/>
    <w:rsid w:val="00BD22F7"/>
    <w:rsid w:val="00BD3298"/>
    <w:rsid w:val="00BD3654"/>
    <w:rsid w:val="00BD394F"/>
    <w:rsid w:val="00BD42BF"/>
    <w:rsid w:val="00BD667B"/>
    <w:rsid w:val="00BE1236"/>
    <w:rsid w:val="00BE3163"/>
    <w:rsid w:val="00BE3816"/>
    <w:rsid w:val="00BE4DF8"/>
    <w:rsid w:val="00BE6E34"/>
    <w:rsid w:val="00BF1C53"/>
    <w:rsid w:val="00BF39AE"/>
    <w:rsid w:val="00BF3F16"/>
    <w:rsid w:val="00BF5D8E"/>
    <w:rsid w:val="00BF674A"/>
    <w:rsid w:val="00BF6BE4"/>
    <w:rsid w:val="00BF75B2"/>
    <w:rsid w:val="00C01E1C"/>
    <w:rsid w:val="00C0370C"/>
    <w:rsid w:val="00C04107"/>
    <w:rsid w:val="00C045A5"/>
    <w:rsid w:val="00C07673"/>
    <w:rsid w:val="00C07DB2"/>
    <w:rsid w:val="00C12675"/>
    <w:rsid w:val="00C13FFB"/>
    <w:rsid w:val="00C14634"/>
    <w:rsid w:val="00C164D4"/>
    <w:rsid w:val="00C2174C"/>
    <w:rsid w:val="00C22A63"/>
    <w:rsid w:val="00C22D80"/>
    <w:rsid w:val="00C24499"/>
    <w:rsid w:val="00C258BD"/>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3841"/>
    <w:rsid w:val="00C4491F"/>
    <w:rsid w:val="00C44DBF"/>
    <w:rsid w:val="00C450DE"/>
    <w:rsid w:val="00C473E9"/>
    <w:rsid w:val="00C5091A"/>
    <w:rsid w:val="00C5176E"/>
    <w:rsid w:val="00C53B3C"/>
    <w:rsid w:val="00C55256"/>
    <w:rsid w:val="00C560E5"/>
    <w:rsid w:val="00C56E2C"/>
    <w:rsid w:val="00C57467"/>
    <w:rsid w:val="00C600B7"/>
    <w:rsid w:val="00C61866"/>
    <w:rsid w:val="00C622E9"/>
    <w:rsid w:val="00C64724"/>
    <w:rsid w:val="00C71F89"/>
    <w:rsid w:val="00C73914"/>
    <w:rsid w:val="00C7418B"/>
    <w:rsid w:val="00C752F1"/>
    <w:rsid w:val="00C753E5"/>
    <w:rsid w:val="00C80A7F"/>
    <w:rsid w:val="00C85807"/>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E2D"/>
    <w:rsid w:val="00CA6EC9"/>
    <w:rsid w:val="00CB0072"/>
    <w:rsid w:val="00CB169C"/>
    <w:rsid w:val="00CB28E7"/>
    <w:rsid w:val="00CB3CEA"/>
    <w:rsid w:val="00CB4220"/>
    <w:rsid w:val="00CB494F"/>
    <w:rsid w:val="00CB583B"/>
    <w:rsid w:val="00CB6D02"/>
    <w:rsid w:val="00CB72FF"/>
    <w:rsid w:val="00CC01CE"/>
    <w:rsid w:val="00CC04C5"/>
    <w:rsid w:val="00CC0BE3"/>
    <w:rsid w:val="00CC0EC4"/>
    <w:rsid w:val="00CC11A3"/>
    <w:rsid w:val="00CC3137"/>
    <w:rsid w:val="00CC4A3F"/>
    <w:rsid w:val="00CC4E92"/>
    <w:rsid w:val="00CD0012"/>
    <w:rsid w:val="00CD0A4D"/>
    <w:rsid w:val="00CD10B7"/>
    <w:rsid w:val="00CD16B8"/>
    <w:rsid w:val="00CD22C1"/>
    <w:rsid w:val="00CD2A9C"/>
    <w:rsid w:val="00CD32A0"/>
    <w:rsid w:val="00CD3C43"/>
    <w:rsid w:val="00CD563B"/>
    <w:rsid w:val="00CD659D"/>
    <w:rsid w:val="00CD6A82"/>
    <w:rsid w:val="00CE0F78"/>
    <w:rsid w:val="00CE213A"/>
    <w:rsid w:val="00CE263C"/>
    <w:rsid w:val="00CE35A1"/>
    <w:rsid w:val="00CE5F97"/>
    <w:rsid w:val="00CE66F8"/>
    <w:rsid w:val="00CF1B4D"/>
    <w:rsid w:val="00CF3CF0"/>
    <w:rsid w:val="00CF3EDD"/>
    <w:rsid w:val="00CF44BF"/>
    <w:rsid w:val="00CF577B"/>
    <w:rsid w:val="00CF74EE"/>
    <w:rsid w:val="00CF7D05"/>
    <w:rsid w:val="00D00138"/>
    <w:rsid w:val="00D01014"/>
    <w:rsid w:val="00D01552"/>
    <w:rsid w:val="00D023A0"/>
    <w:rsid w:val="00D054CE"/>
    <w:rsid w:val="00D0553A"/>
    <w:rsid w:val="00D068F0"/>
    <w:rsid w:val="00D07425"/>
    <w:rsid w:val="00D1063F"/>
    <w:rsid w:val="00D12462"/>
    <w:rsid w:val="00D13545"/>
    <w:rsid w:val="00D137EE"/>
    <w:rsid w:val="00D15035"/>
    <w:rsid w:val="00D1616F"/>
    <w:rsid w:val="00D177B1"/>
    <w:rsid w:val="00D2000A"/>
    <w:rsid w:val="00D21DAF"/>
    <w:rsid w:val="00D22551"/>
    <w:rsid w:val="00D23B7A"/>
    <w:rsid w:val="00D2652A"/>
    <w:rsid w:val="00D27099"/>
    <w:rsid w:val="00D270CF"/>
    <w:rsid w:val="00D27F2E"/>
    <w:rsid w:val="00D301A1"/>
    <w:rsid w:val="00D306FF"/>
    <w:rsid w:val="00D31E5A"/>
    <w:rsid w:val="00D32913"/>
    <w:rsid w:val="00D357FC"/>
    <w:rsid w:val="00D36201"/>
    <w:rsid w:val="00D36FD8"/>
    <w:rsid w:val="00D37149"/>
    <w:rsid w:val="00D406FE"/>
    <w:rsid w:val="00D422C2"/>
    <w:rsid w:val="00D42E6E"/>
    <w:rsid w:val="00D44635"/>
    <w:rsid w:val="00D462F7"/>
    <w:rsid w:val="00D46727"/>
    <w:rsid w:val="00D4715C"/>
    <w:rsid w:val="00D4776F"/>
    <w:rsid w:val="00D47DC5"/>
    <w:rsid w:val="00D50A6A"/>
    <w:rsid w:val="00D52473"/>
    <w:rsid w:val="00D52C04"/>
    <w:rsid w:val="00D5322C"/>
    <w:rsid w:val="00D549E8"/>
    <w:rsid w:val="00D555BE"/>
    <w:rsid w:val="00D564DB"/>
    <w:rsid w:val="00D567F2"/>
    <w:rsid w:val="00D57C81"/>
    <w:rsid w:val="00D60151"/>
    <w:rsid w:val="00D60DBC"/>
    <w:rsid w:val="00D61CC9"/>
    <w:rsid w:val="00D6457B"/>
    <w:rsid w:val="00D67652"/>
    <w:rsid w:val="00D702E6"/>
    <w:rsid w:val="00D7098B"/>
    <w:rsid w:val="00D747AA"/>
    <w:rsid w:val="00D75013"/>
    <w:rsid w:val="00D75397"/>
    <w:rsid w:val="00D771E3"/>
    <w:rsid w:val="00D77DCE"/>
    <w:rsid w:val="00D82395"/>
    <w:rsid w:val="00D84DAA"/>
    <w:rsid w:val="00D85214"/>
    <w:rsid w:val="00D875B3"/>
    <w:rsid w:val="00D9038B"/>
    <w:rsid w:val="00D904DB"/>
    <w:rsid w:val="00D915EC"/>
    <w:rsid w:val="00D92585"/>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7E5C"/>
    <w:rsid w:val="00DE0D92"/>
    <w:rsid w:val="00DE392F"/>
    <w:rsid w:val="00DE4C1C"/>
    <w:rsid w:val="00DE5CF1"/>
    <w:rsid w:val="00DE75DC"/>
    <w:rsid w:val="00DE7A11"/>
    <w:rsid w:val="00DF07C0"/>
    <w:rsid w:val="00DF1B96"/>
    <w:rsid w:val="00DF491C"/>
    <w:rsid w:val="00E00502"/>
    <w:rsid w:val="00E00E6A"/>
    <w:rsid w:val="00E01528"/>
    <w:rsid w:val="00E0278F"/>
    <w:rsid w:val="00E02A5B"/>
    <w:rsid w:val="00E037B4"/>
    <w:rsid w:val="00E03C03"/>
    <w:rsid w:val="00E0403A"/>
    <w:rsid w:val="00E05465"/>
    <w:rsid w:val="00E054DD"/>
    <w:rsid w:val="00E058B1"/>
    <w:rsid w:val="00E0774D"/>
    <w:rsid w:val="00E10035"/>
    <w:rsid w:val="00E1023C"/>
    <w:rsid w:val="00E120F7"/>
    <w:rsid w:val="00E13374"/>
    <w:rsid w:val="00E13784"/>
    <w:rsid w:val="00E14276"/>
    <w:rsid w:val="00E14415"/>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1077"/>
    <w:rsid w:val="00E75278"/>
    <w:rsid w:val="00E75F46"/>
    <w:rsid w:val="00E768B7"/>
    <w:rsid w:val="00E77522"/>
    <w:rsid w:val="00E77C03"/>
    <w:rsid w:val="00E8372D"/>
    <w:rsid w:val="00E8650C"/>
    <w:rsid w:val="00E90FDB"/>
    <w:rsid w:val="00E94090"/>
    <w:rsid w:val="00E960A8"/>
    <w:rsid w:val="00E960AA"/>
    <w:rsid w:val="00E96F45"/>
    <w:rsid w:val="00E973FB"/>
    <w:rsid w:val="00EA0FEB"/>
    <w:rsid w:val="00EA26D4"/>
    <w:rsid w:val="00EA2986"/>
    <w:rsid w:val="00EA356E"/>
    <w:rsid w:val="00EA3BF2"/>
    <w:rsid w:val="00EA42B8"/>
    <w:rsid w:val="00EA4F54"/>
    <w:rsid w:val="00EA5964"/>
    <w:rsid w:val="00EA61A7"/>
    <w:rsid w:val="00EA66EB"/>
    <w:rsid w:val="00EA7E8D"/>
    <w:rsid w:val="00EB31E5"/>
    <w:rsid w:val="00EB6C4A"/>
    <w:rsid w:val="00EC141A"/>
    <w:rsid w:val="00EC4105"/>
    <w:rsid w:val="00EC54C7"/>
    <w:rsid w:val="00ED0B68"/>
    <w:rsid w:val="00ED0D16"/>
    <w:rsid w:val="00ED10CD"/>
    <w:rsid w:val="00ED2426"/>
    <w:rsid w:val="00ED45F4"/>
    <w:rsid w:val="00ED4F51"/>
    <w:rsid w:val="00ED78F8"/>
    <w:rsid w:val="00EE22E7"/>
    <w:rsid w:val="00EE44C5"/>
    <w:rsid w:val="00EE57B9"/>
    <w:rsid w:val="00EE60FF"/>
    <w:rsid w:val="00EE6303"/>
    <w:rsid w:val="00EE7395"/>
    <w:rsid w:val="00EF020A"/>
    <w:rsid w:val="00EF0453"/>
    <w:rsid w:val="00EF1FFF"/>
    <w:rsid w:val="00EF5352"/>
    <w:rsid w:val="00EF53A5"/>
    <w:rsid w:val="00EF75E9"/>
    <w:rsid w:val="00EF776C"/>
    <w:rsid w:val="00EF7864"/>
    <w:rsid w:val="00F00D9E"/>
    <w:rsid w:val="00F027A7"/>
    <w:rsid w:val="00F03226"/>
    <w:rsid w:val="00F04D81"/>
    <w:rsid w:val="00F06625"/>
    <w:rsid w:val="00F06F4D"/>
    <w:rsid w:val="00F06FF4"/>
    <w:rsid w:val="00F1005B"/>
    <w:rsid w:val="00F10EB1"/>
    <w:rsid w:val="00F126B8"/>
    <w:rsid w:val="00F12B5F"/>
    <w:rsid w:val="00F13988"/>
    <w:rsid w:val="00F13F9D"/>
    <w:rsid w:val="00F15889"/>
    <w:rsid w:val="00F17056"/>
    <w:rsid w:val="00F2391F"/>
    <w:rsid w:val="00F24291"/>
    <w:rsid w:val="00F244F6"/>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4048"/>
    <w:rsid w:val="00F4517A"/>
    <w:rsid w:val="00F45ECC"/>
    <w:rsid w:val="00F54560"/>
    <w:rsid w:val="00F55AFA"/>
    <w:rsid w:val="00F55B2B"/>
    <w:rsid w:val="00F55CB1"/>
    <w:rsid w:val="00F579C6"/>
    <w:rsid w:val="00F6348A"/>
    <w:rsid w:val="00F63DA4"/>
    <w:rsid w:val="00F65A44"/>
    <w:rsid w:val="00F67B79"/>
    <w:rsid w:val="00F67EBE"/>
    <w:rsid w:val="00F700C4"/>
    <w:rsid w:val="00F70E04"/>
    <w:rsid w:val="00F733F1"/>
    <w:rsid w:val="00F7494A"/>
    <w:rsid w:val="00F74A18"/>
    <w:rsid w:val="00F752D6"/>
    <w:rsid w:val="00F75587"/>
    <w:rsid w:val="00F76EF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642"/>
    <w:rsid w:val="00FA7A32"/>
    <w:rsid w:val="00FB1865"/>
    <w:rsid w:val="00FB204D"/>
    <w:rsid w:val="00FB22F9"/>
    <w:rsid w:val="00FB26A8"/>
    <w:rsid w:val="00FB4602"/>
    <w:rsid w:val="00FC0C41"/>
    <w:rsid w:val="00FC15A3"/>
    <w:rsid w:val="00FC16DF"/>
    <w:rsid w:val="00FC4101"/>
    <w:rsid w:val="00FC6871"/>
    <w:rsid w:val="00FD075A"/>
    <w:rsid w:val="00FD0DE2"/>
    <w:rsid w:val="00FD3522"/>
    <w:rsid w:val="00FD4ADD"/>
    <w:rsid w:val="00FD4B34"/>
    <w:rsid w:val="00FD5DB7"/>
    <w:rsid w:val="00FD6014"/>
    <w:rsid w:val="00FD64F7"/>
    <w:rsid w:val="00FD78E3"/>
    <w:rsid w:val="00FD7A5C"/>
    <w:rsid w:val="00FE15C0"/>
    <w:rsid w:val="00FE18B7"/>
    <w:rsid w:val="00FE4FBF"/>
    <w:rsid w:val="00FE567F"/>
    <w:rsid w:val="00FE61A8"/>
    <w:rsid w:val="00FF09E8"/>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7D7418"/>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D02"/>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emf"/><Relationship Id="rId39" Type="http://schemas.openxmlformats.org/officeDocument/2006/relationships/footer" Target="footer8.xml"/><Relationship Id="rId21" Type="http://schemas.openxmlformats.org/officeDocument/2006/relationships/comments" Target="comments.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USTB&#30805;&#22763;&#23398;&#20301;&#35770;&#25991;&#35268;&#33539;&#21450;&#35770;&#25991;&#21046;&#20316;&#25351;&#21335;.ex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TB&#30805;&#22763;&#23398;&#20301;&#35770;&#25991;&#35268;&#33539;&#21450;&#35770;&#25991;&#21046;&#20316;&#25351;&#21335;.exe"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14581-BDE6-42BD-B8A4-AD89CD867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8091</TotalTime>
  <Pages>74</Pages>
  <Words>18732</Words>
  <Characters>106774</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234</cp:revision>
  <cp:lastPrinted>2022-08-09T09:20:00Z</cp:lastPrinted>
  <dcterms:created xsi:type="dcterms:W3CDTF">2022-04-21T07:50:00Z</dcterms:created>
  <dcterms:modified xsi:type="dcterms:W3CDTF">2022-09-11T11:52:00Z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