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35B4BADC" w:rsidR="001501E7" w:rsidRPr="00D349DA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</w:t>
      </w:r>
      <w:r w:rsidR="00D349DA" w:rsidRPr="00D349DA">
        <w:rPr>
          <w:sz w:val="40"/>
          <w:szCs w:val="40"/>
        </w:rPr>
        <w:t>3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студент Тазеев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0074E06A" w14:textId="086BCD18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14:paraId="695201B5" w14:textId="77777777" w:rsidR="002B67C1" w:rsidRDefault="002B67C1">
      <w:pPr>
        <w:rPr>
          <w:b/>
          <w:sz w:val="28"/>
          <w:szCs w:val="28"/>
        </w:rPr>
      </w:pPr>
    </w:p>
    <w:p w14:paraId="0A1B83C8" w14:textId="0F3C92A2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D349DA" w:rsidRPr="00D349DA">
        <w:rPr>
          <w:b/>
          <w:sz w:val="28"/>
          <w:szCs w:val="28"/>
        </w:rPr>
        <w:t>3.3</w:t>
      </w:r>
      <w:r>
        <w:rPr>
          <w:b/>
          <w:sz w:val="28"/>
          <w:szCs w:val="28"/>
        </w:rPr>
        <w:t>:</w:t>
      </w:r>
    </w:p>
    <w:p w14:paraId="5C289248" w14:textId="189EC94D" w:rsidR="00F138AE" w:rsidRDefault="00D349DA">
      <w:pPr>
        <w:rPr>
          <w:sz w:val="28"/>
          <w:szCs w:val="28"/>
        </w:rPr>
      </w:pPr>
      <w:r>
        <w:rPr>
          <w:sz w:val="28"/>
          <w:szCs w:val="28"/>
        </w:rPr>
        <w:t>Два аудитора проверяют 10 фирм (по 5 каждый), в двух из которых допущены нарушения. Вероятность обнаружения нарушений первым аудитором равна 80%, вторым – 90%. Найти вероятность того, что обе фирмы-нарушители будут выявлены.</w:t>
      </w:r>
    </w:p>
    <w:p w14:paraId="1460EC8D" w14:textId="77777777" w:rsidR="00D349DA" w:rsidRPr="00F9626E" w:rsidRDefault="00D349DA">
      <w:pPr>
        <w:rPr>
          <w:sz w:val="28"/>
          <w:szCs w:val="28"/>
        </w:rPr>
      </w:pPr>
    </w:p>
    <w:p w14:paraId="3A577B8E" w14:textId="3E5061B7" w:rsidR="002B67C1" w:rsidRPr="00F9626E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Решение и обоснование:</w:t>
      </w:r>
    </w:p>
    <w:p w14:paraId="1539C516" w14:textId="77777777" w:rsidR="00407DA0" w:rsidRPr="00F9626E" w:rsidRDefault="00407DA0">
      <w:pPr>
        <w:rPr>
          <w:b/>
          <w:sz w:val="28"/>
          <w:szCs w:val="28"/>
        </w:rPr>
      </w:pPr>
    </w:p>
    <w:p w14:paraId="200A53EB" w14:textId="77777777" w:rsidR="00670BF2" w:rsidRPr="00670BF2" w:rsidRDefault="00670BF2" w:rsidP="00670BF2">
      <w:p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Дано:</w:t>
      </w:r>
    </w:p>
    <w:p w14:paraId="4742216F" w14:textId="77777777" w:rsidR="00670BF2" w:rsidRPr="00670BF2" w:rsidRDefault="00670BF2" w:rsidP="00670BF2">
      <w:pPr>
        <w:numPr>
          <w:ilvl w:val="0"/>
          <w:numId w:val="10"/>
        </w:num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Всего 10 фирм, из них 2 фирмы-нарушители.</w:t>
      </w:r>
    </w:p>
    <w:p w14:paraId="4F09689A" w14:textId="0A400544" w:rsidR="00670BF2" w:rsidRPr="00670BF2" w:rsidRDefault="00670BF2" w:rsidP="00670BF2">
      <w:pPr>
        <w:numPr>
          <w:ilvl w:val="0"/>
          <w:numId w:val="10"/>
        </w:num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Первый аудитор проверяет 5 фирм, вероятность обнаружения нарушений</w:t>
      </w:r>
      <w:r>
        <w:rPr>
          <w:bCs/>
          <w:sz w:val="28"/>
          <w:szCs w:val="28"/>
        </w:rPr>
        <w:t xml:space="preserve">      </w:t>
      </w:r>
      <w:r w:rsidRPr="00670BF2">
        <w:rPr>
          <w:bCs/>
          <w:sz w:val="28"/>
          <w:szCs w:val="28"/>
        </w:rPr>
        <w:t>P1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0,8</w:t>
      </w:r>
      <w:r w:rsidRPr="00670BF2">
        <w:rPr>
          <w:bCs/>
          <w:sz w:val="28"/>
          <w:szCs w:val="28"/>
        </w:rPr>
        <w:t>.</w:t>
      </w:r>
    </w:p>
    <w:p w14:paraId="36FECE83" w14:textId="227AAD3A" w:rsidR="00670BF2" w:rsidRPr="00670BF2" w:rsidRDefault="00670BF2" w:rsidP="00670BF2">
      <w:pPr>
        <w:numPr>
          <w:ilvl w:val="0"/>
          <w:numId w:val="10"/>
        </w:num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Второй аудитор проверяет другие 5 фирм, вероятность обнаружения нарушений P2=0,9.</w:t>
      </w:r>
    </w:p>
    <w:p w14:paraId="68454703" w14:textId="77777777" w:rsidR="00670BF2" w:rsidRDefault="00670BF2" w:rsidP="00670BF2">
      <w:pPr>
        <w:numPr>
          <w:ilvl w:val="0"/>
          <w:numId w:val="10"/>
        </w:num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Требуется найти вероятность того, что обе фирмы-нарушители будут выявлены.</w:t>
      </w:r>
    </w:p>
    <w:p w14:paraId="2D10907D" w14:textId="77777777" w:rsidR="00670BF2" w:rsidRDefault="00670BF2" w:rsidP="00670BF2">
      <w:pPr>
        <w:rPr>
          <w:bCs/>
          <w:sz w:val="28"/>
          <w:szCs w:val="28"/>
        </w:rPr>
      </w:pPr>
    </w:p>
    <w:p w14:paraId="44C22C9C" w14:textId="6C7DB188" w:rsidR="00670BF2" w:rsidRPr="00670BF2" w:rsidRDefault="00670BF2" w:rsidP="00670BF2">
      <w:pPr>
        <w:rPr>
          <w:b/>
          <w:bCs/>
          <w:sz w:val="28"/>
          <w:szCs w:val="28"/>
        </w:rPr>
      </w:pPr>
      <w:r w:rsidRPr="00670BF2">
        <w:rPr>
          <w:b/>
          <w:bCs/>
          <w:sz w:val="28"/>
          <w:szCs w:val="28"/>
        </w:rPr>
        <w:t>Возможные распределения фирм-нарушителей</w:t>
      </w:r>
    </w:p>
    <w:p w14:paraId="68363370" w14:textId="77777777" w:rsidR="00670BF2" w:rsidRPr="00670BF2" w:rsidRDefault="00670BF2" w:rsidP="00670BF2">
      <w:p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Фирмы-нарушители могут быть распределены между аудиторами двумя способами:</w:t>
      </w:r>
    </w:p>
    <w:p w14:paraId="02603691" w14:textId="77777777" w:rsidR="00670BF2" w:rsidRPr="00670BF2" w:rsidRDefault="00670BF2" w:rsidP="00670BF2">
      <w:pPr>
        <w:numPr>
          <w:ilvl w:val="0"/>
          <w:numId w:val="11"/>
        </w:num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Одна фирма-нарушитель достается первому аудитору, другая — второму.</w:t>
      </w:r>
    </w:p>
    <w:p w14:paraId="401A1B36" w14:textId="77777777" w:rsidR="00670BF2" w:rsidRPr="00670BF2" w:rsidRDefault="00670BF2" w:rsidP="00670BF2">
      <w:pPr>
        <w:numPr>
          <w:ilvl w:val="0"/>
          <w:numId w:val="11"/>
        </w:num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Обе фирмы-нарушители проверяет только один аудитор.</w:t>
      </w:r>
    </w:p>
    <w:p w14:paraId="4492CBD9" w14:textId="77777777" w:rsidR="00670BF2" w:rsidRPr="00670BF2" w:rsidRDefault="00670BF2" w:rsidP="00670BF2">
      <w:p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Рассчитаем вероятность выявления нарушений в каждом случае.</w:t>
      </w:r>
    </w:p>
    <w:p w14:paraId="4EA31D85" w14:textId="7E002C65" w:rsidR="00670BF2" w:rsidRPr="00670BF2" w:rsidRDefault="00670BF2" w:rsidP="00670BF2">
      <w:pPr>
        <w:rPr>
          <w:bCs/>
          <w:sz w:val="28"/>
          <w:szCs w:val="28"/>
        </w:rPr>
      </w:pPr>
    </w:p>
    <w:p w14:paraId="62B0616A" w14:textId="6ABA94F9" w:rsidR="00670BF2" w:rsidRPr="00670BF2" w:rsidRDefault="00670BF2" w:rsidP="00670BF2">
      <w:pPr>
        <w:rPr>
          <w:b/>
          <w:bCs/>
          <w:sz w:val="28"/>
          <w:szCs w:val="28"/>
        </w:rPr>
      </w:pPr>
      <w:r w:rsidRPr="00670BF2">
        <w:rPr>
          <w:b/>
          <w:bCs/>
          <w:sz w:val="28"/>
          <w:szCs w:val="28"/>
        </w:rPr>
        <w:t>Вероятность выявления при распределении 1:1</w:t>
      </w:r>
    </w:p>
    <w:p w14:paraId="23960124" w14:textId="77777777" w:rsidR="00670BF2" w:rsidRPr="00670BF2" w:rsidRDefault="00670BF2" w:rsidP="00670BF2">
      <w:p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При таком распределении каждая фирма-нарушитель попадает под проверку одного аудитора.</w:t>
      </w:r>
    </w:p>
    <w:p w14:paraId="4CB68F8E" w14:textId="292DF722" w:rsidR="00670BF2" w:rsidRPr="00670BF2" w:rsidRDefault="00670BF2" w:rsidP="00670BF2">
      <w:pPr>
        <w:numPr>
          <w:ilvl w:val="0"/>
          <w:numId w:val="12"/>
        </w:num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Вероятность выявления нарушений первым аудитором для своей фирмы-нарушителя: P1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</w:t>
      </w:r>
      <w:r>
        <w:rPr>
          <w:bCs/>
          <w:sz w:val="28"/>
          <w:szCs w:val="28"/>
        </w:rPr>
        <w:t>8</w:t>
      </w:r>
      <w:r w:rsidRPr="00670BF2">
        <w:rPr>
          <w:bCs/>
          <w:sz w:val="28"/>
          <w:szCs w:val="28"/>
        </w:rPr>
        <w:t>.</w:t>
      </w:r>
    </w:p>
    <w:p w14:paraId="12AE0D63" w14:textId="25703F93" w:rsidR="00670BF2" w:rsidRPr="00670BF2" w:rsidRDefault="00670BF2" w:rsidP="00670BF2">
      <w:pPr>
        <w:numPr>
          <w:ilvl w:val="0"/>
          <w:numId w:val="12"/>
        </w:num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Вероятность выявления нарушений вторым аудитором для своей фирмы-нарушителя: P2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0,9.</w:t>
      </w:r>
    </w:p>
    <w:p w14:paraId="3A44376D" w14:textId="77777777" w:rsidR="00670BF2" w:rsidRPr="00670BF2" w:rsidRDefault="00670BF2" w:rsidP="00670BF2">
      <w:p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Так как события независимы, вероятность выявления нарушений в этом случае:</w:t>
      </w:r>
    </w:p>
    <w:p w14:paraId="660F2DBB" w14:textId="68421930" w:rsidR="00670BF2" w:rsidRPr="00670BF2" w:rsidRDefault="00670BF2" w:rsidP="00670BF2">
      <w:p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P1:1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P1</w:t>
      </w:r>
      <w:r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P2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0,8</w:t>
      </w:r>
      <w:r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0,9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0,72.</w:t>
      </w:r>
    </w:p>
    <w:p w14:paraId="6F5A56AB" w14:textId="3C2EED6B" w:rsidR="00670BF2" w:rsidRPr="00670BF2" w:rsidRDefault="00670BF2" w:rsidP="00670BF2">
      <w:pPr>
        <w:rPr>
          <w:bCs/>
          <w:sz w:val="28"/>
          <w:szCs w:val="28"/>
        </w:rPr>
      </w:pPr>
    </w:p>
    <w:p w14:paraId="77BBC1FF" w14:textId="133F38EB" w:rsidR="00670BF2" w:rsidRPr="00670BF2" w:rsidRDefault="00670BF2" w:rsidP="00670BF2">
      <w:pPr>
        <w:rPr>
          <w:b/>
          <w:bCs/>
          <w:sz w:val="28"/>
          <w:szCs w:val="28"/>
        </w:rPr>
      </w:pPr>
      <w:r w:rsidRPr="00670BF2">
        <w:rPr>
          <w:b/>
          <w:bCs/>
          <w:sz w:val="28"/>
          <w:szCs w:val="28"/>
        </w:rPr>
        <w:t>Вероятность выявления при распределении 2:0</w:t>
      </w:r>
    </w:p>
    <w:p w14:paraId="790E58C8" w14:textId="77777777" w:rsidR="00670BF2" w:rsidRPr="00670BF2" w:rsidRDefault="00670BF2" w:rsidP="00670BF2">
      <w:p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Если обе фирмы-нарушители проверяет один аудитор:</w:t>
      </w:r>
    </w:p>
    <w:p w14:paraId="3670E851" w14:textId="77777777" w:rsidR="00670BF2" w:rsidRPr="00670BF2" w:rsidRDefault="00670BF2" w:rsidP="00670BF2">
      <w:pPr>
        <w:numPr>
          <w:ilvl w:val="0"/>
          <w:numId w:val="13"/>
        </w:num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Первый аудитор выявляет обе фирмы-нарушители с вероятностью:</w:t>
      </w:r>
    </w:p>
    <w:p w14:paraId="248D486A" w14:textId="3112C89F" w:rsidR="00670BF2" w:rsidRPr="00670BF2" w:rsidRDefault="00670BF2" w:rsidP="00670BF2">
      <w:p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Pоба 1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P1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P1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0,8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0,8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0,64.</w:t>
      </w:r>
    </w:p>
    <w:p w14:paraId="5B1FCDF1" w14:textId="77777777" w:rsidR="00670BF2" w:rsidRPr="00670BF2" w:rsidRDefault="00670BF2" w:rsidP="00670BF2">
      <w:pPr>
        <w:numPr>
          <w:ilvl w:val="0"/>
          <w:numId w:val="14"/>
        </w:num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Второй аудитор выявляет обе фирмы-нарушители с вероятностью:</w:t>
      </w:r>
    </w:p>
    <w:p w14:paraId="6E2C82AB" w14:textId="426AF774" w:rsidR="00670BF2" w:rsidRPr="00670BF2" w:rsidRDefault="00670BF2" w:rsidP="00670BF2">
      <w:p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Pоба 2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P2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P2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0,9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0,9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0,81.</w:t>
      </w:r>
    </w:p>
    <w:p w14:paraId="3C9DDE72" w14:textId="643CEA8F" w:rsidR="00670BF2" w:rsidRPr="00670BF2" w:rsidRDefault="00670BF2" w:rsidP="00670BF2">
      <w:p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Вероятность, что обе фирмы-нарушители проверяет первый аудитор, равна</w:t>
      </w:r>
      <w:r w:rsidR="00EE5B3C" w:rsidRPr="00EE5B3C">
        <w:rPr>
          <w:bCs/>
          <w:sz w:val="28"/>
          <w:szCs w:val="28"/>
        </w:rPr>
        <w:t xml:space="preserve"> </w:t>
      </w:r>
      <w:r w:rsidR="00EE5B3C">
        <w:rPr>
          <w:bCs/>
          <w:sz w:val="28"/>
          <w:szCs w:val="28"/>
        </w:rPr>
        <w:t>½</w:t>
      </w:r>
      <w:r w:rsidR="00EE5B3C" w:rsidRPr="00EE5B3C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 xml:space="preserve">, так как распределение нарушителей между аудиторами равновероятно. Аналогично вероятность, что обе фирмы проверяет второй аудитор, также </w:t>
      </w:r>
      <w:r w:rsidR="00EE5B3C">
        <w:rPr>
          <w:bCs/>
          <w:sz w:val="28"/>
          <w:szCs w:val="28"/>
        </w:rPr>
        <w:t>½</w:t>
      </w:r>
      <w:r w:rsidR="00EE5B3C">
        <w:rPr>
          <w:bCs/>
          <w:sz w:val="28"/>
          <w:szCs w:val="28"/>
          <w:lang w:val="en-US"/>
        </w:rPr>
        <w:t xml:space="preserve"> </w:t>
      </w:r>
      <w:r w:rsidRPr="00670BF2">
        <w:rPr>
          <w:bCs/>
          <w:sz w:val="28"/>
          <w:szCs w:val="28"/>
        </w:rPr>
        <w:t>.</w:t>
      </w:r>
    </w:p>
    <w:p w14:paraId="0F6B8CDD" w14:textId="77777777" w:rsidR="00670BF2" w:rsidRPr="00670BF2" w:rsidRDefault="00670BF2" w:rsidP="00670BF2">
      <w:p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Итоговая вероятность для случая 2:0:</w:t>
      </w:r>
    </w:p>
    <w:p w14:paraId="2C07BEC5" w14:textId="26AFB6C6" w:rsidR="00670BF2" w:rsidRPr="00670BF2" w:rsidRDefault="00670BF2" w:rsidP="00670BF2">
      <w:p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lastRenderedPageBreak/>
        <w:t>P2:0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½</w:t>
      </w:r>
      <w:r w:rsidR="001827A8">
        <w:rPr>
          <w:bCs/>
          <w:sz w:val="28"/>
          <w:szCs w:val="28"/>
          <w:lang w:val="en-US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670BF2">
        <w:rPr>
          <w:bCs/>
          <w:sz w:val="28"/>
          <w:szCs w:val="28"/>
        </w:rPr>
        <w:t>Pоба1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+</w:t>
      </w:r>
      <w:r w:rsidR="001827A8">
        <w:rPr>
          <w:bCs/>
          <w:sz w:val="28"/>
          <w:szCs w:val="28"/>
        </w:rPr>
        <w:t xml:space="preserve"> ½</w:t>
      </w:r>
      <w:r w:rsidR="001827A8">
        <w:rPr>
          <w:bCs/>
          <w:sz w:val="28"/>
          <w:szCs w:val="28"/>
          <w:lang w:val="en-US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670BF2">
        <w:rPr>
          <w:bCs/>
          <w:sz w:val="28"/>
          <w:szCs w:val="28"/>
        </w:rPr>
        <w:t>Pоба2</w:t>
      </w:r>
      <w:r w:rsidR="001827A8">
        <w:rPr>
          <w:bCs/>
          <w:sz w:val="28"/>
          <w:szCs w:val="28"/>
          <w:lang w:val="en-US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  <w:lang w:val="en-US"/>
        </w:rPr>
        <w:t xml:space="preserve"> </w:t>
      </w:r>
      <w:r w:rsidR="001827A8">
        <w:rPr>
          <w:bCs/>
          <w:sz w:val="28"/>
          <w:szCs w:val="28"/>
        </w:rPr>
        <w:t>½</w:t>
      </w:r>
      <w:r w:rsidR="001827A8">
        <w:rPr>
          <w:bCs/>
          <w:sz w:val="28"/>
          <w:szCs w:val="28"/>
          <w:lang w:val="en-US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670BF2">
        <w:rPr>
          <w:bCs/>
          <w:sz w:val="28"/>
          <w:szCs w:val="28"/>
        </w:rPr>
        <w:t>0,64</w:t>
      </w:r>
      <w:r w:rsidR="001827A8">
        <w:rPr>
          <w:bCs/>
          <w:sz w:val="28"/>
          <w:szCs w:val="28"/>
          <w:lang w:val="en-US"/>
        </w:rPr>
        <w:t xml:space="preserve"> </w:t>
      </w:r>
      <w:r w:rsidRPr="00670BF2">
        <w:rPr>
          <w:bCs/>
          <w:sz w:val="28"/>
          <w:szCs w:val="28"/>
        </w:rPr>
        <w:t>+</w:t>
      </w:r>
      <w:r w:rsidR="001827A8">
        <w:rPr>
          <w:bCs/>
          <w:sz w:val="28"/>
          <w:szCs w:val="28"/>
          <w:lang w:val="en-US"/>
        </w:rPr>
        <w:t xml:space="preserve"> </w:t>
      </w:r>
      <w:r w:rsidRPr="00670BF2">
        <w:rPr>
          <w:bCs/>
          <w:sz w:val="28"/>
          <w:szCs w:val="28"/>
        </w:rPr>
        <w:t>12</w:t>
      </w:r>
      <w:r w:rsidR="001827A8">
        <w:rPr>
          <w:bCs/>
          <w:sz w:val="28"/>
          <w:szCs w:val="28"/>
          <w:lang w:val="en-US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670BF2">
        <w:rPr>
          <w:bCs/>
          <w:sz w:val="28"/>
          <w:szCs w:val="28"/>
        </w:rPr>
        <w:t>0,81</w:t>
      </w:r>
      <w:r w:rsidR="001827A8">
        <w:rPr>
          <w:bCs/>
          <w:sz w:val="28"/>
          <w:szCs w:val="28"/>
          <w:lang w:val="en-US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  <w:lang w:val="en-US"/>
        </w:rPr>
        <w:t xml:space="preserve"> </w:t>
      </w:r>
      <w:r w:rsidRPr="00670BF2">
        <w:rPr>
          <w:bCs/>
          <w:sz w:val="28"/>
          <w:szCs w:val="28"/>
        </w:rPr>
        <w:t>0,725.</w:t>
      </w:r>
    </w:p>
    <w:p w14:paraId="402E6628" w14:textId="6FAEC67D" w:rsidR="00670BF2" w:rsidRPr="00670BF2" w:rsidRDefault="00670BF2" w:rsidP="00670BF2">
      <w:pPr>
        <w:rPr>
          <w:bCs/>
          <w:sz w:val="28"/>
          <w:szCs w:val="28"/>
        </w:rPr>
      </w:pPr>
    </w:p>
    <w:p w14:paraId="2E856277" w14:textId="48C2D6C2" w:rsidR="00670BF2" w:rsidRPr="00670BF2" w:rsidRDefault="00670BF2" w:rsidP="00670BF2">
      <w:pPr>
        <w:rPr>
          <w:bCs/>
          <w:sz w:val="28"/>
          <w:szCs w:val="28"/>
        </w:rPr>
      </w:pPr>
    </w:p>
    <w:p w14:paraId="4E1F43C0" w14:textId="67827203" w:rsidR="00670BF2" w:rsidRPr="00670BF2" w:rsidRDefault="00670BF2" w:rsidP="00670BF2">
      <w:pPr>
        <w:rPr>
          <w:b/>
          <w:bCs/>
          <w:sz w:val="28"/>
          <w:szCs w:val="28"/>
        </w:rPr>
      </w:pPr>
      <w:r w:rsidRPr="00670BF2">
        <w:rPr>
          <w:b/>
          <w:bCs/>
          <w:sz w:val="28"/>
          <w:szCs w:val="28"/>
        </w:rPr>
        <w:t>Итоговая вероятность</w:t>
      </w:r>
    </w:p>
    <w:p w14:paraId="2076F265" w14:textId="398CF05E" w:rsidR="00670BF2" w:rsidRPr="00670BF2" w:rsidRDefault="00670BF2" w:rsidP="00670BF2">
      <w:p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 xml:space="preserve">Распределения 1:1 и 2:0 являются взаимоисключающими и равновероятными. Каждое из них происходит с вероятностью </w:t>
      </w:r>
      <w:r w:rsidR="001827A8">
        <w:rPr>
          <w:bCs/>
          <w:sz w:val="28"/>
          <w:szCs w:val="28"/>
        </w:rPr>
        <w:t>½</w:t>
      </w:r>
      <w:r w:rsidR="001827A8" w:rsidRP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.Общая вероятность того, что обе фирмы-нарушители будут выявлены:</w:t>
      </w:r>
    </w:p>
    <w:p w14:paraId="0E3DD7C6" w14:textId="3010C6F8" w:rsidR="00670BF2" w:rsidRPr="00670BF2" w:rsidRDefault="00670BF2" w:rsidP="00670BF2">
      <w:p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P</w:t>
      </w:r>
      <w:r w:rsidR="001827A8" w:rsidRP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 w:rsidRPr="001827A8">
        <w:rPr>
          <w:bCs/>
          <w:sz w:val="28"/>
          <w:szCs w:val="28"/>
        </w:rPr>
        <w:t xml:space="preserve"> </w:t>
      </w:r>
      <w:r w:rsidR="001827A8">
        <w:rPr>
          <w:bCs/>
          <w:sz w:val="28"/>
          <w:szCs w:val="28"/>
        </w:rPr>
        <w:t>½</w:t>
      </w:r>
      <w:r w:rsidR="001827A8" w:rsidRPr="001827A8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 w:rsidRPr="001827A8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P1:1</w:t>
      </w:r>
      <w:r w:rsidR="001827A8" w:rsidRP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+</w:t>
      </w:r>
      <w:r w:rsidR="001827A8" w:rsidRPr="001827A8">
        <w:rPr>
          <w:bCs/>
          <w:sz w:val="28"/>
          <w:szCs w:val="28"/>
        </w:rPr>
        <w:t xml:space="preserve"> </w:t>
      </w:r>
      <w:r w:rsidR="001827A8">
        <w:rPr>
          <w:bCs/>
          <w:sz w:val="28"/>
          <w:szCs w:val="28"/>
        </w:rPr>
        <w:t>½</w:t>
      </w:r>
      <w:r w:rsidR="001827A8" w:rsidRPr="001827A8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Pr="00670BF2">
        <w:rPr>
          <w:bCs/>
          <w:sz w:val="28"/>
          <w:szCs w:val="28"/>
        </w:rPr>
        <w:t>P2:0.</w:t>
      </w:r>
    </w:p>
    <w:p w14:paraId="758B7A8D" w14:textId="77777777" w:rsidR="00670BF2" w:rsidRPr="00670BF2" w:rsidRDefault="00670BF2" w:rsidP="00670BF2">
      <w:p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Подставим значения:</w:t>
      </w:r>
    </w:p>
    <w:p w14:paraId="02E97933" w14:textId="23E91E6B" w:rsidR="00670BF2" w:rsidRPr="00670BF2" w:rsidRDefault="00670BF2" w:rsidP="00670BF2">
      <w:pPr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P</w:t>
      </w:r>
      <w:r w:rsidR="00573812">
        <w:rPr>
          <w:bCs/>
          <w:sz w:val="28"/>
          <w:szCs w:val="28"/>
          <w:lang w:val="en-US"/>
        </w:rPr>
        <w:t xml:space="preserve"> </w:t>
      </w:r>
      <w:r w:rsidRPr="00670BF2">
        <w:rPr>
          <w:bCs/>
          <w:sz w:val="28"/>
          <w:szCs w:val="28"/>
        </w:rPr>
        <w:t>=</w:t>
      </w:r>
      <w:r w:rsidR="00573812">
        <w:rPr>
          <w:bCs/>
          <w:sz w:val="28"/>
          <w:szCs w:val="28"/>
          <w:lang w:val="en-US"/>
        </w:rPr>
        <w:t xml:space="preserve"> </w:t>
      </w:r>
      <w:r w:rsidR="00573812">
        <w:rPr>
          <w:bCs/>
          <w:sz w:val="28"/>
          <w:szCs w:val="28"/>
        </w:rPr>
        <w:t>½</w:t>
      </w:r>
      <w:r w:rsidR="00573812">
        <w:rPr>
          <w:bCs/>
          <w:sz w:val="28"/>
          <w:szCs w:val="28"/>
          <w:lang w:val="en-US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573812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670BF2">
        <w:rPr>
          <w:bCs/>
          <w:sz w:val="28"/>
          <w:szCs w:val="28"/>
        </w:rPr>
        <w:t>0,72</w:t>
      </w:r>
      <w:r w:rsidR="00573812">
        <w:rPr>
          <w:bCs/>
          <w:sz w:val="28"/>
          <w:szCs w:val="28"/>
          <w:lang w:val="en-US"/>
        </w:rPr>
        <w:t xml:space="preserve"> </w:t>
      </w:r>
      <w:r w:rsidRPr="00670BF2">
        <w:rPr>
          <w:bCs/>
          <w:sz w:val="28"/>
          <w:szCs w:val="28"/>
        </w:rPr>
        <w:t>+</w:t>
      </w:r>
      <w:r w:rsidR="00573812">
        <w:rPr>
          <w:bCs/>
          <w:sz w:val="28"/>
          <w:szCs w:val="28"/>
          <w:lang w:val="en-US"/>
        </w:rPr>
        <w:t xml:space="preserve"> </w:t>
      </w:r>
      <w:r w:rsidR="00573812">
        <w:rPr>
          <w:bCs/>
          <w:sz w:val="28"/>
          <w:szCs w:val="28"/>
        </w:rPr>
        <w:t>½</w:t>
      </w:r>
      <w:r w:rsidR="00573812">
        <w:rPr>
          <w:bCs/>
          <w:sz w:val="28"/>
          <w:szCs w:val="28"/>
          <w:lang w:val="en-US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573812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670BF2">
        <w:rPr>
          <w:bCs/>
          <w:sz w:val="28"/>
          <w:szCs w:val="28"/>
        </w:rPr>
        <w:t>0,725</w:t>
      </w:r>
      <w:r w:rsidR="00573812">
        <w:rPr>
          <w:bCs/>
          <w:sz w:val="28"/>
          <w:szCs w:val="28"/>
          <w:lang w:val="en-US"/>
        </w:rPr>
        <w:t xml:space="preserve"> </w:t>
      </w:r>
      <w:r w:rsidRPr="00670BF2">
        <w:rPr>
          <w:bCs/>
          <w:sz w:val="28"/>
          <w:szCs w:val="28"/>
        </w:rPr>
        <w:t>=</w:t>
      </w:r>
      <w:r w:rsidR="00573812">
        <w:rPr>
          <w:bCs/>
          <w:sz w:val="28"/>
          <w:szCs w:val="28"/>
          <w:lang w:val="en-US"/>
        </w:rPr>
        <w:t xml:space="preserve"> </w:t>
      </w:r>
      <w:r w:rsidRPr="00670BF2">
        <w:rPr>
          <w:bCs/>
          <w:sz w:val="28"/>
          <w:szCs w:val="28"/>
        </w:rPr>
        <w:t>0,36</w:t>
      </w:r>
      <w:r w:rsidR="00573812">
        <w:rPr>
          <w:bCs/>
          <w:sz w:val="28"/>
          <w:szCs w:val="28"/>
          <w:lang w:val="en-US"/>
        </w:rPr>
        <w:t xml:space="preserve"> </w:t>
      </w:r>
      <w:r w:rsidRPr="00670BF2">
        <w:rPr>
          <w:bCs/>
          <w:sz w:val="28"/>
          <w:szCs w:val="28"/>
        </w:rPr>
        <w:t>+</w:t>
      </w:r>
      <w:r w:rsidR="00573812">
        <w:rPr>
          <w:bCs/>
          <w:sz w:val="28"/>
          <w:szCs w:val="28"/>
          <w:lang w:val="en-US"/>
        </w:rPr>
        <w:t xml:space="preserve"> </w:t>
      </w:r>
      <w:r w:rsidRPr="00670BF2">
        <w:rPr>
          <w:bCs/>
          <w:sz w:val="28"/>
          <w:szCs w:val="28"/>
        </w:rPr>
        <w:t>0,3625</w:t>
      </w:r>
      <w:r w:rsidR="00573812">
        <w:rPr>
          <w:bCs/>
          <w:sz w:val="28"/>
          <w:szCs w:val="28"/>
          <w:lang w:val="en-US"/>
        </w:rPr>
        <w:t xml:space="preserve"> </w:t>
      </w:r>
      <w:r w:rsidRPr="00670BF2">
        <w:rPr>
          <w:bCs/>
          <w:sz w:val="28"/>
          <w:szCs w:val="28"/>
        </w:rPr>
        <w:t>=</w:t>
      </w:r>
      <w:r w:rsidR="00573812">
        <w:rPr>
          <w:bCs/>
          <w:sz w:val="28"/>
          <w:szCs w:val="28"/>
          <w:lang w:val="en-US"/>
        </w:rPr>
        <w:t xml:space="preserve"> </w:t>
      </w:r>
      <w:r w:rsidRPr="00670BF2">
        <w:rPr>
          <w:bCs/>
          <w:sz w:val="28"/>
          <w:szCs w:val="28"/>
        </w:rPr>
        <w:t>0,7225.</w:t>
      </w:r>
    </w:p>
    <w:p w14:paraId="51DB4450" w14:textId="7EA8E88B" w:rsidR="00670BF2" w:rsidRPr="00670BF2" w:rsidRDefault="00670BF2" w:rsidP="00670BF2">
      <w:pPr>
        <w:rPr>
          <w:bCs/>
          <w:sz w:val="28"/>
          <w:szCs w:val="28"/>
        </w:rPr>
      </w:pPr>
    </w:p>
    <w:p w14:paraId="68D598DB" w14:textId="02B14FC1" w:rsidR="002B67C1" w:rsidRPr="002F476F" w:rsidRDefault="00670BF2" w:rsidP="009614C3">
      <w:pPr>
        <w:rPr>
          <w:bCs/>
          <w:sz w:val="28"/>
          <w:szCs w:val="28"/>
        </w:rPr>
      </w:pPr>
      <w:r w:rsidRPr="00670BF2">
        <w:rPr>
          <w:b/>
          <w:bCs/>
          <w:sz w:val="28"/>
          <w:szCs w:val="28"/>
        </w:rPr>
        <w:t>Ответ</w:t>
      </w:r>
      <w:r w:rsidRPr="00670BF2">
        <w:rPr>
          <w:bCs/>
          <w:sz w:val="28"/>
          <w:szCs w:val="28"/>
        </w:rPr>
        <w:t>: вероятность того, что обе фирмы-нарушители будут выявлены, составляет P=0,7225</w:t>
      </w:r>
      <w:r w:rsidR="001827A8">
        <w:rPr>
          <w:bCs/>
          <w:sz w:val="28"/>
          <w:szCs w:val="28"/>
        </w:rPr>
        <w:t xml:space="preserve"> или </w:t>
      </w:r>
      <w:r w:rsidRPr="00670BF2">
        <w:rPr>
          <w:bCs/>
          <w:sz w:val="28"/>
          <w:szCs w:val="28"/>
        </w:rPr>
        <w:t>72,25%.</w:t>
      </w:r>
    </w:p>
    <w:sectPr w:rsidR="002B67C1" w:rsidRPr="002F476F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93A3E"/>
    <w:multiLevelType w:val="multilevel"/>
    <w:tmpl w:val="348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E55EC"/>
    <w:multiLevelType w:val="multilevel"/>
    <w:tmpl w:val="F68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53EF5"/>
    <w:multiLevelType w:val="multilevel"/>
    <w:tmpl w:val="EA9C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F61B3"/>
    <w:multiLevelType w:val="multilevel"/>
    <w:tmpl w:val="9C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211C4"/>
    <w:multiLevelType w:val="multilevel"/>
    <w:tmpl w:val="95C8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374541">
    <w:abstractNumId w:val="9"/>
  </w:num>
  <w:num w:numId="2" w16cid:durableId="562830769">
    <w:abstractNumId w:val="2"/>
  </w:num>
  <w:num w:numId="3" w16cid:durableId="2046833080">
    <w:abstractNumId w:val="7"/>
  </w:num>
  <w:num w:numId="4" w16cid:durableId="743261251">
    <w:abstractNumId w:val="0"/>
  </w:num>
  <w:num w:numId="5" w16cid:durableId="1745760561">
    <w:abstractNumId w:val="10"/>
  </w:num>
  <w:num w:numId="6" w16cid:durableId="1532500201">
    <w:abstractNumId w:val="11"/>
  </w:num>
  <w:num w:numId="7" w16cid:durableId="1025015453">
    <w:abstractNumId w:val="8"/>
  </w:num>
  <w:num w:numId="8" w16cid:durableId="1539397341">
    <w:abstractNumId w:val="5"/>
  </w:num>
  <w:num w:numId="9" w16cid:durableId="1274436670">
    <w:abstractNumId w:val="6"/>
  </w:num>
  <w:num w:numId="10" w16cid:durableId="775953425">
    <w:abstractNumId w:val="4"/>
  </w:num>
  <w:num w:numId="11" w16cid:durableId="1102802434">
    <w:abstractNumId w:val="13"/>
  </w:num>
  <w:num w:numId="12" w16cid:durableId="305091699">
    <w:abstractNumId w:val="3"/>
  </w:num>
  <w:num w:numId="13" w16cid:durableId="1374231469">
    <w:abstractNumId w:val="1"/>
  </w:num>
  <w:num w:numId="14" w16cid:durableId="11448093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124300"/>
    <w:rsid w:val="001501E7"/>
    <w:rsid w:val="001827A8"/>
    <w:rsid w:val="00215E50"/>
    <w:rsid w:val="00271DED"/>
    <w:rsid w:val="002B67C1"/>
    <w:rsid w:val="002F476F"/>
    <w:rsid w:val="003301F1"/>
    <w:rsid w:val="00407DA0"/>
    <w:rsid w:val="004B3C70"/>
    <w:rsid w:val="004F4446"/>
    <w:rsid w:val="00573812"/>
    <w:rsid w:val="005C7EFB"/>
    <w:rsid w:val="00670BF2"/>
    <w:rsid w:val="009614C3"/>
    <w:rsid w:val="00A863AF"/>
    <w:rsid w:val="00B11393"/>
    <w:rsid w:val="00B577A4"/>
    <w:rsid w:val="00D349DA"/>
    <w:rsid w:val="00E46259"/>
    <w:rsid w:val="00ED2D6A"/>
    <w:rsid w:val="00ED7A20"/>
    <w:rsid w:val="00EE5B3C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РУстам Тазеев</cp:lastModifiedBy>
  <cp:revision>15</cp:revision>
  <dcterms:created xsi:type="dcterms:W3CDTF">2024-11-13T11:22:00Z</dcterms:created>
  <dcterms:modified xsi:type="dcterms:W3CDTF">2024-11-19T16:01:00Z</dcterms:modified>
</cp:coreProperties>
</file>