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MichelleBerginQZ3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Explanation and ScreenShots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QUESTION 1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336326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1-28 at 9.39.15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QUESTION 2</w:t>
      </w:r>
      <w:r>
        <w:rPr>
          <w:b w:val="1"/>
          <w:bCs w:val="1"/>
          <w:sz w:val="34"/>
          <w:szCs w:val="3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295037</wp:posOffset>
            </wp:positionV>
            <wp:extent cx="2391452" cy="203922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1-28 at 9.41.52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52" cy="2039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QUESTION 3</w:t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</w:rPr>
        <w:t xml:space="preserve">QUESTION </w:t>
      </w:r>
      <w:r>
        <w:rPr>
          <w:b w:val="1"/>
          <w:bCs w:val="1"/>
          <w:sz w:val="34"/>
          <w:szCs w:val="34"/>
          <w:rtl w:val="0"/>
          <w:lang w:val="en-US"/>
        </w:rPr>
        <w:t>4</w:t>
      </w: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1066800</wp:posOffset>
            </wp:positionV>
            <wp:extent cx="5943600" cy="2123424"/>
            <wp:effectExtent l="0" t="0" r="0" b="0"/>
            <wp:wrapThrough wrapText="bothSides" distL="152400" distR="152400">
              <wp:wrapPolygon edited="1">
                <wp:start x="0" y="0"/>
                <wp:lineTo x="0" y="21610"/>
                <wp:lineTo x="21600" y="2161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1-28 at 9.46.33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QUESTION 5/6</w:t>
      </w:r>
      <w:r>
        <w:rPr>
          <w:b w:val="1"/>
          <w:bCs w:val="1"/>
          <w:sz w:val="34"/>
          <w:szCs w:val="3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415261</wp:posOffset>
            </wp:positionV>
            <wp:extent cx="3524095" cy="342013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1-28 at 9.48.33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95" cy="3420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To be honest I didn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t write down what I thought would work. I just went at it with a hacksaw! I played around mostly with cutting my code more than in half! I had too much at first. And as I did that I saw room for a new definition to allow what we had already learned was: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 num % 2 == 0: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kokoro.pencolor('Red')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else: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kokoro.pencolor(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rtl w:val="0"/>
        </w:rPr>
        <w:t>Black')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Using evens and odds in order to alternate. The problem is, NO MATTER WHERE I PUT IT I would either get all top triangles the same color or each 6 pronged star to be all one color. So I started to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1175890</wp:posOffset>
            </wp:positionH>
            <wp:positionV relativeFrom="page">
              <wp:posOffset>4828042</wp:posOffset>
            </wp:positionV>
            <wp:extent cx="4445259" cy="430325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01-28 at 9.31.05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59" cy="4303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count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…</w:t>
      </w:r>
      <w:r>
        <w:rPr>
          <w:rFonts w:ascii="Helvetica" w:cs="Arial Unicode MS" w:hAnsi="Arial Unicode MS" w:eastAsia="Arial Unicode MS"/>
          <w:rtl w:val="0"/>
          <w:lang w:val="en-US"/>
        </w:rPr>
        <w:t>. what if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… </w:t>
      </w:r>
      <w:r>
        <w:rPr>
          <w:rFonts w:ascii="Helvetica" w:cs="Arial Unicode MS" w:hAnsi="Arial Unicode MS" w:eastAsia="Arial Unicode MS"/>
          <w:rtl w:val="0"/>
          <w:lang w:val="en-US"/>
        </w:rPr>
        <w:t>what if I added the range statements together rather than just using one? Ok so: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1 + 1 =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1 + 2 =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2 + 1 =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2 + 2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I then realized that odd and even bounced back and forth, so I could alternate each triangle based on that algorithm!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YeaY! I iz smert!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Here is a beauty shot: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