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2773E" w:rsidP="00CA0FCB" w:rsidRDefault="00E2773E" w14:paraId="3FB77190" w14:textId="590FE243">
      <w:pPr>
        <w:spacing w:line="480" w:lineRule="auto"/>
        <w:rPr>
          <w:rFonts w:asciiTheme="minorBidi" w:hAnsiTheme="minorBidi"/>
        </w:rPr>
      </w:pPr>
    </w:p>
    <w:p w:rsidR="00E2773E" w:rsidP="00E2773E" w:rsidRDefault="00E2773E" w14:paraId="7B8C6FFC" w14:textId="77777777">
      <w:pPr>
        <w:spacing w:line="480" w:lineRule="auto"/>
        <w:jc w:val="center"/>
        <w:rPr>
          <w:rFonts w:asciiTheme="minorBidi" w:hAnsiTheme="minorBidi"/>
        </w:rPr>
      </w:pPr>
    </w:p>
    <w:p w:rsidR="00E2773E" w:rsidP="00E2773E" w:rsidRDefault="00E2773E" w14:paraId="55B10C1C" w14:textId="77777777">
      <w:pPr>
        <w:spacing w:line="480" w:lineRule="auto"/>
        <w:jc w:val="center"/>
        <w:rPr>
          <w:rFonts w:asciiTheme="minorBidi" w:hAnsiTheme="minorBidi"/>
        </w:rPr>
      </w:pPr>
    </w:p>
    <w:p w:rsidR="00E2773E" w:rsidP="00E2773E" w:rsidRDefault="00E2773E" w14:paraId="042A67DD" w14:textId="77777777">
      <w:pPr>
        <w:spacing w:line="480" w:lineRule="auto"/>
        <w:jc w:val="center"/>
        <w:rPr>
          <w:rFonts w:asciiTheme="minorBidi" w:hAnsiTheme="minorBidi"/>
        </w:rPr>
      </w:pPr>
    </w:p>
    <w:p w:rsidRPr="004B29A1" w:rsidR="003E6FCD" w:rsidP="00E2773E" w:rsidRDefault="00AA7B8A" w14:paraId="69DF4D05" w14:textId="777D71EB">
      <w:pPr>
        <w:spacing w:line="480" w:lineRule="auto"/>
        <w:jc w:val="center"/>
        <w:rPr>
          <w:rFonts w:asciiTheme="minorBidi" w:hAnsiTheme="minorBidi"/>
        </w:rPr>
      </w:pPr>
      <w:r>
        <w:rPr>
          <w:rFonts w:asciiTheme="minorBidi" w:hAnsiTheme="minorBidi"/>
        </w:rPr>
        <w:t>Full Stasis</w:t>
      </w:r>
    </w:p>
    <w:p w:rsidRPr="004B29A1" w:rsidR="004B29A1" w:rsidP="00E2773E" w:rsidRDefault="00AA7B8A" w14:paraId="369A9A73" w14:textId="0ED8BAFA">
      <w:pPr>
        <w:spacing w:line="480" w:lineRule="auto"/>
        <w:jc w:val="center"/>
        <w:rPr>
          <w:rFonts w:asciiTheme="minorBidi" w:hAnsiTheme="minorBidi"/>
        </w:rPr>
      </w:pPr>
      <w:r>
        <w:rPr>
          <w:rFonts w:asciiTheme="minorBidi" w:hAnsiTheme="minorBidi"/>
        </w:rPr>
        <w:t>Vincent Sanchez</w:t>
      </w:r>
    </w:p>
    <w:p w:rsidR="004B29A1" w:rsidP="56194E7F" w:rsidRDefault="00325607" w14:paraId="6423FB40" w14:textId="1AEBAC48">
      <w:pPr>
        <w:spacing w:line="480" w:lineRule="auto"/>
        <w:jc w:val="center"/>
        <w:rPr>
          <w:rFonts w:ascii="" w:hAnsi="" w:asciiTheme="minorBidi" w:hAnsiTheme="minorBidi"/>
        </w:rPr>
      </w:pPr>
      <w:r w:rsidRPr="56194E7F" w:rsidR="00325607">
        <w:rPr>
          <w:rFonts w:ascii="" w:hAnsi="" w:asciiTheme="minorBidi" w:hAnsiTheme="minorBidi"/>
        </w:rPr>
        <w:t>CST-45</w:t>
      </w:r>
      <w:r w:rsidRPr="56194E7F" w:rsidR="06AF9957">
        <w:rPr>
          <w:rFonts w:ascii="" w:hAnsi="" w:asciiTheme="minorBidi" w:hAnsiTheme="minorBidi"/>
        </w:rPr>
        <w:t>2</w:t>
      </w:r>
      <w:r w:rsidRPr="56194E7F" w:rsidR="00325607">
        <w:rPr>
          <w:rFonts w:ascii="" w:hAnsi="" w:asciiTheme="minorBidi" w:hAnsiTheme="minorBidi"/>
        </w:rPr>
        <w:t xml:space="preserve"> Capstone Project </w:t>
      </w:r>
      <w:r w:rsidRPr="56194E7F" w:rsidR="00073AA3">
        <w:rPr>
          <w:rFonts w:ascii="" w:hAnsi="" w:asciiTheme="minorBidi" w:hAnsiTheme="minorBidi"/>
        </w:rPr>
        <w:t xml:space="preserve">Final Architecture </w:t>
      </w:r>
      <w:r w:rsidRPr="56194E7F" w:rsidR="0049647D">
        <w:rPr>
          <w:rFonts w:ascii="" w:hAnsi="" w:asciiTheme="minorBidi" w:hAnsiTheme="minorBidi"/>
        </w:rPr>
        <w:t>&amp; Design</w:t>
      </w:r>
    </w:p>
    <w:p w:rsidRPr="004B29A1" w:rsidR="00487A95" w:rsidP="00E2773E" w:rsidRDefault="00487A95" w14:paraId="7151CB07" w14:textId="51A563DD">
      <w:pPr>
        <w:spacing w:line="480" w:lineRule="auto"/>
        <w:jc w:val="center"/>
        <w:rPr>
          <w:rFonts w:asciiTheme="minorBidi" w:hAnsiTheme="minorBidi"/>
        </w:rPr>
      </w:pPr>
      <w:r>
        <w:rPr>
          <w:rFonts w:asciiTheme="minorBidi" w:hAnsiTheme="minorBidi"/>
        </w:rPr>
        <w:t>Grand Canyon University</w:t>
      </w:r>
    </w:p>
    <w:p w:rsidRPr="004B29A1" w:rsidR="004B29A1" w:rsidP="00E2773E" w:rsidRDefault="004B29A1" w14:paraId="536ABF68" w14:textId="134FE607">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rsidR="00B036FB" w:rsidP="56194E7F" w:rsidRDefault="00B036FB" w14:paraId="1BA6336A" w14:textId="3E22C544">
      <w:pPr>
        <w:spacing w:line="480" w:lineRule="auto"/>
        <w:jc w:val="center"/>
        <w:rPr>
          <w:rFonts w:ascii="" w:hAnsi="" w:asciiTheme="minorBidi" w:hAnsiTheme="minorBidi"/>
        </w:rPr>
      </w:pPr>
      <w:r w:rsidRPr="56194E7F" w:rsidR="00B036FB">
        <w:rPr>
          <w:rFonts w:ascii="" w:hAnsi="" w:asciiTheme="minorBidi" w:hAnsiTheme="minorBidi"/>
        </w:rPr>
        <w:t>Revision</w:t>
      </w:r>
      <w:r w:rsidRPr="56194E7F" w:rsidR="00DF32FF">
        <w:rPr>
          <w:rFonts w:ascii="" w:hAnsi="" w:asciiTheme="minorBidi" w:hAnsiTheme="minorBidi"/>
        </w:rPr>
        <w:t>:</w:t>
      </w:r>
      <w:r w:rsidRPr="56194E7F" w:rsidR="00AA7B8A">
        <w:rPr>
          <w:rFonts w:ascii="" w:hAnsi="" w:asciiTheme="minorBidi" w:hAnsiTheme="minorBidi"/>
        </w:rPr>
        <w:t xml:space="preserve"> </w:t>
      </w:r>
      <w:r w:rsidRPr="56194E7F" w:rsidR="347B910F">
        <w:rPr>
          <w:rFonts w:ascii="" w:hAnsi="" w:asciiTheme="minorBidi" w:hAnsiTheme="minorBidi"/>
        </w:rPr>
        <w:t>2</w:t>
      </w:r>
    </w:p>
    <w:p w:rsidRPr="004B29A1" w:rsidR="00DF32FF" w:rsidP="56194E7F" w:rsidRDefault="00DF32FF" w14:paraId="0FD24F27" w14:textId="1A8B00E8">
      <w:pPr>
        <w:spacing w:line="480" w:lineRule="auto"/>
        <w:jc w:val="center"/>
        <w:rPr>
          <w:rFonts w:ascii="" w:hAnsi="" w:asciiTheme="minorBidi" w:hAnsiTheme="minorBidi"/>
        </w:rPr>
      </w:pPr>
      <w:r w:rsidRPr="56194E7F" w:rsidR="00DF32FF">
        <w:rPr>
          <w:rFonts w:ascii="" w:hAnsi="" w:asciiTheme="minorBidi" w:hAnsiTheme="minorBidi"/>
        </w:rPr>
        <w:t>Date</w:t>
      </w:r>
      <w:r w:rsidRPr="56194E7F" w:rsidR="00DF32FF">
        <w:rPr>
          <w:rFonts w:ascii="" w:hAnsi="" w:asciiTheme="minorBidi" w:hAnsiTheme="minorBidi"/>
        </w:rPr>
        <w:t>:</w:t>
      </w:r>
      <w:r w:rsidRPr="56194E7F" w:rsidR="00AA7B8A">
        <w:rPr>
          <w:rFonts w:ascii="" w:hAnsi="" w:asciiTheme="minorBidi" w:hAnsiTheme="minorBidi"/>
        </w:rPr>
        <w:t xml:space="preserve"> </w:t>
      </w:r>
      <w:r w:rsidRPr="56194E7F" w:rsidR="0DAB20D4">
        <w:rPr>
          <w:rFonts w:ascii="" w:hAnsi="" w:asciiTheme="minorBidi" w:hAnsiTheme="minorBidi"/>
        </w:rPr>
        <w:t>4</w:t>
      </w:r>
      <w:r w:rsidRPr="56194E7F" w:rsidR="00AA7B8A">
        <w:rPr>
          <w:rFonts w:ascii="" w:hAnsi="" w:asciiTheme="minorBidi" w:hAnsiTheme="minorBidi"/>
        </w:rPr>
        <w:t>/</w:t>
      </w:r>
      <w:r w:rsidRPr="56194E7F" w:rsidR="41CD87A7">
        <w:rPr>
          <w:rFonts w:ascii="" w:hAnsi="" w:asciiTheme="minorBidi" w:hAnsiTheme="minorBidi"/>
        </w:rPr>
        <w:t>1</w:t>
      </w:r>
      <w:r w:rsidRPr="56194E7F" w:rsidR="00970C64">
        <w:rPr>
          <w:rFonts w:ascii="" w:hAnsi="" w:asciiTheme="minorBidi" w:hAnsiTheme="minorBidi"/>
        </w:rPr>
        <w:t>7</w:t>
      </w:r>
      <w:r w:rsidRPr="56194E7F" w:rsidR="00AA7B8A">
        <w:rPr>
          <w:rFonts w:ascii="" w:hAnsi="" w:asciiTheme="minorBidi" w:hAnsiTheme="minorBidi"/>
        </w:rPr>
        <w:t>/2</w:t>
      </w:r>
      <w:r w:rsidRPr="56194E7F" w:rsidR="1F69FDE9">
        <w:rPr>
          <w:rFonts w:ascii="" w:hAnsi="" w:asciiTheme="minorBidi" w:hAnsiTheme="minorBidi"/>
        </w:rPr>
        <w:t>3</w:t>
      </w:r>
    </w:p>
    <w:p w:rsidRPr="004B29A1" w:rsidR="004B29A1" w:rsidP="004B29A1" w:rsidRDefault="004B29A1" w14:paraId="7FDF203A" w14:textId="77777777">
      <w:pPr>
        <w:spacing w:line="480" w:lineRule="auto"/>
        <w:rPr>
          <w:rFonts w:asciiTheme="minorBidi" w:hAnsiTheme="minorBidi"/>
        </w:rPr>
      </w:pPr>
      <w:r w:rsidRPr="004B29A1">
        <w:rPr>
          <w:rFonts w:asciiTheme="minorBidi" w:hAnsiTheme="minorBidi"/>
        </w:rPr>
        <w:br w:type="page"/>
      </w:r>
    </w:p>
    <w:p w:rsidRPr="00FF2D36" w:rsidR="005A2DD6" w:rsidP="00FF2D36" w:rsidRDefault="005A2DD6" w14:paraId="09D41863" w14:textId="666FFB75">
      <w:pPr>
        <w:spacing w:line="480" w:lineRule="auto"/>
        <w:jc w:val="center"/>
        <w:rPr>
          <w:rFonts w:asciiTheme="minorBidi" w:hAnsiTheme="minorBidi"/>
          <w:b/>
          <w:bCs/>
        </w:rPr>
      </w:pPr>
      <w:r w:rsidRPr="00E2773E">
        <w:rPr>
          <w:rFonts w:asciiTheme="minorBidi" w:hAnsiTheme="minorBidi"/>
          <w:b/>
          <w:bCs/>
        </w:rPr>
        <w:lastRenderedPageBreak/>
        <w:t>ABSTRACT</w:t>
      </w:r>
    </w:p>
    <w:p w:rsidRPr="00FF2D36" w:rsidR="00FF2D36" w:rsidP="00FA0D54" w:rsidRDefault="00FF2D36" w14:paraId="71BC9C42" w14:textId="77777777">
      <w:pPr>
        <w:spacing w:line="480" w:lineRule="auto"/>
        <w:ind w:firstLine="720"/>
        <w:jc w:val="center"/>
        <w:rPr>
          <w:rFonts w:asciiTheme="minorBidi" w:hAnsiTheme="minorBidi"/>
          <w:sz w:val="22"/>
          <w:szCs w:val="22"/>
        </w:rPr>
      </w:pPr>
      <w:r w:rsidRPr="00FF2D36">
        <w:rPr>
          <w:rFonts w:asciiTheme="minorBidi" w:hAnsiTheme="minorBidi"/>
          <w:sz w:val="22"/>
          <w:szCs w:val="22"/>
        </w:rPr>
        <w:t>This project is used is going to be used to color coordinated a person daily</w:t>
      </w:r>
    </w:p>
    <w:p w:rsidRPr="00FF2D36" w:rsidR="00FF2D36" w:rsidP="56194E7F" w:rsidRDefault="00FF2D36" w14:paraId="6BC3810A" w14:textId="134B5F46">
      <w:pPr>
        <w:spacing w:line="480" w:lineRule="auto"/>
        <w:jc w:val="center"/>
        <w:rPr>
          <w:rFonts w:ascii="" w:hAnsi="" w:asciiTheme="minorBidi" w:hAnsiTheme="minorBidi"/>
          <w:sz w:val="22"/>
          <w:szCs w:val="22"/>
        </w:rPr>
      </w:pPr>
      <w:r w:rsidRPr="56194E7F" w:rsidR="00FF2D36">
        <w:rPr>
          <w:rFonts w:ascii="" w:hAnsi="" w:asciiTheme="minorBidi" w:hAnsiTheme="minorBidi"/>
          <w:sz w:val="22"/>
          <w:szCs w:val="22"/>
        </w:rPr>
        <w:t xml:space="preserve">schedule with certain </w:t>
      </w:r>
      <w:r w:rsidRPr="56194E7F" w:rsidR="59CAE8B2">
        <w:rPr>
          <w:rFonts w:ascii="" w:hAnsi="" w:asciiTheme="minorBidi" w:hAnsiTheme="minorBidi"/>
          <w:sz w:val="22"/>
          <w:szCs w:val="22"/>
        </w:rPr>
        <w:t>requirements</w:t>
      </w:r>
      <w:r w:rsidRPr="56194E7F" w:rsidR="00FF2D36">
        <w:rPr>
          <w:rFonts w:ascii="" w:hAnsi="" w:asciiTheme="minorBidi" w:hAnsiTheme="minorBidi"/>
          <w:sz w:val="22"/>
          <w:szCs w:val="22"/>
        </w:rPr>
        <w:t xml:space="preserve"> in mind. These colors will be used to help people that</w:t>
      </w:r>
    </w:p>
    <w:p w:rsidRPr="00FF2D36" w:rsidR="00FF2D36" w:rsidP="00FA0D54" w:rsidRDefault="00FF2D36" w14:paraId="463A6095" w14:textId="77777777">
      <w:pPr>
        <w:spacing w:line="480" w:lineRule="auto"/>
        <w:jc w:val="center"/>
        <w:rPr>
          <w:rFonts w:asciiTheme="minorBidi" w:hAnsiTheme="minorBidi"/>
          <w:sz w:val="22"/>
          <w:szCs w:val="22"/>
        </w:rPr>
      </w:pPr>
      <w:r w:rsidRPr="00FF2D36">
        <w:rPr>
          <w:rFonts w:asciiTheme="minorBidi" w:hAnsiTheme="minorBidi"/>
          <w:sz w:val="22"/>
          <w:szCs w:val="22"/>
        </w:rPr>
        <w:t>have many different tasks in front of them get organized without letting their mental</w:t>
      </w:r>
    </w:p>
    <w:p w:rsidRPr="00FF2D36" w:rsidR="00FF2D36" w:rsidP="00FA0D54" w:rsidRDefault="00FF2D36" w14:paraId="48980906" w14:textId="77777777">
      <w:pPr>
        <w:spacing w:line="480" w:lineRule="auto"/>
        <w:jc w:val="center"/>
        <w:rPr>
          <w:rFonts w:asciiTheme="minorBidi" w:hAnsiTheme="minorBidi"/>
          <w:sz w:val="22"/>
          <w:szCs w:val="22"/>
        </w:rPr>
      </w:pPr>
      <w:r w:rsidRPr="00FF2D36">
        <w:rPr>
          <w:rFonts w:asciiTheme="minorBidi" w:hAnsiTheme="minorBidi"/>
          <w:sz w:val="22"/>
          <w:szCs w:val="22"/>
        </w:rPr>
        <w:t>health plummet in response. This will include having specific color events that are not</w:t>
      </w:r>
    </w:p>
    <w:p w:rsidRPr="00FF2D36" w:rsidR="00FF2D36" w:rsidP="00FA0D54" w:rsidRDefault="00FF2D36" w14:paraId="0B9EFD4E" w14:textId="77777777">
      <w:pPr>
        <w:spacing w:line="480" w:lineRule="auto"/>
        <w:jc w:val="center"/>
        <w:rPr>
          <w:rFonts w:asciiTheme="minorBidi" w:hAnsiTheme="minorBidi"/>
          <w:sz w:val="22"/>
          <w:szCs w:val="22"/>
        </w:rPr>
      </w:pPr>
      <w:r w:rsidRPr="00FF2D36">
        <w:rPr>
          <w:rFonts w:asciiTheme="minorBidi" w:hAnsiTheme="minorBidi"/>
          <w:sz w:val="22"/>
          <w:szCs w:val="22"/>
        </w:rPr>
        <w:t>supposed to be moved or item that you do not have control over. For example, an</w:t>
      </w:r>
    </w:p>
    <w:p w:rsidRPr="00FF2D36" w:rsidR="00FF2D36" w:rsidP="00FA0D54" w:rsidRDefault="00FF2D36" w14:paraId="6D684FCE" w14:textId="77777777">
      <w:pPr>
        <w:spacing w:line="480" w:lineRule="auto"/>
        <w:jc w:val="center"/>
        <w:rPr>
          <w:rFonts w:asciiTheme="minorBidi" w:hAnsiTheme="minorBidi"/>
          <w:sz w:val="22"/>
          <w:szCs w:val="22"/>
        </w:rPr>
      </w:pPr>
      <w:r w:rsidRPr="00FF2D36">
        <w:rPr>
          <w:rFonts w:asciiTheme="minorBidi" w:hAnsiTheme="minorBidi"/>
          <w:sz w:val="22"/>
          <w:szCs w:val="22"/>
        </w:rPr>
        <w:t>external event or responsibility that was planned by someone else or has an expected</w:t>
      </w:r>
    </w:p>
    <w:p w:rsidRPr="00FF2D36" w:rsidR="00FF2D36" w:rsidP="00FA0D54" w:rsidRDefault="00FF2D36" w14:paraId="55CA940F" w14:textId="77777777">
      <w:pPr>
        <w:spacing w:line="480" w:lineRule="auto"/>
        <w:jc w:val="center"/>
        <w:rPr>
          <w:rFonts w:asciiTheme="minorBidi" w:hAnsiTheme="minorBidi"/>
          <w:sz w:val="22"/>
          <w:szCs w:val="22"/>
        </w:rPr>
      </w:pPr>
      <w:r w:rsidRPr="00FF2D36">
        <w:rPr>
          <w:rFonts w:asciiTheme="minorBidi" w:hAnsiTheme="minorBidi"/>
          <w:sz w:val="22"/>
          <w:szCs w:val="22"/>
        </w:rPr>
        <w:t>attendance. This can be school, work, church, Jury duty, Items that are not able to be</w:t>
      </w:r>
    </w:p>
    <w:p w:rsidRPr="00FF2D36" w:rsidR="00FF2D36" w:rsidP="00FA0D54" w:rsidRDefault="00FF2D36" w14:paraId="579EF7F6" w14:textId="77777777">
      <w:pPr>
        <w:spacing w:line="480" w:lineRule="auto"/>
        <w:jc w:val="center"/>
        <w:rPr>
          <w:rFonts w:asciiTheme="minorBidi" w:hAnsiTheme="minorBidi"/>
          <w:sz w:val="22"/>
          <w:szCs w:val="22"/>
        </w:rPr>
      </w:pPr>
      <w:r w:rsidRPr="00FF2D36">
        <w:rPr>
          <w:rFonts w:asciiTheme="minorBidi" w:hAnsiTheme="minorBidi"/>
          <w:sz w:val="22"/>
          <w:szCs w:val="22"/>
        </w:rPr>
        <w:t>moved and if missed with have a negative effect. There will also be a section for items</w:t>
      </w:r>
    </w:p>
    <w:p w:rsidRPr="00FF2D36" w:rsidR="00FF2D36" w:rsidP="56194E7F" w:rsidRDefault="00FF2D36" w14:paraId="1B46E63C" w14:textId="79C9F7AA">
      <w:pPr>
        <w:spacing w:line="480" w:lineRule="auto"/>
        <w:jc w:val="center"/>
        <w:rPr>
          <w:rFonts w:ascii="" w:hAnsi="" w:asciiTheme="minorBidi" w:hAnsiTheme="minorBidi"/>
          <w:sz w:val="22"/>
          <w:szCs w:val="22"/>
        </w:rPr>
      </w:pPr>
      <w:r w:rsidRPr="56194E7F" w:rsidR="00FF2D36">
        <w:rPr>
          <w:rFonts w:ascii="" w:hAnsi="" w:asciiTheme="minorBidi" w:hAnsiTheme="minorBidi"/>
          <w:sz w:val="22"/>
          <w:szCs w:val="22"/>
        </w:rPr>
        <w:t>that should happen within a day this will be its own color</w:t>
      </w:r>
      <w:r w:rsidRPr="56194E7F" w:rsidR="4C659F4F">
        <w:rPr>
          <w:rFonts w:ascii="" w:hAnsi="" w:asciiTheme="minorBidi" w:hAnsiTheme="minorBidi"/>
          <w:sz w:val="22"/>
          <w:szCs w:val="22"/>
        </w:rPr>
        <w:t xml:space="preserve">. </w:t>
      </w:r>
      <w:r w:rsidRPr="56194E7F" w:rsidR="00FF2D36">
        <w:rPr>
          <w:rFonts w:ascii="" w:hAnsi="" w:asciiTheme="minorBidi" w:hAnsiTheme="minorBidi"/>
          <w:sz w:val="22"/>
          <w:szCs w:val="22"/>
        </w:rPr>
        <w:t>Using this part in combination should help those with busy schedules from getting</w:t>
      </w:r>
    </w:p>
    <w:p w:rsidRPr="00FF2D36" w:rsidR="00FF2D36" w:rsidP="00FA0D54" w:rsidRDefault="00FF2D36" w14:paraId="09FB3D7A" w14:textId="77777777">
      <w:pPr>
        <w:spacing w:line="480" w:lineRule="auto"/>
        <w:jc w:val="center"/>
        <w:rPr>
          <w:rFonts w:asciiTheme="minorBidi" w:hAnsiTheme="minorBidi"/>
          <w:sz w:val="22"/>
          <w:szCs w:val="22"/>
        </w:rPr>
      </w:pPr>
      <w:r w:rsidRPr="00FF2D36">
        <w:rPr>
          <w:rFonts w:asciiTheme="minorBidi" w:hAnsiTheme="minorBidi"/>
          <w:sz w:val="22"/>
          <w:szCs w:val="22"/>
        </w:rPr>
        <w:t>burned out or overwhelmed by all the tasks in front of them. All it takes is some planning</w:t>
      </w:r>
    </w:p>
    <w:p w:rsidR="00F670F1" w:rsidP="00FA0D54" w:rsidRDefault="00FF2D36" w14:paraId="423174E2" w14:textId="5993EFFD">
      <w:pPr>
        <w:spacing w:line="480" w:lineRule="auto"/>
        <w:jc w:val="center"/>
        <w:rPr>
          <w:rFonts w:asciiTheme="minorBidi" w:hAnsiTheme="minorBidi"/>
          <w:sz w:val="22"/>
          <w:szCs w:val="22"/>
        </w:rPr>
      </w:pPr>
      <w:r w:rsidRPr="00FF2D36">
        <w:rPr>
          <w:rFonts w:asciiTheme="minorBidi" w:hAnsiTheme="minorBidi"/>
          <w:sz w:val="22"/>
          <w:szCs w:val="22"/>
        </w:rPr>
        <w:t>and determination and with this app it will be more assessable.</w:t>
      </w:r>
    </w:p>
    <w:tbl>
      <w:tblPr>
        <w:tblW w:w="9720" w:type="dxa"/>
        <w:tblInd w:w="-72" w:type="dxa"/>
        <w:tblLook w:val="04A0" w:firstRow="1" w:lastRow="0" w:firstColumn="1" w:lastColumn="0" w:noHBand="0" w:noVBand="1"/>
      </w:tblPr>
      <w:tblGrid>
        <w:gridCol w:w="9720"/>
      </w:tblGrid>
      <w:tr w:rsidRPr="00DD182B" w:rsidR="00F670F1" w:rsidTr="007F5068" w14:paraId="70B78AA3" w14:textId="77777777">
        <w:trPr>
          <w:trHeight w:val="315"/>
        </w:trPr>
        <w:tc>
          <w:tcPr>
            <w:tcW w:w="9720" w:type="dxa"/>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DD182B" w:rsidR="00F670F1" w:rsidP="007F5068" w:rsidRDefault="00174AD0" w14:paraId="7E5DD4BE" w14:textId="75D44B72">
            <w:pPr>
              <w:spacing w:before="120"/>
              <w:jc w:val="center"/>
              <w:rPr>
                <w:rFonts w:ascii="Times New Roman" w:hAnsi="Times New Roman" w:eastAsia="Times New Roman" w:cs="Times New Roman"/>
                <w:bCs/>
                <w:i/>
                <w:color w:val="FFFFFF"/>
              </w:rPr>
            </w:pPr>
            <w:r>
              <w:rPr>
                <w:rFonts w:ascii="Times New Roman" w:hAnsi="Times New Roman" w:eastAsia="Times New Roman" w:cs="Times New Roman"/>
                <w:bCs/>
                <w:color w:val="FFFFFF"/>
              </w:rPr>
              <w:t>History</w:t>
            </w:r>
            <w:r w:rsidRPr="00DD182B" w:rsidR="00F670F1">
              <w:rPr>
                <w:rFonts w:ascii="Times New Roman" w:hAnsi="Times New Roman" w:eastAsia="Times New Roman" w:cs="Times New Roman"/>
                <w:bCs/>
                <w:color w:val="FFFFFF"/>
              </w:rPr>
              <w:t xml:space="preserve"> and Signoff Sheet</w:t>
            </w:r>
          </w:p>
        </w:tc>
      </w:tr>
    </w:tbl>
    <w:p w:rsidRPr="00DD182B" w:rsidR="00F670F1" w:rsidP="00F670F1" w:rsidRDefault="00F670F1" w14:paraId="4C4E74BE" w14:textId="77777777">
      <w:pPr>
        <w:spacing w:before="120"/>
        <w:rPr>
          <w:rFonts w:ascii="Times New Roman" w:hAnsi="Times New Roman" w:cs="Times New Roman"/>
          <w:b/>
        </w:rPr>
      </w:pPr>
      <w:bookmarkStart w:name="_Toc446264504" w:id="0"/>
      <w:r w:rsidRPr="00DD182B">
        <w:rPr>
          <w:rFonts w:ascii="Times New Roman" w:hAnsi="Times New Roman" w:cs="Times New Roman"/>
          <w:b/>
        </w:rPr>
        <w:t>Change Record</w:t>
      </w:r>
      <w:bookmarkEnd w:id="0"/>
    </w:p>
    <w:tbl>
      <w:tblPr>
        <w:tblW w:w="9810" w:type="dxa"/>
        <w:tblInd w:w="-213" w:type="dxa"/>
        <w:tblBorders>
          <w:top w:val="single" w:color="999999" w:sz="8" w:space="0"/>
          <w:bottom w:val="single" w:color="999999" w:sz="8" w:space="0"/>
        </w:tblBorders>
        <w:tblCellMar>
          <w:left w:w="57" w:type="dxa"/>
          <w:right w:w="57" w:type="dxa"/>
        </w:tblCellMar>
        <w:tblLook w:val="01E0" w:firstRow="1" w:lastRow="1" w:firstColumn="1" w:lastColumn="1" w:noHBand="0" w:noVBand="0"/>
      </w:tblPr>
      <w:tblGrid>
        <w:gridCol w:w="1507"/>
        <w:gridCol w:w="1595"/>
        <w:gridCol w:w="6708"/>
      </w:tblGrid>
      <w:tr w:rsidRPr="00DD182B" w:rsidR="00F670F1" w:rsidTr="56194E7F" w14:paraId="7EB202B5" w14:textId="77777777">
        <w:tc>
          <w:tcPr>
            <w:tcW w:w="1507" w:type="dxa"/>
            <w:tcBorders>
              <w:top w:val="single" w:color="999999" w:sz="12" w:space="0"/>
              <w:bottom w:val="single" w:color="999999" w:sz="12" w:space="0"/>
            </w:tcBorders>
            <w:shd w:val="clear" w:color="auto" w:fill="E6E6E6"/>
            <w:tcMar/>
          </w:tcPr>
          <w:p w:rsidRPr="00DD182B" w:rsidR="00F670F1" w:rsidP="007F5068" w:rsidRDefault="00F670F1" w14:paraId="78E17BA8"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color="999999" w:sz="12" w:space="0"/>
              <w:bottom w:val="single" w:color="999999" w:sz="12" w:space="0"/>
            </w:tcBorders>
            <w:shd w:val="clear" w:color="auto" w:fill="E6E6E6"/>
            <w:tcMar/>
          </w:tcPr>
          <w:p w:rsidRPr="00DD182B" w:rsidR="00F670F1" w:rsidP="007F5068" w:rsidRDefault="00DA3696" w14:paraId="7D51C5AD" w14:textId="7410817E">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color="999999" w:sz="12" w:space="0"/>
              <w:bottom w:val="single" w:color="999999" w:sz="12" w:space="0"/>
            </w:tcBorders>
            <w:shd w:val="clear" w:color="auto" w:fill="E6E6E6"/>
            <w:tcMar/>
          </w:tcPr>
          <w:p w:rsidRPr="00DD182B" w:rsidR="00F670F1" w:rsidP="007F5068" w:rsidRDefault="00F670F1" w14:paraId="4519828C"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Pr="00DD182B" w:rsidR="00F670F1" w:rsidTr="56194E7F" w14:paraId="63828C93" w14:textId="77777777">
        <w:tc>
          <w:tcPr>
            <w:tcW w:w="1507" w:type="dxa"/>
            <w:tcBorders>
              <w:top w:val="single" w:color="999999" w:sz="8" w:space="0"/>
              <w:bottom w:val="single" w:color="999999" w:sz="8" w:space="0"/>
            </w:tcBorders>
            <w:tcMar/>
          </w:tcPr>
          <w:p w:rsidRPr="00DD182B" w:rsidR="00F670F1" w:rsidP="007F5068" w:rsidRDefault="00FF2D36" w14:paraId="0E1ECF65" w14:textId="74835A8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11/7/22</w:t>
            </w:r>
          </w:p>
        </w:tc>
        <w:tc>
          <w:tcPr>
            <w:tcW w:w="1595" w:type="dxa"/>
            <w:tcBorders>
              <w:top w:val="single" w:color="999999" w:sz="8" w:space="0"/>
              <w:bottom w:val="single" w:color="999999" w:sz="8" w:space="0"/>
            </w:tcBorders>
            <w:tcMar/>
          </w:tcPr>
          <w:p w:rsidRPr="00DD182B" w:rsidR="00F670F1" w:rsidP="007F5068" w:rsidRDefault="00FF2D36" w14:paraId="4F07100F" w14:textId="79A1AA82">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Vincent Sanchez</w:t>
            </w:r>
          </w:p>
        </w:tc>
        <w:tc>
          <w:tcPr>
            <w:tcW w:w="6708" w:type="dxa"/>
            <w:tcBorders>
              <w:top w:val="single" w:color="999999" w:sz="8" w:space="0"/>
              <w:bottom w:val="single" w:color="999999" w:sz="8" w:space="0"/>
            </w:tcBorders>
            <w:tcMar/>
          </w:tcPr>
          <w:p w:rsidRPr="00DD182B" w:rsidR="00F670F1" w:rsidP="007F5068" w:rsidRDefault="00F670F1" w14:paraId="5CFFFC65" w14:textId="3BB46F00">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 xml:space="preserve">Initial draft </w:t>
            </w:r>
            <w:r w:rsidR="00FF2D36">
              <w:rPr>
                <w:rFonts w:ascii="Times New Roman" w:hAnsi="Times New Roman" w:cs="Times New Roman"/>
                <w:color w:val="000000"/>
              </w:rPr>
              <w:t>created</w:t>
            </w:r>
          </w:p>
        </w:tc>
      </w:tr>
      <w:tr w:rsidRPr="00DD182B" w:rsidR="00F670F1" w:rsidTr="56194E7F" w14:paraId="5DC1EBA7" w14:textId="77777777">
        <w:tc>
          <w:tcPr>
            <w:tcW w:w="1507" w:type="dxa"/>
            <w:tcMar/>
          </w:tcPr>
          <w:p w:rsidRPr="00DD182B" w:rsidR="00F670F1" w:rsidP="007F5068" w:rsidRDefault="00F670F1" w14:paraId="2257D419" w14:textId="01DC5E9A">
            <w:pPr>
              <w:pStyle w:val="TableNormal1"/>
              <w:spacing w:before="120" w:after="0" w:line="240" w:lineRule="auto"/>
              <w:rPr>
                <w:rFonts w:ascii="Times New Roman" w:hAnsi="Times New Roman" w:cs="Times New Roman"/>
                <w:color w:val="000000"/>
              </w:rPr>
            </w:pPr>
            <w:r w:rsidRPr="56194E7F" w:rsidR="5137A96A">
              <w:rPr>
                <w:rFonts w:ascii="Times New Roman" w:hAnsi="Times New Roman" w:cs="Times New Roman"/>
                <w:color w:val="000000" w:themeColor="text1" w:themeTint="FF" w:themeShade="FF"/>
              </w:rPr>
              <w:t>4/17/23</w:t>
            </w:r>
          </w:p>
        </w:tc>
        <w:tc>
          <w:tcPr>
            <w:tcW w:w="1595" w:type="dxa"/>
            <w:tcMar/>
          </w:tcPr>
          <w:p w:rsidRPr="00DD182B" w:rsidR="00F670F1" w:rsidP="007F5068" w:rsidRDefault="00F670F1" w14:paraId="1E707DC1" w14:textId="4C083DF3">
            <w:pPr>
              <w:pStyle w:val="TableNormal1"/>
              <w:spacing w:before="120" w:after="0" w:line="240" w:lineRule="auto"/>
              <w:rPr>
                <w:rFonts w:ascii="Times New Roman" w:hAnsi="Times New Roman" w:cs="Times New Roman"/>
                <w:color w:val="000000"/>
              </w:rPr>
            </w:pPr>
            <w:r w:rsidRPr="56194E7F" w:rsidR="5137A96A">
              <w:rPr>
                <w:rFonts w:ascii="Times New Roman" w:hAnsi="Times New Roman" w:cs="Times New Roman"/>
                <w:color w:val="000000" w:themeColor="text1" w:themeTint="FF" w:themeShade="FF"/>
              </w:rPr>
              <w:t>Vincent Sanchez</w:t>
            </w:r>
          </w:p>
        </w:tc>
        <w:tc>
          <w:tcPr>
            <w:tcW w:w="6708" w:type="dxa"/>
            <w:tcMar/>
          </w:tcPr>
          <w:p w:rsidRPr="00DD182B" w:rsidR="00F670F1" w:rsidP="007F5068" w:rsidRDefault="00F670F1" w14:paraId="5C951134" w14:textId="115AC26C">
            <w:pPr>
              <w:pStyle w:val="TableNormal1"/>
              <w:spacing w:before="120" w:after="0" w:line="240" w:lineRule="auto"/>
              <w:rPr>
                <w:rFonts w:ascii="Times New Roman" w:hAnsi="Times New Roman" w:cs="Times New Roman"/>
                <w:color w:val="000000"/>
              </w:rPr>
            </w:pPr>
            <w:r w:rsidRPr="56194E7F" w:rsidR="5137A96A">
              <w:rPr>
                <w:rFonts w:ascii="Times New Roman" w:hAnsi="Times New Roman" w:cs="Times New Roman"/>
                <w:color w:val="000000" w:themeColor="text1" w:themeTint="FF" w:themeShade="FF"/>
              </w:rPr>
              <w:t xml:space="preserve">Updated </w:t>
            </w:r>
            <w:r w:rsidRPr="56194E7F" w:rsidR="0CFF0277">
              <w:rPr>
                <w:rFonts w:ascii="Times New Roman" w:hAnsi="Times New Roman" w:cs="Times New Roman"/>
                <w:color w:val="000000" w:themeColor="text1" w:themeTint="FF" w:themeShade="FF"/>
              </w:rPr>
              <w:t>Diagrams</w:t>
            </w:r>
          </w:p>
        </w:tc>
      </w:tr>
      <w:tr w:rsidRPr="00DD182B" w:rsidR="00F670F1" w:rsidTr="56194E7F" w14:paraId="3938BAE9" w14:textId="77777777">
        <w:tc>
          <w:tcPr>
            <w:tcW w:w="1507" w:type="dxa"/>
            <w:tcBorders>
              <w:top w:val="single" w:color="999999" w:sz="8" w:space="0"/>
              <w:bottom w:val="single" w:color="999999" w:sz="8" w:space="0"/>
            </w:tcBorders>
            <w:tcMar/>
          </w:tcPr>
          <w:p w:rsidRPr="00DD182B" w:rsidR="00F670F1" w:rsidP="007F5068" w:rsidRDefault="00F670F1" w14:paraId="737A57DB" w14:textId="77777777">
            <w:pPr>
              <w:pStyle w:val="TableNormal1"/>
              <w:spacing w:before="120" w:after="0" w:line="240" w:lineRule="auto"/>
              <w:rPr>
                <w:rFonts w:ascii="Times New Roman" w:hAnsi="Times New Roman" w:cs="Times New Roman"/>
                <w:color w:val="000000"/>
              </w:rPr>
            </w:pPr>
          </w:p>
        </w:tc>
        <w:tc>
          <w:tcPr>
            <w:tcW w:w="1595" w:type="dxa"/>
            <w:tcBorders>
              <w:top w:val="single" w:color="999999" w:sz="8" w:space="0"/>
              <w:bottom w:val="single" w:color="999999" w:sz="8" w:space="0"/>
            </w:tcBorders>
            <w:tcMar/>
          </w:tcPr>
          <w:p w:rsidRPr="00DD182B" w:rsidR="00F670F1" w:rsidP="007F5068" w:rsidRDefault="00F670F1" w14:paraId="378965DE" w14:textId="77777777">
            <w:pPr>
              <w:pStyle w:val="TableNormal1"/>
              <w:spacing w:before="120" w:after="0" w:line="240" w:lineRule="auto"/>
              <w:rPr>
                <w:rFonts w:ascii="Times New Roman" w:hAnsi="Times New Roman" w:cs="Times New Roman"/>
                <w:color w:val="000000"/>
              </w:rPr>
            </w:pPr>
          </w:p>
        </w:tc>
        <w:tc>
          <w:tcPr>
            <w:tcW w:w="6708" w:type="dxa"/>
            <w:tcBorders>
              <w:top w:val="single" w:color="999999" w:sz="8" w:space="0"/>
              <w:bottom w:val="single" w:color="999999" w:sz="8" w:space="0"/>
            </w:tcBorders>
            <w:tcMar/>
          </w:tcPr>
          <w:p w:rsidRPr="00DD182B" w:rsidR="00F670F1" w:rsidP="007F5068" w:rsidRDefault="00F670F1" w14:paraId="2D15D27C" w14:textId="77777777">
            <w:pPr>
              <w:pStyle w:val="TableNormal1"/>
              <w:spacing w:before="120" w:after="0" w:line="240" w:lineRule="auto"/>
              <w:rPr>
                <w:rFonts w:ascii="Times New Roman" w:hAnsi="Times New Roman" w:cs="Times New Roman"/>
                <w:color w:val="000000"/>
              </w:rPr>
            </w:pPr>
          </w:p>
        </w:tc>
      </w:tr>
    </w:tbl>
    <w:p w:rsidRPr="00DD182B" w:rsidR="00F670F1" w:rsidP="00F670F1" w:rsidRDefault="00F670F1" w14:paraId="50674AA5" w14:textId="77777777">
      <w:pPr>
        <w:spacing w:before="120"/>
        <w:rPr>
          <w:rFonts w:ascii="Times New Roman" w:hAnsi="Times New Roman" w:eastAsia="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Pr="00D10CA9" w:rsidR="00F670F1" w:rsidTr="007F5068" w14:paraId="6EB8E1A1" w14:textId="77777777">
        <w:tc>
          <w:tcPr>
            <w:tcW w:w="9810" w:type="dxa"/>
            <w:shd w:val="clear" w:color="auto" w:fill="D9D9D9"/>
          </w:tcPr>
          <w:p w:rsidRPr="00D10CA9" w:rsidR="00F670F1" w:rsidP="007F5068" w:rsidRDefault="00F670F1" w14:paraId="25A77927" w14:textId="77777777">
            <w:pPr>
              <w:spacing w:before="120"/>
              <w:rPr>
                <w:b/>
              </w:rPr>
            </w:pPr>
            <w:r w:rsidRPr="00DD182B">
              <w:rPr>
                <w:b/>
              </w:rPr>
              <w:t>Overall Instructor Feedback/Comments</w:t>
            </w:r>
          </w:p>
          <w:p w:rsidRPr="00D10CA9" w:rsidR="00F670F1" w:rsidP="007F5068" w:rsidRDefault="00F670F1" w14:paraId="24DFA583" w14:textId="77777777">
            <w:pPr>
              <w:spacing w:before="120"/>
            </w:pPr>
          </w:p>
          <w:p w:rsidRPr="00D10CA9" w:rsidR="00F670F1" w:rsidP="007F5068" w:rsidRDefault="00F670F1" w14:paraId="32DD4BFC" w14:textId="77777777">
            <w:pPr>
              <w:spacing w:before="120"/>
            </w:pPr>
          </w:p>
        </w:tc>
      </w:tr>
    </w:tbl>
    <w:p w:rsidR="009A1290" w:rsidP="004B29A1" w:rsidRDefault="009A1290" w14:paraId="5800C6B0" w14:textId="7777777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Pr="00D10CA9" w:rsidR="009A1290" w:rsidTr="007F5068" w14:paraId="6FD6E693" w14:textId="77777777">
        <w:tc>
          <w:tcPr>
            <w:tcW w:w="9558" w:type="dxa"/>
            <w:shd w:val="clear" w:color="auto" w:fill="D9D9D9"/>
          </w:tcPr>
          <w:p w:rsidRPr="008D2AA2" w:rsidR="009A1290" w:rsidP="007F5068" w:rsidRDefault="009A1290" w14:paraId="5357F175" w14:textId="77777777">
            <w:pPr>
              <w:spacing w:before="120"/>
              <w:rPr>
                <w:b/>
              </w:rPr>
            </w:pPr>
            <w:r w:rsidRPr="00D10CA9">
              <w:rPr>
                <w:b/>
              </w:rPr>
              <w:t>Overa</w:t>
            </w:r>
            <w:r>
              <w:rPr>
                <w:b/>
              </w:rPr>
              <w:t>ll Instructor Feedback/Comments</w:t>
            </w:r>
          </w:p>
        </w:tc>
      </w:tr>
    </w:tbl>
    <w:p w:rsidRPr="0039638D" w:rsidR="009A1290" w:rsidP="009A1290" w:rsidRDefault="009A1290" w14:paraId="225883C6" w14:textId="77777777">
      <w:pPr>
        <w:spacing w:before="120"/>
        <w:rPr>
          <w:rFonts w:ascii="Times New Roman" w:hAnsi="Times New Roman" w:eastAsia="Calibri" w:cs="Times New Roman"/>
          <w:b/>
          <w:sz w:val="20"/>
          <w:szCs w:val="20"/>
        </w:rPr>
      </w:pPr>
      <w:r w:rsidRPr="0039638D">
        <w:rPr>
          <w:rFonts w:ascii="Times New Roman" w:hAnsi="Times New Roman" w:eastAsia="Calibri" w:cs="Times New Roman"/>
          <w:b/>
          <w:sz w:val="20"/>
          <w:szCs w:val="20"/>
        </w:rPr>
        <w:t>Integrated Instructor Feedback into Project Documentation</w:t>
      </w:r>
    </w:p>
    <w:p w:rsidRPr="0039638D" w:rsidR="009A1290" w:rsidP="009A1290" w:rsidRDefault="00000000" w14:paraId="38C40BD6" w14:textId="77777777">
      <w:pPr>
        <w:spacing w:before="120"/>
        <w:rPr>
          <w:rFonts w:ascii="Times New Roman" w:hAnsi="Times New Roman" w:eastAsia="Calibri" w:cs="Times New Roman"/>
          <w:sz w:val="20"/>
          <w:szCs w:val="20"/>
        </w:rPr>
      </w:pPr>
      <w:sdt>
        <w:sdtPr>
          <w:rPr>
            <w:rFonts w:ascii="Times New Roman" w:hAnsi="Times New Roman" w:eastAsia="Times New Roman" w:cs="Times New Roman"/>
            <w:sz w:val="20"/>
            <w:szCs w:val="20"/>
          </w:rPr>
          <w:id w:val="-852264918"/>
          <w14:checkbox>
            <w14:checked w14:val="0"/>
            <w14:checkedState w14:val="2612" w14:font="MS Gothic"/>
            <w14:uncheckedState w14:val="2610" w14:font="MS Gothic"/>
          </w14:checkbox>
        </w:sdtPr>
        <w:sdtContent>
          <w:r w:rsidRPr="0039638D" w:rsidR="009A1290">
            <w:rPr>
              <w:rFonts w:ascii="Segoe UI Symbol" w:hAnsi="Segoe UI Symbol" w:eastAsia="MS Gothic" w:cs="Segoe UI Symbol"/>
              <w:sz w:val="20"/>
              <w:szCs w:val="20"/>
            </w:rPr>
            <w:t>☐</w:t>
          </w:r>
        </w:sdtContent>
      </w:sdt>
      <w:r w:rsidRPr="0039638D" w:rsidR="009A1290">
        <w:rPr>
          <w:rFonts w:ascii="Times New Roman" w:hAnsi="Times New Roman" w:eastAsia="Calibri" w:cs="Times New Roman"/>
          <w:sz w:val="20"/>
          <w:szCs w:val="20"/>
        </w:rPr>
        <w:t xml:space="preserve"> Yes </w:t>
      </w:r>
      <w:sdt>
        <w:sdtPr>
          <w:rPr>
            <w:rFonts w:ascii="Times New Roman" w:hAnsi="Times New Roman" w:eastAsia="Times New Roman" w:cs="Times New Roman"/>
            <w:sz w:val="20"/>
            <w:szCs w:val="20"/>
          </w:rPr>
          <w:id w:val="964242334"/>
          <w14:checkbox>
            <w14:checked w14:val="0"/>
            <w14:checkedState w14:val="2612" w14:font="MS Gothic"/>
            <w14:uncheckedState w14:val="2610" w14:font="MS Gothic"/>
          </w14:checkbox>
        </w:sdtPr>
        <w:sdtContent>
          <w:r w:rsidRPr="0039638D" w:rsidR="009A1290">
            <w:rPr>
              <w:rFonts w:ascii="Segoe UI Symbol" w:hAnsi="Segoe UI Symbol" w:eastAsia="MS Gothic" w:cs="Segoe UI Symbol"/>
              <w:sz w:val="20"/>
              <w:szCs w:val="20"/>
            </w:rPr>
            <w:t>☐</w:t>
          </w:r>
        </w:sdtContent>
      </w:sdt>
      <w:r w:rsidRPr="0039638D" w:rsidR="009A1290">
        <w:rPr>
          <w:rFonts w:ascii="Times New Roman" w:hAnsi="Times New Roman" w:eastAsia="Calibri" w:cs="Times New Roman"/>
          <w:sz w:val="20"/>
          <w:szCs w:val="20"/>
        </w:rPr>
        <w:t xml:space="preserve"> No</w:t>
      </w:r>
    </w:p>
    <w:p w:rsidRPr="00243A0E" w:rsidR="004B29A1" w:rsidP="004B29A1" w:rsidRDefault="004B29A1" w14:paraId="47B0EED6" w14:textId="54DDB1F4">
      <w:pPr>
        <w:spacing w:line="480" w:lineRule="auto"/>
        <w:rPr>
          <w:rFonts w:asciiTheme="minorBidi" w:hAnsiTheme="minorBidi"/>
          <w:sz w:val="22"/>
          <w:szCs w:val="22"/>
        </w:rPr>
      </w:pPr>
      <w:r w:rsidRPr="00243A0E">
        <w:rPr>
          <w:rFonts w:asciiTheme="minorBidi" w:hAnsiTheme="minorBidi"/>
          <w:sz w:val="22"/>
          <w:szCs w:val="22"/>
        </w:rPr>
        <w:br w:type="page"/>
      </w:r>
    </w:p>
    <w:p w:rsidRPr="003C3CF1" w:rsidR="004B29A1" w:rsidP="003C3CF1" w:rsidRDefault="004B29A1" w14:paraId="69C7628E" w14:textId="77777777">
      <w:pPr>
        <w:spacing w:line="480" w:lineRule="auto"/>
        <w:jc w:val="center"/>
        <w:rPr>
          <w:rFonts w:asciiTheme="minorBidi" w:hAnsiTheme="minorBidi"/>
          <w:b/>
          <w:bCs/>
        </w:rPr>
      </w:pPr>
      <w:r w:rsidRPr="003C3CF1">
        <w:rPr>
          <w:rFonts w:asciiTheme="minorBidi" w:hAnsiTheme="minorBidi"/>
          <w:b/>
          <w:bCs/>
        </w:rPr>
        <w:lastRenderedPageBreak/>
        <w:t>TABLE OF CONTENTS</w:t>
      </w:r>
    </w:p>
    <w:p w:rsidR="00B84806" w:rsidRDefault="008329B7" w14:paraId="5D109301" w14:textId="18DC847E">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rsidR="00B84806" w:rsidRDefault="00B84806" w14:paraId="5FE465DA" w14:textId="032DF55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rsidR="00B84806" w:rsidRDefault="00B84806" w14:paraId="582449E4" w14:textId="7CC68417">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rsidR="00B84806" w:rsidRDefault="00B84806" w14:paraId="033386AD" w14:textId="2BEAAFF4">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rsidR="00B84806" w:rsidRDefault="00B84806" w14:paraId="6AC23BF7" w14:textId="5FA9E61A">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rsidR="00B84806" w:rsidRDefault="00B84806" w14:paraId="38835783" w14:textId="1F9D6270">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rsidRPr="004B29A1" w:rsidR="004B29A1" w:rsidP="004B29A1" w:rsidRDefault="008329B7" w14:paraId="211CC11F" w14:textId="3C2B1D51">
      <w:pPr>
        <w:spacing w:line="480" w:lineRule="auto"/>
        <w:rPr>
          <w:rFonts w:asciiTheme="minorBidi" w:hAnsiTheme="minorBidi"/>
        </w:rPr>
      </w:pPr>
      <w:r w:rsidRPr="00E91193">
        <w:rPr>
          <w:rFonts w:asciiTheme="minorBidi" w:hAnsiTheme="minorBidi"/>
          <w:b/>
          <w:bCs/>
        </w:rPr>
        <w:fldChar w:fldCharType="end"/>
      </w:r>
    </w:p>
    <w:p w:rsidRPr="004B29A1" w:rsidR="004B29A1" w:rsidP="004B29A1" w:rsidRDefault="004B29A1" w14:paraId="67298C70" w14:textId="77777777">
      <w:pPr>
        <w:spacing w:line="480" w:lineRule="auto"/>
        <w:rPr>
          <w:rFonts w:asciiTheme="minorBidi" w:hAnsiTheme="minorBidi"/>
        </w:rPr>
      </w:pPr>
      <w:r w:rsidRPr="004B29A1">
        <w:rPr>
          <w:rFonts w:asciiTheme="minorBidi" w:hAnsiTheme="minorBidi"/>
        </w:rPr>
        <w:br w:type="page"/>
      </w:r>
    </w:p>
    <w:p w:rsidRPr="00096954" w:rsidR="008244BC" w:rsidP="00096954" w:rsidRDefault="0076367E" w14:paraId="45ED416D" w14:textId="680C029D">
      <w:pPr>
        <w:pStyle w:val="SectionTitle"/>
        <w:rPr>
          <w:b/>
          <w:bCs/>
        </w:rPr>
      </w:pPr>
      <w:bookmarkStart w:name="_Toc515612983" w:id="1"/>
      <w:r w:rsidRPr="00096954">
        <w:rPr>
          <w:b/>
          <w:bCs/>
        </w:rPr>
        <w:lastRenderedPageBreak/>
        <w:t>Design</w:t>
      </w:r>
      <w:r w:rsidRPr="00096954" w:rsidR="001D1735">
        <w:rPr>
          <w:b/>
          <w:bCs/>
        </w:rPr>
        <w:t xml:space="preserve"> </w:t>
      </w:r>
      <w:bookmarkEnd w:id="1"/>
      <w:r w:rsidRPr="00096954" w:rsidR="002C60FA">
        <w:rPr>
          <w:b/>
          <w:bCs/>
        </w:rPr>
        <w:t>Introduction</w:t>
      </w:r>
    </w:p>
    <w:p w:rsidRPr="00096954" w:rsidR="00096954" w:rsidP="00096954" w:rsidRDefault="00096954" w14:paraId="3CA3B252" w14:textId="377F03AE">
      <w:pPr>
        <w:pStyle w:val="SectionTitle"/>
      </w:pPr>
      <w:r w:rsidRPr="00096954">
        <w:t>The purpose of this document is to present the final design decision for Full Stasis. This will include the technologies and software that has been chosen for the development of the application through careful thought</w:t>
      </w:r>
      <w:r>
        <w:t xml:space="preserve"> and consideration</w:t>
      </w:r>
      <w:r w:rsidRPr="00096954">
        <w:t xml:space="preserve">. </w:t>
      </w:r>
      <w:r>
        <w:t>This document will also contain d</w:t>
      </w:r>
      <w:r w:rsidRPr="00096954">
        <w:t>iagram</w:t>
      </w:r>
      <w:r>
        <w:t>s</w:t>
      </w:r>
      <w:r w:rsidRPr="00096954">
        <w:t xml:space="preserve"> </w:t>
      </w:r>
      <w:r>
        <w:t xml:space="preserve">that </w:t>
      </w:r>
      <w:r w:rsidRPr="00096954">
        <w:t xml:space="preserve">depict the flow of the application and the components pieces </w:t>
      </w:r>
      <w:r>
        <w:t xml:space="preserve">that </w:t>
      </w:r>
      <w:r w:rsidRPr="00096954">
        <w:t>are used to create the various screens for this mobile application</w:t>
      </w:r>
      <w:r>
        <w:t>. Each pieces of this document shall make the development of this application easier as each item to consider has been documented including the use of a framework, a compatible database and it’s modules along with the versions of them.</w:t>
      </w:r>
    </w:p>
    <w:p w:rsidRPr="008244BC" w:rsidR="008244BC" w:rsidP="008244BC" w:rsidRDefault="008244BC" w14:paraId="39F3CE50" w14:textId="4017B959">
      <w:pPr>
        <w:pStyle w:val="ListParagraph"/>
        <w:numPr>
          <w:ilvl w:val="0"/>
          <w:numId w:val="8"/>
        </w:numPr>
        <w:spacing w:before="120" w:after="0" w:line="240" w:lineRule="auto"/>
        <w:rPr>
          <w:rFonts w:ascii="Times New Roman" w:hAnsi="Times New Roman" w:eastAsia="PMingLiU" w:cs="Times New Roman"/>
          <w:lang w:eastAsia="zh-TW"/>
        </w:rPr>
      </w:pPr>
      <w:r w:rsidRPr="008244BC">
        <w:rPr>
          <w:rFonts w:ascii="Times New Roman" w:hAnsi="Times New Roman" w:eastAsia="PMingLiU" w:cs="Times New Roman"/>
          <w:lang w:eastAsia="zh-TW"/>
        </w:rPr>
        <w:t>Use the template to list the project deliverables</w:t>
      </w:r>
      <w:r w:rsidR="001B7587">
        <w:rPr>
          <w:rFonts w:ascii="Times New Roman" w:hAnsi="Times New Roman" w:eastAsia="PMingLiU" w:cs="Times New Roman"/>
          <w:lang w:eastAsia="zh-TW"/>
        </w:rPr>
        <w:t xml:space="preserve"> that are to be included external to this Design Specification (Data Dictionary, API Design, etc</w:t>
      </w:r>
      <w:r w:rsidR="00076C1A">
        <w:rPr>
          <w:rFonts w:ascii="Times New Roman" w:hAnsi="Times New Roman" w:eastAsia="PMingLiU" w:cs="Times New Roman"/>
          <w:lang w:eastAsia="zh-TW"/>
        </w:rPr>
        <w:t>.</w:t>
      </w:r>
      <w:r w:rsidR="001B7587">
        <w:rPr>
          <w:rFonts w:ascii="Times New Roman" w:hAnsi="Times New Roman" w:eastAsia="PMingLiU" w:cs="Times New Roman"/>
          <w:lang w:eastAsia="zh-TW"/>
        </w:rPr>
        <w:t>)</w:t>
      </w:r>
      <w:r w:rsidRPr="008244BC">
        <w:rPr>
          <w:rFonts w:ascii="Times New Roman" w:hAnsi="Times New Roman" w:eastAsia="PMingLiU" w:cs="Times New Roman"/>
          <w:lang w:eastAsia="zh-TW"/>
        </w:rPr>
        <w:t>.</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Pr="00DD182B" w:rsidR="008244BC" w:rsidTr="007F5068" w14:paraId="509F1814" w14:textId="77777777">
        <w:trPr>
          <w:trHeight w:val="315"/>
        </w:trPr>
        <w:tc>
          <w:tcPr>
            <w:tcW w:w="9630" w:type="dxa"/>
            <w:gridSpan w:val="6"/>
            <w:tcBorders>
              <w:top w:val="single" w:color="auto" w:sz="4" w:space="0"/>
              <w:left w:val="single" w:color="auto" w:sz="4" w:space="0"/>
              <w:bottom w:val="single" w:color="auto" w:sz="4" w:space="0"/>
              <w:right w:val="single" w:color="000000" w:sz="4" w:space="0"/>
            </w:tcBorders>
            <w:shd w:val="clear" w:color="000000" w:fill="333399"/>
            <w:noWrap/>
            <w:vAlign w:val="bottom"/>
            <w:hideMark/>
          </w:tcPr>
          <w:p w:rsidRPr="00DD182B" w:rsidR="008244BC" w:rsidP="007F5068" w:rsidRDefault="008244BC" w14:paraId="593E9320" w14:textId="77777777">
            <w:pPr>
              <w:spacing w:before="120"/>
              <w:jc w:val="center"/>
              <w:rPr>
                <w:rFonts w:ascii="Times New Roman" w:hAnsi="Times New Roman" w:eastAsia="Times New Roman" w:cs="Times New Roman"/>
                <w:bCs/>
                <w:color w:val="FFFFFF"/>
              </w:rPr>
            </w:pPr>
            <w:r w:rsidRPr="00DD182B">
              <w:rPr>
                <w:rFonts w:ascii="Times New Roman" w:hAnsi="Times New Roman" w:eastAsia="Times New Roman" w:cs="Times New Roman"/>
                <w:bCs/>
                <w:color w:val="FFFFFF"/>
              </w:rPr>
              <w:t>Deliverable Acceptance Log</w:t>
            </w:r>
          </w:p>
        </w:tc>
      </w:tr>
      <w:tr w:rsidRPr="00DD182B" w:rsidR="008244BC" w:rsidTr="007F5068" w14:paraId="3D56CD80" w14:textId="77777777">
        <w:trPr>
          <w:trHeight w:val="588"/>
        </w:trPr>
        <w:tc>
          <w:tcPr>
            <w:tcW w:w="468" w:type="dxa"/>
            <w:tcBorders>
              <w:top w:val="nil"/>
              <w:left w:val="single" w:color="auto" w:sz="4" w:space="0"/>
              <w:bottom w:val="single" w:color="auto" w:sz="4" w:space="0"/>
              <w:right w:val="single" w:color="auto" w:sz="4" w:space="0"/>
            </w:tcBorders>
            <w:shd w:val="clear" w:color="000000" w:fill="D9D9D9" w:themeFill="background1" w:themeFillShade="D9"/>
            <w:hideMark/>
          </w:tcPr>
          <w:p w:rsidRPr="00DD182B" w:rsidR="008244BC" w:rsidP="007F5068" w:rsidRDefault="008244BC" w14:paraId="026B8EDC" w14:textId="7777777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ID</w:t>
            </w:r>
          </w:p>
        </w:tc>
        <w:tc>
          <w:tcPr>
            <w:tcW w:w="3222" w:type="dxa"/>
            <w:tcBorders>
              <w:top w:val="nil"/>
              <w:left w:val="nil"/>
              <w:bottom w:val="single" w:color="auto" w:sz="4" w:space="0"/>
              <w:right w:val="single" w:color="auto" w:sz="4" w:space="0"/>
            </w:tcBorders>
            <w:shd w:val="clear" w:color="000000" w:fill="D9D9D9" w:themeFill="background1" w:themeFillShade="D9"/>
            <w:hideMark/>
          </w:tcPr>
          <w:p w:rsidRPr="00DD182B" w:rsidR="008244BC" w:rsidP="00523DC7" w:rsidRDefault="008244BC" w14:paraId="73544E5B" w14:textId="77777777">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Deliverable Description</w:t>
            </w:r>
          </w:p>
        </w:tc>
        <w:tc>
          <w:tcPr>
            <w:tcW w:w="2700" w:type="dxa"/>
            <w:tcBorders>
              <w:top w:val="nil"/>
              <w:left w:val="nil"/>
              <w:bottom w:val="single" w:color="auto" w:sz="4" w:space="0"/>
              <w:right w:val="single" w:color="auto" w:sz="4" w:space="0"/>
            </w:tcBorders>
            <w:shd w:val="clear" w:color="000000" w:fill="D9D9D9" w:themeFill="background1" w:themeFillShade="D9"/>
            <w:hideMark/>
          </w:tcPr>
          <w:p w:rsidRPr="00DD182B" w:rsidR="008244BC" w:rsidP="00523DC7" w:rsidRDefault="008244BC" w14:paraId="044F015C" w14:textId="77777777">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Comments</w:t>
            </w:r>
          </w:p>
        </w:tc>
        <w:tc>
          <w:tcPr>
            <w:tcW w:w="1620" w:type="dxa"/>
            <w:tcBorders>
              <w:top w:val="nil"/>
              <w:left w:val="nil"/>
              <w:bottom w:val="single" w:color="auto" w:sz="4" w:space="0"/>
              <w:right w:val="single" w:color="auto" w:sz="4" w:space="0"/>
            </w:tcBorders>
            <w:shd w:val="clear" w:color="000000" w:fill="D9D9D9" w:themeFill="background1" w:themeFillShade="D9"/>
            <w:hideMark/>
          </w:tcPr>
          <w:p w:rsidRPr="00DD182B" w:rsidR="008244BC" w:rsidP="00523DC7" w:rsidRDefault="008244BC" w14:paraId="65F3DA0C" w14:textId="77777777">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Evaluator (internal or external as applicable)</w:t>
            </w:r>
          </w:p>
        </w:tc>
        <w:tc>
          <w:tcPr>
            <w:tcW w:w="810" w:type="dxa"/>
            <w:tcBorders>
              <w:top w:val="nil"/>
              <w:left w:val="nil"/>
              <w:bottom w:val="single" w:color="auto" w:sz="4" w:space="0"/>
              <w:right w:val="single" w:color="auto" w:sz="4" w:space="0"/>
            </w:tcBorders>
            <w:shd w:val="clear" w:color="000000" w:fill="D9D9D9" w:themeFill="background1" w:themeFillShade="D9"/>
            <w:hideMark/>
          </w:tcPr>
          <w:p w:rsidRPr="00DD182B" w:rsidR="008244BC" w:rsidP="00523DC7" w:rsidRDefault="008244BC" w14:paraId="5700DDF7" w14:textId="77777777">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Status</w:t>
            </w:r>
          </w:p>
        </w:tc>
        <w:tc>
          <w:tcPr>
            <w:tcW w:w="810" w:type="dxa"/>
            <w:tcBorders>
              <w:top w:val="nil"/>
              <w:left w:val="nil"/>
              <w:bottom w:val="single" w:color="auto" w:sz="4" w:space="0"/>
              <w:right w:val="single" w:color="auto" w:sz="4" w:space="0"/>
            </w:tcBorders>
            <w:shd w:val="clear" w:color="000000" w:fill="D9D9D9" w:themeFill="background1" w:themeFillShade="D9"/>
            <w:hideMark/>
          </w:tcPr>
          <w:p w:rsidRPr="00DD182B" w:rsidR="008244BC" w:rsidP="00523DC7" w:rsidRDefault="008244BC" w14:paraId="5750443D" w14:textId="77777777">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Date of Decision</w:t>
            </w:r>
          </w:p>
        </w:tc>
      </w:tr>
      <w:tr w:rsidRPr="00DD182B" w:rsidR="008244BC" w:rsidTr="007F5068" w14:paraId="3E73AE2F" w14:textId="77777777">
        <w:trPr>
          <w:trHeight w:val="338"/>
        </w:trPr>
        <w:tc>
          <w:tcPr>
            <w:tcW w:w="468" w:type="dxa"/>
            <w:tcBorders>
              <w:top w:val="nil"/>
              <w:left w:val="single" w:color="auto" w:sz="4" w:space="0"/>
              <w:bottom w:val="single" w:color="auto" w:sz="4" w:space="0"/>
              <w:right w:val="single" w:color="auto" w:sz="4" w:space="0"/>
            </w:tcBorders>
            <w:shd w:val="clear" w:color="auto" w:fill="auto"/>
            <w:noWrap/>
            <w:vAlign w:val="bottom"/>
            <w:hideMark/>
          </w:tcPr>
          <w:p w:rsidRPr="00DD182B" w:rsidR="008244BC" w:rsidP="007F5068" w:rsidRDefault="008244BC" w14:paraId="46166C36" w14:textId="7777777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1</w:t>
            </w:r>
          </w:p>
        </w:tc>
        <w:tc>
          <w:tcPr>
            <w:tcW w:w="3222"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65421CBF" w14:textId="23FCC248">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CE0AAF">
              <w:rPr>
                <w:rFonts w:ascii="Times New Roman" w:hAnsi="Times New Roman" w:eastAsia="Times New Roman" w:cs="Times New Roman"/>
                <w:color w:val="000000"/>
                <w:sz w:val="16"/>
                <w:szCs w:val="16"/>
              </w:rPr>
              <w:t>Project Proposal</w:t>
            </w:r>
          </w:p>
        </w:tc>
        <w:tc>
          <w:tcPr>
            <w:tcW w:w="270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3455B004" w14:textId="0CEFA008">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This document holds the initial idea for the application Full stasis as well as the schedule for the Design and development</w:t>
            </w:r>
          </w:p>
        </w:tc>
        <w:tc>
          <w:tcPr>
            <w:tcW w:w="162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E500AD" w14:paraId="564E611E" w14:textId="494D7218">
            <w:pPr>
              <w:spacing w:before="120"/>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Internal</w:t>
            </w:r>
            <w:r w:rsidRPr="00DD182B" w:rsidR="008244BC">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E500AD" w14:paraId="17F0A9AC" w14:textId="421ED125">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In progress</w:t>
            </w:r>
            <w:r w:rsidRPr="00DD182B" w:rsidR="008244BC">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E500AD" w14:paraId="06A9E2EF" w14:textId="674F6FB4">
            <w:pPr>
              <w:spacing w:before="120"/>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11/7/22</w:t>
            </w:r>
            <w:r w:rsidRPr="00DD182B" w:rsidR="008244BC">
              <w:rPr>
                <w:rFonts w:ascii="Times New Roman" w:hAnsi="Times New Roman" w:eastAsia="Times New Roman" w:cs="Times New Roman"/>
                <w:color w:val="000000"/>
                <w:sz w:val="16"/>
                <w:szCs w:val="16"/>
              </w:rPr>
              <w:t> </w:t>
            </w:r>
          </w:p>
        </w:tc>
      </w:tr>
      <w:tr w:rsidRPr="00DD182B" w:rsidR="008244BC" w:rsidTr="007F5068" w14:paraId="5261F7CA" w14:textId="77777777">
        <w:trPr>
          <w:trHeight w:val="347"/>
        </w:trPr>
        <w:tc>
          <w:tcPr>
            <w:tcW w:w="468" w:type="dxa"/>
            <w:tcBorders>
              <w:top w:val="nil"/>
              <w:left w:val="single" w:color="auto" w:sz="4" w:space="0"/>
              <w:bottom w:val="single" w:color="auto" w:sz="4" w:space="0"/>
              <w:right w:val="single" w:color="auto" w:sz="4" w:space="0"/>
            </w:tcBorders>
            <w:shd w:val="clear" w:color="auto" w:fill="auto"/>
            <w:noWrap/>
            <w:vAlign w:val="bottom"/>
            <w:hideMark/>
          </w:tcPr>
          <w:p w:rsidRPr="00DD182B" w:rsidR="008244BC" w:rsidP="007F5068" w:rsidRDefault="008244BC" w14:paraId="76EE2639" w14:textId="7777777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2</w:t>
            </w:r>
          </w:p>
        </w:tc>
        <w:tc>
          <w:tcPr>
            <w:tcW w:w="3222"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293D6127" w14:textId="0EBE169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CE0AAF">
              <w:rPr>
                <w:rFonts w:ascii="Times New Roman" w:hAnsi="Times New Roman" w:eastAsia="Times New Roman" w:cs="Times New Roman"/>
                <w:color w:val="000000"/>
                <w:sz w:val="16"/>
                <w:szCs w:val="16"/>
              </w:rPr>
              <w:t>Milestone requirement</w:t>
            </w:r>
          </w:p>
        </w:tc>
        <w:tc>
          <w:tcPr>
            <w:tcW w:w="270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32C4E62B" w14:textId="3F68237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This document holds the requirement for this application and the technologies that will be used</w:t>
            </w:r>
          </w:p>
        </w:tc>
        <w:tc>
          <w:tcPr>
            <w:tcW w:w="162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46BEC0A9" w14:textId="1756B95C">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Internal</w:t>
            </w:r>
          </w:p>
        </w:tc>
        <w:tc>
          <w:tcPr>
            <w:tcW w:w="81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1EF1E059" w14:textId="4C5F959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 xml:space="preserve"> </w:t>
            </w:r>
            <w:r w:rsidR="00E500AD">
              <w:rPr>
                <w:rFonts w:ascii="Times New Roman" w:hAnsi="Times New Roman" w:eastAsia="Times New Roman" w:cs="Times New Roman"/>
                <w:color w:val="000000"/>
                <w:sz w:val="16"/>
                <w:szCs w:val="16"/>
              </w:rPr>
              <w:t>In progress</w:t>
            </w:r>
          </w:p>
        </w:tc>
        <w:tc>
          <w:tcPr>
            <w:tcW w:w="81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40387EB7" w14:textId="186666DD">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11/7/22</w:t>
            </w:r>
          </w:p>
        </w:tc>
      </w:tr>
      <w:tr w:rsidRPr="00DD182B" w:rsidR="008244BC" w:rsidTr="007F5068" w14:paraId="52016934" w14:textId="77777777">
        <w:trPr>
          <w:trHeight w:val="347"/>
        </w:trPr>
        <w:tc>
          <w:tcPr>
            <w:tcW w:w="468" w:type="dxa"/>
            <w:tcBorders>
              <w:top w:val="nil"/>
              <w:left w:val="single" w:color="auto" w:sz="4" w:space="0"/>
              <w:bottom w:val="single" w:color="auto" w:sz="4" w:space="0"/>
              <w:right w:val="single" w:color="auto" w:sz="4" w:space="0"/>
            </w:tcBorders>
            <w:shd w:val="clear" w:color="auto" w:fill="auto"/>
            <w:noWrap/>
            <w:vAlign w:val="bottom"/>
            <w:hideMark/>
          </w:tcPr>
          <w:p w:rsidRPr="00DD182B" w:rsidR="008244BC" w:rsidP="007F5068" w:rsidRDefault="008244BC" w14:paraId="136BDAE6" w14:textId="77777777">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3</w:t>
            </w:r>
          </w:p>
        </w:tc>
        <w:tc>
          <w:tcPr>
            <w:tcW w:w="3222"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2BB96D37" w14:textId="23ECD16D">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CE0AAF">
              <w:rPr>
                <w:rFonts w:ascii="Times New Roman" w:hAnsi="Times New Roman" w:eastAsia="Times New Roman" w:cs="Times New Roman"/>
                <w:color w:val="000000"/>
                <w:sz w:val="16"/>
                <w:szCs w:val="16"/>
              </w:rPr>
              <w:t>Project User stories</w:t>
            </w:r>
          </w:p>
        </w:tc>
        <w:tc>
          <w:tcPr>
            <w:tcW w:w="270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039FB1A6" w14:textId="0F044338">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This document holds the user stories that determine the</w:t>
            </w:r>
            <w:r w:rsidR="00E500AD">
              <w:rPr>
                <w:rFonts w:ascii="Times New Roman" w:hAnsi="Times New Roman" w:eastAsia="Times New Roman" w:cs="Times New Roman"/>
                <w:color w:val="000000"/>
                <w:sz w:val="16"/>
                <w:szCs w:val="16"/>
              </w:rPr>
              <w:t xml:space="preserve"> function</w:t>
            </w:r>
            <w:r w:rsidR="00E500AD">
              <w:rPr>
                <w:rFonts w:ascii="Times New Roman" w:hAnsi="Times New Roman" w:eastAsia="Times New Roman" w:cs="Times New Roman"/>
                <w:color w:val="000000"/>
                <w:sz w:val="16"/>
                <w:szCs w:val="16"/>
              </w:rPr>
              <w:t>al</w:t>
            </w:r>
            <w:r w:rsidR="00E500AD">
              <w:rPr>
                <w:rFonts w:ascii="Times New Roman" w:hAnsi="Times New Roman" w:eastAsia="Times New Roman" w:cs="Times New Roman"/>
                <w:color w:val="000000"/>
                <w:sz w:val="16"/>
                <w:szCs w:val="16"/>
              </w:rPr>
              <w:t xml:space="preserve"> and non-function</w:t>
            </w:r>
            <w:r w:rsidR="00E500AD">
              <w:rPr>
                <w:rFonts w:ascii="Times New Roman" w:hAnsi="Times New Roman" w:eastAsia="Times New Roman" w:cs="Times New Roman"/>
                <w:color w:val="000000"/>
                <w:sz w:val="16"/>
                <w:szCs w:val="16"/>
              </w:rPr>
              <w:t>al</w:t>
            </w:r>
            <w:r w:rsidR="00E500AD">
              <w:rPr>
                <w:rFonts w:ascii="Times New Roman" w:hAnsi="Times New Roman" w:eastAsia="Times New Roman" w:cs="Times New Roman"/>
                <w:color w:val="000000"/>
                <w:sz w:val="16"/>
                <w:szCs w:val="16"/>
              </w:rPr>
              <w:t xml:space="preserve"> requirements</w:t>
            </w:r>
            <w:r w:rsidR="00E500AD">
              <w:rPr>
                <w:rFonts w:ascii="Times New Roman" w:hAnsi="Times New Roman" w:eastAsia="Times New Roman" w:cs="Times New Roman"/>
                <w:color w:val="000000"/>
                <w:sz w:val="16"/>
                <w:szCs w:val="16"/>
              </w:rPr>
              <w:t xml:space="preserve"> for this application</w:t>
            </w:r>
          </w:p>
        </w:tc>
        <w:tc>
          <w:tcPr>
            <w:tcW w:w="162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206ED88A" w14:textId="574E922A">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Internal</w:t>
            </w:r>
          </w:p>
        </w:tc>
        <w:tc>
          <w:tcPr>
            <w:tcW w:w="81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5775F88E" w14:textId="6FFDFCC1">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In progress</w:t>
            </w:r>
          </w:p>
        </w:tc>
        <w:tc>
          <w:tcPr>
            <w:tcW w:w="810" w:type="dxa"/>
            <w:tcBorders>
              <w:top w:val="nil"/>
              <w:left w:val="nil"/>
              <w:bottom w:val="single" w:color="auto" w:sz="4" w:space="0"/>
              <w:right w:val="single" w:color="auto" w:sz="4" w:space="0"/>
            </w:tcBorders>
            <w:shd w:val="clear" w:color="auto" w:fill="auto"/>
            <w:vAlign w:val="bottom"/>
            <w:hideMark/>
          </w:tcPr>
          <w:p w:rsidRPr="00DD182B" w:rsidR="008244BC" w:rsidP="007F5068" w:rsidRDefault="008244BC" w14:paraId="63CD31EE" w14:textId="17F4D718">
            <w:pPr>
              <w:spacing w:before="120"/>
              <w:jc w:val="center"/>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w:t>
            </w:r>
            <w:r w:rsidR="00E500AD">
              <w:rPr>
                <w:rFonts w:ascii="Times New Roman" w:hAnsi="Times New Roman" w:eastAsia="Times New Roman" w:cs="Times New Roman"/>
                <w:color w:val="000000"/>
                <w:sz w:val="16"/>
                <w:szCs w:val="16"/>
              </w:rPr>
              <w:t>11/7/22</w:t>
            </w:r>
          </w:p>
        </w:tc>
      </w:tr>
    </w:tbl>
    <w:p w:rsidRPr="00DD182B" w:rsidR="008244BC" w:rsidP="008244BC" w:rsidRDefault="008244BC" w14:paraId="6F221817" w14:textId="77777777">
      <w:pPr>
        <w:spacing w:before="120"/>
        <w:rPr>
          <w:rFonts w:ascii="Times New Roman" w:hAnsi="Times New Roman" w:cs="Times New Roman"/>
        </w:rPr>
      </w:pPr>
    </w:p>
    <w:p w:rsidR="005B7D35" w:rsidRDefault="005B7D35" w14:paraId="3825C486" w14:textId="2B9F581E">
      <w:pPr>
        <w:rPr>
          <w:rFonts w:asciiTheme="minorBidi" w:hAnsiTheme="minorBidi"/>
          <w:b/>
          <w:bCs/>
        </w:rPr>
      </w:pPr>
      <w:r>
        <w:br w:type="page"/>
      </w:r>
    </w:p>
    <w:p w:rsidR="007035CE" w:rsidP="00096954" w:rsidRDefault="00B55791" w14:paraId="2B647B83" w14:textId="0C332E49">
      <w:pPr>
        <w:pStyle w:val="SectionTitle"/>
      </w:pPr>
      <w:bookmarkStart w:name="_Toc515612984" w:id="2"/>
      <w:r>
        <w:lastRenderedPageBreak/>
        <w:t xml:space="preserve">Detailed </w:t>
      </w:r>
      <w:r w:rsidR="00A56CF9">
        <w:t xml:space="preserve">High-Level </w:t>
      </w:r>
      <w:r>
        <w:t>Solution Design</w:t>
      </w:r>
      <w:bookmarkEnd w:id="2"/>
      <w:r w:rsidRPr="00F762A5" w:rsidR="007035CE">
        <w:t xml:space="preserve"> </w:t>
      </w:r>
    </w:p>
    <w:p w:rsidR="00DD175D" w:rsidP="00CB6BE2" w:rsidRDefault="00DD175D" w14:paraId="59F19BAC" w14:textId="77777777">
      <w:pPr>
        <w:spacing w:before="120"/>
        <w:rPr>
          <w:rFonts w:ascii="Times New Roman" w:hAnsi="Times New Roman" w:eastAsia="PMingLiU" w:cs="Times New Roman"/>
          <w:lang w:eastAsia="zh-TW"/>
        </w:rPr>
      </w:pPr>
    </w:p>
    <w:tbl>
      <w:tblPr>
        <w:tblW w:w="9720" w:type="dxa"/>
        <w:tblInd w:w="-72" w:type="dxa"/>
        <w:tblLook w:val="04A0" w:firstRow="1" w:lastRow="0" w:firstColumn="1" w:lastColumn="0" w:noHBand="0" w:noVBand="1"/>
      </w:tblPr>
      <w:tblGrid>
        <w:gridCol w:w="3487"/>
        <w:gridCol w:w="2880"/>
        <w:gridCol w:w="3353"/>
      </w:tblGrid>
      <w:tr w:rsidRPr="00875C54" w:rsidR="000C45D8" w:rsidTr="000C45D8" w14:paraId="289982AD" w14:textId="6886C3B2">
        <w:trPr>
          <w:trHeight w:val="315"/>
        </w:trPr>
        <w:tc>
          <w:tcPr>
            <w:tcW w:w="6367" w:type="dxa"/>
            <w:gridSpan w:val="2"/>
            <w:tcBorders>
              <w:top w:val="single" w:color="auto" w:sz="4" w:space="0"/>
              <w:left w:val="single" w:color="auto" w:sz="4" w:space="0"/>
              <w:bottom w:val="single" w:color="auto" w:sz="4" w:space="0"/>
              <w:right w:val="single" w:color="000000" w:sz="4" w:space="0"/>
            </w:tcBorders>
            <w:shd w:val="clear" w:color="000000" w:fill="333399"/>
            <w:noWrap/>
            <w:hideMark/>
          </w:tcPr>
          <w:p w:rsidR="000C45D8" w:rsidP="00262202" w:rsidRDefault="000C45D8" w14:paraId="2A702FA8" w14:textId="10D53D9B">
            <w:pPr>
              <w:spacing w:before="120"/>
              <w:jc w:val="center"/>
              <w:rPr>
                <w:rFonts w:ascii="Times New Roman" w:hAnsi="Times New Roman" w:eastAsia="Times New Roman" w:cs="Times New Roman"/>
                <w:bCs/>
                <w:color w:val="FFFFFF"/>
                <w:sz w:val="22"/>
                <w:szCs w:val="22"/>
              </w:rPr>
            </w:pPr>
            <w:r>
              <w:rPr>
                <w:rFonts w:ascii="Times New Roman" w:hAnsi="Times New Roman" w:eastAsia="Times New Roman" w:cs="Times New Roman"/>
                <w:bCs/>
                <w:color w:val="FFFFFF"/>
                <w:sz w:val="22"/>
                <w:szCs w:val="22"/>
              </w:rPr>
              <w:t>Proof of Concepts</w:t>
            </w:r>
          </w:p>
        </w:tc>
        <w:tc>
          <w:tcPr>
            <w:tcW w:w="3353" w:type="dxa"/>
            <w:tcBorders>
              <w:top w:val="single" w:color="auto" w:sz="4" w:space="0"/>
              <w:left w:val="single" w:color="auto" w:sz="4" w:space="0"/>
              <w:bottom w:val="single" w:color="auto" w:sz="4" w:space="0"/>
              <w:right w:val="single" w:color="000000" w:sz="4" w:space="0"/>
            </w:tcBorders>
            <w:shd w:val="clear" w:color="000000" w:fill="333399"/>
          </w:tcPr>
          <w:p w:rsidR="000C45D8" w:rsidP="00262202" w:rsidRDefault="000C45D8" w14:paraId="150E77F5" w14:textId="77777777">
            <w:pPr>
              <w:spacing w:before="120"/>
              <w:jc w:val="center"/>
              <w:rPr>
                <w:rFonts w:ascii="Times New Roman" w:hAnsi="Times New Roman" w:eastAsia="Times New Roman" w:cs="Times New Roman"/>
                <w:bCs/>
                <w:color w:val="FFFFFF"/>
                <w:sz w:val="22"/>
                <w:szCs w:val="22"/>
              </w:rPr>
            </w:pPr>
          </w:p>
        </w:tc>
      </w:tr>
      <w:tr w:rsidRPr="00DD182B" w:rsidR="000C45D8" w:rsidTr="000C45D8" w14:paraId="6CA6972B" w14:textId="671CA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3487" w:type="dxa"/>
            <w:shd w:val="clear" w:color="auto" w:fill="auto"/>
            <w:noWrap/>
            <w:hideMark/>
          </w:tcPr>
          <w:p w:rsidRPr="00F016B4" w:rsidR="000C45D8" w:rsidP="00F016B4" w:rsidRDefault="000C45D8" w14:paraId="2436FD77" w14:textId="3DDB02F7">
            <w:pPr>
              <w:spacing w:before="120"/>
              <w:jc w:val="center"/>
              <w:rPr>
                <w:rFonts w:ascii="Times New Roman" w:hAnsi="Times New Roman" w:eastAsia="Times New Roman" w:cs="Times New Roman"/>
                <w:b/>
                <w:color w:val="000000" w:themeColor="text1"/>
                <w:sz w:val="16"/>
                <w:szCs w:val="16"/>
              </w:rPr>
            </w:pPr>
            <w:r w:rsidRPr="00F016B4">
              <w:rPr>
                <w:rFonts w:ascii="Times New Roman" w:hAnsi="Times New Roman" w:eastAsia="Times New Roman" w:cs="Times New Roman"/>
                <w:b/>
                <w:color w:val="000000" w:themeColor="text1"/>
                <w:sz w:val="16"/>
                <w:szCs w:val="16"/>
              </w:rPr>
              <w:t>Description</w:t>
            </w:r>
          </w:p>
        </w:tc>
        <w:tc>
          <w:tcPr>
            <w:tcW w:w="2880" w:type="dxa"/>
          </w:tcPr>
          <w:p w:rsidRPr="00F016B4" w:rsidR="000C45D8" w:rsidP="00F016B4" w:rsidRDefault="000C45D8" w14:paraId="51B31CCE" w14:textId="494AF45E">
            <w:pPr>
              <w:spacing w:before="120"/>
              <w:jc w:val="center"/>
              <w:rPr>
                <w:rFonts w:ascii="Times New Roman" w:hAnsi="Times New Roman" w:eastAsia="Times New Roman" w:cs="Times New Roman"/>
                <w:b/>
                <w:color w:val="000000" w:themeColor="text1"/>
                <w:sz w:val="16"/>
                <w:szCs w:val="16"/>
              </w:rPr>
            </w:pPr>
            <w:r w:rsidRPr="00F016B4">
              <w:rPr>
                <w:rFonts w:ascii="Times New Roman" w:hAnsi="Times New Roman" w:eastAsia="Times New Roman" w:cs="Times New Roman"/>
                <w:b/>
                <w:color w:val="000000" w:themeColor="text1"/>
                <w:sz w:val="16"/>
                <w:szCs w:val="16"/>
              </w:rPr>
              <w:t>Rational</w:t>
            </w:r>
            <w:r w:rsidR="009B412E">
              <w:rPr>
                <w:rFonts w:ascii="Times New Roman" w:hAnsi="Times New Roman" w:eastAsia="Times New Roman" w:cs="Times New Roman"/>
                <w:b/>
                <w:color w:val="000000" w:themeColor="text1"/>
                <w:sz w:val="16"/>
                <w:szCs w:val="16"/>
              </w:rPr>
              <w:t>e</w:t>
            </w:r>
          </w:p>
        </w:tc>
        <w:tc>
          <w:tcPr>
            <w:tcW w:w="3353" w:type="dxa"/>
          </w:tcPr>
          <w:p w:rsidRPr="00F016B4" w:rsidR="000C45D8" w:rsidP="00F016B4" w:rsidRDefault="000C45D8" w14:paraId="507B3790" w14:textId="60D5B6CD">
            <w:pPr>
              <w:spacing w:before="120"/>
              <w:jc w:val="center"/>
              <w:rPr>
                <w:rFonts w:ascii="Times New Roman" w:hAnsi="Times New Roman" w:eastAsia="Times New Roman" w:cs="Times New Roman"/>
                <w:b/>
                <w:color w:val="000000" w:themeColor="text1"/>
                <w:sz w:val="16"/>
                <w:szCs w:val="16"/>
              </w:rPr>
            </w:pPr>
            <w:r>
              <w:rPr>
                <w:rFonts w:ascii="Times New Roman" w:hAnsi="Times New Roman" w:eastAsia="Times New Roman" w:cs="Times New Roman"/>
                <w:b/>
                <w:color w:val="000000" w:themeColor="text1"/>
                <w:sz w:val="16"/>
                <w:szCs w:val="16"/>
              </w:rPr>
              <w:t>Results</w:t>
            </w:r>
          </w:p>
        </w:tc>
      </w:tr>
      <w:tr w:rsidRPr="00DD182B" w:rsidR="000C45D8" w:rsidTr="000C45D8" w14:paraId="631CFD9A" w14:textId="220F6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3487" w:type="dxa"/>
            <w:shd w:val="clear" w:color="auto" w:fill="auto"/>
            <w:noWrap/>
          </w:tcPr>
          <w:p w:rsidRPr="00DD182B" w:rsidR="000C45D8" w:rsidP="00262202" w:rsidRDefault="000C45D8" w14:paraId="59993FCB" w14:textId="44FCA372">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w:t>
            </w:r>
            <w:r w:rsidR="003052F5">
              <w:rPr>
                <w:rFonts w:ascii="Times New Roman" w:hAnsi="Times New Roman" w:eastAsia="Times New Roman" w:cs="Times New Roman"/>
                <w:color w:val="000000"/>
                <w:sz w:val="16"/>
                <w:szCs w:val="16"/>
              </w:rPr>
              <w:t>Prototype of application using firebase</w:t>
            </w:r>
          </w:p>
        </w:tc>
        <w:tc>
          <w:tcPr>
            <w:tcW w:w="2880" w:type="dxa"/>
          </w:tcPr>
          <w:p w:rsidRPr="00DD182B" w:rsidR="000C45D8" w:rsidP="00262202" w:rsidRDefault="003052F5" w14:paraId="6731231D" w14:textId="072BA382">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This application was to prove that a app similar to the initial design is possible with all the technology list below</w:t>
            </w:r>
          </w:p>
        </w:tc>
        <w:tc>
          <w:tcPr>
            <w:tcW w:w="3353" w:type="dxa"/>
          </w:tcPr>
          <w:p w:rsidRPr="00DD182B" w:rsidR="000C45D8" w:rsidP="00262202" w:rsidRDefault="003052F5" w14:paraId="45168545" w14:textId="45B8D9CD">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The Test was successful as the application was able to be </w:t>
            </w:r>
            <w:r w:rsidR="00C367F3">
              <w:rPr>
                <w:rFonts w:ascii="Times New Roman" w:hAnsi="Times New Roman" w:eastAsia="Times New Roman" w:cs="Times New Roman"/>
                <w:color w:val="000000"/>
                <w:sz w:val="16"/>
                <w:szCs w:val="16"/>
              </w:rPr>
              <w:t>use with firebase and each of the component where able to be navigated to</w:t>
            </w:r>
          </w:p>
        </w:tc>
      </w:tr>
      <w:tr w:rsidRPr="00DD182B" w:rsidR="000C45D8" w:rsidTr="000C45D8" w14:paraId="47084678" w14:textId="0C038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3487" w:type="dxa"/>
            <w:shd w:val="clear" w:color="auto" w:fill="auto"/>
            <w:noWrap/>
            <w:hideMark/>
          </w:tcPr>
          <w:p w:rsidRPr="00DD182B" w:rsidR="000C45D8" w:rsidP="00262202" w:rsidRDefault="000C45D8" w14:paraId="4E023DC3" w14:textId="0DC8465E">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xml:space="preserve">2 </w:t>
            </w:r>
            <w:r w:rsidR="00C367F3">
              <w:rPr>
                <w:rFonts w:ascii="Times New Roman" w:hAnsi="Times New Roman" w:eastAsia="Times New Roman" w:cs="Times New Roman"/>
                <w:color w:val="000000"/>
                <w:sz w:val="16"/>
                <w:szCs w:val="16"/>
              </w:rPr>
              <w:t>–</w:t>
            </w:r>
            <w:r w:rsidRPr="00DD182B">
              <w:rPr>
                <w:rFonts w:ascii="Times New Roman" w:hAnsi="Times New Roman" w:eastAsia="Times New Roman" w:cs="Times New Roman"/>
                <w:color w:val="000000"/>
                <w:sz w:val="16"/>
                <w:szCs w:val="16"/>
              </w:rPr>
              <w:t xml:space="preserve"> </w:t>
            </w:r>
            <w:r w:rsidR="00C367F3">
              <w:rPr>
                <w:rFonts w:ascii="Times New Roman" w:hAnsi="Times New Roman" w:eastAsia="Times New Roman" w:cs="Times New Roman"/>
                <w:color w:val="000000"/>
                <w:sz w:val="16"/>
                <w:szCs w:val="16"/>
              </w:rPr>
              <w:t>Design a page with a login button to test the authentication service</w:t>
            </w:r>
          </w:p>
        </w:tc>
        <w:tc>
          <w:tcPr>
            <w:tcW w:w="2880" w:type="dxa"/>
          </w:tcPr>
          <w:p w:rsidRPr="00DD182B" w:rsidR="000C45D8" w:rsidP="00262202" w:rsidRDefault="00C367F3" w14:paraId="3DF30385" w14:textId="4BD00887">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This was done to see if the included authentication service from firebase could be used for Full Stasis</w:t>
            </w:r>
          </w:p>
        </w:tc>
        <w:tc>
          <w:tcPr>
            <w:tcW w:w="3353" w:type="dxa"/>
          </w:tcPr>
          <w:p w:rsidRPr="00DD182B" w:rsidR="000C45D8" w:rsidP="00262202" w:rsidRDefault="00C367F3" w14:paraId="7DD4F05D" w14:textId="553BB115">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The result of this experiment was that within the firebase console you </w:t>
            </w:r>
            <w:r w:rsidR="00342E10">
              <w:rPr>
                <w:rFonts w:ascii="Times New Roman" w:hAnsi="Times New Roman" w:eastAsia="Times New Roman" w:cs="Times New Roman"/>
                <w:color w:val="000000"/>
                <w:sz w:val="16"/>
                <w:szCs w:val="16"/>
              </w:rPr>
              <w:t>can</w:t>
            </w:r>
            <w:r>
              <w:rPr>
                <w:rFonts w:ascii="Times New Roman" w:hAnsi="Times New Roman" w:eastAsia="Times New Roman" w:cs="Times New Roman"/>
                <w:color w:val="000000"/>
                <w:sz w:val="16"/>
                <w:szCs w:val="16"/>
              </w:rPr>
              <w:t xml:space="preserve"> determine what 3</w:t>
            </w:r>
            <w:r w:rsidRPr="00C367F3">
              <w:rPr>
                <w:rFonts w:ascii="Times New Roman" w:hAnsi="Times New Roman" w:eastAsia="Times New Roman" w:cs="Times New Roman"/>
                <w:color w:val="000000"/>
                <w:sz w:val="16"/>
                <w:szCs w:val="16"/>
                <w:vertAlign w:val="superscript"/>
              </w:rPr>
              <w:t>rd</w:t>
            </w:r>
            <w:r>
              <w:rPr>
                <w:rFonts w:ascii="Times New Roman" w:hAnsi="Times New Roman" w:eastAsia="Times New Roman" w:cs="Times New Roman"/>
                <w:color w:val="000000"/>
                <w:sz w:val="16"/>
                <w:szCs w:val="16"/>
              </w:rPr>
              <w:t xml:space="preserve"> party app you can use for a login like Google, Apple, or </w:t>
            </w:r>
            <w:r w:rsidR="00342E10">
              <w:rPr>
                <w:rFonts w:ascii="Times New Roman" w:hAnsi="Times New Roman" w:eastAsia="Times New Roman" w:cs="Times New Roman"/>
                <w:color w:val="000000"/>
                <w:sz w:val="16"/>
                <w:szCs w:val="16"/>
              </w:rPr>
              <w:t>Facebook</w:t>
            </w:r>
          </w:p>
        </w:tc>
      </w:tr>
    </w:tbl>
    <w:p w:rsidRPr="00875C54" w:rsidR="00875C54" w:rsidP="00875C54" w:rsidRDefault="00875C54" w14:paraId="1F6707CD" w14:textId="77777777">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Pr="00875C54" w:rsidR="00875C54" w:rsidTr="007F5068" w14:paraId="5FEAF74A" w14:textId="77777777">
        <w:trPr>
          <w:trHeight w:val="315"/>
        </w:trPr>
        <w:tc>
          <w:tcPr>
            <w:tcW w:w="9720" w:type="dxa"/>
            <w:tcBorders>
              <w:top w:val="single" w:color="auto" w:sz="4" w:space="0"/>
              <w:left w:val="single" w:color="auto" w:sz="4" w:space="0"/>
              <w:bottom w:val="single" w:color="auto" w:sz="4" w:space="0"/>
              <w:right w:val="single" w:color="000000" w:sz="4" w:space="0"/>
            </w:tcBorders>
            <w:shd w:val="clear" w:color="000000" w:fill="333399"/>
            <w:noWrap/>
            <w:vAlign w:val="bottom"/>
            <w:hideMark/>
          </w:tcPr>
          <w:p w:rsidRPr="00875C54" w:rsidR="00875C54" w:rsidP="007F5068" w:rsidRDefault="00875C54" w14:paraId="4EA30B07" w14:textId="77777777">
            <w:pPr>
              <w:spacing w:before="120"/>
              <w:jc w:val="center"/>
              <w:rPr>
                <w:rFonts w:ascii="Times New Roman" w:hAnsi="Times New Roman" w:eastAsia="Times New Roman" w:cs="Times New Roman"/>
                <w:bCs/>
                <w:color w:val="FFFFFF"/>
                <w:sz w:val="22"/>
                <w:szCs w:val="22"/>
              </w:rPr>
            </w:pPr>
            <w:r w:rsidRPr="00875C54">
              <w:rPr>
                <w:rFonts w:ascii="Times New Roman" w:hAnsi="Times New Roman" w:eastAsia="Times New Roman" w:cs="Times New Roman"/>
                <w:bCs/>
                <w:color w:val="FFFFFF"/>
                <w:sz w:val="22"/>
                <w:szCs w:val="22"/>
              </w:rPr>
              <w:t>Hardware and Software Technologies</w:t>
            </w:r>
          </w:p>
        </w:tc>
      </w:tr>
      <w:tr w:rsidRPr="00DD182B" w:rsidR="00875C54" w:rsidTr="007F5068" w14:paraId="1276DCB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hideMark/>
          </w:tcPr>
          <w:p w:rsidRPr="00DD182B" w:rsidR="00875C54" w:rsidP="007F5068" w:rsidRDefault="00875C54" w14:paraId="541DB35D" w14:textId="3CF3E18B">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1 -</w:t>
            </w:r>
            <w:r w:rsidR="00C367F3">
              <w:rPr>
                <w:rFonts w:ascii="Times New Roman" w:hAnsi="Times New Roman" w:eastAsia="Times New Roman" w:cs="Times New Roman"/>
                <w:color w:val="000000"/>
                <w:sz w:val="16"/>
                <w:szCs w:val="16"/>
              </w:rPr>
              <w:t>Visual Studio Code 2022(1.72.0)</w:t>
            </w:r>
          </w:p>
        </w:tc>
      </w:tr>
      <w:tr w:rsidRPr="00DD182B" w:rsidR="00875C54" w:rsidTr="007F5068" w14:paraId="2ECD12E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hideMark/>
          </w:tcPr>
          <w:p w:rsidRPr="00DD182B" w:rsidR="00875C54" w:rsidP="007F5068" w:rsidRDefault="00875C54" w14:paraId="74FD26F9" w14:textId="474C91EC">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xml:space="preserve">2 </w:t>
            </w:r>
            <w:r w:rsidR="00C367F3">
              <w:rPr>
                <w:rFonts w:ascii="Times New Roman" w:hAnsi="Times New Roman" w:eastAsia="Times New Roman" w:cs="Times New Roman"/>
                <w:color w:val="000000"/>
                <w:sz w:val="16"/>
                <w:szCs w:val="16"/>
              </w:rPr>
              <w:t>–</w:t>
            </w:r>
            <w:r w:rsidRPr="00DD182B">
              <w:rPr>
                <w:rFonts w:ascii="Times New Roman" w:hAnsi="Times New Roman" w:eastAsia="Times New Roman" w:cs="Times New Roman"/>
                <w:color w:val="000000"/>
                <w:sz w:val="16"/>
                <w:szCs w:val="16"/>
              </w:rPr>
              <w:t xml:space="preserve"> </w:t>
            </w:r>
            <w:r w:rsidR="00C367F3">
              <w:rPr>
                <w:rFonts w:ascii="Times New Roman" w:hAnsi="Times New Roman" w:eastAsia="Times New Roman" w:cs="Times New Roman"/>
                <w:color w:val="000000"/>
                <w:sz w:val="16"/>
                <w:szCs w:val="16"/>
              </w:rPr>
              <w:t>ReactJS (18.2.0)</w:t>
            </w:r>
          </w:p>
        </w:tc>
      </w:tr>
      <w:tr w:rsidRPr="00DD182B" w:rsidR="00875C54" w:rsidTr="007F5068" w14:paraId="1072337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hideMark/>
          </w:tcPr>
          <w:p w:rsidRPr="00DD182B" w:rsidR="00875C54" w:rsidP="007F5068" w:rsidRDefault="00875C54" w14:paraId="0C5ABF86" w14:textId="545496DD">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xml:space="preserve">3 </w:t>
            </w:r>
            <w:r w:rsidR="00C367F3">
              <w:rPr>
                <w:rFonts w:ascii="Times New Roman" w:hAnsi="Times New Roman" w:eastAsia="Times New Roman" w:cs="Times New Roman"/>
                <w:color w:val="000000"/>
                <w:sz w:val="16"/>
                <w:szCs w:val="16"/>
              </w:rPr>
              <w:t>–</w:t>
            </w:r>
            <w:r w:rsidRPr="00DD182B">
              <w:rPr>
                <w:rFonts w:ascii="Times New Roman" w:hAnsi="Times New Roman" w:eastAsia="Times New Roman" w:cs="Times New Roman"/>
                <w:color w:val="000000"/>
                <w:sz w:val="16"/>
                <w:szCs w:val="16"/>
              </w:rPr>
              <w:t xml:space="preserve"> </w:t>
            </w:r>
            <w:r w:rsidR="00C367F3">
              <w:rPr>
                <w:rFonts w:ascii="Times New Roman" w:hAnsi="Times New Roman" w:eastAsia="Times New Roman" w:cs="Times New Roman"/>
                <w:color w:val="000000"/>
                <w:sz w:val="16"/>
                <w:szCs w:val="16"/>
              </w:rPr>
              <w:t>JSX (18.2.0)</w:t>
            </w:r>
          </w:p>
        </w:tc>
      </w:tr>
      <w:tr w:rsidRPr="00DD182B" w:rsidR="00875C54" w:rsidTr="007F5068" w14:paraId="54B4E12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hideMark/>
          </w:tcPr>
          <w:p w:rsidRPr="00DD182B" w:rsidR="00875C54" w:rsidP="007F5068" w:rsidRDefault="00875C54" w14:paraId="082D80DA" w14:textId="3E5CC6F6">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 xml:space="preserve">4 </w:t>
            </w:r>
            <w:r w:rsidR="00C367F3">
              <w:rPr>
                <w:rFonts w:ascii="Times New Roman" w:hAnsi="Times New Roman" w:eastAsia="Times New Roman" w:cs="Times New Roman"/>
                <w:color w:val="000000"/>
                <w:sz w:val="16"/>
                <w:szCs w:val="16"/>
              </w:rPr>
              <w:t>–</w:t>
            </w:r>
            <w:r w:rsidRPr="00DD182B">
              <w:rPr>
                <w:rFonts w:ascii="Times New Roman" w:hAnsi="Times New Roman" w:eastAsia="Times New Roman" w:cs="Times New Roman"/>
                <w:color w:val="000000"/>
                <w:sz w:val="16"/>
                <w:szCs w:val="16"/>
              </w:rPr>
              <w:t xml:space="preserve"> </w:t>
            </w:r>
            <w:r w:rsidR="00C367F3">
              <w:rPr>
                <w:rFonts w:ascii="Times New Roman" w:hAnsi="Times New Roman" w:eastAsia="Times New Roman" w:cs="Times New Roman"/>
                <w:color w:val="000000"/>
                <w:sz w:val="16"/>
                <w:szCs w:val="16"/>
              </w:rPr>
              <w:t>Draw.IO (20.3)</w:t>
            </w:r>
          </w:p>
        </w:tc>
      </w:tr>
      <w:tr w:rsidRPr="00DD182B" w:rsidR="00875C54" w:rsidTr="007F5068" w14:paraId="15A4045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Pr="00DD182B" w:rsidR="00342E10" w:rsidP="007F5068" w:rsidRDefault="00875C54" w14:paraId="3A2E19E4" w14:textId="31DD03DC">
            <w:pPr>
              <w:spacing w:before="120"/>
              <w:rPr>
                <w:rFonts w:ascii="Times New Roman" w:hAnsi="Times New Roman" w:eastAsia="Times New Roman" w:cs="Times New Roman"/>
                <w:color w:val="000000"/>
                <w:sz w:val="16"/>
                <w:szCs w:val="16"/>
              </w:rPr>
            </w:pPr>
            <w:r w:rsidRPr="00DD182B">
              <w:rPr>
                <w:rFonts w:ascii="Times New Roman" w:hAnsi="Times New Roman" w:eastAsia="Times New Roman" w:cs="Times New Roman"/>
                <w:color w:val="000000"/>
                <w:sz w:val="16"/>
                <w:szCs w:val="16"/>
              </w:rPr>
              <w:t>5 -</w:t>
            </w:r>
            <w:r w:rsidR="00342E10">
              <w:rPr>
                <w:rFonts w:ascii="Times New Roman" w:hAnsi="Times New Roman" w:eastAsia="Times New Roman" w:cs="Times New Roman"/>
                <w:color w:val="000000"/>
                <w:sz w:val="16"/>
                <w:szCs w:val="16"/>
              </w:rPr>
              <w:t>MacBook Air 2020 (IOS 16)</w:t>
            </w:r>
          </w:p>
        </w:tc>
      </w:tr>
      <w:tr w:rsidRPr="00DD182B" w:rsidR="00342E10" w:rsidTr="007F5068" w14:paraId="0519530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Pr="00DD182B" w:rsidR="00342E10" w:rsidP="007F5068" w:rsidRDefault="00342E10" w14:paraId="52AAFF84" w14:textId="2D6DA442">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6 -</w:t>
            </w:r>
            <w:r w:rsidR="004A4E3C">
              <w:rPr>
                <w:rFonts w:ascii="Times New Roman" w:hAnsi="Times New Roman" w:eastAsia="Times New Roman" w:cs="Times New Roman"/>
                <w:color w:val="000000"/>
                <w:sz w:val="16"/>
                <w:szCs w:val="16"/>
              </w:rPr>
              <w:t>iPhone</w:t>
            </w:r>
            <w:r>
              <w:rPr>
                <w:rFonts w:ascii="Times New Roman" w:hAnsi="Times New Roman" w:eastAsia="Times New Roman" w:cs="Times New Roman"/>
                <w:color w:val="000000"/>
                <w:sz w:val="16"/>
                <w:szCs w:val="16"/>
              </w:rPr>
              <w:t xml:space="preserve"> 12(IOS 16)</w:t>
            </w:r>
          </w:p>
        </w:tc>
      </w:tr>
      <w:tr w:rsidRPr="00DD182B" w:rsidR="00342E10" w:rsidTr="007F5068" w14:paraId="4E03444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342E10" w:rsidP="007F5068" w:rsidRDefault="00342E10" w14:paraId="7A669F89" w14:textId="7C0EE238">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7 -Samsung Z Flip 4(Android 13)</w:t>
            </w:r>
          </w:p>
        </w:tc>
      </w:tr>
      <w:tr w:rsidRPr="00DD182B" w:rsidR="00342E10" w:rsidTr="007F5068" w14:paraId="5A8AE1E0"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342E10" w:rsidP="007F5068" w:rsidRDefault="00342E10" w14:paraId="21C9ECB7" w14:textId="0F90E30E">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8 – React Native </w:t>
            </w:r>
            <w:r w:rsidR="00760BCC">
              <w:rPr>
                <w:rFonts w:ascii="Times New Roman" w:hAnsi="Times New Roman" w:eastAsia="Times New Roman" w:cs="Times New Roman"/>
                <w:color w:val="000000"/>
                <w:sz w:val="16"/>
                <w:szCs w:val="16"/>
              </w:rPr>
              <w:t>Firebase (</w:t>
            </w:r>
            <w:r>
              <w:rPr>
                <w:rFonts w:ascii="Times New Roman" w:hAnsi="Times New Roman" w:eastAsia="Times New Roman" w:cs="Times New Roman"/>
                <w:color w:val="000000"/>
                <w:sz w:val="16"/>
                <w:szCs w:val="16"/>
              </w:rPr>
              <w:t>Library V6)</w:t>
            </w:r>
          </w:p>
        </w:tc>
      </w:tr>
      <w:tr w:rsidRPr="00DD182B" w:rsidR="00FB2950" w:rsidTr="007F5068" w14:paraId="6A37F0B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FB2950" w:rsidP="007F5068" w:rsidRDefault="00FB2950" w14:paraId="7858300A" w14:textId="2F7014B3">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9 -Axios(1.1.3)</w:t>
            </w:r>
          </w:p>
        </w:tc>
      </w:tr>
      <w:tr w:rsidRPr="00DD182B" w:rsidR="00FB2950" w:rsidTr="007F5068" w14:paraId="67E04740"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FB2950" w:rsidP="007F5068" w:rsidRDefault="00FB2950" w14:paraId="51CAB075" w14:textId="01211B41">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10 -Firebase Realtime Database (31.1.0)</w:t>
            </w:r>
          </w:p>
        </w:tc>
      </w:tr>
      <w:tr w:rsidRPr="00DD182B" w:rsidR="00FB2950" w:rsidTr="007F5068" w14:paraId="344D394F"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FB2950" w:rsidP="007F5068" w:rsidRDefault="00FB2950" w14:paraId="68B2F426" w14:textId="1BADCA6F">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11 -Google Logging (10.3.0)</w:t>
            </w:r>
          </w:p>
        </w:tc>
      </w:tr>
      <w:tr w:rsidRPr="00DD182B" w:rsidR="00FB2950" w:rsidTr="007F5068" w14:paraId="535B7BF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FB2950" w:rsidP="007F5068" w:rsidRDefault="00FB2950" w14:paraId="39322252" w14:textId="2B3BC8ED">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12 -Firebase Authentication (v</w:t>
            </w:r>
            <w:r w:rsidR="00814489">
              <w:rPr>
                <w:rFonts w:ascii="Times New Roman" w:hAnsi="Times New Roman" w:eastAsia="Times New Roman" w:cs="Times New Roman"/>
                <w:color w:val="000000"/>
                <w:sz w:val="16"/>
                <w:szCs w:val="16"/>
              </w:rPr>
              <w:t>21</w:t>
            </w:r>
            <w:r>
              <w:rPr>
                <w:rFonts w:ascii="Times New Roman" w:hAnsi="Times New Roman" w:eastAsia="Times New Roman" w:cs="Times New Roman"/>
                <w:color w:val="000000"/>
                <w:sz w:val="16"/>
                <w:szCs w:val="16"/>
              </w:rPr>
              <w:t>.</w:t>
            </w:r>
            <w:r w:rsidR="00814489">
              <w:rPr>
                <w:rFonts w:ascii="Times New Roman" w:hAnsi="Times New Roman" w:eastAsia="Times New Roman" w:cs="Times New Roman"/>
                <w:color w:val="000000"/>
                <w:sz w:val="16"/>
                <w:szCs w:val="16"/>
              </w:rPr>
              <w:t>1</w:t>
            </w:r>
            <w:r>
              <w:rPr>
                <w:rFonts w:ascii="Times New Roman" w:hAnsi="Times New Roman" w:eastAsia="Times New Roman" w:cs="Times New Roman"/>
                <w:color w:val="000000"/>
                <w:sz w:val="16"/>
                <w:szCs w:val="16"/>
              </w:rPr>
              <w:t>)</w:t>
            </w:r>
          </w:p>
        </w:tc>
      </w:tr>
      <w:tr w:rsidRPr="00DD182B" w:rsidR="00FB2950" w:rsidTr="007F5068" w14:paraId="2686114E"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720" w:type="dxa"/>
            <w:shd w:val="clear" w:color="auto" w:fill="auto"/>
            <w:noWrap/>
            <w:vAlign w:val="bottom"/>
          </w:tcPr>
          <w:p w:rsidR="00FB2950" w:rsidP="007F5068" w:rsidRDefault="00FB2950" w14:paraId="20242AAE" w14:textId="514BCDC3">
            <w:pPr>
              <w:spacing w:before="120"/>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13 -Firebase crashlynics(</w:t>
            </w:r>
            <w:r w:rsidR="00814489">
              <w:rPr>
                <w:rFonts w:ascii="Times New Roman" w:hAnsi="Times New Roman" w:eastAsia="Times New Roman" w:cs="Times New Roman"/>
                <w:color w:val="000000"/>
                <w:sz w:val="16"/>
                <w:szCs w:val="16"/>
              </w:rPr>
              <w:t>v18.3.2</w:t>
            </w:r>
            <w:r>
              <w:rPr>
                <w:rFonts w:ascii="Times New Roman" w:hAnsi="Times New Roman" w:eastAsia="Times New Roman" w:cs="Times New Roman"/>
                <w:color w:val="000000"/>
                <w:sz w:val="16"/>
                <w:szCs w:val="16"/>
              </w:rPr>
              <w:t>)</w:t>
            </w:r>
          </w:p>
        </w:tc>
      </w:tr>
    </w:tbl>
    <w:p w:rsidR="007035CE" w:rsidP="00096954" w:rsidRDefault="007035CE" w14:paraId="4AFCD0DF" w14:textId="77777777">
      <w:pPr>
        <w:pStyle w:val="SectionTitle"/>
      </w:pPr>
    </w:p>
    <w:p w:rsidRPr="00216AD1" w:rsidR="00627837" w:rsidP="00627837" w:rsidRDefault="00627837" w14:paraId="5809662F" w14:textId="79522BD0">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Logical Solution Design</w:t>
      </w:r>
      <w:r w:rsidRPr="009A3DE6">
        <w:rPr>
          <w:rFonts w:ascii="Times New Roman" w:hAnsi="Times New Roman" w:cs="Times New Roman"/>
          <w:b/>
          <w:color w:val="000000" w:themeColor="text1"/>
          <w:sz w:val="22"/>
          <w:szCs w:val="22"/>
        </w:rPr>
        <w:t>:</w:t>
      </w:r>
      <w:r w:rsidR="00125E05">
        <w:rPr>
          <w:rFonts w:ascii="Times New Roman" w:hAnsi="Times New Roman" w:cs="Times New Roman"/>
          <w:color w:val="2F5496" w:themeColor="accent1" w:themeShade="BF"/>
          <w:sz w:val="22"/>
          <w:szCs w:val="22"/>
        </w:rPr>
        <w:br/>
      </w:r>
      <w:r w:rsidR="00125E05">
        <w:rPr>
          <w:rFonts w:ascii="Times New Roman" w:hAnsi="Times New Roman" w:cs="Times New Roman"/>
          <w:color w:val="2F5496" w:themeColor="accent1" w:themeShade="BF"/>
          <w:sz w:val="22"/>
          <w:szCs w:val="22"/>
        </w:rPr>
        <w:br/>
      </w:r>
      <w:r w:rsidR="00125E05">
        <w:rPr>
          <w:rFonts w:ascii="Times New Roman" w:hAnsi="Times New Roman" w:cs="Times New Roman"/>
          <w:noProof/>
          <w:color w:val="2F5496" w:themeColor="accent1" w:themeShade="BF"/>
          <w:sz w:val="22"/>
          <w:szCs w:val="22"/>
        </w:rPr>
        <w:drawing>
          <wp:inline distT="0" distB="0" distL="0" distR="0" wp14:anchorId="41804C81" wp14:editId="26AA82D0">
            <wp:extent cx="4025900" cy="139700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5900" cy="1397000"/>
                    </a:xfrm>
                    <a:prstGeom prst="rect">
                      <a:avLst/>
                    </a:prstGeom>
                  </pic:spPr>
                </pic:pic>
              </a:graphicData>
            </a:graphic>
          </wp:inline>
        </w:drawing>
      </w:r>
    </w:p>
    <w:p w:rsidR="00125E05" w:rsidP="00627837" w:rsidRDefault="00125E05" w14:paraId="3CF77802" w14:textId="7061F41C">
      <w:pPr>
        <w:rPr>
          <w:rFonts w:ascii="Times New Roman" w:hAnsi="Times New Roman" w:cs="Times New Roman"/>
          <w:color w:val="2F5496" w:themeColor="accent1" w:themeShade="BF"/>
          <w:sz w:val="22"/>
          <w:szCs w:val="22"/>
        </w:rPr>
      </w:pPr>
    </w:p>
    <w:p w:rsidRPr="00102B33" w:rsidR="00102B33" w:rsidP="00627837" w:rsidRDefault="00102B33" w14:paraId="2FE44442" w14:textId="571A3102">
      <w:pPr>
        <w:rPr>
          <w:rFonts w:ascii="Times New Roman" w:hAnsi="Times New Roman" w:cs="Times New Roman"/>
          <w:sz w:val="22"/>
          <w:szCs w:val="22"/>
        </w:rPr>
      </w:pPr>
      <w:r>
        <w:rPr>
          <w:rFonts w:ascii="Times New Roman" w:hAnsi="Times New Roman" w:cs="Times New Roman"/>
          <w:sz w:val="22"/>
          <w:szCs w:val="22"/>
        </w:rPr>
        <w:t xml:space="preserve">In the application the way that the logical diagram is laid out is you will have your host </w:t>
      </w:r>
      <w:r w:rsidR="00AA5246">
        <w:rPr>
          <w:rFonts w:ascii="Times New Roman" w:hAnsi="Times New Roman" w:cs="Times New Roman"/>
          <w:sz w:val="22"/>
          <w:szCs w:val="22"/>
        </w:rPr>
        <w:t>device,</w:t>
      </w:r>
      <w:r>
        <w:rPr>
          <w:rFonts w:ascii="Times New Roman" w:hAnsi="Times New Roman" w:cs="Times New Roman"/>
          <w:sz w:val="22"/>
          <w:szCs w:val="22"/>
        </w:rPr>
        <w:t xml:space="preserve"> which is a mobile phone, </w:t>
      </w:r>
      <w:r w:rsidR="00E500AD">
        <w:rPr>
          <w:rFonts w:ascii="Times New Roman" w:hAnsi="Times New Roman" w:cs="Times New Roman"/>
          <w:sz w:val="22"/>
          <w:szCs w:val="22"/>
        </w:rPr>
        <w:t>this</w:t>
      </w:r>
      <w:r>
        <w:rPr>
          <w:rFonts w:ascii="Times New Roman" w:hAnsi="Times New Roman" w:cs="Times New Roman"/>
          <w:sz w:val="22"/>
          <w:szCs w:val="22"/>
        </w:rPr>
        <w:t xml:space="preserve"> phone will interact with the presentation layer in which will show the component and the hold the state the is currently on the React Native application. As for the backend, Axios </w:t>
      </w:r>
      <w:r w:rsidR="003970E1">
        <w:rPr>
          <w:rFonts w:ascii="Times New Roman" w:hAnsi="Times New Roman" w:cs="Times New Roman"/>
          <w:sz w:val="22"/>
          <w:szCs w:val="22"/>
        </w:rPr>
        <w:t>will</w:t>
      </w:r>
      <w:r>
        <w:rPr>
          <w:rFonts w:ascii="Times New Roman" w:hAnsi="Times New Roman" w:cs="Times New Roman"/>
          <w:sz w:val="22"/>
          <w:szCs w:val="22"/>
        </w:rPr>
        <w:t xml:space="preserve"> handle the http client work as it will be used to retrieve the props from the front end and this data will be sent to the firebase database using key value pairs. This does not require a business or data layer </w:t>
      </w:r>
      <w:r w:rsidR="00E500AD">
        <w:rPr>
          <w:rFonts w:ascii="Times New Roman" w:hAnsi="Times New Roman" w:cs="Times New Roman"/>
          <w:sz w:val="22"/>
          <w:szCs w:val="22"/>
        </w:rPr>
        <w:t>for</w:t>
      </w:r>
      <w:r>
        <w:rPr>
          <w:rFonts w:ascii="Times New Roman" w:hAnsi="Times New Roman" w:cs="Times New Roman"/>
          <w:sz w:val="22"/>
          <w:szCs w:val="22"/>
        </w:rPr>
        <w:t xml:space="preserve"> this </w:t>
      </w:r>
      <w:r>
        <w:rPr>
          <w:rFonts w:ascii="Times New Roman" w:hAnsi="Times New Roman" w:cs="Times New Roman"/>
          <w:sz w:val="22"/>
          <w:szCs w:val="22"/>
        </w:rPr>
        <w:lastRenderedPageBreak/>
        <w:t xml:space="preserve">information to be written or retrieved from the database as React Native </w:t>
      </w:r>
      <w:r w:rsidR="00E500AD">
        <w:rPr>
          <w:rFonts w:ascii="Times New Roman" w:hAnsi="Times New Roman" w:cs="Times New Roman"/>
          <w:sz w:val="22"/>
          <w:szCs w:val="22"/>
        </w:rPr>
        <w:t>can interact</w:t>
      </w:r>
      <w:r>
        <w:rPr>
          <w:rFonts w:ascii="Times New Roman" w:hAnsi="Times New Roman" w:cs="Times New Roman"/>
          <w:sz w:val="22"/>
          <w:szCs w:val="22"/>
        </w:rPr>
        <w:t xml:space="preserve"> with direc</w:t>
      </w:r>
      <w:r w:rsidR="003970E1">
        <w:rPr>
          <w:rFonts w:ascii="Times New Roman" w:hAnsi="Times New Roman" w:cs="Times New Roman"/>
          <w:sz w:val="22"/>
          <w:szCs w:val="22"/>
        </w:rPr>
        <w:t>t</w:t>
      </w:r>
      <w:r>
        <w:rPr>
          <w:rFonts w:ascii="Times New Roman" w:hAnsi="Times New Roman" w:cs="Times New Roman"/>
          <w:sz w:val="22"/>
          <w:szCs w:val="22"/>
        </w:rPr>
        <w:t>ly with Firebase</w:t>
      </w:r>
      <w:r w:rsidR="003970E1">
        <w:rPr>
          <w:rFonts w:ascii="Times New Roman" w:hAnsi="Times New Roman" w:cs="Times New Roman"/>
          <w:sz w:val="22"/>
          <w:szCs w:val="22"/>
        </w:rPr>
        <w:t>.</w:t>
      </w:r>
    </w:p>
    <w:p w:rsidRPr="009A3DE6" w:rsidR="00D91D2E" w:rsidP="00627837" w:rsidRDefault="00D91D2E" w14:paraId="21B48EA5" w14:textId="16EE3DE7">
      <w:pPr>
        <w:rPr>
          <w:rFonts w:ascii="Times New Roman" w:hAnsi="Times New Roman" w:cs="Times New Roman"/>
          <w:color w:val="2F5496" w:themeColor="accent1" w:themeShade="BF"/>
          <w:sz w:val="22"/>
          <w:szCs w:val="22"/>
        </w:rPr>
      </w:pPr>
      <w:r w:rsidRPr="00D91D2E">
        <w:rPr>
          <w:rFonts w:ascii="Times New Roman" w:hAnsi="Times New Roman" w:cs="Times New Roman"/>
          <w:color w:val="FF0000"/>
          <w:sz w:val="22"/>
          <w:szCs w:val="22"/>
        </w:rPr>
        <w:t xml:space="preserve"> </w:t>
      </w:r>
    </w:p>
    <w:p w:rsidR="00627837" w:rsidRDefault="00627837" w14:paraId="10614DBF" w14:textId="77777777"/>
    <w:p w:rsidR="00470F87" w:rsidRDefault="00627837" w14:paraId="0FE402D8" w14:textId="6409A532">
      <w:pPr>
        <w:rPr>
          <w:rFonts w:ascii="Times New Roman" w:hAnsi="Times New Roman" w:cs="Times New Roman"/>
          <w:color w:val="FF0000"/>
          <w:sz w:val="22"/>
          <w:szCs w:val="22"/>
        </w:rPr>
      </w:pPr>
      <w:r>
        <w:rPr>
          <w:rFonts w:ascii="Times New Roman" w:hAnsi="Times New Roman" w:cs="Times New Roman"/>
          <w:b/>
          <w:color w:val="000000" w:themeColor="text1"/>
          <w:sz w:val="22"/>
          <w:szCs w:val="22"/>
        </w:rPr>
        <w:t>Physical Solution Design</w:t>
      </w:r>
      <w:r w:rsidRPr="009A3DE6">
        <w:rPr>
          <w:rFonts w:ascii="Times New Roman" w:hAnsi="Times New Roman" w:cs="Times New Roman"/>
          <w:b/>
          <w:color w:val="000000" w:themeColor="text1"/>
          <w:sz w:val="22"/>
          <w:szCs w:val="22"/>
        </w:rPr>
        <w:t>:</w:t>
      </w:r>
      <w:r w:rsidR="00470F87">
        <w:br w:type="page"/>
      </w:r>
      <w:r w:rsidR="001E44B6">
        <w:rPr>
          <w:rFonts w:ascii="Times New Roman" w:hAnsi="Times New Roman" w:cs="Times New Roman"/>
          <w:noProof/>
          <w:color w:val="2F5496" w:themeColor="accent1" w:themeShade="BF"/>
          <w:sz w:val="22"/>
          <w:szCs w:val="22"/>
        </w:rPr>
        <w:lastRenderedPageBreak/>
        <w:drawing>
          <wp:inline distT="0" distB="0" distL="0" distR="0" wp14:anchorId="475C9A18" wp14:editId="76E5A99F">
            <wp:extent cx="3089063" cy="268614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063" cy="2686141"/>
                    </a:xfrm>
                    <a:prstGeom prst="rect">
                      <a:avLst/>
                    </a:prstGeom>
                  </pic:spPr>
                </pic:pic>
              </a:graphicData>
            </a:graphic>
          </wp:inline>
        </w:drawing>
      </w:r>
      <w:r w:rsidR="001E44B6">
        <w:rPr>
          <w:rFonts w:ascii="Times New Roman" w:hAnsi="Times New Roman" w:cs="Times New Roman"/>
          <w:color w:val="2F5496" w:themeColor="accent1" w:themeShade="BF"/>
          <w:sz w:val="22"/>
          <w:szCs w:val="22"/>
        </w:rPr>
        <w:br/>
      </w:r>
    </w:p>
    <w:p w:rsidRPr="00E500AD" w:rsidR="00E500AD" w:rsidRDefault="00E500AD" w14:paraId="2A481EFD" w14:textId="152EEE77">
      <w:pPr>
        <w:rPr>
          <w:rFonts w:ascii="Times New Roman" w:hAnsi="Times New Roman" w:cs="Times New Roman"/>
          <w:b/>
          <w:sz w:val="22"/>
          <w:szCs w:val="22"/>
        </w:rPr>
      </w:pPr>
      <w:r>
        <w:rPr>
          <w:rFonts w:ascii="Times New Roman" w:hAnsi="Times New Roman" w:cs="Times New Roman"/>
          <w:sz w:val="22"/>
          <w:szCs w:val="22"/>
        </w:rPr>
        <w:t>In the physical Diagram, we can see that the main portion is the cloud provider Firebase on the Sparks Tier. This tier allots us one virtual CPU core and 1 gigabyte of Ram. As for our other modules we are using Firebase’s Realtime database which provides us with 10GiB</w:t>
      </w:r>
      <w:r w:rsidR="00177794">
        <w:rPr>
          <w:rFonts w:ascii="Times New Roman" w:hAnsi="Times New Roman" w:cs="Times New Roman"/>
          <w:sz w:val="22"/>
          <w:szCs w:val="22"/>
        </w:rPr>
        <w:t xml:space="preserve"> of storage on the Sparks tier. Another module that we are using is Firebase Authentication that is based on the state from React Native to determine if the application has a user logged </w:t>
      </w:r>
      <w:r w:rsidR="0092506D">
        <w:rPr>
          <w:rFonts w:ascii="Times New Roman" w:hAnsi="Times New Roman" w:cs="Times New Roman"/>
          <w:sz w:val="22"/>
          <w:szCs w:val="22"/>
        </w:rPr>
        <w:t>in and</w:t>
      </w:r>
      <w:r w:rsidR="00177794">
        <w:rPr>
          <w:rFonts w:ascii="Times New Roman" w:hAnsi="Times New Roman" w:cs="Times New Roman"/>
          <w:sz w:val="22"/>
          <w:szCs w:val="22"/>
        </w:rPr>
        <w:t xml:space="preserve"> allows </w:t>
      </w:r>
      <w:r w:rsidR="00241457">
        <w:rPr>
          <w:rFonts w:ascii="Times New Roman" w:hAnsi="Times New Roman" w:cs="Times New Roman"/>
          <w:sz w:val="22"/>
          <w:szCs w:val="22"/>
        </w:rPr>
        <w:t>a user</w:t>
      </w:r>
      <w:r w:rsidR="00177794">
        <w:rPr>
          <w:rFonts w:ascii="Times New Roman" w:hAnsi="Times New Roman" w:cs="Times New Roman"/>
          <w:sz w:val="22"/>
          <w:szCs w:val="22"/>
        </w:rPr>
        <w:t xml:space="preserve"> to use 3</w:t>
      </w:r>
      <w:r w:rsidRPr="00177794" w:rsidR="00177794">
        <w:rPr>
          <w:rFonts w:ascii="Times New Roman" w:hAnsi="Times New Roman" w:cs="Times New Roman"/>
          <w:sz w:val="22"/>
          <w:szCs w:val="22"/>
          <w:vertAlign w:val="superscript"/>
        </w:rPr>
        <w:t>rd</w:t>
      </w:r>
      <w:r w:rsidR="00177794">
        <w:rPr>
          <w:rFonts w:ascii="Times New Roman" w:hAnsi="Times New Roman" w:cs="Times New Roman"/>
          <w:sz w:val="22"/>
          <w:szCs w:val="22"/>
        </w:rPr>
        <w:t xml:space="preserve"> party site to create login info such as use Google Account to login. For Logging on the application Google Logging was the chosen module as it can be integrated with Firebase very simply. Lastly, the module that is being used to monitor the application and determine if it has crashed is Firebase Crashlytics which will send a notification if the application is not responding correctly.</w:t>
      </w:r>
    </w:p>
    <w:p w:rsidRPr="004B29A1" w:rsidR="006E2E69" w:rsidP="00096954" w:rsidRDefault="00A1664A" w14:paraId="11979CD6" w14:textId="29B44016">
      <w:pPr>
        <w:pStyle w:val="SectionTitle"/>
      </w:pPr>
      <w:bookmarkStart w:name="_Toc515612985" w:id="3"/>
      <w:r>
        <w:t>Detailed Technical Design</w:t>
      </w:r>
      <w:bookmarkEnd w:id="3"/>
    </w:p>
    <w:p w:rsidRPr="009A3DE6" w:rsidR="009A3DE6" w:rsidP="009A3DE6" w:rsidRDefault="009A3DE6" w14:paraId="598D95A6" w14:textId="77777777">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rsidR="006B06A6" w:rsidP="009A3DE6" w:rsidRDefault="006B06A6" w14:paraId="09A81288" w14:textId="77777777">
      <w:pPr>
        <w:rPr>
          <w:rFonts w:ascii="Times New Roman" w:hAnsi="Times New Roman" w:cs="Times New Roman"/>
          <w:color w:val="2F5496" w:themeColor="accent1" w:themeShade="BF"/>
          <w:sz w:val="22"/>
          <w:szCs w:val="22"/>
        </w:rPr>
      </w:pPr>
    </w:p>
    <w:p w:rsidRPr="00E42A55" w:rsidR="00E42A55" w:rsidP="009A3DE6" w:rsidRDefault="00E42A55" w14:paraId="2D89B206" w14:textId="2F2A6D19">
      <w:pPr>
        <w:rPr>
          <w:rFonts w:ascii="Times New Roman" w:hAnsi="Times New Roman" w:cs="Times New Roman"/>
          <w:sz w:val="22"/>
          <w:szCs w:val="22"/>
        </w:rPr>
      </w:pPr>
      <w:r>
        <w:rPr>
          <w:rFonts w:ascii="Times New Roman" w:hAnsi="Times New Roman" w:cs="Times New Roman"/>
          <w:sz w:val="22"/>
          <w:szCs w:val="22"/>
        </w:rPr>
        <w:t>The approach for this application was contemplated in each stage of the documentation for this application. From the initial project proposal to the application requirements and now the final design. In each of these stages, the determination of whether React Native with a database using firebase was a workable solution for the creation or development of Full stasis was considered. After some proof of concept and familiarization of the framework was done it was determined that the chosen technologies should work for the intended use.</w:t>
      </w:r>
    </w:p>
    <w:p w:rsidRPr="009A3DE6" w:rsidR="00CE0AAF" w:rsidP="009A3DE6" w:rsidRDefault="00CE0AAF" w14:paraId="670AD511" w14:textId="77777777">
      <w:pPr>
        <w:rPr>
          <w:rFonts w:ascii="Times New Roman" w:hAnsi="Times New Roman" w:cs="Times New Roman"/>
          <w:color w:val="000000" w:themeColor="text1"/>
          <w:sz w:val="22"/>
          <w:szCs w:val="22"/>
        </w:rPr>
      </w:pPr>
    </w:p>
    <w:p w:rsidR="009A3DE6" w:rsidP="002656F4" w:rsidRDefault="009A3DE6" w14:paraId="374BF36F" w14:textId="35E6F0AB">
      <w:pPr>
        <w:rPr>
          <w:rFonts w:ascii="Times New Roman" w:hAnsi="Times New Roman" w:cs="Times New Roman"/>
          <w:color w:val="2F5496" w:themeColor="accent1" w:themeShade="BF"/>
          <w:sz w:val="22"/>
          <w:szCs w:val="22"/>
        </w:rPr>
      </w:pPr>
      <w:r w:rsidRPr="009A3DE6">
        <w:rPr>
          <w:rFonts w:ascii="Times New Roman" w:hAnsi="Times New Roman" w:cs="Times New Roman"/>
          <w:b/>
          <w:color w:val="000000" w:themeColor="text1"/>
          <w:sz w:val="22"/>
          <w:szCs w:val="22"/>
        </w:rPr>
        <w:t>Key Technical Design Decisions:</w:t>
      </w:r>
    </w:p>
    <w:p w:rsidR="00FA3C59" w:rsidP="009A3DE6" w:rsidRDefault="00FA3C59" w14:paraId="271D3704" w14:textId="26D451D2">
      <w:pPr>
        <w:rPr>
          <w:rFonts w:ascii="Times New Roman" w:hAnsi="Times New Roman" w:cs="Times New Roman"/>
          <w:color w:val="2F5496" w:themeColor="accent1" w:themeShade="BF"/>
          <w:sz w:val="22"/>
          <w:szCs w:val="22"/>
        </w:rPr>
      </w:pPr>
    </w:p>
    <w:p w:rsidRPr="00FA3C59" w:rsidR="0044074B" w:rsidP="002656F4" w:rsidRDefault="00FA3C59" w14:paraId="2660EF72" w14:textId="4A72EC7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framework that this application is going to for both the front end and the back end is React Native. The reason that this was chosen was it has compatibility be moved to work for both Android and IOS devices. This is favorable over other framework use Kotlin or swift is that those frameworks when using those languages create apps that are for specific platforms while React Native using JSX can run on both IOS and Android.</w:t>
      </w:r>
      <w:r w:rsidR="002656F4">
        <w:rPr>
          <w:rFonts w:ascii="Times New Roman" w:hAnsi="Times New Roman" w:cs="Times New Roman"/>
          <w:color w:val="000000" w:themeColor="text1"/>
          <w:sz w:val="22"/>
          <w:szCs w:val="22"/>
        </w:rPr>
        <w:t xml:space="preserve"> </w:t>
      </w:r>
    </w:p>
    <w:p w:rsidRPr="009A3DE6" w:rsidR="009A3DE6" w:rsidP="009A3DE6" w:rsidRDefault="009A3DE6" w14:paraId="77C6C1AA" w14:textId="77777777">
      <w:pPr>
        <w:rPr>
          <w:rFonts w:ascii="Times New Roman" w:hAnsi="Times New Roman" w:cs="Times New Roman"/>
          <w:color w:val="2F5496" w:themeColor="accent1" w:themeShade="BF"/>
          <w:sz w:val="22"/>
          <w:szCs w:val="22"/>
        </w:rPr>
      </w:pPr>
    </w:p>
    <w:p w:rsidRPr="008E5DEC" w:rsidR="009A3DE6" w:rsidP="009A3DE6" w:rsidRDefault="00CD626B" w14:paraId="41EAC839" w14:textId="4555BBCA">
      <w:pPr>
        <w:rPr>
          <w:rFonts w:ascii="Times New Roman" w:hAnsi="Times New Roman" w:cs="Times New Roman"/>
          <w:b/>
          <w:color w:val="000000" w:themeColor="text1"/>
          <w:sz w:val="22"/>
          <w:szCs w:val="22"/>
        </w:rPr>
      </w:pPr>
      <w:r w:rsidRPr="56194E7F" w:rsidR="00CD626B">
        <w:rPr>
          <w:rFonts w:ascii="Times New Roman" w:hAnsi="Times New Roman" w:cs="Times New Roman"/>
          <w:b w:val="1"/>
          <w:bCs w:val="1"/>
          <w:color w:val="000000" w:themeColor="text1" w:themeTint="FF" w:themeShade="FF"/>
          <w:sz w:val="22"/>
          <w:szCs w:val="22"/>
        </w:rPr>
        <w:t>Schema Design</w:t>
      </w:r>
      <w:r w:rsidRPr="56194E7F" w:rsidR="009A3DE6">
        <w:rPr>
          <w:rFonts w:ascii="Times New Roman" w:hAnsi="Times New Roman" w:cs="Times New Roman"/>
          <w:b w:val="1"/>
          <w:bCs w:val="1"/>
          <w:color w:val="000000" w:themeColor="text1" w:themeTint="FF" w:themeShade="FF"/>
          <w:sz w:val="22"/>
          <w:szCs w:val="22"/>
        </w:rPr>
        <w:t>:</w:t>
      </w:r>
    </w:p>
    <w:p w:rsidR="009A3DE6" w:rsidP="56194E7F" w:rsidRDefault="00BB5E58" w14:paraId="080D2757" w14:textId="1FE79535">
      <w:pPr>
        <w:pStyle w:val="Normal"/>
        <w:rPr>
          <w:rFonts w:ascii="Times New Roman" w:hAnsi="Times New Roman" w:cs="Times New Roman"/>
          <w:color w:val="000000" w:themeColor="text1"/>
          <w:sz w:val="22"/>
          <w:szCs w:val="22"/>
        </w:rPr>
      </w:pPr>
      <w:r w:rsidR="7D814C68">
        <w:drawing>
          <wp:inline wp14:editId="56194E7F" wp14:anchorId="53A17941">
            <wp:extent cx="1152525" cy="1628775"/>
            <wp:effectExtent l="0" t="0" r="0" b="0"/>
            <wp:docPr id="2096412056" name="" title=""/>
            <wp:cNvGraphicFramePr>
              <a:graphicFrameLocks noChangeAspect="1"/>
            </wp:cNvGraphicFramePr>
            <a:graphic>
              <a:graphicData uri="http://schemas.openxmlformats.org/drawingml/2006/picture">
                <pic:pic>
                  <pic:nvPicPr>
                    <pic:cNvPr id="0" name=""/>
                    <pic:cNvPicPr/>
                  </pic:nvPicPr>
                  <pic:blipFill>
                    <a:blip r:embed="Rd92a406416a44996">
                      <a:extLst>
                        <a:ext xmlns:a="http://schemas.openxmlformats.org/drawingml/2006/main" uri="{28A0092B-C50C-407E-A947-70E740481C1C}">
                          <a14:useLocalDpi val="0"/>
                        </a:ext>
                      </a:extLst>
                    </a:blip>
                    <a:stretch>
                      <a:fillRect/>
                    </a:stretch>
                  </pic:blipFill>
                  <pic:spPr>
                    <a:xfrm>
                      <a:off x="0" y="0"/>
                      <a:ext cx="1152525" cy="1628775"/>
                    </a:xfrm>
                    <a:prstGeom prst="rect">
                      <a:avLst/>
                    </a:prstGeom>
                  </pic:spPr>
                </pic:pic>
              </a:graphicData>
            </a:graphic>
          </wp:inline>
        </w:drawing>
      </w:r>
      <w:r>
        <w:br/>
      </w:r>
      <w:r>
        <w:br/>
      </w:r>
      <w:r w:rsidRPr="56194E7F" w:rsidR="00397FA4">
        <w:rPr>
          <w:rFonts w:ascii="Times New Roman" w:hAnsi="Times New Roman" w:cs="Times New Roman"/>
          <w:color w:val="000000" w:themeColor="text1" w:themeTint="FF" w:themeShade="FF"/>
          <w:sz w:val="22"/>
          <w:szCs w:val="22"/>
        </w:rPr>
        <w:t xml:space="preserve">In the Shema Diagram above these are the key values that will be used to store data in the NoSQL database on Firebase for Full Stasis. </w:t>
      </w:r>
      <w:r w:rsidRPr="56194E7F" w:rsidR="0065173F">
        <w:rPr>
          <w:rFonts w:ascii="Times New Roman" w:hAnsi="Times New Roman" w:cs="Times New Roman"/>
          <w:color w:val="000000" w:themeColor="text1" w:themeTint="FF" w:themeShade="FF"/>
          <w:sz w:val="22"/>
          <w:szCs w:val="22"/>
        </w:rPr>
        <w:t>The key value</w:t>
      </w:r>
      <w:r w:rsidRPr="56194E7F" w:rsidR="00C722F6">
        <w:rPr>
          <w:rFonts w:ascii="Times New Roman" w:hAnsi="Times New Roman" w:cs="Times New Roman"/>
          <w:color w:val="000000" w:themeColor="text1" w:themeTint="FF" w:themeShade="FF"/>
          <w:sz w:val="22"/>
          <w:szCs w:val="22"/>
        </w:rPr>
        <w:t>s</w:t>
      </w:r>
      <w:r w:rsidRPr="56194E7F" w:rsidR="00397FA4">
        <w:rPr>
          <w:rFonts w:ascii="Times New Roman" w:hAnsi="Times New Roman" w:cs="Times New Roman"/>
          <w:color w:val="000000" w:themeColor="text1" w:themeTint="FF" w:themeShade="FF"/>
          <w:sz w:val="22"/>
          <w:szCs w:val="22"/>
        </w:rPr>
        <w:t xml:space="preserve"> will allow the user to create event</w:t>
      </w:r>
      <w:r w:rsidRPr="56194E7F" w:rsidR="006611D6">
        <w:rPr>
          <w:rFonts w:ascii="Times New Roman" w:hAnsi="Times New Roman" w:cs="Times New Roman"/>
          <w:color w:val="000000" w:themeColor="text1" w:themeTint="FF" w:themeShade="FF"/>
          <w:sz w:val="22"/>
          <w:szCs w:val="22"/>
        </w:rPr>
        <w:t>s</w:t>
      </w:r>
      <w:r w:rsidRPr="56194E7F" w:rsidR="00397FA4">
        <w:rPr>
          <w:rFonts w:ascii="Times New Roman" w:hAnsi="Times New Roman" w:cs="Times New Roman"/>
          <w:color w:val="000000" w:themeColor="text1" w:themeTint="FF" w:themeShade="FF"/>
          <w:sz w:val="22"/>
          <w:szCs w:val="22"/>
        </w:rPr>
        <w:t xml:space="preserve"> </w:t>
      </w:r>
      <w:r w:rsidRPr="56194E7F" w:rsidR="061B5C0B">
        <w:rPr>
          <w:rFonts w:ascii="Times New Roman" w:hAnsi="Times New Roman" w:cs="Times New Roman"/>
          <w:color w:val="000000" w:themeColor="text1" w:themeTint="FF" w:themeShade="FF"/>
          <w:sz w:val="22"/>
          <w:szCs w:val="22"/>
        </w:rPr>
        <w:t xml:space="preserve">connected to their Google User ID that are </w:t>
      </w:r>
      <w:r w:rsidRPr="56194E7F" w:rsidR="00397FA4">
        <w:rPr>
          <w:rFonts w:ascii="Times New Roman" w:hAnsi="Times New Roman" w:cs="Times New Roman"/>
          <w:color w:val="000000" w:themeColor="text1" w:themeTint="FF" w:themeShade="FF"/>
          <w:sz w:val="22"/>
          <w:szCs w:val="22"/>
        </w:rPr>
        <w:t>saved to the database so that when you enter the application again it can retrieve their created event</w:t>
      </w:r>
      <w:r w:rsidRPr="56194E7F" w:rsidR="0E5108CC">
        <w:rPr>
          <w:rFonts w:ascii="Times New Roman" w:hAnsi="Times New Roman" w:cs="Times New Roman"/>
          <w:color w:val="000000" w:themeColor="text1" w:themeTint="FF" w:themeShade="FF"/>
          <w:sz w:val="22"/>
          <w:szCs w:val="22"/>
        </w:rPr>
        <w:t xml:space="preserve"> list</w:t>
      </w:r>
      <w:r w:rsidRPr="56194E7F" w:rsidR="00DE6097">
        <w:rPr>
          <w:rFonts w:ascii="Times New Roman" w:hAnsi="Times New Roman" w:cs="Times New Roman"/>
          <w:color w:val="000000" w:themeColor="text1" w:themeTint="FF" w:themeShade="FF"/>
          <w:sz w:val="22"/>
          <w:szCs w:val="22"/>
        </w:rPr>
        <w:t xml:space="preserve"> for them to </w:t>
      </w:r>
      <w:r w:rsidRPr="56194E7F" w:rsidR="37A8488C">
        <w:rPr>
          <w:rFonts w:ascii="Times New Roman" w:hAnsi="Times New Roman" w:cs="Times New Roman"/>
          <w:color w:val="000000" w:themeColor="text1" w:themeTint="FF" w:themeShade="FF"/>
          <w:sz w:val="22"/>
          <w:szCs w:val="22"/>
        </w:rPr>
        <w:t>view or</w:t>
      </w:r>
      <w:r w:rsidRPr="56194E7F" w:rsidR="00DE6097">
        <w:rPr>
          <w:rFonts w:ascii="Times New Roman" w:hAnsi="Times New Roman" w:cs="Times New Roman"/>
          <w:color w:val="000000" w:themeColor="text1" w:themeTint="FF" w:themeShade="FF"/>
          <w:sz w:val="22"/>
          <w:szCs w:val="22"/>
        </w:rPr>
        <w:t xml:space="preserve"> </w:t>
      </w:r>
      <w:r w:rsidRPr="56194E7F" w:rsidR="00DE6097">
        <w:rPr>
          <w:rFonts w:ascii="Times New Roman" w:hAnsi="Times New Roman" w:cs="Times New Roman"/>
          <w:color w:val="000000" w:themeColor="text1" w:themeTint="FF" w:themeShade="FF"/>
          <w:sz w:val="22"/>
          <w:szCs w:val="22"/>
        </w:rPr>
        <w:t>delete</w:t>
      </w:r>
      <w:r w:rsidRPr="56194E7F" w:rsidR="00DE6097">
        <w:rPr>
          <w:rFonts w:ascii="Times New Roman" w:hAnsi="Times New Roman" w:cs="Times New Roman"/>
          <w:color w:val="000000" w:themeColor="text1" w:themeTint="FF" w:themeShade="FF"/>
          <w:sz w:val="22"/>
          <w:szCs w:val="22"/>
        </w:rPr>
        <w:t>.</w:t>
      </w:r>
    </w:p>
    <w:p w:rsidRPr="00BB5E58" w:rsidR="00196D6D" w:rsidP="009A3DE6" w:rsidRDefault="00196D6D" w14:paraId="15A95403" w14:textId="77777777">
      <w:pPr>
        <w:rPr>
          <w:rFonts w:ascii="Times New Roman" w:hAnsi="Times New Roman" w:cs="Times New Roman"/>
          <w:color w:val="000000" w:themeColor="text1"/>
          <w:sz w:val="22"/>
          <w:szCs w:val="22"/>
        </w:rPr>
      </w:pPr>
    </w:p>
    <w:p w:rsidRPr="00096954" w:rsidR="00BA68A0" w:rsidP="56194E7F" w:rsidRDefault="009A3DE6" w14:paraId="7424579E" w14:textId="36235F17">
      <w:pPr>
        <w:pStyle w:val="Normal"/>
        <w:rPr>
          <w:rFonts w:ascii="Times New Roman" w:hAnsi="Times New Roman" w:cs="Times New Roman"/>
          <w:b w:val="1"/>
          <w:bCs w:val="1"/>
          <w:color w:val="000000" w:themeColor="text1"/>
          <w:sz w:val="22"/>
          <w:szCs w:val="22"/>
        </w:rPr>
      </w:pPr>
      <w:r w:rsidRPr="56194E7F" w:rsidR="009A3DE6">
        <w:rPr>
          <w:rFonts w:ascii="Times New Roman" w:hAnsi="Times New Roman" w:cs="Times New Roman"/>
          <w:b w:val="1"/>
          <w:bCs w:val="1"/>
          <w:color w:val="000000" w:themeColor="text1" w:themeTint="FF" w:themeShade="FF"/>
          <w:sz w:val="22"/>
          <w:szCs w:val="22"/>
        </w:rPr>
        <w:t>Flow Charts</w:t>
      </w:r>
      <w:r w:rsidRPr="56194E7F" w:rsidR="00CF63B9">
        <w:rPr>
          <w:rFonts w:ascii="Times New Roman" w:hAnsi="Times New Roman" w:cs="Times New Roman"/>
          <w:b w:val="1"/>
          <w:bCs w:val="1"/>
          <w:color w:val="000000" w:themeColor="text1" w:themeTint="FF" w:themeShade="FF"/>
          <w:sz w:val="22"/>
          <w:szCs w:val="22"/>
        </w:rPr>
        <w:t>/Process Flows</w:t>
      </w:r>
      <w:r w:rsidRPr="56194E7F" w:rsidR="009A3DE6">
        <w:rPr>
          <w:rFonts w:ascii="Times New Roman" w:hAnsi="Times New Roman" w:cs="Times New Roman"/>
          <w:b w:val="1"/>
          <w:bCs w:val="1"/>
          <w:color w:val="000000" w:themeColor="text1" w:themeTint="FF" w:themeShade="FF"/>
          <w:sz w:val="22"/>
          <w:szCs w:val="22"/>
        </w:rPr>
        <w:t>:</w:t>
      </w:r>
      <w:r>
        <w:br/>
      </w:r>
      <w:r w:rsidR="215B0875">
        <w:drawing>
          <wp:inline wp14:editId="76FD8B00" wp14:anchorId="34A7398A">
            <wp:extent cx="2886075" cy="4572000"/>
            <wp:effectExtent l="0" t="0" r="0" b="0"/>
            <wp:docPr id="1731178477" name="" title=""/>
            <wp:cNvGraphicFramePr>
              <a:graphicFrameLocks noChangeAspect="1"/>
            </wp:cNvGraphicFramePr>
            <a:graphic>
              <a:graphicData uri="http://schemas.openxmlformats.org/drawingml/2006/picture">
                <pic:pic>
                  <pic:nvPicPr>
                    <pic:cNvPr id="0" name=""/>
                    <pic:cNvPicPr/>
                  </pic:nvPicPr>
                  <pic:blipFill>
                    <a:blip r:embed="R494a3a52e47f476a">
                      <a:extLst>
                        <a:ext xmlns:a="http://schemas.openxmlformats.org/drawingml/2006/main" uri="{28A0092B-C50C-407E-A947-70E740481C1C}">
                          <a14:useLocalDpi val="0"/>
                        </a:ext>
                      </a:extLst>
                    </a:blip>
                    <a:stretch>
                      <a:fillRect/>
                    </a:stretch>
                  </pic:blipFill>
                  <pic:spPr>
                    <a:xfrm>
                      <a:off x="0" y="0"/>
                      <a:ext cx="2886075" cy="4572000"/>
                    </a:xfrm>
                    <a:prstGeom prst="rect">
                      <a:avLst/>
                    </a:prstGeom>
                  </pic:spPr>
                </pic:pic>
              </a:graphicData>
            </a:graphic>
          </wp:inline>
        </w:drawing>
      </w:r>
      <w:r>
        <w:br/>
      </w:r>
      <w:r w:rsidRPr="56194E7F" w:rsidR="00E83C2E">
        <w:rPr>
          <w:rFonts w:ascii="Times New Roman" w:hAnsi="Times New Roman" w:cs="Times New Roman"/>
          <w:sz w:val="22"/>
          <w:szCs w:val="22"/>
        </w:rPr>
        <w:t xml:space="preserve">The flow chart above shows the </w:t>
      </w:r>
      <w:r w:rsidRPr="56194E7F" w:rsidR="00E83C2E">
        <w:rPr>
          <w:rFonts w:ascii="Times New Roman" w:hAnsi="Times New Roman" w:cs="Times New Roman"/>
          <w:sz w:val="22"/>
          <w:szCs w:val="22"/>
        </w:rPr>
        <w:t>possible way</w:t>
      </w:r>
      <w:r w:rsidRPr="56194E7F" w:rsidR="00E83C2E">
        <w:rPr>
          <w:rFonts w:ascii="Times New Roman" w:hAnsi="Times New Roman" w:cs="Times New Roman"/>
          <w:sz w:val="22"/>
          <w:szCs w:val="22"/>
        </w:rPr>
        <w:t xml:space="preserve"> that a person can go through the application and has a visual representation of how data can be read, written, and </w:t>
      </w:r>
      <w:r w:rsidRPr="56194E7F" w:rsidR="00E83C2E">
        <w:rPr>
          <w:rFonts w:ascii="Times New Roman" w:hAnsi="Times New Roman" w:cs="Times New Roman"/>
          <w:sz w:val="22"/>
          <w:szCs w:val="22"/>
        </w:rPr>
        <w:t>deleted</w:t>
      </w:r>
      <w:r w:rsidRPr="56194E7F" w:rsidR="00E83C2E">
        <w:rPr>
          <w:rFonts w:ascii="Times New Roman" w:hAnsi="Times New Roman" w:cs="Times New Roman"/>
          <w:sz w:val="22"/>
          <w:szCs w:val="22"/>
        </w:rPr>
        <w:t xml:space="preserve"> from the database.</w:t>
      </w:r>
      <w:r>
        <w:br/>
      </w:r>
    </w:p>
    <w:p w:rsidRPr="009A3DE6" w:rsidR="009A3DE6" w:rsidP="009A3DE6" w:rsidRDefault="009A3DE6" w14:paraId="30D50EA4" w14:textId="77777777">
      <w:pPr>
        <w:rPr>
          <w:rFonts w:ascii="Times New Roman" w:hAnsi="Times New Roman" w:cs="Times New Roman"/>
          <w:color w:val="2F5496" w:themeColor="accent1" w:themeShade="BF"/>
          <w:sz w:val="22"/>
          <w:szCs w:val="22"/>
        </w:rPr>
      </w:pPr>
    </w:p>
    <w:p w:rsidRPr="008E5DEC" w:rsidR="009A3DE6" w:rsidP="009A3DE6" w:rsidRDefault="009A3DE6" w14:paraId="789F7A59" w14:textId="77777777">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Sitemap Diagram:</w:t>
      </w:r>
    </w:p>
    <w:p w:rsidR="00B31579" w:rsidP="009A3DE6" w:rsidRDefault="00B31579" w14:paraId="6C268FCC" w14:textId="4BBE755B">
      <w:pPr>
        <w:rPr>
          <w:rFonts w:ascii="Times New Roman" w:hAnsi="Times New Roman" w:cs="Times New Roman"/>
          <w:color w:val="2F5496" w:themeColor="accent1" w:themeShade="BF"/>
          <w:sz w:val="22"/>
          <w:szCs w:val="22"/>
        </w:rPr>
      </w:pPr>
    </w:p>
    <w:p w:rsidR="008B73D1" w:rsidP="56194E7F" w:rsidRDefault="008B73D1" w14:paraId="64A912BA" w14:textId="66A18DB0">
      <w:pPr>
        <w:pStyle w:val="Normal"/>
      </w:pPr>
      <w:r w:rsidR="60A1B997">
        <w:drawing>
          <wp:inline wp14:editId="176BEC08" wp14:anchorId="5275552D">
            <wp:extent cx="2714625" cy="4572000"/>
            <wp:effectExtent l="0" t="0" r="0" b="0"/>
            <wp:docPr id="1654799762" name="" title=""/>
            <wp:cNvGraphicFramePr>
              <a:graphicFrameLocks noChangeAspect="1"/>
            </wp:cNvGraphicFramePr>
            <a:graphic>
              <a:graphicData uri="http://schemas.openxmlformats.org/drawingml/2006/picture">
                <pic:pic>
                  <pic:nvPicPr>
                    <pic:cNvPr id="0" name=""/>
                    <pic:cNvPicPr/>
                  </pic:nvPicPr>
                  <pic:blipFill>
                    <a:blip r:embed="Rb2448dad2e4a4ea4">
                      <a:extLst>
                        <a:ext xmlns:a="http://schemas.openxmlformats.org/drawingml/2006/main" uri="{28A0092B-C50C-407E-A947-70E740481C1C}">
                          <a14:useLocalDpi val="0"/>
                        </a:ext>
                      </a:extLst>
                    </a:blip>
                    <a:stretch>
                      <a:fillRect/>
                    </a:stretch>
                  </pic:blipFill>
                  <pic:spPr>
                    <a:xfrm>
                      <a:off x="0" y="0"/>
                      <a:ext cx="2714625" cy="4572000"/>
                    </a:xfrm>
                    <a:prstGeom prst="rect">
                      <a:avLst/>
                    </a:prstGeom>
                  </pic:spPr>
                </pic:pic>
              </a:graphicData>
            </a:graphic>
          </wp:inline>
        </w:drawing>
      </w:r>
    </w:p>
    <w:p w:rsidR="008B73D1" w:rsidP="009A3DE6" w:rsidRDefault="008B73D1" w14:paraId="10A6029A" w14:textId="77777777">
      <w:pPr>
        <w:rPr>
          <w:rFonts w:ascii="Times New Roman" w:hAnsi="Times New Roman" w:cs="Times New Roman"/>
          <w:color w:val="2F5496" w:themeColor="accent1" w:themeShade="BF"/>
          <w:sz w:val="22"/>
          <w:szCs w:val="22"/>
        </w:rPr>
      </w:pPr>
    </w:p>
    <w:p w:rsidRPr="008B73D1" w:rsidR="00364B70" w:rsidP="009A3DE6" w:rsidRDefault="008B73D1" w14:paraId="3FD50146" w14:textId="2AB837D8">
      <w:pPr>
        <w:rPr>
          <w:rFonts w:ascii="Times New Roman" w:hAnsi="Times New Roman" w:cs="Times New Roman"/>
          <w:sz w:val="22"/>
          <w:szCs w:val="22"/>
        </w:rPr>
      </w:pPr>
      <w:r w:rsidRPr="008B73D1">
        <w:rPr>
          <w:rFonts w:ascii="Times New Roman" w:hAnsi="Times New Roman" w:cs="Times New Roman"/>
          <w:noProof/>
          <w:sz w:val="22"/>
          <w:szCs w:val="22"/>
        </w:rPr>
        <w:t>In this Sitemap Diagram, we are able to see all the path that are able to be taken in the application.</w:t>
      </w:r>
    </w:p>
    <w:p w:rsidRPr="009A3DE6" w:rsidR="009A3DE6" w:rsidP="009A3DE6" w:rsidRDefault="009A3DE6" w14:paraId="53A5AE30" w14:textId="77777777">
      <w:pPr>
        <w:rPr>
          <w:rFonts w:ascii="Times New Roman" w:hAnsi="Times New Roman" w:cs="Times New Roman"/>
          <w:color w:val="000000" w:themeColor="text1"/>
          <w:sz w:val="22"/>
          <w:szCs w:val="22"/>
        </w:rPr>
      </w:pPr>
    </w:p>
    <w:p w:rsidRPr="00721937" w:rsidR="009A3DE6" w:rsidP="56194E7F" w:rsidRDefault="009A3DE6" w14:paraId="763BE395" w14:textId="4D64C4E2">
      <w:pPr>
        <w:pStyle w:val="Normal"/>
        <w:rPr>
          <w:rFonts w:ascii="Times New Roman" w:hAnsi="Times New Roman" w:cs="Times New Roman"/>
          <w:b w:val="1"/>
          <w:bCs w:val="1"/>
          <w:color w:val="000000" w:themeColor="text1"/>
          <w:sz w:val="22"/>
          <w:szCs w:val="22"/>
        </w:rPr>
      </w:pPr>
      <w:r w:rsidRPr="56194E7F" w:rsidR="009A3DE6">
        <w:rPr>
          <w:rFonts w:ascii="Times New Roman" w:hAnsi="Times New Roman" w:cs="Times New Roman"/>
          <w:b w:val="1"/>
          <w:bCs w:val="1"/>
          <w:color w:val="000000" w:themeColor="text1" w:themeTint="FF" w:themeShade="FF"/>
          <w:sz w:val="22"/>
          <w:szCs w:val="22"/>
        </w:rPr>
        <w:t>User Interface Diagrams:</w:t>
      </w:r>
      <w:r>
        <w:br/>
      </w:r>
      <w:r w:rsidR="411DAE36">
        <w:drawing>
          <wp:inline wp14:editId="68758BE7" wp14:anchorId="7B502F82">
            <wp:extent cx="2028825" cy="4572000"/>
            <wp:effectExtent l="0" t="0" r="0" b="0"/>
            <wp:docPr id="757547522" name="" title=""/>
            <wp:cNvGraphicFramePr>
              <a:graphicFrameLocks noChangeAspect="1"/>
            </wp:cNvGraphicFramePr>
            <a:graphic>
              <a:graphicData uri="http://schemas.openxmlformats.org/drawingml/2006/picture">
                <pic:pic>
                  <pic:nvPicPr>
                    <pic:cNvPr id="0" name=""/>
                    <pic:cNvPicPr/>
                  </pic:nvPicPr>
                  <pic:blipFill>
                    <a:blip r:embed="R96edfb27b3894eb9">
                      <a:extLst>
                        <a:ext xmlns:a="http://schemas.openxmlformats.org/drawingml/2006/main" uri="{28A0092B-C50C-407E-A947-70E740481C1C}">
                          <a14:useLocalDpi val="0"/>
                        </a:ext>
                      </a:extLst>
                    </a:blip>
                    <a:stretch>
                      <a:fillRect/>
                    </a:stretch>
                  </pic:blipFill>
                  <pic:spPr>
                    <a:xfrm>
                      <a:off x="0" y="0"/>
                      <a:ext cx="2028825" cy="4572000"/>
                    </a:xfrm>
                    <a:prstGeom prst="rect">
                      <a:avLst/>
                    </a:prstGeom>
                  </pic:spPr>
                </pic:pic>
              </a:graphicData>
            </a:graphic>
          </wp:inline>
        </w:drawing>
      </w:r>
      <w:r>
        <w:br/>
      </w:r>
    </w:p>
    <w:p w:rsidRPr="00364B70" w:rsidR="002C0ED7" w:rsidP="002C0ED7" w:rsidRDefault="002C0ED7" w14:paraId="33663D0A" w14:textId="77777777">
      <w:pPr>
        <w:rPr>
          <w:rFonts w:ascii="Times New Roman" w:hAnsi="Times New Roman" w:cs="Times New Roman"/>
          <w:sz w:val="22"/>
          <w:szCs w:val="22"/>
        </w:rPr>
      </w:pPr>
      <w:r w:rsidRPr="00364B70">
        <w:rPr>
          <w:rFonts w:ascii="Times New Roman" w:hAnsi="Times New Roman" w:cs="Times New Roman"/>
          <w:sz w:val="22"/>
          <w:szCs w:val="22"/>
        </w:rPr>
        <w:t xml:space="preserve">In the </w:t>
      </w:r>
      <w:r>
        <w:rPr>
          <w:rFonts w:ascii="Times New Roman" w:hAnsi="Times New Roman" w:cs="Times New Roman"/>
          <w:sz w:val="22"/>
          <w:szCs w:val="22"/>
        </w:rPr>
        <w:t>User Interface</w:t>
      </w:r>
      <w:r w:rsidRPr="00364B70">
        <w:rPr>
          <w:rFonts w:ascii="Times New Roman" w:hAnsi="Times New Roman" w:cs="Times New Roman"/>
          <w:sz w:val="22"/>
          <w:szCs w:val="22"/>
        </w:rPr>
        <w:t xml:space="preserve"> diagram above each of the different pages are pictured for how the mobile application can be used.</w:t>
      </w:r>
    </w:p>
    <w:p w:rsidRPr="009A3DE6" w:rsidR="00744650" w:rsidP="009A3DE6" w:rsidRDefault="00744650" w14:paraId="33820EF0" w14:textId="77777777">
      <w:pPr>
        <w:rPr>
          <w:rFonts w:ascii="Times New Roman" w:hAnsi="Times New Roman" w:cs="Times New Roman"/>
          <w:color w:val="2F5496" w:themeColor="accent1" w:themeShade="BF"/>
          <w:sz w:val="22"/>
          <w:szCs w:val="22"/>
        </w:rPr>
      </w:pPr>
    </w:p>
    <w:p w:rsidRPr="008E5DEC" w:rsidR="009A3DE6" w:rsidP="009A3DE6" w:rsidRDefault="001F1334" w14:paraId="7296D25F" w14:textId="5BC09B0B">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Component Design</w:t>
      </w:r>
      <w:r w:rsidRPr="008E5DEC" w:rsidR="009A3DE6">
        <w:rPr>
          <w:rFonts w:ascii="Times New Roman" w:hAnsi="Times New Roman" w:cs="Times New Roman"/>
          <w:b/>
          <w:color w:val="000000" w:themeColor="text1"/>
          <w:sz w:val="22"/>
          <w:szCs w:val="22"/>
        </w:rPr>
        <w:t>:</w:t>
      </w:r>
    </w:p>
    <w:p w:rsidR="009A3DE6" w:rsidP="009A3DE6" w:rsidRDefault="009A3DE6" w14:paraId="7DA0B547" w14:textId="4C0BFE43">
      <w:pPr>
        <w:rPr>
          <w:rFonts w:ascii="Times New Roman" w:hAnsi="Times New Roman" w:cs="Times New Roman"/>
          <w:color w:val="2F5496" w:themeColor="accent1" w:themeShade="BF"/>
          <w:sz w:val="22"/>
          <w:szCs w:val="22"/>
        </w:rPr>
      </w:pPr>
    </w:p>
    <w:p w:rsidR="00D25409" w:rsidP="56194E7F" w:rsidRDefault="00D25409" w14:paraId="03262C81" w14:textId="407FA316">
      <w:pPr>
        <w:pStyle w:val="Normal"/>
      </w:pPr>
      <w:r w:rsidR="12FDA423">
        <w:drawing>
          <wp:inline wp14:editId="4CBC6DC0" wp14:anchorId="10691E0F">
            <wp:extent cx="2028825" cy="4572000"/>
            <wp:effectExtent l="0" t="0" r="0" b="0"/>
            <wp:docPr id="247676452" name="" title=""/>
            <wp:cNvGraphicFramePr>
              <a:graphicFrameLocks noChangeAspect="1"/>
            </wp:cNvGraphicFramePr>
            <a:graphic>
              <a:graphicData uri="http://schemas.openxmlformats.org/drawingml/2006/picture">
                <pic:pic>
                  <pic:nvPicPr>
                    <pic:cNvPr id="0" name=""/>
                    <pic:cNvPicPr/>
                  </pic:nvPicPr>
                  <pic:blipFill>
                    <a:blip r:embed="R62018814bad44502">
                      <a:extLst>
                        <a:ext xmlns:a="http://schemas.openxmlformats.org/drawingml/2006/main" uri="{28A0092B-C50C-407E-A947-70E740481C1C}">
                          <a14:useLocalDpi val="0"/>
                        </a:ext>
                      </a:extLst>
                    </a:blip>
                    <a:stretch>
                      <a:fillRect/>
                    </a:stretch>
                  </pic:blipFill>
                  <pic:spPr>
                    <a:xfrm>
                      <a:off x="0" y="0"/>
                      <a:ext cx="2028825" cy="4572000"/>
                    </a:xfrm>
                    <a:prstGeom prst="rect">
                      <a:avLst/>
                    </a:prstGeom>
                  </pic:spPr>
                </pic:pic>
              </a:graphicData>
            </a:graphic>
          </wp:inline>
        </w:drawing>
      </w:r>
    </w:p>
    <w:p w:rsidRPr="00D25409" w:rsidR="00D25409" w:rsidP="009A3DE6" w:rsidRDefault="00D25409" w14:paraId="04B5A2C6" w14:textId="1BE059DE">
      <w:pPr>
        <w:rPr>
          <w:rFonts w:ascii="Times New Roman" w:hAnsi="Times New Roman" w:cs="Times New Roman"/>
          <w:sz w:val="22"/>
          <w:szCs w:val="22"/>
        </w:rPr>
      </w:pPr>
      <w:r w:rsidRPr="00D25409">
        <w:rPr>
          <w:rFonts w:ascii="Times New Roman" w:hAnsi="Times New Roman" w:cs="Times New Roman"/>
          <w:sz w:val="22"/>
          <w:szCs w:val="22"/>
        </w:rPr>
        <w:lastRenderedPageBreak/>
        <w:t>In the diagram above we can see all of the various components that make up the screens that were described in the wireframes.</w:t>
      </w:r>
    </w:p>
    <w:p w:rsidRPr="009A3DE6" w:rsidR="00D25409" w:rsidP="009A3DE6" w:rsidRDefault="00D25409" w14:paraId="687ADA0C" w14:textId="77777777">
      <w:pPr>
        <w:rPr>
          <w:rFonts w:ascii="Times New Roman" w:hAnsi="Times New Roman" w:cs="Times New Roman"/>
          <w:color w:val="2F5496" w:themeColor="accent1" w:themeShade="BF"/>
          <w:sz w:val="22"/>
          <w:szCs w:val="22"/>
        </w:rPr>
      </w:pPr>
    </w:p>
    <w:p w:rsidRPr="008E5DEC" w:rsidR="009A3DE6" w:rsidP="009A3DE6" w:rsidRDefault="009A3DE6" w14:paraId="19575916" w14:textId="77777777">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Service API Design:</w:t>
      </w:r>
    </w:p>
    <w:p w:rsidR="006C7697" w:rsidP="009A3DE6" w:rsidRDefault="00CE0AAF" w14:paraId="2C31E5E4" w14:textId="122986BB">
      <w:pPr>
        <w:rPr>
          <w:rFonts w:ascii="Times New Roman" w:hAnsi="Times New Roman" w:cs="Times New Roman"/>
          <w:color w:val="FF0000"/>
          <w:sz w:val="22"/>
          <w:szCs w:val="22"/>
        </w:rPr>
      </w:pPr>
      <w:r>
        <w:rPr>
          <w:rFonts w:ascii="Times New Roman" w:hAnsi="Times New Roman" w:cs="Times New Roman"/>
          <w:color w:val="2F5496" w:themeColor="accent1" w:themeShade="BF"/>
          <w:sz w:val="22"/>
          <w:szCs w:val="22"/>
        </w:rPr>
        <w:br/>
      </w:r>
      <w:r w:rsidRPr="006C7697" w:rsidR="006C7697">
        <w:rPr>
          <w:rFonts w:ascii="Times New Roman" w:hAnsi="Times New Roman" w:cs="Times New Roman"/>
          <w:sz w:val="22"/>
          <w:szCs w:val="22"/>
        </w:rPr>
        <w:t>N/A</w:t>
      </w:r>
    </w:p>
    <w:p w:rsidRPr="009A3DE6" w:rsidR="009A3DE6" w:rsidP="009A3DE6" w:rsidRDefault="006C7697" w14:paraId="1888577A" w14:textId="6F2DBEA8">
      <w:pPr>
        <w:rPr>
          <w:rFonts w:ascii="Times New Roman" w:hAnsi="Times New Roman" w:cs="Times New Roman"/>
          <w:color w:val="2F5496" w:themeColor="accent1" w:themeShade="BF"/>
          <w:sz w:val="22"/>
          <w:szCs w:val="22"/>
        </w:rPr>
      </w:pPr>
      <w:r w:rsidRPr="006C7697">
        <w:rPr>
          <w:rFonts w:ascii="Times New Roman" w:hAnsi="Times New Roman" w:cs="Times New Roman"/>
          <w:sz w:val="22"/>
          <w:szCs w:val="22"/>
        </w:rPr>
        <w:t>This application does not need an API design diagram as an API is not being used to retrieve, write</w:t>
      </w:r>
      <w:r>
        <w:rPr>
          <w:rFonts w:ascii="Times New Roman" w:hAnsi="Times New Roman" w:cs="Times New Roman"/>
          <w:sz w:val="22"/>
          <w:szCs w:val="22"/>
        </w:rPr>
        <w:t>,</w:t>
      </w:r>
      <w:r w:rsidRPr="006C7697">
        <w:rPr>
          <w:rFonts w:ascii="Times New Roman" w:hAnsi="Times New Roman" w:cs="Times New Roman"/>
          <w:sz w:val="22"/>
          <w:szCs w:val="22"/>
        </w:rPr>
        <w:t xml:space="preserve"> or update the data from within the Firebase Realtime database.</w:t>
      </w:r>
      <w:r>
        <w:rPr>
          <w:rFonts w:ascii="Times New Roman" w:hAnsi="Times New Roman" w:cs="Times New Roman"/>
          <w:color w:val="FF0000"/>
          <w:sz w:val="22"/>
          <w:szCs w:val="22"/>
        </w:rPr>
        <w:t xml:space="preserve"> </w:t>
      </w:r>
      <w:r w:rsidR="00CE0AAF">
        <w:rPr>
          <w:rFonts w:ascii="Times New Roman" w:hAnsi="Times New Roman" w:cs="Times New Roman"/>
          <w:color w:val="2F5496" w:themeColor="accent1" w:themeShade="BF"/>
          <w:sz w:val="22"/>
          <w:szCs w:val="22"/>
        </w:rPr>
        <w:br/>
      </w:r>
    </w:p>
    <w:p w:rsidRPr="008E5DEC" w:rsidR="009A3DE6" w:rsidP="009A3DE6" w:rsidRDefault="00A76E70" w14:paraId="41909C57" w14:textId="7152D1D3">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Pr="008E5DEC" w:rsidR="009A3DE6">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Pr="008E5DEC" w:rsidR="009A3DE6">
        <w:rPr>
          <w:rFonts w:ascii="Times New Roman" w:hAnsi="Times New Roman" w:cs="Times New Roman"/>
          <w:b/>
          <w:color w:val="000000" w:themeColor="text1"/>
          <w:sz w:val="22"/>
          <w:szCs w:val="22"/>
        </w:rPr>
        <w:t>:</w:t>
      </w:r>
    </w:p>
    <w:p w:rsidR="00A8003D" w:rsidP="009A3DE6" w:rsidRDefault="00A8003D" w14:paraId="41B89349" w14:textId="77777777">
      <w:pPr>
        <w:rPr>
          <w:rFonts w:ascii="Times New Roman" w:hAnsi="Times New Roman" w:cs="Times New Roman"/>
          <w:color w:val="2F5496" w:themeColor="accent1" w:themeShade="BF"/>
          <w:sz w:val="22"/>
          <w:szCs w:val="22"/>
        </w:rPr>
      </w:pPr>
    </w:p>
    <w:p w:rsidRPr="009A3DE6" w:rsidR="009A3DE6" w:rsidP="56194E7F" w:rsidRDefault="009A3DE6" w14:paraId="58A9DFDE" w14:textId="15E881A4">
      <w:pPr>
        <w:rPr>
          <w:rFonts w:ascii="Times New Roman" w:hAnsi="Times New Roman" w:cs="Times New Roman"/>
          <w:sz w:val="22"/>
          <w:szCs w:val="22"/>
        </w:rPr>
      </w:pPr>
      <w:r w:rsidRPr="56194E7F" w:rsidR="0043180A">
        <w:rPr>
          <w:rFonts w:ascii="Times New Roman" w:hAnsi="Times New Roman" w:cs="Times New Roman"/>
          <w:sz w:val="22"/>
          <w:szCs w:val="22"/>
        </w:rPr>
        <w:t xml:space="preserve">The non-Functional requirement that will be supported by this application is the load time for each scene of the mobile should take less than 5 </w:t>
      </w:r>
      <w:r w:rsidRPr="56194E7F" w:rsidR="001B3DD4">
        <w:rPr>
          <w:rFonts w:ascii="Times New Roman" w:hAnsi="Times New Roman" w:cs="Times New Roman"/>
          <w:sz w:val="22"/>
          <w:szCs w:val="22"/>
        </w:rPr>
        <w:t>seconds</w:t>
      </w:r>
      <w:r w:rsidRPr="56194E7F" w:rsidR="0043180A">
        <w:rPr>
          <w:rFonts w:ascii="Times New Roman" w:hAnsi="Times New Roman" w:cs="Times New Roman"/>
          <w:sz w:val="22"/>
          <w:szCs w:val="22"/>
        </w:rPr>
        <w:t xml:space="preserve"> to load the content on the page</w:t>
      </w:r>
      <w:r w:rsidRPr="56194E7F" w:rsidR="285531B0">
        <w:rPr>
          <w:rFonts w:ascii="Times New Roman" w:hAnsi="Times New Roman" w:cs="Times New Roman"/>
          <w:sz w:val="22"/>
          <w:szCs w:val="22"/>
        </w:rPr>
        <w:t>.</w:t>
      </w:r>
    </w:p>
    <w:p w:rsidRPr="009A3DE6" w:rsidR="009A3DE6" w:rsidP="56194E7F" w:rsidRDefault="009A3DE6" w14:paraId="773276AE" w14:textId="49FFB3A0">
      <w:pPr>
        <w:rPr>
          <w:rFonts w:ascii="Times New Roman" w:hAnsi="Times New Roman" w:cs="Times New Roman"/>
          <w:sz w:val="22"/>
          <w:szCs w:val="22"/>
        </w:rPr>
      </w:pPr>
      <w:r w:rsidRPr="56194E7F" w:rsidR="285531B0">
        <w:rPr>
          <w:rFonts w:ascii="Times New Roman" w:hAnsi="Times New Roman" w:cs="Times New Roman"/>
          <w:sz w:val="22"/>
          <w:szCs w:val="22"/>
        </w:rPr>
        <w:t xml:space="preserve">The Event List must show a loading animation while retrieving information from database. Lastly, the application must </w:t>
      </w:r>
      <w:r w:rsidRPr="56194E7F" w:rsidR="69334ABA">
        <w:rPr>
          <w:rFonts w:ascii="Times New Roman" w:hAnsi="Times New Roman" w:cs="Times New Roman"/>
          <w:sz w:val="22"/>
          <w:szCs w:val="22"/>
        </w:rPr>
        <w:t>maintain</w:t>
      </w:r>
      <w:r w:rsidRPr="56194E7F" w:rsidR="285531B0">
        <w:rPr>
          <w:rFonts w:ascii="Times New Roman" w:hAnsi="Times New Roman" w:cs="Times New Roman"/>
          <w:sz w:val="22"/>
          <w:szCs w:val="22"/>
        </w:rPr>
        <w:t xml:space="preserve"> </w:t>
      </w:r>
      <w:r w:rsidRPr="56194E7F" w:rsidR="12206048">
        <w:rPr>
          <w:rFonts w:ascii="Times New Roman" w:hAnsi="Times New Roman" w:cs="Times New Roman"/>
          <w:sz w:val="22"/>
          <w:szCs w:val="22"/>
        </w:rPr>
        <w:t>its state</w:t>
      </w:r>
      <w:r w:rsidRPr="56194E7F" w:rsidR="285531B0">
        <w:rPr>
          <w:rFonts w:ascii="Times New Roman" w:hAnsi="Times New Roman" w:cs="Times New Roman"/>
          <w:sz w:val="22"/>
          <w:szCs w:val="22"/>
        </w:rPr>
        <w:t xml:space="preserve"> even if it is interr</w:t>
      </w:r>
      <w:r w:rsidRPr="56194E7F" w:rsidR="39EB8E80">
        <w:rPr>
          <w:rFonts w:ascii="Times New Roman" w:hAnsi="Times New Roman" w:cs="Times New Roman"/>
          <w:sz w:val="22"/>
          <w:szCs w:val="22"/>
        </w:rPr>
        <w:t>upted</w:t>
      </w:r>
      <w:r w:rsidRPr="56194E7F" w:rsidR="2543BDA3">
        <w:rPr>
          <w:rFonts w:ascii="Times New Roman" w:hAnsi="Times New Roman" w:cs="Times New Roman"/>
          <w:sz w:val="22"/>
          <w:szCs w:val="22"/>
        </w:rPr>
        <w:t>.</w:t>
      </w:r>
      <w:r>
        <w:br/>
      </w:r>
    </w:p>
    <w:p w:rsidRPr="008E5DEC" w:rsidR="00D94388" w:rsidP="00D94388" w:rsidRDefault="00D94388" w14:paraId="36C14214" w14:textId="2056AFD5">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rsidR="00D94388" w:rsidP="009A3DE6" w:rsidRDefault="00441636" w14:paraId="1C5ED6D0" w14:textId="03B0B27B">
      <w:pPr>
        <w:rPr>
          <w:rFonts w:ascii="Times New Roman" w:hAnsi="Times New Roman" w:cs="Times New Roman"/>
          <w:bCs/>
          <w:color w:val="000000" w:themeColor="text1"/>
          <w:sz w:val="22"/>
          <w:szCs w:val="22"/>
        </w:rPr>
      </w:pPr>
      <w:r w:rsidRPr="00744F5A">
        <w:rPr>
          <w:rFonts w:ascii="Times New Roman" w:hAnsi="Times New Roman" w:cs="Times New Roman"/>
          <w:bCs/>
          <w:color w:val="000000" w:themeColor="text1"/>
          <w:sz w:val="22"/>
          <w:szCs w:val="22"/>
        </w:rPr>
        <w:t>The logging in this application is going to be done by using firebase</w:t>
      </w:r>
      <w:r w:rsidRPr="00744F5A" w:rsidR="00744F5A">
        <w:rPr>
          <w:rFonts w:ascii="Times New Roman" w:hAnsi="Times New Roman" w:cs="Times New Roman"/>
          <w:bCs/>
          <w:color w:val="000000" w:themeColor="text1"/>
          <w:sz w:val="22"/>
          <w:szCs w:val="22"/>
        </w:rPr>
        <w:t>’s</w:t>
      </w:r>
      <w:r w:rsidRPr="00744F5A">
        <w:rPr>
          <w:rFonts w:ascii="Times New Roman" w:hAnsi="Times New Roman" w:cs="Times New Roman"/>
          <w:bCs/>
          <w:color w:val="000000" w:themeColor="text1"/>
          <w:sz w:val="22"/>
          <w:szCs w:val="22"/>
        </w:rPr>
        <w:t xml:space="preserve"> module</w:t>
      </w:r>
      <w:r w:rsidRPr="00744F5A" w:rsidR="00744F5A">
        <w:rPr>
          <w:rFonts w:ascii="Times New Roman" w:hAnsi="Times New Roman" w:cs="Times New Roman"/>
          <w:bCs/>
          <w:color w:val="000000" w:themeColor="text1"/>
          <w:sz w:val="22"/>
          <w:szCs w:val="22"/>
        </w:rPr>
        <w:t xml:space="preserve"> for logging</w:t>
      </w:r>
      <w:r w:rsidRPr="00744F5A">
        <w:rPr>
          <w:rFonts w:ascii="Times New Roman" w:hAnsi="Times New Roman" w:cs="Times New Roman"/>
          <w:bCs/>
          <w:color w:val="000000" w:themeColor="text1"/>
          <w:sz w:val="22"/>
          <w:szCs w:val="22"/>
        </w:rPr>
        <w:t xml:space="preserve"> information</w:t>
      </w:r>
      <w:r w:rsidR="005B0C8D">
        <w:rPr>
          <w:rFonts w:ascii="Times New Roman" w:hAnsi="Times New Roman" w:cs="Times New Roman"/>
          <w:bCs/>
          <w:color w:val="000000" w:themeColor="text1"/>
          <w:sz w:val="22"/>
          <w:szCs w:val="22"/>
        </w:rPr>
        <w:t xml:space="preserve">. This logging module will be used to report the status of the </w:t>
      </w:r>
      <w:r w:rsidRPr="00744F5A">
        <w:rPr>
          <w:rFonts w:ascii="Times New Roman" w:hAnsi="Times New Roman" w:cs="Times New Roman"/>
          <w:bCs/>
          <w:color w:val="000000" w:themeColor="text1"/>
          <w:sz w:val="22"/>
          <w:szCs w:val="22"/>
        </w:rPr>
        <w:t>application</w:t>
      </w:r>
      <w:r w:rsidR="005B0C8D">
        <w:rPr>
          <w:rFonts w:ascii="Times New Roman" w:hAnsi="Times New Roman" w:cs="Times New Roman"/>
          <w:bCs/>
          <w:color w:val="000000" w:themeColor="text1"/>
          <w:sz w:val="22"/>
          <w:szCs w:val="22"/>
        </w:rPr>
        <w:t>. This includes if the application</w:t>
      </w:r>
      <w:r w:rsidRPr="00744F5A">
        <w:rPr>
          <w:rFonts w:ascii="Times New Roman" w:hAnsi="Times New Roman" w:cs="Times New Roman"/>
          <w:bCs/>
          <w:color w:val="000000" w:themeColor="text1"/>
          <w:sz w:val="22"/>
          <w:szCs w:val="22"/>
        </w:rPr>
        <w:t xml:space="preserve"> is not operating </w:t>
      </w:r>
      <w:r w:rsidRPr="00744F5A" w:rsidR="00BA68A0">
        <w:rPr>
          <w:rFonts w:ascii="Times New Roman" w:hAnsi="Times New Roman" w:cs="Times New Roman"/>
          <w:bCs/>
          <w:color w:val="000000" w:themeColor="text1"/>
          <w:sz w:val="22"/>
          <w:szCs w:val="22"/>
        </w:rPr>
        <w:t>as,</w:t>
      </w:r>
      <w:r w:rsidRPr="00744F5A">
        <w:rPr>
          <w:rFonts w:ascii="Times New Roman" w:hAnsi="Times New Roman" w:cs="Times New Roman"/>
          <w:bCs/>
          <w:color w:val="000000" w:themeColor="text1"/>
          <w:sz w:val="22"/>
          <w:szCs w:val="22"/>
        </w:rPr>
        <w:t xml:space="preserve"> it</w:t>
      </w:r>
      <w:r w:rsidR="005B0C8D">
        <w:rPr>
          <w:rFonts w:ascii="Times New Roman" w:hAnsi="Times New Roman" w:cs="Times New Roman"/>
          <w:bCs/>
          <w:color w:val="000000" w:themeColor="text1"/>
          <w:sz w:val="22"/>
          <w:szCs w:val="22"/>
        </w:rPr>
        <w:t xml:space="preserve"> or if it is generating</w:t>
      </w:r>
      <w:r w:rsidRPr="00744F5A">
        <w:rPr>
          <w:rFonts w:ascii="Times New Roman" w:hAnsi="Times New Roman" w:cs="Times New Roman"/>
          <w:bCs/>
          <w:color w:val="000000" w:themeColor="text1"/>
          <w:sz w:val="22"/>
          <w:szCs w:val="22"/>
        </w:rPr>
        <w:t xml:space="preserve"> exception</w:t>
      </w:r>
      <w:r w:rsidR="005B0C8D">
        <w:rPr>
          <w:rFonts w:ascii="Times New Roman" w:hAnsi="Times New Roman" w:cs="Times New Roman"/>
          <w:bCs/>
          <w:color w:val="000000" w:themeColor="text1"/>
          <w:sz w:val="22"/>
          <w:szCs w:val="22"/>
        </w:rPr>
        <w:t>s</w:t>
      </w:r>
      <w:r w:rsidR="00744F5A">
        <w:rPr>
          <w:rFonts w:ascii="Times New Roman" w:hAnsi="Times New Roman" w:cs="Times New Roman"/>
          <w:bCs/>
          <w:color w:val="000000" w:themeColor="text1"/>
          <w:sz w:val="22"/>
          <w:szCs w:val="22"/>
        </w:rPr>
        <w:t xml:space="preserve">. The monitoring of this logged info </w:t>
      </w:r>
      <w:r w:rsidRPr="00744F5A">
        <w:rPr>
          <w:rFonts w:ascii="Times New Roman" w:hAnsi="Times New Roman" w:cs="Times New Roman"/>
          <w:bCs/>
          <w:color w:val="000000" w:themeColor="text1"/>
          <w:sz w:val="22"/>
          <w:szCs w:val="22"/>
        </w:rPr>
        <w:t>can be view</w:t>
      </w:r>
      <w:r w:rsidR="00744F5A">
        <w:rPr>
          <w:rFonts w:ascii="Times New Roman" w:hAnsi="Times New Roman" w:cs="Times New Roman"/>
          <w:bCs/>
          <w:color w:val="000000" w:themeColor="text1"/>
          <w:sz w:val="22"/>
          <w:szCs w:val="22"/>
        </w:rPr>
        <w:t>ed</w:t>
      </w:r>
      <w:r w:rsidRPr="00744F5A">
        <w:rPr>
          <w:rFonts w:ascii="Times New Roman" w:hAnsi="Times New Roman" w:cs="Times New Roman"/>
          <w:bCs/>
          <w:color w:val="000000" w:themeColor="text1"/>
          <w:sz w:val="22"/>
          <w:szCs w:val="22"/>
        </w:rPr>
        <w:t xml:space="preserve"> in the firebase console</w:t>
      </w:r>
      <w:r w:rsidR="00744F5A">
        <w:rPr>
          <w:rFonts w:ascii="Times New Roman" w:hAnsi="Times New Roman" w:cs="Times New Roman"/>
          <w:bCs/>
          <w:color w:val="000000" w:themeColor="text1"/>
          <w:sz w:val="22"/>
          <w:szCs w:val="22"/>
        </w:rPr>
        <w:t xml:space="preserve"> for the specification application.</w:t>
      </w:r>
    </w:p>
    <w:p w:rsidRPr="00744F5A" w:rsidR="00313842" w:rsidP="009A3DE6" w:rsidRDefault="00313842" w14:paraId="2CBBD1EE" w14:textId="77777777">
      <w:pPr>
        <w:rPr>
          <w:rFonts w:ascii="Times New Roman" w:hAnsi="Times New Roman" w:cs="Times New Roman"/>
          <w:bCs/>
          <w:color w:val="000000" w:themeColor="text1"/>
          <w:sz w:val="22"/>
          <w:szCs w:val="22"/>
        </w:rPr>
      </w:pPr>
    </w:p>
    <w:p w:rsidR="009A3DE6" w:rsidP="00313842" w:rsidRDefault="009A3DE6" w14:paraId="24761CEF" w14:textId="3C71689C">
      <w:pPr>
        <w:rPr>
          <w:rFonts w:ascii="Times New Roman" w:hAnsi="Times New Roman" w:cs="Times New Roman"/>
          <w:color w:val="FF0000"/>
          <w:sz w:val="22"/>
          <w:szCs w:val="22"/>
        </w:rPr>
      </w:pPr>
      <w:r w:rsidRPr="008E5DEC">
        <w:rPr>
          <w:rFonts w:ascii="Times New Roman" w:hAnsi="Times New Roman" w:cs="Times New Roman"/>
          <w:b/>
          <w:color w:val="000000" w:themeColor="text1"/>
          <w:sz w:val="22"/>
          <w:szCs w:val="22"/>
        </w:rPr>
        <w:t>Other Documentation:</w:t>
      </w:r>
    </w:p>
    <w:p w:rsidR="002A37A0" w:rsidP="009A3DE6" w:rsidRDefault="002A37A0" w14:paraId="2914E432" w14:textId="2183098A">
      <w:pPr>
        <w:rPr>
          <w:rFonts w:ascii="Times New Roman" w:hAnsi="Times New Roman" w:cs="Times New Roman"/>
          <w:color w:val="FF0000"/>
          <w:sz w:val="22"/>
          <w:szCs w:val="22"/>
        </w:rPr>
      </w:pPr>
    </w:p>
    <w:p w:rsidR="00F93F6D" w:rsidP="56194E7F" w:rsidRDefault="00F93F6D" w14:paraId="19DA280C" w14:textId="246F759A">
      <w:pPr>
        <w:rPr>
          <w:rFonts w:ascii="" w:hAnsi="" w:asciiTheme="minorBidi" w:hAnsiTheme="minorBidi"/>
          <w:b w:val="1"/>
          <w:bCs w:val="1"/>
        </w:rPr>
      </w:pPr>
      <w:r w:rsidRPr="56194E7F" w:rsidR="002A37A0">
        <w:rPr>
          <w:rFonts w:ascii="Times New Roman" w:hAnsi="Times New Roman" w:cs="Times New Roman"/>
          <w:color w:val="000000" w:themeColor="text1" w:themeTint="FF" w:themeShade="FF"/>
          <w:sz w:val="22"/>
          <w:szCs w:val="22"/>
        </w:rPr>
        <w:t>The specific devices that will be supported by this application are the following models:</w:t>
      </w:r>
      <w:r>
        <w:br/>
      </w:r>
      <w:r w:rsidRPr="56194E7F" w:rsidR="002A37A0">
        <w:rPr>
          <w:rFonts w:ascii="Times New Roman" w:hAnsi="Times New Roman" w:cs="Times New Roman"/>
          <w:color w:val="000000" w:themeColor="text1" w:themeTint="FF" w:themeShade="FF"/>
          <w:sz w:val="22"/>
          <w:szCs w:val="22"/>
        </w:rPr>
        <w:t xml:space="preserve">For Android: Android that are running Android 12 or </w:t>
      </w:r>
      <w:r w:rsidRPr="56194E7F" w:rsidR="3A809098">
        <w:rPr>
          <w:rFonts w:ascii="Times New Roman" w:hAnsi="Times New Roman" w:cs="Times New Roman"/>
          <w:color w:val="000000" w:themeColor="text1" w:themeTint="FF" w:themeShade="FF"/>
          <w:sz w:val="22"/>
          <w:szCs w:val="22"/>
        </w:rPr>
        <w:t>newer (</w:t>
      </w:r>
      <w:r w:rsidRPr="56194E7F" w:rsidR="005233D8">
        <w:rPr>
          <w:rFonts w:ascii="Times New Roman" w:hAnsi="Times New Roman" w:cs="Times New Roman"/>
          <w:color w:val="000000" w:themeColor="text1" w:themeTint="FF" w:themeShade="FF"/>
          <w:sz w:val="22"/>
          <w:szCs w:val="22"/>
        </w:rPr>
        <w:t>These are most android device made in the last two year)</w:t>
      </w:r>
      <w:r>
        <w:br/>
      </w:r>
      <w:r>
        <w:br/>
      </w:r>
      <w:r w:rsidRPr="56194E7F" w:rsidR="00466E31">
        <w:rPr>
          <w:rFonts w:ascii="Times New Roman" w:hAnsi="Times New Roman" w:cs="Times New Roman"/>
          <w:color w:val="000000" w:themeColor="text1" w:themeTint="FF" w:themeShade="FF"/>
          <w:sz w:val="22"/>
          <w:szCs w:val="22"/>
        </w:rPr>
        <w:t>This application</w:t>
      </w:r>
      <w:r w:rsidRPr="56194E7F" w:rsidR="007262D7">
        <w:rPr>
          <w:rFonts w:ascii="Times New Roman" w:hAnsi="Times New Roman" w:cs="Times New Roman"/>
          <w:color w:val="000000" w:themeColor="text1" w:themeTint="FF" w:themeShade="FF"/>
          <w:sz w:val="22"/>
          <w:szCs w:val="22"/>
        </w:rPr>
        <w:t xml:space="preserve"> will</w:t>
      </w:r>
      <w:r w:rsidRPr="56194E7F" w:rsidR="00466E31">
        <w:rPr>
          <w:rFonts w:ascii="Times New Roman" w:hAnsi="Times New Roman" w:cs="Times New Roman"/>
          <w:color w:val="000000" w:themeColor="text1" w:themeTint="FF" w:themeShade="FF"/>
          <w:sz w:val="22"/>
          <w:szCs w:val="22"/>
        </w:rPr>
        <w:t xml:space="preserve"> not</w:t>
      </w:r>
      <w:r w:rsidRPr="56194E7F" w:rsidR="007262D7">
        <w:rPr>
          <w:rFonts w:ascii="Times New Roman" w:hAnsi="Times New Roman" w:cs="Times New Roman"/>
          <w:color w:val="000000" w:themeColor="text1" w:themeTint="FF" w:themeShade="FF"/>
          <w:sz w:val="22"/>
          <w:szCs w:val="22"/>
        </w:rPr>
        <w:t xml:space="preserve"> be placed in either the </w:t>
      </w:r>
      <w:r w:rsidRPr="56194E7F" w:rsidR="00466E31">
        <w:rPr>
          <w:rFonts w:ascii="Times New Roman" w:hAnsi="Times New Roman" w:cs="Times New Roman"/>
          <w:color w:val="000000" w:themeColor="text1" w:themeTint="FF" w:themeShade="FF"/>
          <w:sz w:val="22"/>
          <w:szCs w:val="22"/>
        </w:rPr>
        <w:t>Apple</w:t>
      </w:r>
      <w:r w:rsidRPr="56194E7F" w:rsidR="007262D7">
        <w:rPr>
          <w:rFonts w:ascii="Times New Roman" w:hAnsi="Times New Roman" w:cs="Times New Roman"/>
          <w:color w:val="000000" w:themeColor="text1" w:themeTint="FF" w:themeShade="FF"/>
          <w:sz w:val="22"/>
          <w:szCs w:val="22"/>
        </w:rPr>
        <w:t xml:space="preserve"> </w:t>
      </w:r>
      <w:r w:rsidRPr="56194E7F" w:rsidR="00466E31">
        <w:rPr>
          <w:rFonts w:ascii="Times New Roman" w:hAnsi="Times New Roman" w:cs="Times New Roman"/>
          <w:color w:val="000000" w:themeColor="text1" w:themeTint="FF" w:themeShade="FF"/>
          <w:sz w:val="22"/>
          <w:szCs w:val="22"/>
        </w:rPr>
        <w:t>“</w:t>
      </w:r>
      <w:r w:rsidRPr="56194E7F" w:rsidR="007262D7">
        <w:rPr>
          <w:rFonts w:ascii="Times New Roman" w:hAnsi="Times New Roman" w:cs="Times New Roman"/>
          <w:color w:val="000000" w:themeColor="text1" w:themeTint="FF" w:themeShade="FF"/>
          <w:sz w:val="22"/>
          <w:szCs w:val="22"/>
        </w:rPr>
        <w:t>App Store</w:t>
      </w:r>
      <w:r w:rsidRPr="56194E7F" w:rsidR="00466E31">
        <w:rPr>
          <w:rFonts w:ascii="Times New Roman" w:hAnsi="Times New Roman" w:cs="Times New Roman"/>
          <w:color w:val="000000" w:themeColor="text1" w:themeTint="FF" w:themeShade="FF"/>
          <w:sz w:val="22"/>
          <w:szCs w:val="22"/>
        </w:rPr>
        <w:t>”</w:t>
      </w:r>
      <w:r w:rsidRPr="56194E7F" w:rsidR="007262D7">
        <w:rPr>
          <w:rFonts w:ascii="Times New Roman" w:hAnsi="Times New Roman" w:cs="Times New Roman"/>
          <w:color w:val="000000" w:themeColor="text1" w:themeTint="FF" w:themeShade="FF"/>
          <w:sz w:val="22"/>
          <w:szCs w:val="22"/>
        </w:rPr>
        <w:t xml:space="preserve"> or Google’s </w:t>
      </w:r>
      <w:r w:rsidRPr="56194E7F" w:rsidR="00466E31">
        <w:rPr>
          <w:rFonts w:ascii="Times New Roman" w:hAnsi="Times New Roman" w:cs="Times New Roman"/>
          <w:color w:val="000000" w:themeColor="text1" w:themeTint="FF" w:themeShade="FF"/>
          <w:sz w:val="22"/>
          <w:szCs w:val="22"/>
        </w:rPr>
        <w:t>“</w:t>
      </w:r>
      <w:r w:rsidRPr="56194E7F" w:rsidR="007262D7">
        <w:rPr>
          <w:rFonts w:ascii="Times New Roman" w:hAnsi="Times New Roman" w:cs="Times New Roman"/>
          <w:color w:val="000000" w:themeColor="text1" w:themeTint="FF" w:themeShade="FF"/>
          <w:sz w:val="22"/>
          <w:szCs w:val="22"/>
        </w:rPr>
        <w:t>Play Store</w:t>
      </w:r>
      <w:r w:rsidRPr="56194E7F" w:rsidR="00466E31">
        <w:rPr>
          <w:rFonts w:ascii="Times New Roman" w:hAnsi="Times New Roman" w:cs="Times New Roman"/>
          <w:color w:val="000000" w:themeColor="text1" w:themeTint="FF" w:themeShade="FF"/>
          <w:sz w:val="22"/>
          <w:szCs w:val="22"/>
        </w:rPr>
        <w:t>”</w:t>
      </w:r>
      <w:r w:rsidRPr="56194E7F" w:rsidR="007262D7">
        <w:rPr>
          <w:rFonts w:ascii="Times New Roman" w:hAnsi="Times New Roman" w:cs="Times New Roman"/>
          <w:color w:val="000000" w:themeColor="text1" w:themeTint="FF" w:themeShade="FF"/>
          <w:sz w:val="22"/>
          <w:szCs w:val="22"/>
        </w:rPr>
        <w:t xml:space="preserve">. </w:t>
      </w:r>
      <w:r>
        <w:br w:type="page"/>
      </w:r>
    </w:p>
    <w:p w:rsidRPr="00F762A5" w:rsidR="003F7873" w:rsidP="00096954" w:rsidRDefault="003F7873" w14:paraId="0197873E" w14:textId="6F5C6114">
      <w:pPr>
        <w:pStyle w:val="SectionTitle"/>
      </w:pPr>
      <w:bookmarkStart w:name="_Toc515612986" w:id="4"/>
      <w:r>
        <w:lastRenderedPageBreak/>
        <w:t xml:space="preserve">Appendix A – </w:t>
      </w:r>
      <w:r w:rsidR="00676E90">
        <w:t xml:space="preserve">Technical </w:t>
      </w:r>
      <w:r>
        <w:t xml:space="preserve">Issue </w:t>
      </w:r>
      <w:r w:rsidR="003520E8">
        <w:t xml:space="preserve">and Risk </w:t>
      </w:r>
      <w:r>
        <w:t>Log</w:t>
      </w:r>
      <w:bookmarkEnd w:id="4"/>
    </w:p>
    <w:p w:rsidRPr="00E47BC5" w:rsidR="003F7873" w:rsidP="003F7873" w:rsidRDefault="003F7873" w14:paraId="381CAEF5" w14:textId="35E6A065">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421"/>
        <w:gridCol w:w="1170"/>
        <w:gridCol w:w="1710"/>
        <w:gridCol w:w="1952"/>
        <w:gridCol w:w="1170"/>
        <w:gridCol w:w="576"/>
        <w:gridCol w:w="797"/>
        <w:gridCol w:w="825"/>
        <w:gridCol w:w="830"/>
      </w:tblGrid>
      <w:tr w:rsidRPr="00D10CA9" w:rsidR="003F7873" w:rsidTr="00695026" w14:paraId="61A09FA2" w14:textId="77777777">
        <w:trPr>
          <w:trHeight w:val="315"/>
        </w:trPr>
        <w:tc>
          <w:tcPr>
            <w:tcW w:w="9451" w:type="dxa"/>
            <w:gridSpan w:val="9"/>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91650A" w:rsidR="003F7873" w:rsidP="00695026" w:rsidRDefault="003F7873" w14:paraId="3F70B370" w14:textId="11FB0DD6">
            <w:pPr>
              <w:jc w:val="center"/>
              <w:rPr>
                <w:rFonts w:ascii="Times New Roman" w:hAnsi="Times New Roman" w:eastAsia="Times New Roman" w:cs="Times New Roman"/>
                <w:bCs/>
                <w:i/>
                <w:color w:val="FFFFFF"/>
                <w:highlight w:val="yellow"/>
              </w:rPr>
            </w:pPr>
            <w:r w:rsidRPr="0091650A">
              <w:rPr>
                <w:rFonts w:ascii="Times New Roman" w:hAnsi="Times New Roman" w:eastAsia="Times New Roman" w:cs="Times New Roman"/>
                <w:bCs/>
                <w:color w:val="FFFFFF"/>
              </w:rPr>
              <w:t xml:space="preserve">Issues </w:t>
            </w:r>
            <w:r w:rsidR="0094638A">
              <w:rPr>
                <w:rFonts w:ascii="Times New Roman" w:hAnsi="Times New Roman" w:eastAsia="Times New Roman" w:cs="Times New Roman"/>
                <w:bCs/>
                <w:color w:val="FFFFFF"/>
              </w:rPr>
              <w:t xml:space="preserve">and Risk </w:t>
            </w:r>
            <w:r w:rsidRPr="0091650A">
              <w:rPr>
                <w:rFonts w:ascii="Times New Roman" w:hAnsi="Times New Roman" w:eastAsia="Times New Roman" w:cs="Times New Roman"/>
                <w:bCs/>
                <w:color w:val="FFFFFF"/>
              </w:rPr>
              <w:t>Log</w:t>
            </w:r>
          </w:p>
        </w:tc>
      </w:tr>
      <w:tr w:rsidRPr="00D10CA9" w:rsidR="003F7873" w:rsidTr="00695026" w14:paraId="5B221365" w14:textId="77777777">
        <w:trPr>
          <w:cantSplit/>
          <w:trHeight w:val="1493"/>
        </w:trPr>
        <w:tc>
          <w:tcPr>
            <w:tcW w:w="410" w:type="dxa"/>
            <w:tcBorders>
              <w:top w:val="nil"/>
              <w:left w:val="single" w:color="auto" w:sz="4" w:space="0"/>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A4E6F" w14:paraId="6A1902C9" w14:textId="4F0963F0">
            <w:pPr>
              <w:ind w:left="113" w:right="113"/>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Pr>
              <w:t>Issue or Risk</w:t>
            </w:r>
          </w:p>
        </w:tc>
        <w:tc>
          <w:tcPr>
            <w:tcW w:w="117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5C8CB94D" w14:textId="364BBF8F">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Description</w:t>
            </w:r>
          </w:p>
        </w:tc>
        <w:tc>
          <w:tcPr>
            <w:tcW w:w="17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1DADA879"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Project Impact</w:t>
            </w:r>
          </w:p>
        </w:tc>
        <w:tc>
          <w:tcPr>
            <w:tcW w:w="21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2A24FA35"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Action Plan/Resolution</w:t>
            </w:r>
          </w:p>
        </w:tc>
        <w:tc>
          <w:tcPr>
            <w:tcW w:w="117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679F8B55"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Owner</w:t>
            </w:r>
          </w:p>
        </w:tc>
        <w:tc>
          <w:tcPr>
            <w:tcW w:w="54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6EB1320A"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Importance</w:t>
            </w:r>
          </w:p>
        </w:tc>
        <w:tc>
          <w:tcPr>
            <w:tcW w:w="797"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1ED994A2"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Entered</w:t>
            </w:r>
          </w:p>
        </w:tc>
        <w:tc>
          <w:tcPr>
            <w:tcW w:w="714"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1C27CD04"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to Review</w:t>
            </w:r>
          </w:p>
        </w:tc>
        <w:tc>
          <w:tcPr>
            <w:tcW w:w="83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3F7873" w:rsidP="00695026" w:rsidRDefault="003F7873" w14:paraId="3DF0D4D7"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Resolved</w:t>
            </w:r>
          </w:p>
        </w:tc>
      </w:tr>
      <w:tr w:rsidRPr="00D10CA9" w:rsidR="003F7873" w:rsidTr="00695026" w14:paraId="7A646798"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3F7873" w:rsidP="00695026" w:rsidRDefault="00D406B2" w14:paraId="454EFAFC" w14:textId="0398632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I/R</w:t>
            </w:r>
          </w:p>
        </w:tc>
        <w:tc>
          <w:tcPr>
            <w:tcW w:w="117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01FF619A" w14:textId="0732EB26">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issue</w:t>
            </w:r>
            <w:r w:rsidR="00FC0D34">
              <w:rPr>
                <w:rFonts w:ascii="Times New Roman" w:hAnsi="Times New Roman" w:eastAsia="Times New Roman" w:cs="Times New Roman"/>
                <w:color w:val="000000"/>
                <w:sz w:val="16"/>
                <w:szCs w:val="16"/>
              </w:rPr>
              <w:t xml:space="preserve"> or risk</w:t>
            </w:r>
            <w:r w:rsidRPr="00D10CA9">
              <w:rPr>
                <w:rFonts w:ascii="Times New Roman" w:hAnsi="Times New Roman" w:eastAsia="Times New Roman" w:cs="Times New Roman"/>
                <w:color w:val="000000"/>
                <w:sz w:val="16"/>
                <w:szCs w:val="16"/>
              </w:rPr>
              <w:t>?</w:t>
            </w:r>
          </w:p>
        </w:tc>
        <w:tc>
          <w:tcPr>
            <w:tcW w:w="171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3D50126F" w14:textId="53E24A4C">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How will this impact scope, schedule</w:t>
            </w:r>
            <w:r w:rsidR="00FD4E9B">
              <w:rPr>
                <w:rFonts w:ascii="Times New Roman" w:hAnsi="Times New Roman" w:eastAsia="Times New Roman" w:cs="Times New Roman"/>
                <w:color w:val="000000"/>
                <w:sz w:val="16"/>
                <w:szCs w:val="16"/>
              </w:rPr>
              <w:t>, and</w:t>
            </w:r>
            <w:r w:rsidRPr="00D10CA9">
              <w:rPr>
                <w:rFonts w:ascii="Times New Roman" w:hAnsi="Times New Roman" w:eastAsia="Times New Roman" w:cs="Times New Roman"/>
                <w:color w:val="000000"/>
                <w:sz w:val="16"/>
                <w:szCs w:val="16"/>
              </w:rPr>
              <w:t xml:space="preserve"> cost?</w:t>
            </w:r>
          </w:p>
        </w:tc>
        <w:tc>
          <w:tcPr>
            <w:tcW w:w="211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43DFFCB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How do you intend to deal with this issue?</w:t>
            </w:r>
          </w:p>
        </w:tc>
        <w:tc>
          <w:tcPr>
            <w:tcW w:w="117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02EF323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Who manages this issue?</w:t>
            </w:r>
          </w:p>
        </w:tc>
        <w:tc>
          <w:tcPr>
            <w:tcW w:w="54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2D66BFED"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59DDAD4E"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284E81BF"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66D45241"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r>
      <w:tr w:rsidRPr="00D10CA9" w:rsidR="003F7873" w:rsidTr="00695026" w14:paraId="0B7F14A8"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3F7873" w:rsidP="00695026" w:rsidRDefault="00FA0D54" w14:paraId="78E72634" w14:textId="0ECC45B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R</w:t>
            </w:r>
          </w:p>
        </w:tc>
        <w:tc>
          <w:tcPr>
            <w:tcW w:w="117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FA0D54" w14:paraId="56B19FFC" w14:textId="7178564F">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Unable to understand React Native Interface</w:t>
            </w:r>
            <w:r w:rsidRPr="00D10CA9" w:rsidR="003F7873">
              <w:rPr>
                <w:rFonts w:ascii="Times New Roman" w:hAnsi="Times New Roman" w:eastAsia="Times New Roman" w:cs="Times New Roman"/>
                <w:color w:val="000000"/>
                <w:sz w:val="16"/>
                <w:szCs w:val="16"/>
              </w:rPr>
              <w:t> </w:t>
            </w:r>
          </w:p>
        </w:tc>
        <w:tc>
          <w:tcPr>
            <w:tcW w:w="1710" w:type="dxa"/>
            <w:tcBorders>
              <w:top w:val="nil"/>
              <w:left w:val="nil"/>
              <w:bottom w:val="single" w:color="auto" w:sz="4" w:space="0"/>
              <w:right w:val="single" w:color="auto" w:sz="4" w:space="0"/>
            </w:tcBorders>
            <w:shd w:val="clear" w:color="auto" w:fill="auto"/>
            <w:vAlign w:val="bottom"/>
            <w:hideMark/>
          </w:tcPr>
          <w:p w:rsidRPr="00B53529" w:rsidR="00B53529" w:rsidP="00B53529" w:rsidRDefault="00B53529" w14:paraId="30862892" w14:textId="77777777">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The impact if this</w:t>
            </w:r>
            <w:r w:rsidRPr="00B53529">
              <w:rPr>
                <w:rFonts w:ascii="Times New Roman" w:hAnsi="Times New Roman" w:eastAsia="Times New Roman" w:cs="Times New Roman"/>
                <w:color w:val="000000"/>
                <w:sz w:val="16"/>
                <w:szCs w:val="16"/>
              </w:rPr>
              <w:t xml:space="preserve"> happens</w:t>
            </w:r>
            <w:r>
              <w:rPr>
                <w:rFonts w:ascii="Times New Roman" w:hAnsi="Times New Roman" w:eastAsia="Times New Roman" w:cs="Times New Roman"/>
                <w:color w:val="000000"/>
                <w:sz w:val="16"/>
                <w:szCs w:val="16"/>
              </w:rPr>
              <w:t xml:space="preserve"> means</w:t>
            </w:r>
            <w:r w:rsidRPr="00B53529">
              <w:rPr>
                <w:rFonts w:ascii="Times New Roman" w:hAnsi="Times New Roman" w:eastAsia="Times New Roman" w:cs="Times New Roman"/>
                <w:color w:val="000000"/>
                <w:sz w:val="16"/>
                <w:szCs w:val="16"/>
              </w:rPr>
              <w:t xml:space="preserve"> </w:t>
            </w:r>
          </w:p>
          <w:p w:rsidRPr="00B53529" w:rsidR="00B53529" w:rsidP="00B53529" w:rsidRDefault="00B53529" w14:paraId="25CF40EF" w14:textId="77777777">
            <w:pPr>
              <w:rPr>
                <w:rFonts w:ascii="Times New Roman" w:hAnsi="Times New Roman" w:eastAsia="Times New Roman" w:cs="Times New Roman"/>
                <w:color w:val="000000"/>
                <w:sz w:val="16"/>
                <w:szCs w:val="16"/>
              </w:rPr>
            </w:pPr>
            <w:r w:rsidRPr="00B53529">
              <w:rPr>
                <w:rFonts w:ascii="Times New Roman" w:hAnsi="Times New Roman" w:eastAsia="Times New Roman" w:cs="Times New Roman"/>
                <w:color w:val="000000"/>
                <w:sz w:val="16"/>
                <w:szCs w:val="16"/>
              </w:rPr>
              <w:t>a new framework will</w:t>
            </w:r>
          </w:p>
          <w:p w:rsidRPr="00D10CA9" w:rsidR="003F7873" w:rsidP="00B53529" w:rsidRDefault="00B53529" w14:paraId="77537391" w14:textId="1AFAD499">
            <w:pPr>
              <w:rPr>
                <w:rFonts w:ascii="Times New Roman" w:hAnsi="Times New Roman" w:eastAsia="Times New Roman" w:cs="Times New Roman"/>
                <w:sz w:val="16"/>
                <w:szCs w:val="16"/>
              </w:rPr>
            </w:pPr>
            <w:r w:rsidRPr="00B53529">
              <w:rPr>
                <w:rFonts w:ascii="Times New Roman" w:hAnsi="Times New Roman" w:eastAsia="Times New Roman" w:cs="Times New Roman"/>
                <w:color w:val="000000"/>
                <w:sz w:val="16"/>
                <w:szCs w:val="16"/>
              </w:rPr>
              <w:t>need to be picked</w:t>
            </w:r>
            <w:r>
              <w:rPr>
                <w:rFonts w:ascii="Times New Roman" w:hAnsi="Times New Roman" w:eastAsia="Times New Roman" w:cs="Times New Roman"/>
                <w:color w:val="000000"/>
                <w:sz w:val="16"/>
                <w:szCs w:val="16"/>
              </w:rPr>
              <w:t>, which will cause a setback in schedule, and an increase of cost due to more working hour needed to get acquainted with a new framework</w:t>
            </w:r>
          </w:p>
        </w:tc>
        <w:tc>
          <w:tcPr>
            <w:tcW w:w="211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57856687" w14:textId="3ACFE351">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B53529">
              <w:rPr>
                <w:rFonts w:ascii="Times New Roman" w:hAnsi="Times New Roman" w:eastAsia="Times New Roman" w:cs="Times New Roman"/>
                <w:color w:val="000000"/>
                <w:sz w:val="16"/>
                <w:szCs w:val="16"/>
              </w:rPr>
              <w:t>Have the main developer begin and complete a course in a Learning Software based on the current intended framework</w:t>
            </w:r>
          </w:p>
        </w:tc>
        <w:tc>
          <w:tcPr>
            <w:tcW w:w="117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B53529" w14:paraId="33BB35C4" w14:textId="183A2E9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Vincent Sanchez</w:t>
            </w:r>
            <w:r w:rsidRPr="00D10CA9" w:rsidR="003F7873">
              <w:rPr>
                <w:rFonts w:ascii="Times New Roman" w:hAnsi="Times New Roman" w:eastAsia="Times New Roman" w:cs="Times New Roman"/>
                <w:color w:val="000000"/>
                <w:sz w:val="16"/>
                <w:szCs w:val="16"/>
              </w:rPr>
              <w:t> </w:t>
            </w:r>
          </w:p>
        </w:tc>
        <w:tc>
          <w:tcPr>
            <w:tcW w:w="54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B53529" w14:paraId="300A692F" w14:textId="083F1417">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High</w:t>
            </w:r>
            <w:r w:rsidRPr="00D10CA9" w:rsidR="003F7873">
              <w:rPr>
                <w:rFonts w:ascii="Times New Roman" w:hAnsi="Times New Roman" w:eastAsia="Times New Roman" w:cs="Times New Roman"/>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1A7206C5" w14:textId="271902C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1F11F4">
              <w:rPr>
                <w:rFonts w:ascii="Times New Roman" w:hAnsi="Times New Roman" w:eastAsia="Times New Roman" w:cs="Times New Roman"/>
                <w:color w:val="000000"/>
                <w:sz w:val="16"/>
                <w:szCs w:val="16"/>
              </w:rPr>
              <w:t>11/9/22</w:t>
            </w:r>
          </w:p>
        </w:tc>
        <w:tc>
          <w:tcPr>
            <w:tcW w:w="714"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237A6D1D" w14:textId="1F8224AA">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1F11F4">
              <w:rPr>
                <w:rFonts w:ascii="Times New Roman" w:hAnsi="Times New Roman" w:eastAsia="Times New Roman" w:cs="Times New Roman"/>
                <w:color w:val="000000"/>
                <w:sz w:val="16"/>
                <w:szCs w:val="16"/>
              </w:rPr>
              <w:t>11/12/22</w:t>
            </w:r>
          </w:p>
        </w:tc>
        <w:tc>
          <w:tcPr>
            <w:tcW w:w="83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2AB8B832" w14:textId="1C4E7673">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1F11F4">
              <w:rPr>
                <w:rFonts w:ascii="Times New Roman" w:hAnsi="Times New Roman" w:eastAsia="Times New Roman" w:cs="Times New Roman"/>
                <w:color w:val="000000"/>
                <w:sz w:val="16"/>
                <w:szCs w:val="16"/>
              </w:rPr>
              <w:t>11/14/22</w:t>
            </w:r>
          </w:p>
        </w:tc>
      </w:tr>
      <w:tr w:rsidRPr="00D10CA9" w:rsidR="003F7873" w:rsidTr="00695026" w14:paraId="21C10702"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3F7873" w:rsidP="00695026" w:rsidRDefault="00FA0D54" w14:paraId="2548373E" w14:textId="4D9BA04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R</w:t>
            </w:r>
          </w:p>
        </w:tc>
        <w:tc>
          <w:tcPr>
            <w:tcW w:w="117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5E7C0091" w14:textId="1DF3189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FA0D54">
              <w:rPr>
                <w:rFonts w:ascii="Times New Roman" w:hAnsi="Times New Roman" w:eastAsia="Times New Roman" w:cs="Times New Roman"/>
                <w:color w:val="000000"/>
                <w:sz w:val="16"/>
                <w:szCs w:val="16"/>
              </w:rPr>
              <w:t>Firebase will not work for this intended use</w:t>
            </w:r>
          </w:p>
        </w:tc>
        <w:tc>
          <w:tcPr>
            <w:tcW w:w="171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562E999C" w14:textId="08338D0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B53529">
              <w:rPr>
                <w:rFonts w:ascii="Times New Roman" w:hAnsi="Times New Roman" w:eastAsia="Times New Roman" w:cs="Times New Roman"/>
                <w:color w:val="000000"/>
                <w:sz w:val="16"/>
                <w:szCs w:val="16"/>
              </w:rPr>
              <w:t>The backend of the application will to be change out for an alternative like AWS or Azure</w:t>
            </w:r>
          </w:p>
        </w:tc>
        <w:tc>
          <w:tcPr>
            <w:tcW w:w="211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54C7D4D4" w14:textId="56125F8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1F11F4">
              <w:rPr>
                <w:rFonts w:ascii="Times New Roman" w:hAnsi="Times New Roman" w:eastAsia="Times New Roman" w:cs="Times New Roman"/>
                <w:color w:val="000000"/>
                <w:sz w:val="16"/>
                <w:szCs w:val="16"/>
              </w:rPr>
              <w:t>Have the main developer conduct research of the use of the React Native framework and firebase</w:t>
            </w:r>
          </w:p>
        </w:tc>
        <w:tc>
          <w:tcPr>
            <w:tcW w:w="117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113CBD15" w14:textId="2BAE47A6">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B53529">
              <w:rPr>
                <w:rFonts w:ascii="Times New Roman" w:hAnsi="Times New Roman" w:eastAsia="Times New Roman" w:cs="Times New Roman"/>
                <w:color w:val="000000"/>
                <w:sz w:val="16"/>
                <w:szCs w:val="16"/>
              </w:rPr>
              <w:t>Vincent Sanchez</w:t>
            </w:r>
          </w:p>
        </w:tc>
        <w:tc>
          <w:tcPr>
            <w:tcW w:w="54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622E8FF7" w14:textId="069C127B">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B53529">
              <w:rPr>
                <w:rFonts w:ascii="Times New Roman" w:hAnsi="Times New Roman" w:eastAsia="Times New Roman" w:cs="Times New Roman"/>
                <w:color w:val="000000"/>
                <w:sz w:val="16"/>
                <w:szCs w:val="16"/>
              </w:rPr>
              <w:t>High</w:t>
            </w:r>
          </w:p>
        </w:tc>
        <w:tc>
          <w:tcPr>
            <w:tcW w:w="797"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1F11F4" w14:paraId="2F55DF8E" w14:textId="545EB194">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10/3/22</w:t>
            </w:r>
            <w:r w:rsidRPr="00D10CA9" w:rsidR="003F7873">
              <w:rPr>
                <w:rFonts w:ascii="Times New Roman" w:hAnsi="Times New Roman" w:eastAsia="Times New Roman" w:cs="Times New Roman"/>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0C6E28D9" w14:textId="71114AF0">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1F11F4">
              <w:rPr>
                <w:rFonts w:ascii="Times New Roman" w:hAnsi="Times New Roman" w:eastAsia="Times New Roman" w:cs="Times New Roman"/>
                <w:color w:val="000000"/>
                <w:sz w:val="16"/>
                <w:szCs w:val="16"/>
              </w:rPr>
              <w:t>11/1/22</w:t>
            </w:r>
          </w:p>
        </w:tc>
        <w:tc>
          <w:tcPr>
            <w:tcW w:w="830" w:type="dxa"/>
            <w:tcBorders>
              <w:top w:val="nil"/>
              <w:left w:val="nil"/>
              <w:bottom w:val="single" w:color="auto" w:sz="4" w:space="0"/>
              <w:right w:val="single" w:color="auto" w:sz="4" w:space="0"/>
            </w:tcBorders>
            <w:shd w:val="clear" w:color="auto" w:fill="auto"/>
            <w:vAlign w:val="bottom"/>
            <w:hideMark/>
          </w:tcPr>
          <w:p w:rsidRPr="00D10CA9" w:rsidR="003F7873" w:rsidP="00695026" w:rsidRDefault="003F7873" w14:paraId="7921D3A3" w14:textId="3B970335">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1F11F4">
              <w:rPr>
                <w:rFonts w:ascii="Times New Roman" w:hAnsi="Times New Roman" w:eastAsia="Times New Roman" w:cs="Times New Roman"/>
                <w:color w:val="000000"/>
                <w:sz w:val="16"/>
                <w:szCs w:val="16"/>
              </w:rPr>
              <w:t>11/14/22</w:t>
            </w:r>
          </w:p>
        </w:tc>
      </w:tr>
    </w:tbl>
    <w:p w:rsidRPr="00D10CA9" w:rsidR="003F7873" w:rsidP="003F7873" w:rsidRDefault="003F7873" w14:paraId="053695B2" w14:textId="77777777">
      <w:pPr>
        <w:spacing w:before="120"/>
        <w:rPr>
          <w:rFonts w:ascii="Times New Roman" w:hAnsi="Times New Roman" w:eastAsia="Calibri" w:cs="Times New Roman"/>
          <w:b/>
        </w:rPr>
      </w:pPr>
    </w:p>
    <w:p w:rsidR="003F7873" w:rsidRDefault="003F7873" w14:paraId="10E378A2" w14:textId="77777777">
      <w:pPr>
        <w:rPr>
          <w:rFonts w:asciiTheme="minorBidi" w:hAnsiTheme="minorBidi"/>
          <w:b/>
          <w:bCs/>
        </w:rPr>
      </w:pPr>
      <w:r>
        <w:br w:type="page"/>
      </w:r>
    </w:p>
    <w:p w:rsidRPr="00F762A5" w:rsidR="00E41094" w:rsidP="00096954" w:rsidRDefault="00E41094" w14:paraId="690EDF22" w14:textId="57696674">
      <w:pPr>
        <w:pStyle w:val="SectionTitle"/>
      </w:pPr>
      <w:bookmarkStart w:name="_Toc515612987" w:id="5"/>
      <w:r>
        <w:lastRenderedPageBreak/>
        <w:t>Appendix B –</w:t>
      </w:r>
      <w:r w:rsidR="003C0BBC">
        <w:t xml:space="preserve"> </w:t>
      </w:r>
      <w:r>
        <w:t>References</w:t>
      </w:r>
      <w:bookmarkEnd w:id="5"/>
    </w:p>
    <w:p w:rsidR="00102B33" w:rsidP="00102B33" w:rsidRDefault="00102B33" w14:paraId="4A8915BB" w14:textId="77777777">
      <w:pPr>
        <w:pStyle w:val="NormalWeb"/>
        <w:ind w:left="567" w:hanging="567"/>
      </w:pPr>
      <w:r>
        <w:t xml:space="preserve">Google. (n.d.). </w:t>
      </w:r>
      <w:r>
        <w:rPr>
          <w:i/>
          <w:iCs/>
        </w:rPr>
        <w:t>Firebase Android SDK Release notes</w:t>
      </w:r>
      <w:r>
        <w:t xml:space="preserve">. Google. Retrieved November 20, 2022, from https://firebase.google.com/support/release-notes/android#latest_sdk_versions </w:t>
      </w:r>
    </w:p>
    <w:p w:rsidR="008828F5" w:rsidP="008A3917" w:rsidRDefault="008828F5" w14:paraId="34A53F3D" w14:textId="4277CE58">
      <w:pPr>
        <w:spacing w:line="480" w:lineRule="auto"/>
        <w:rPr>
          <w:rFonts w:asciiTheme="minorBidi" w:hAnsiTheme="minorBidi"/>
          <w:i/>
          <w:iCs/>
          <w:sz w:val="22"/>
          <w:szCs w:val="22"/>
        </w:rPr>
      </w:pPr>
    </w:p>
    <w:p w:rsidR="008828F5" w:rsidRDefault="008828F5" w14:paraId="32BF531C" w14:textId="77777777">
      <w:pPr>
        <w:rPr>
          <w:rFonts w:asciiTheme="minorBidi" w:hAnsiTheme="minorBidi"/>
          <w:b/>
          <w:bCs/>
        </w:rPr>
      </w:pPr>
      <w:r>
        <w:br w:type="page"/>
      </w:r>
    </w:p>
    <w:p w:rsidRPr="008828F5" w:rsidR="008828F5" w:rsidP="00096954" w:rsidRDefault="008828F5" w14:paraId="0933CEE1" w14:textId="3C5F6555">
      <w:pPr>
        <w:pStyle w:val="SectionTitle"/>
      </w:pPr>
      <w:bookmarkStart w:name="_Toc515612988" w:id="6"/>
      <w:r>
        <w:lastRenderedPageBreak/>
        <w:t>Appendix C – External Resources</w:t>
      </w:r>
      <w:bookmarkEnd w:id="6"/>
    </w:p>
    <w:tbl>
      <w:tblPr>
        <w:tblStyle w:val="TableGrid"/>
        <w:tblW w:w="10165" w:type="dxa"/>
        <w:tblLayout w:type="fixed"/>
        <w:tblLook w:val="04A0" w:firstRow="1" w:lastRow="0" w:firstColumn="1" w:lastColumn="0" w:noHBand="0" w:noVBand="1"/>
      </w:tblPr>
      <w:tblGrid>
        <w:gridCol w:w="1435"/>
        <w:gridCol w:w="8730"/>
      </w:tblGrid>
      <w:tr w:rsidR="008828F5" w:rsidTr="008828F5" w14:paraId="3E291AC9" w14:textId="77777777">
        <w:trPr>
          <w:trHeight w:val="386"/>
        </w:trPr>
        <w:tc>
          <w:tcPr>
            <w:tcW w:w="1435" w:type="dxa"/>
          </w:tcPr>
          <w:p w:rsidRPr="001945FE" w:rsidR="008828F5" w:rsidP="00942B2D" w:rsidRDefault="008828F5" w14:paraId="4D4884D1" w14:textId="77777777">
            <w:pPr>
              <w:rPr>
                <w:b/>
              </w:rPr>
            </w:pPr>
            <w:r>
              <w:rPr>
                <w:b/>
              </w:rPr>
              <w:t>GIT URL:</w:t>
            </w:r>
          </w:p>
        </w:tc>
        <w:tc>
          <w:tcPr>
            <w:tcW w:w="8730" w:type="dxa"/>
          </w:tcPr>
          <w:p w:rsidRPr="001945FE" w:rsidR="008828F5" w:rsidP="00092E18" w:rsidRDefault="00000000" w14:paraId="721C2E4C" w14:textId="4D1B5AF0">
            <w:pPr>
              <w:tabs>
                <w:tab w:val="left" w:pos="3408"/>
              </w:tabs>
              <w:rPr>
                <w:i/>
                <w:color w:val="2F5496" w:themeColor="accent1" w:themeShade="BF"/>
              </w:rPr>
            </w:pPr>
            <w:hyperlink w:history="1" r:id="rId18">
              <w:r w:rsidRPr="00471D54" w:rsidR="00092E18">
                <w:rPr>
                  <w:rStyle w:val="Hyperlink"/>
                  <w:i/>
                </w:rPr>
                <w:t>https://github.com/ironson22/Full-Stasis.git</w:t>
              </w:r>
            </w:hyperlink>
            <w:r w:rsidR="00092E18">
              <w:rPr>
                <w:i/>
                <w:color w:val="2F5496" w:themeColor="accent1" w:themeShade="BF"/>
              </w:rPr>
              <w:t xml:space="preserve"> </w:t>
            </w:r>
          </w:p>
        </w:tc>
      </w:tr>
      <w:tr w:rsidR="008828F5" w:rsidTr="008828F5" w14:paraId="5A754F4C" w14:textId="77777777">
        <w:trPr>
          <w:trHeight w:val="386"/>
        </w:trPr>
        <w:tc>
          <w:tcPr>
            <w:tcW w:w="1435" w:type="dxa"/>
          </w:tcPr>
          <w:p w:rsidR="008828F5" w:rsidP="00942B2D" w:rsidRDefault="008828F5" w14:paraId="49F5708E" w14:textId="77777777">
            <w:pPr>
              <w:rPr>
                <w:b/>
              </w:rPr>
            </w:pPr>
            <w:r>
              <w:rPr>
                <w:b/>
              </w:rPr>
              <w:t>Hosting URL:</w:t>
            </w:r>
          </w:p>
        </w:tc>
        <w:tc>
          <w:tcPr>
            <w:tcW w:w="8730" w:type="dxa"/>
          </w:tcPr>
          <w:p w:rsidR="008828F5" w:rsidP="00942B2D" w:rsidRDefault="00092E18" w14:paraId="67EBC1C3" w14:textId="6DEC34ED">
            <w:pPr>
              <w:rPr>
                <w:i/>
                <w:color w:val="2F5496" w:themeColor="accent1" w:themeShade="BF"/>
              </w:rPr>
            </w:pPr>
            <w:r>
              <w:rPr>
                <w:i/>
                <w:color w:val="2F5496" w:themeColor="accent1" w:themeShade="BF"/>
              </w:rPr>
              <w:t>N/A</w:t>
            </w:r>
          </w:p>
        </w:tc>
      </w:tr>
    </w:tbl>
    <w:p w:rsidR="008828F5" w:rsidP="008828F5" w:rsidRDefault="008828F5" w14:paraId="19B32B9C" w14:textId="77777777">
      <w:pPr>
        <w:rPr>
          <w:i/>
          <w:color w:val="2F5496" w:themeColor="accent1" w:themeShade="BF"/>
        </w:rPr>
      </w:pPr>
    </w:p>
    <w:p w:rsidRPr="008828F5" w:rsidR="008828F5" w:rsidP="008A3917" w:rsidRDefault="008828F5" w14:paraId="08129E1D" w14:textId="77777777">
      <w:pPr>
        <w:spacing w:line="480" w:lineRule="auto"/>
        <w:rPr>
          <w:rFonts w:asciiTheme="minorBidi" w:hAnsiTheme="minorBidi"/>
          <w:iCs/>
          <w:sz w:val="22"/>
          <w:szCs w:val="22"/>
        </w:rPr>
      </w:pPr>
    </w:p>
    <w:p w:rsidRPr="00E93247" w:rsidR="008A3917" w:rsidP="00E41094" w:rsidRDefault="008A3917" w14:paraId="1F6E19C7" w14:textId="77777777">
      <w:pPr>
        <w:spacing w:line="480" w:lineRule="auto"/>
        <w:rPr>
          <w:rFonts w:asciiTheme="minorBidi" w:hAnsiTheme="minorBidi"/>
          <w:i/>
          <w:iCs/>
          <w:sz w:val="22"/>
          <w:szCs w:val="22"/>
        </w:rPr>
      </w:pPr>
    </w:p>
    <w:p w:rsidRPr="00F64CE6" w:rsidR="00E2773E" w:rsidRDefault="00E2773E" w14:paraId="44795BCD" w14:textId="394E3C8E">
      <w:pPr>
        <w:rPr>
          <w:rFonts w:asciiTheme="minorBidi" w:hAnsiTheme="minorBidi"/>
          <w:b/>
          <w:bCs/>
          <w:color w:val="FF0000"/>
        </w:rPr>
      </w:pPr>
    </w:p>
    <w:sectPr w:rsidRPr="00F64CE6" w:rsidR="00E2773E" w:rsidSect="00E2773E">
      <w:footerReference w:type="even" r:id="rId19"/>
      <w:footerReference w:type="default" r:id="rId20"/>
      <w:headerReference w:type="first" r:id="rId21"/>
      <w:footerReference w:type="first" r:id="rId2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053" w:rsidP="00E2773E" w:rsidRDefault="00A34053" w14:paraId="2BBD3690" w14:textId="77777777">
      <w:r>
        <w:separator/>
      </w:r>
    </w:p>
  </w:endnote>
  <w:endnote w:type="continuationSeparator" w:id="0">
    <w:p w:rsidR="00A34053" w:rsidP="00E2773E" w:rsidRDefault="00A34053" w14:paraId="628D25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773E" w:rsidP="00A807D5" w:rsidRDefault="00E2773E" w14:paraId="41CCCE9A" w14:textId="353615A1">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2D36">
      <w:rPr>
        <w:rStyle w:val="PageNumber"/>
        <w:noProof/>
      </w:rPr>
      <w:t>6</w:t>
    </w:r>
    <w:r>
      <w:rPr>
        <w:rStyle w:val="PageNumber"/>
      </w:rPr>
      <w:fldChar w:fldCharType="end"/>
    </w:r>
  </w:p>
  <w:p w:rsidR="00E2773E" w:rsidP="00E2773E" w:rsidRDefault="00E2773E" w14:paraId="691EB25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773E" w:rsidP="00A807D5" w:rsidRDefault="00E2773E" w14:paraId="37684A2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rsidR="00E2773E" w:rsidP="00E2773E" w:rsidRDefault="00E2773E" w14:paraId="36F21748" w14:textId="215F5CEE">
    <w:pPr>
      <w:pStyle w:val="Footer"/>
      <w:ind w:right="360"/>
    </w:pPr>
    <w:r>
      <w:tab/>
    </w:r>
    <w:r w:rsidRPr="00564EFE" w:rsidR="00564EFE">
      <w:t>© 202</w:t>
    </w:r>
    <w:r w:rsidR="001F1E7B">
      <w:t>2</w:t>
    </w:r>
    <w:r w:rsidRPr="00564EFE" w:rsidR="00564EFE">
      <w:t>.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704" w:rsidP="0095279F" w:rsidRDefault="00712704" w14:paraId="5BB131B0" w14:textId="5D2A380F">
    <w:pPr>
      <w:pStyle w:val="Footer"/>
      <w:jc w:val="center"/>
    </w:pPr>
    <w:r w:rsidRPr="00712704">
      <w:t>© 202</w:t>
    </w:r>
    <w:r w:rsidR="0024268A">
      <w:t>2</w:t>
    </w:r>
    <w:r w:rsidRPr="00712704">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053" w:rsidP="00E2773E" w:rsidRDefault="00A34053" w14:paraId="0205C106" w14:textId="77777777">
      <w:r>
        <w:separator/>
      </w:r>
    </w:p>
  </w:footnote>
  <w:footnote w:type="continuationSeparator" w:id="0">
    <w:p w:rsidR="00A34053" w:rsidP="00E2773E" w:rsidRDefault="00A34053" w14:paraId="471C103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A0FCB" w:rsidRDefault="00CA0FCB" w14:paraId="58BF3504" w14:textId="423BD525">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rsidR="00CA0FCB" w:rsidRDefault="00CA0FCB" w14:paraId="6EA104A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3143113">
    <w:abstractNumId w:val="1"/>
  </w:num>
  <w:num w:numId="2" w16cid:durableId="1842962230">
    <w:abstractNumId w:val="7"/>
  </w:num>
  <w:num w:numId="3" w16cid:durableId="430856968">
    <w:abstractNumId w:val="2"/>
  </w:num>
  <w:num w:numId="4" w16cid:durableId="54813737">
    <w:abstractNumId w:val="0"/>
  </w:num>
  <w:num w:numId="5" w16cid:durableId="1379161144">
    <w:abstractNumId w:val="6"/>
  </w:num>
  <w:num w:numId="6" w16cid:durableId="976960161">
    <w:abstractNumId w:val="8"/>
  </w:num>
  <w:num w:numId="7" w16cid:durableId="1339041936">
    <w:abstractNumId w:val="3"/>
  </w:num>
  <w:num w:numId="8" w16cid:durableId="1850637136">
    <w:abstractNumId w:val="4"/>
  </w:num>
  <w:num w:numId="9" w16cid:durableId="133595743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9"/>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000"/>
    <w:rsid w:val="000049F2"/>
    <w:rsid w:val="0001220A"/>
    <w:rsid w:val="00060530"/>
    <w:rsid w:val="00073AA3"/>
    <w:rsid w:val="00076C1A"/>
    <w:rsid w:val="00083F18"/>
    <w:rsid w:val="00092E18"/>
    <w:rsid w:val="000960A3"/>
    <w:rsid w:val="00096954"/>
    <w:rsid w:val="000B2237"/>
    <w:rsid w:val="000C45D8"/>
    <w:rsid w:val="000F764F"/>
    <w:rsid w:val="001007B1"/>
    <w:rsid w:val="00102B33"/>
    <w:rsid w:val="0010687D"/>
    <w:rsid w:val="00106D0C"/>
    <w:rsid w:val="00125E05"/>
    <w:rsid w:val="00157814"/>
    <w:rsid w:val="00160BA8"/>
    <w:rsid w:val="00167762"/>
    <w:rsid w:val="00174AD0"/>
    <w:rsid w:val="00177794"/>
    <w:rsid w:val="00196D6D"/>
    <w:rsid w:val="001B1868"/>
    <w:rsid w:val="001B3DD4"/>
    <w:rsid w:val="001B7587"/>
    <w:rsid w:val="001C1728"/>
    <w:rsid w:val="001D1735"/>
    <w:rsid w:val="001D337D"/>
    <w:rsid w:val="001D410F"/>
    <w:rsid w:val="001E201C"/>
    <w:rsid w:val="001E44B6"/>
    <w:rsid w:val="001F11F4"/>
    <w:rsid w:val="001F1334"/>
    <w:rsid w:val="001F1E7B"/>
    <w:rsid w:val="00202BC9"/>
    <w:rsid w:val="00216AD1"/>
    <w:rsid w:val="00241457"/>
    <w:rsid w:val="00241804"/>
    <w:rsid w:val="00242440"/>
    <w:rsid w:val="0024268A"/>
    <w:rsid w:val="002433CD"/>
    <w:rsid w:val="00243A0E"/>
    <w:rsid w:val="002656F4"/>
    <w:rsid w:val="00275A3D"/>
    <w:rsid w:val="00281E61"/>
    <w:rsid w:val="0028566F"/>
    <w:rsid w:val="00285AFA"/>
    <w:rsid w:val="00294280"/>
    <w:rsid w:val="002A37A0"/>
    <w:rsid w:val="002A4652"/>
    <w:rsid w:val="002B2239"/>
    <w:rsid w:val="002B2E0A"/>
    <w:rsid w:val="002B51A0"/>
    <w:rsid w:val="002B5A6D"/>
    <w:rsid w:val="002C0ED7"/>
    <w:rsid w:val="002C3D98"/>
    <w:rsid w:val="002C60FA"/>
    <w:rsid w:val="003052F5"/>
    <w:rsid w:val="00305A6C"/>
    <w:rsid w:val="003066EC"/>
    <w:rsid w:val="00313842"/>
    <w:rsid w:val="00325607"/>
    <w:rsid w:val="003362FB"/>
    <w:rsid w:val="00342E10"/>
    <w:rsid w:val="003520E8"/>
    <w:rsid w:val="00364B70"/>
    <w:rsid w:val="00366E1E"/>
    <w:rsid w:val="003970E1"/>
    <w:rsid w:val="00397FA4"/>
    <w:rsid w:val="003A4E6F"/>
    <w:rsid w:val="003C0BBC"/>
    <w:rsid w:val="003C3CF1"/>
    <w:rsid w:val="003D36F9"/>
    <w:rsid w:val="003E567B"/>
    <w:rsid w:val="003E6FCD"/>
    <w:rsid w:val="003F057D"/>
    <w:rsid w:val="003F7873"/>
    <w:rsid w:val="0040616E"/>
    <w:rsid w:val="00417AFB"/>
    <w:rsid w:val="0043180A"/>
    <w:rsid w:val="0044074B"/>
    <w:rsid w:val="00441636"/>
    <w:rsid w:val="004435C4"/>
    <w:rsid w:val="00453115"/>
    <w:rsid w:val="00456382"/>
    <w:rsid w:val="00457AB5"/>
    <w:rsid w:val="00466E31"/>
    <w:rsid w:val="00470F87"/>
    <w:rsid w:val="0047145B"/>
    <w:rsid w:val="0047752D"/>
    <w:rsid w:val="00486408"/>
    <w:rsid w:val="00487A95"/>
    <w:rsid w:val="004919C6"/>
    <w:rsid w:val="0049647D"/>
    <w:rsid w:val="004A4D2D"/>
    <w:rsid w:val="004A4E3C"/>
    <w:rsid w:val="004B29A1"/>
    <w:rsid w:val="004C65ED"/>
    <w:rsid w:val="004D40F1"/>
    <w:rsid w:val="004E0AB3"/>
    <w:rsid w:val="005233D8"/>
    <w:rsid w:val="00523689"/>
    <w:rsid w:val="00523DC7"/>
    <w:rsid w:val="00564EFE"/>
    <w:rsid w:val="00567866"/>
    <w:rsid w:val="005769C1"/>
    <w:rsid w:val="005912C0"/>
    <w:rsid w:val="00592532"/>
    <w:rsid w:val="005A0C4B"/>
    <w:rsid w:val="005A2DD6"/>
    <w:rsid w:val="005B0C8D"/>
    <w:rsid w:val="005B76FD"/>
    <w:rsid w:val="005B7D35"/>
    <w:rsid w:val="005E772F"/>
    <w:rsid w:val="00607375"/>
    <w:rsid w:val="00627837"/>
    <w:rsid w:val="0063077F"/>
    <w:rsid w:val="00636394"/>
    <w:rsid w:val="00642F8B"/>
    <w:rsid w:val="00643B0E"/>
    <w:rsid w:val="0065173F"/>
    <w:rsid w:val="006611D6"/>
    <w:rsid w:val="00664E72"/>
    <w:rsid w:val="00670E57"/>
    <w:rsid w:val="00676E90"/>
    <w:rsid w:val="00697A71"/>
    <w:rsid w:val="006B06A6"/>
    <w:rsid w:val="006B1616"/>
    <w:rsid w:val="006C0647"/>
    <w:rsid w:val="006C15ED"/>
    <w:rsid w:val="006C3EF1"/>
    <w:rsid w:val="006C7517"/>
    <w:rsid w:val="006C7697"/>
    <w:rsid w:val="006E2170"/>
    <w:rsid w:val="006E2E69"/>
    <w:rsid w:val="006E621A"/>
    <w:rsid w:val="007035CE"/>
    <w:rsid w:val="00712704"/>
    <w:rsid w:val="00721937"/>
    <w:rsid w:val="007262D7"/>
    <w:rsid w:val="00744650"/>
    <w:rsid w:val="00744F5A"/>
    <w:rsid w:val="007524B2"/>
    <w:rsid w:val="00760BCC"/>
    <w:rsid w:val="0076367E"/>
    <w:rsid w:val="00777877"/>
    <w:rsid w:val="00785E17"/>
    <w:rsid w:val="007D520E"/>
    <w:rsid w:val="007E74E2"/>
    <w:rsid w:val="00814489"/>
    <w:rsid w:val="0081458F"/>
    <w:rsid w:val="008209B7"/>
    <w:rsid w:val="008220F3"/>
    <w:rsid w:val="008244BC"/>
    <w:rsid w:val="008329B7"/>
    <w:rsid w:val="00834637"/>
    <w:rsid w:val="00851912"/>
    <w:rsid w:val="00875C54"/>
    <w:rsid w:val="008828F5"/>
    <w:rsid w:val="008829D2"/>
    <w:rsid w:val="008919DF"/>
    <w:rsid w:val="00897461"/>
    <w:rsid w:val="008A3917"/>
    <w:rsid w:val="008A6A9A"/>
    <w:rsid w:val="008B73D1"/>
    <w:rsid w:val="008C2D52"/>
    <w:rsid w:val="008E16C5"/>
    <w:rsid w:val="008E29B5"/>
    <w:rsid w:val="008E5DEC"/>
    <w:rsid w:val="008F5D40"/>
    <w:rsid w:val="00901FAD"/>
    <w:rsid w:val="0091268C"/>
    <w:rsid w:val="00920814"/>
    <w:rsid w:val="0092506D"/>
    <w:rsid w:val="00940031"/>
    <w:rsid w:val="00942910"/>
    <w:rsid w:val="0094586F"/>
    <w:rsid w:val="0094638A"/>
    <w:rsid w:val="0095279F"/>
    <w:rsid w:val="00957E1A"/>
    <w:rsid w:val="00970C64"/>
    <w:rsid w:val="00970FBF"/>
    <w:rsid w:val="009A1290"/>
    <w:rsid w:val="009A3DE6"/>
    <w:rsid w:val="009B412E"/>
    <w:rsid w:val="009C1DAC"/>
    <w:rsid w:val="009C5A56"/>
    <w:rsid w:val="009C5E36"/>
    <w:rsid w:val="009F4644"/>
    <w:rsid w:val="009F55B8"/>
    <w:rsid w:val="00A018A1"/>
    <w:rsid w:val="00A1664A"/>
    <w:rsid w:val="00A34053"/>
    <w:rsid w:val="00A37A2B"/>
    <w:rsid w:val="00A55030"/>
    <w:rsid w:val="00A56778"/>
    <w:rsid w:val="00A56CF9"/>
    <w:rsid w:val="00A575F7"/>
    <w:rsid w:val="00A653C7"/>
    <w:rsid w:val="00A76D34"/>
    <w:rsid w:val="00A76E70"/>
    <w:rsid w:val="00A8003D"/>
    <w:rsid w:val="00A91A88"/>
    <w:rsid w:val="00AA5246"/>
    <w:rsid w:val="00AA6B27"/>
    <w:rsid w:val="00AA7B8A"/>
    <w:rsid w:val="00AA7CC6"/>
    <w:rsid w:val="00AD13A3"/>
    <w:rsid w:val="00AD525D"/>
    <w:rsid w:val="00AF5764"/>
    <w:rsid w:val="00B036FB"/>
    <w:rsid w:val="00B06D94"/>
    <w:rsid w:val="00B31579"/>
    <w:rsid w:val="00B50BEE"/>
    <w:rsid w:val="00B53529"/>
    <w:rsid w:val="00B55791"/>
    <w:rsid w:val="00B84806"/>
    <w:rsid w:val="00B926E8"/>
    <w:rsid w:val="00BA2313"/>
    <w:rsid w:val="00BA4EB4"/>
    <w:rsid w:val="00BA5345"/>
    <w:rsid w:val="00BA68A0"/>
    <w:rsid w:val="00BB5169"/>
    <w:rsid w:val="00BB5E58"/>
    <w:rsid w:val="00BE5FF2"/>
    <w:rsid w:val="00C3074C"/>
    <w:rsid w:val="00C313C1"/>
    <w:rsid w:val="00C367F3"/>
    <w:rsid w:val="00C5465A"/>
    <w:rsid w:val="00C722F6"/>
    <w:rsid w:val="00C759D0"/>
    <w:rsid w:val="00C86F6E"/>
    <w:rsid w:val="00CA0FCB"/>
    <w:rsid w:val="00CB23DE"/>
    <w:rsid w:val="00CB6BE2"/>
    <w:rsid w:val="00CD5B9F"/>
    <w:rsid w:val="00CD626B"/>
    <w:rsid w:val="00CE00E8"/>
    <w:rsid w:val="00CE0AAF"/>
    <w:rsid w:val="00CE4DC3"/>
    <w:rsid w:val="00CE775D"/>
    <w:rsid w:val="00CF63B9"/>
    <w:rsid w:val="00D05109"/>
    <w:rsid w:val="00D05663"/>
    <w:rsid w:val="00D21062"/>
    <w:rsid w:val="00D25409"/>
    <w:rsid w:val="00D4056D"/>
    <w:rsid w:val="00D406B2"/>
    <w:rsid w:val="00D47468"/>
    <w:rsid w:val="00D531C9"/>
    <w:rsid w:val="00D53B9D"/>
    <w:rsid w:val="00D6426C"/>
    <w:rsid w:val="00D740BA"/>
    <w:rsid w:val="00D83FC4"/>
    <w:rsid w:val="00D9129E"/>
    <w:rsid w:val="00D91D2E"/>
    <w:rsid w:val="00D933A8"/>
    <w:rsid w:val="00D94388"/>
    <w:rsid w:val="00D954EB"/>
    <w:rsid w:val="00DA3696"/>
    <w:rsid w:val="00DC4CD2"/>
    <w:rsid w:val="00DD175D"/>
    <w:rsid w:val="00DE3F92"/>
    <w:rsid w:val="00DE6097"/>
    <w:rsid w:val="00DF32FF"/>
    <w:rsid w:val="00E1393B"/>
    <w:rsid w:val="00E213CF"/>
    <w:rsid w:val="00E21A0D"/>
    <w:rsid w:val="00E269E4"/>
    <w:rsid w:val="00E2773E"/>
    <w:rsid w:val="00E41094"/>
    <w:rsid w:val="00E42A55"/>
    <w:rsid w:val="00E47BC5"/>
    <w:rsid w:val="00E500AD"/>
    <w:rsid w:val="00E51140"/>
    <w:rsid w:val="00E616B0"/>
    <w:rsid w:val="00E63BEB"/>
    <w:rsid w:val="00E6461E"/>
    <w:rsid w:val="00E83C2E"/>
    <w:rsid w:val="00E91193"/>
    <w:rsid w:val="00E93247"/>
    <w:rsid w:val="00EA453B"/>
    <w:rsid w:val="00EC2777"/>
    <w:rsid w:val="00EC6222"/>
    <w:rsid w:val="00ED6ADB"/>
    <w:rsid w:val="00F016B4"/>
    <w:rsid w:val="00F031EF"/>
    <w:rsid w:val="00F12087"/>
    <w:rsid w:val="00F13490"/>
    <w:rsid w:val="00F55CCE"/>
    <w:rsid w:val="00F56E65"/>
    <w:rsid w:val="00F64CE6"/>
    <w:rsid w:val="00F6678E"/>
    <w:rsid w:val="00F670F1"/>
    <w:rsid w:val="00F762A5"/>
    <w:rsid w:val="00F93F6D"/>
    <w:rsid w:val="00FA0D54"/>
    <w:rsid w:val="00FA3C59"/>
    <w:rsid w:val="00FB2950"/>
    <w:rsid w:val="00FC0D34"/>
    <w:rsid w:val="00FD4E9B"/>
    <w:rsid w:val="00FE1C3B"/>
    <w:rsid w:val="00FF2D36"/>
    <w:rsid w:val="061B5C0B"/>
    <w:rsid w:val="06AF9957"/>
    <w:rsid w:val="0CFF0277"/>
    <w:rsid w:val="0DAB20D4"/>
    <w:rsid w:val="0E5108CC"/>
    <w:rsid w:val="12206048"/>
    <w:rsid w:val="12FDA423"/>
    <w:rsid w:val="161DAFB3"/>
    <w:rsid w:val="17E5E61E"/>
    <w:rsid w:val="18529802"/>
    <w:rsid w:val="1ED11C1F"/>
    <w:rsid w:val="1F48EA95"/>
    <w:rsid w:val="1F69FDE9"/>
    <w:rsid w:val="215B0875"/>
    <w:rsid w:val="22A97F01"/>
    <w:rsid w:val="2543BDA3"/>
    <w:rsid w:val="285531B0"/>
    <w:rsid w:val="332D81B8"/>
    <w:rsid w:val="347B910F"/>
    <w:rsid w:val="37A8488C"/>
    <w:rsid w:val="39EB8E80"/>
    <w:rsid w:val="3A809098"/>
    <w:rsid w:val="3B7C5B9C"/>
    <w:rsid w:val="411DAE36"/>
    <w:rsid w:val="41CD87A7"/>
    <w:rsid w:val="48F1B13B"/>
    <w:rsid w:val="4C659F4F"/>
    <w:rsid w:val="5137A96A"/>
    <w:rsid w:val="54B0585F"/>
    <w:rsid w:val="56194E7F"/>
    <w:rsid w:val="59CAE8B2"/>
    <w:rsid w:val="5D3338BA"/>
    <w:rsid w:val="60A1B997"/>
    <w:rsid w:val="678A15F4"/>
    <w:rsid w:val="69334ABA"/>
    <w:rsid w:val="69CC2D5B"/>
    <w:rsid w:val="7D81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styleId="HeaderChar" w:customStyle="1">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styleId="FooterChar" w:customStyle="1">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styleId="SectionTitle" w:customStyle="1">
    <w:name w:val="SectionTitle"/>
    <w:basedOn w:val="Normal"/>
    <w:autoRedefine/>
    <w:qFormat/>
    <w:rsid w:val="00096954"/>
    <w:pPr>
      <w:spacing w:line="480" w:lineRule="auto"/>
    </w:pPr>
    <w:rPr>
      <w:rFonts w:asciiTheme="minorBidi" w:hAnsiTheme="minorBidi"/>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styleId="SubSectionTitle" w:customStyle="1">
    <w:name w:val="SubSectionTitle"/>
    <w:basedOn w:val="Normal"/>
    <w:autoRedefine/>
    <w:qFormat/>
    <w:rsid w:val="008329B7"/>
    <w:pPr>
      <w:spacing w:line="480" w:lineRule="auto"/>
    </w:pPr>
    <w:rPr>
      <w:rFonts w:asciiTheme="minorBidi" w:hAnsiTheme="minorBidi"/>
      <w:u w:val="single"/>
    </w:rPr>
  </w:style>
  <w:style w:type="character" w:styleId="Heading1Char" w:customStyle="1">
    <w:name w:val="Heading 1 Char"/>
    <w:basedOn w:val="DefaultParagraphFont"/>
    <w:link w:val="Heading1"/>
    <w:uiPriority w:val="9"/>
    <w:rsid w:val="008329B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styleId="Description" w:customStyle="1">
    <w:name w:val="Description"/>
    <w:basedOn w:val="Normal"/>
    <w:rsid w:val="009C5E36"/>
    <w:rPr>
      <w:rFonts w:ascii="Times New (W1)" w:hAnsi="Times New (W1)" w:eastAsia="PMingLiU"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styleId="TableGrid1" w:customStyle="1">
    <w:name w:val="Table Grid1"/>
    <w:basedOn w:val="TableNormal"/>
    <w:next w:val="TableGrid"/>
    <w:uiPriority w:val="59"/>
    <w:rsid w:val="008E16C5"/>
    <w:rPr>
      <w:rFonts w:ascii="Times New Roman" w:hAnsi="Times New Roman"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8E1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Normal1" w:customStyle="1">
    <w:name w:val="Table Normal1"/>
    <w:basedOn w:val="Normal"/>
    <w:rsid w:val="00F670F1"/>
    <w:pPr>
      <w:spacing w:before="60" w:after="60" w:line="264" w:lineRule="auto"/>
    </w:pPr>
    <w:rPr>
      <w:rFonts w:ascii="Arial Narrow" w:hAnsi="Arial Narrow" w:eastAsia="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styleId="CommentTextChar" w:customStyle="1">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styleId="CommentSubjectChar" w:customStyle="1">
    <w:name w:val="Comment Subject Char"/>
    <w:basedOn w:val="CommentTextChar"/>
    <w:link w:val="CommentSubject"/>
    <w:uiPriority w:val="99"/>
    <w:semiHidden/>
    <w:rsid w:val="006C7517"/>
    <w:rPr>
      <w:b/>
      <w:bCs/>
      <w:sz w:val="20"/>
      <w:szCs w:val="20"/>
    </w:rPr>
  </w:style>
  <w:style w:type="character" w:styleId="UnresolvedMention">
    <w:name w:val="Unresolved Mention"/>
    <w:basedOn w:val="DefaultParagraphFont"/>
    <w:uiPriority w:val="99"/>
    <w:rsid w:val="00092E18"/>
    <w:rPr>
      <w:color w:val="605E5C"/>
      <w:shd w:val="clear" w:color="auto" w:fill="E1DFDD"/>
    </w:rPr>
  </w:style>
  <w:style w:type="paragraph" w:styleId="NormalWeb">
    <w:name w:val="Normal (Web)"/>
    <w:basedOn w:val="Normal"/>
    <w:uiPriority w:val="99"/>
    <w:semiHidden/>
    <w:unhideWhenUsed/>
    <w:rsid w:val="00102B33"/>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9417">
      <w:bodyDiv w:val="1"/>
      <w:marLeft w:val="0"/>
      <w:marRight w:val="0"/>
      <w:marTop w:val="0"/>
      <w:marBottom w:val="0"/>
      <w:divBdr>
        <w:top w:val="none" w:sz="0" w:space="0" w:color="auto"/>
        <w:left w:val="none" w:sz="0" w:space="0" w:color="auto"/>
        <w:bottom w:val="none" w:sz="0" w:space="0" w:color="auto"/>
        <w:right w:val="none" w:sz="0" w:space="0" w:color="auto"/>
      </w:divBdr>
    </w:div>
    <w:div w:id="419765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hub.com/ironson22/Full-Stasis.git"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22" /><Relationship Type="http://schemas.openxmlformats.org/officeDocument/2006/relationships/image" Target="/media/image9.jpg" Id="Rd92a406416a44996" /><Relationship Type="http://schemas.openxmlformats.org/officeDocument/2006/relationships/image" Target="/media/imagea.jpg" Id="R494a3a52e47f476a" /><Relationship Type="http://schemas.openxmlformats.org/officeDocument/2006/relationships/image" Target="/media/imageb.jpg" Id="Rb2448dad2e4a4ea4" /><Relationship Type="http://schemas.openxmlformats.org/officeDocument/2006/relationships/image" Target="/media/imagec.jpg" Id="R96edfb27b3894eb9" /><Relationship Type="http://schemas.openxmlformats.org/officeDocument/2006/relationships/image" Target="/media/imaged.jpg" Id="R62018814bad44502" /><Relationship Type="http://schemas.openxmlformats.org/officeDocument/2006/relationships/glossaryDocument" Target="glossary/document.xml" Id="R28986d689db94a9e" /></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798652-fa68-42fb-b711-2520a6a44e1a}"/>
      </w:docPartPr>
      <w:docPartBody>
        <w:p w14:paraId="3C70AE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2CE07336-5003-4BE3-9D20-0C935F180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Sanchez</dc:creator>
  <keywords/>
  <dc:description/>
  <lastModifiedBy>Vincent G Sanchez</lastModifiedBy>
  <revision>2</revision>
  <dcterms:created xsi:type="dcterms:W3CDTF">2017-08-03T03:21:00.0000000Z</dcterms:created>
  <dcterms:modified xsi:type="dcterms:W3CDTF">2023-04-30T04:43:49.2323790Z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