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53CBABE" w:rsidR="003E6FCD" w:rsidRPr="004B29A1" w:rsidRDefault="00363D56" w:rsidP="00E2773E">
      <w:pPr>
        <w:spacing w:line="480" w:lineRule="auto"/>
        <w:jc w:val="center"/>
        <w:rPr>
          <w:rFonts w:asciiTheme="minorBidi" w:hAnsiTheme="minorBidi"/>
        </w:rPr>
      </w:pPr>
      <w:r>
        <w:rPr>
          <w:rFonts w:asciiTheme="minorBidi" w:hAnsiTheme="minorBidi"/>
        </w:rPr>
        <w:t>Full Stasis</w:t>
      </w:r>
    </w:p>
    <w:p w14:paraId="369A9A73" w14:textId="5BDA2C31" w:rsidR="004B29A1" w:rsidRPr="004B29A1" w:rsidRDefault="00363D56" w:rsidP="00E2773E">
      <w:pPr>
        <w:spacing w:line="480" w:lineRule="auto"/>
        <w:jc w:val="center"/>
        <w:rPr>
          <w:rFonts w:asciiTheme="minorBidi" w:hAnsiTheme="minorBidi"/>
        </w:rPr>
      </w:pPr>
      <w:r>
        <w:rPr>
          <w:rFonts w:asciiTheme="minorBidi" w:hAnsiTheme="minorBidi"/>
        </w:rPr>
        <w:t>Vincent Sanchez</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19D82B09" w:rsidR="00C6673D" w:rsidRDefault="463EE6FB" w:rsidP="0FDC15D1">
      <w:pPr>
        <w:spacing w:line="480" w:lineRule="auto"/>
        <w:jc w:val="center"/>
        <w:rPr>
          <w:rFonts w:asciiTheme="minorBidi" w:hAnsiTheme="minorBidi"/>
        </w:rPr>
      </w:pPr>
      <w:r w:rsidRPr="0FDC15D1">
        <w:rPr>
          <w:rFonts w:asciiTheme="minorBidi" w:hAnsiTheme="minorBidi"/>
        </w:rPr>
        <w:t>Revision</w:t>
      </w:r>
      <w:r w:rsidR="022F3BFB" w:rsidRPr="0FDC15D1">
        <w:rPr>
          <w:rFonts w:asciiTheme="minorBidi" w:hAnsiTheme="minorBidi"/>
        </w:rPr>
        <w:t>:</w:t>
      </w:r>
      <w:r w:rsidR="76358E7D" w:rsidRPr="0FDC15D1">
        <w:rPr>
          <w:rFonts w:asciiTheme="minorBidi" w:hAnsiTheme="minorBidi"/>
        </w:rPr>
        <w:t xml:space="preserve"> </w:t>
      </w:r>
      <w:r w:rsidR="3E711150" w:rsidRPr="0FDC15D1">
        <w:rPr>
          <w:rFonts w:asciiTheme="minorBidi" w:hAnsiTheme="minorBidi"/>
        </w:rPr>
        <w:t>2</w:t>
      </w:r>
      <w:r w:rsidR="76358E7D" w:rsidRPr="0FDC15D1">
        <w:rPr>
          <w:rFonts w:asciiTheme="minorBidi" w:hAnsiTheme="minorBidi"/>
        </w:rPr>
        <w:t>.0</w:t>
      </w:r>
      <w:r w:rsidR="022F3BFB" w:rsidRPr="0FDC15D1">
        <w:rPr>
          <w:rFonts w:asciiTheme="minorBidi" w:hAnsiTheme="minorBidi"/>
        </w:rPr>
        <w:t xml:space="preserve">     </w:t>
      </w:r>
      <w:r w:rsidR="646D8656" w:rsidRPr="0FDC15D1">
        <w:rPr>
          <w:rFonts w:asciiTheme="minorBidi" w:hAnsiTheme="minorBidi"/>
        </w:rPr>
        <w:t xml:space="preserve">       </w:t>
      </w:r>
    </w:p>
    <w:p w14:paraId="413DEDF8" w14:textId="100CE104" w:rsidR="004B29A1" w:rsidRPr="004B29A1" w:rsidRDefault="1805ACE8" w:rsidP="0FDC15D1">
      <w:pPr>
        <w:spacing w:line="480" w:lineRule="auto"/>
        <w:jc w:val="center"/>
        <w:rPr>
          <w:rFonts w:asciiTheme="minorBidi" w:hAnsiTheme="minorBidi"/>
        </w:rPr>
      </w:pPr>
      <w:r w:rsidRPr="0FDC15D1">
        <w:rPr>
          <w:rFonts w:asciiTheme="minorBidi" w:hAnsiTheme="minorBidi"/>
        </w:rPr>
        <w:t>Date</w:t>
      </w:r>
      <w:r w:rsidR="022F3BFB" w:rsidRPr="0FDC15D1">
        <w:rPr>
          <w:rFonts w:asciiTheme="minorBidi" w:hAnsiTheme="minorBidi"/>
        </w:rPr>
        <w:t>:</w:t>
      </w:r>
      <w:r w:rsidR="76358E7D" w:rsidRPr="0FDC15D1">
        <w:rPr>
          <w:rFonts w:asciiTheme="minorBidi" w:hAnsiTheme="minorBidi"/>
        </w:rPr>
        <w:t xml:space="preserve"> </w:t>
      </w:r>
      <w:r w:rsidR="20BC47C2" w:rsidRPr="0FDC15D1">
        <w:rPr>
          <w:rFonts w:asciiTheme="minorBidi" w:hAnsiTheme="minorBidi"/>
        </w:rPr>
        <w:t>4</w:t>
      </w:r>
      <w:r w:rsidR="76358E7D" w:rsidRPr="0FDC15D1">
        <w:rPr>
          <w:rFonts w:asciiTheme="minorBidi" w:hAnsiTheme="minorBidi"/>
        </w:rPr>
        <w:t>/</w:t>
      </w:r>
      <w:r w:rsidR="500ADD3C" w:rsidRPr="0FDC15D1">
        <w:rPr>
          <w:rFonts w:asciiTheme="minorBidi" w:hAnsiTheme="minorBidi"/>
        </w:rPr>
        <w:t>1</w:t>
      </w:r>
      <w:r w:rsidR="7A129472" w:rsidRPr="0FDC15D1">
        <w:rPr>
          <w:rFonts w:asciiTheme="minorBidi" w:hAnsiTheme="minorBidi"/>
        </w:rPr>
        <w:t>8</w:t>
      </w:r>
      <w:r w:rsidR="76358E7D" w:rsidRPr="0FDC15D1">
        <w:rPr>
          <w:rFonts w:asciiTheme="minorBidi" w:hAnsiTheme="minorBidi"/>
        </w:rPr>
        <w:t>/2</w:t>
      </w:r>
      <w:r w:rsidR="6298666B" w:rsidRPr="0FDC15D1">
        <w:rPr>
          <w:rFonts w:asciiTheme="minorBidi" w:hAnsiTheme="minorBidi"/>
        </w:rPr>
        <w:t>3</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t>ABSTRACT</w:t>
      </w:r>
    </w:p>
    <w:p w14:paraId="29C9EADE" w14:textId="0CF5F3EC" w:rsidR="004B29A1" w:rsidRPr="004B29A1" w:rsidRDefault="00F14AAB" w:rsidP="4A9B99BB">
      <w:pPr>
        <w:spacing w:line="480" w:lineRule="auto"/>
        <w:ind w:firstLine="720"/>
        <w:rPr>
          <w:rFonts w:asciiTheme="minorBidi" w:hAnsiTheme="minorBidi"/>
        </w:rPr>
      </w:pPr>
      <w:r w:rsidRPr="4A9B99BB">
        <w:rPr>
          <w:rFonts w:asciiTheme="minorBidi" w:hAnsiTheme="minorBidi"/>
        </w:rPr>
        <w:t xml:space="preserve">This project is used is going to be used to color coordinated a person daily schedule with certain requirement in mind. These colors will be used to help people that have many different tasks in front of them get organized without letting their mental health plummet in response. This will include having specific color events that are not supposed to be moved or </w:t>
      </w:r>
      <w:r w:rsidR="221559F2" w:rsidRPr="4A9B99BB">
        <w:rPr>
          <w:rFonts w:asciiTheme="minorBidi" w:hAnsiTheme="minorBidi"/>
        </w:rPr>
        <w:t>items</w:t>
      </w:r>
      <w:r w:rsidRPr="4A9B99BB">
        <w:rPr>
          <w:rFonts w:asciiTheme="minorBidi" w:hAnsiTheme="minorBidi"/>
        </w:rPr>
        <w:t xml:space="preserve"> that you do not have control over. For example, an external event or responsibility that was planned by someone else or has an expected attendance. This can be school, work, church, Jury duty, Items that are not able to be moved and if missed with have a negative effect. There will also be a section for items that should happen within a day this will be its own color and when your plan for the day is under the minimum you will be reminded your mental health can suffer in response. Using this part in combination should help those with busy schedules from getting burned out or overwhelmed by all the tasks in front of them. All it takes is some planning and determination and with this app it will be more assessable.</w:t>
      </w:r>
    </w:p>
    <w:p w14:paraId="42440CEE" w14:textId="77777777" w:rsidR="004B29A1" w:rsidRPr="00D21062" w:rsidRDefault="00E2773E" w:rsidP="00D21062">
      <w:pPr>
        <w:spacing w:line="480" w:lineRule="auto"/>
        <w:rPr>
          <w:rFonts w:asciiTheme="minorBidi" w:hAnsiTheme="minorBidi"/>
          <w:sz w:val="20"/>
          <w:szCs w:val="20"/>
        </w:rPr>
      </w:pPr>
      <w:r w:rsidRPr="00D21062">
        <w:rPr>
          <w:rFonts w:asciiTheme="minorBidi" w:hAnsiTheme="minorBidi"/>
          <w:sz w:val="20"/>
          <w:szCs w:val="20"/>
        </w:rPr>
        <w:t xml:space="preserve">Summarize the entire project in 2-3 paragraphs, about 15-20 lines. The abstract should be enough for one to get an idea of what this project is about, what was the task, and what you accomplished. Briefly provide the broader context. Write this section only after the entire project is complete. </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E82D01">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E82D01">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E82D01">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E82D01">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E82D01">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E82D01">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E82D01">
        <w:tc>
          <w:tcPr>
            <w:tcW w:w="1507" w:type="dxa"/>
            <w:tcBorders>
              <w:top w:val="single" w:sz="8" w:space="0" w:color="999999"/>
              <w:bottom w:val="single" w:sz="8" w:space="0" w:color="999999"/>
            </w:tcBorders>
          </w:tcPr>
          <w:p w14:paraId="29743EC0" w14:textId="70E3C441" w:rsidR="0056345C" w:rsidRPr="00DD182B" w:rsidRDefault="00F86089" w:rsidP="00E82D0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10/5/22</w:t>
            </w:r>
          </w:p>
        </w:tc>
        <w:tc>
          <w:tcPr>
            <w:tcW w:w="1595" w:type="dxa"/>
            <w:tcBorders>
              <w:top w:val="single" w:sz="8" w:space="0" w:color="999999"/>
              <w:bottom w:val="single" w:sz="8" w:space="0" w:color="999999"/>
            </w:tcBorders>
          </w:tcPr>
          <w:p w14:paraId="6B981F84" w14:textId="34152011" w:rsidR="0056345C" w:rsidRPr="00DD182B" w:rsidRDefault="00F86089" w:rsidP="00E82D0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Vincent Sanchez</w:t>
            </w:r>
          </w:p>
        </w:tc>
        <w:tc>
          <w:tcPr>
            <w:tcW w:w="6708" w:type="dxa"/>
            <w:tcBorders>
              <w:top w:val="single" w:sz="8" w:space="0" w:color="999999"/>
              <w:bottom w:val="single" w:sz="8" w:space="0" w:color="999999"/>
            </w:tcBorders>
          </w:tcPr>
          <w:p w14:paraId="45FE0E01" w14:textId="77777777" w:rsidR="0056345C" w:rsidRPr="00DD182B" w:rsidRDefault="0056345C" w:rsidP="00E82D01">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E82D01">
        <w:tc>
          <w:tcPr>
            <w:tcW w:w="1507" w:type="dxa"/>
          </w:tcPr>
          <w:p w14:paraId="51D66EFF" w14:textId="73C6A69E" w:rsidR="0056345C" w:rsidRPr="00DD182B" w:rsidRDefault="00CB1803" w:rsidP="00E82D0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4/10/23</w:t>
            </w:r>
          </w:p>
        </w:tc>
        <w:tc>
          <w:tcPr>
            <w:tcW w:w="1595" w:type="dxa"/>
          </w:tcPr>
          <w:p w14:paraId="2A6D04FB" w14:textId="275B35C0" w:rsidR="0056345C" w:rsidRPr="00DD182B" w:rsidRDefault="00CB1803" w:rsidP="00E82D0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Vincent Sanchez</w:t>
            </w:r>
          </w:p>
        </w:tc>
        <w:tc>
          <w:tcPr>
            <w:tcW w:w="6708" w:type="dxa"/>
          </w:tcPr>
          <w:p w14:paraId="3364CA94" w14:textId="7791523E" w:rsidR="0056345C" w:rsidRPr="00DD182B" w:rsidRDefault="00CB1803" w:rsidP="00E82D0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List for new device to be used with Capstone</w:t>
            </w:r>
          </w:p>
        </w:tc>
      </w:tr>
      <w:tr w:rsidR="0056345C" w:rsidRPr="00DD182B" w14:paraId="5D7EC712" w14:textId="77777777" w:rsidTr="00E82D01">
        <w:tc>
          <w:tcPr>
            <w:tcW w:w="1507" w:type="dxa"/>
            <w:tcBorders>
              <w:top w:val="single" w:sz="8" w:space="0" w:color="999999"/>
              <w:bottom w:val="single" w:sz="8" w:space="0" w:color="999999"/>
            </w:tcBorders>
          </w:tcPr>
          <w:p w14:paraId="23F567EE" w14:textId="268CEC36" w:rsidR="0056345C" w:rsidRPr="00DD182B" w:rsidRDefault="00CB1803" w:rsidP="00E82D0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4/13/23</w:t>
            </w:r>
          </w:p>
        </w:tc>
        <w:tc>
          <w:tcPr>
            <w:tcW w:w="1595" w:type="dxa"/>
            <w:tcBorders>
              <w:top w:val="single" w:sz="8" w:space="0" w:color="999999"/>
              <w:bottom w:val="single" w:sz="8" w:space="0" w:color="999999"/>
            </w:tcBorders>
          </w:tcPr>
          <w:p w14:paraId="18A0DAEC" w14:textId="2948FE93" w:rsidR="0056345C" w:rsidRPr="00DD182B" w:rsidRDefault="00CB1803" w:rsidP="00E82D0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Vincent Sanchez</w:t>
            </w:r>
          </w:p>
        </w:tc>
        <w:tc>
          <w:tcPr>
            <w:tcW w:w="6708" w:type="dxa"/>
            <w:tcBorders>
              <w:top w:val="single" w:sz="8" w:space="0" w:color="999999"/>
              <w:bottom w:val="single" w:sz="8" w:space="0" w:color="999999"/>
            </w:tcBorders>
          </w:tcPr>
          <w:p w14:paraId="6DFB51D2" w14:textId="088F3FD3" w:rsidR="0056345C" w:rsidRPr="00DD182B" w:rsidRDefault="00CB1803" w:rsidP="00E82D0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Wireframes of Design</w:t>
            </w:r>
          </w:p>
        </w:tc>
      </w:tr>
      <w:tr w:rsidR="00D560CB" w:rsidRPr="00DD182B" w14:paraId="18FBBAAD" w14:textId="77777777" w:rsidTr="00E82D01">
        <w:tc>
          <w:tcPr>
            <w:tcW w:w="1507" w:type="dxa"/>
            <w:tcBorders>
              <w:top w:val="single" w:sz="8" w:space="0" w:color="999999"/>
              <w:bottom w:val="single" w:sz="8" w:space="0" w:color="999999"/>
            </w:tcBorders>
          </w:tcPr>
          <w:p w14:paraId="1D846D02" w14:textId="4B7E57A8" w:rsidR="00D560CB" w:rsidRDefault="00D560CB" w:rsidP="00E82D0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4/18/23</w:t>
            </w:r>
          </w:p>
        </w:tc>
        <w:tc>
          <w:tcPr>
            <w:tcW w:w="1595" w:type="dxa"/>
            <w:tcBorders>
              <w:top w:val="single" w:sz="8" w:space="0" w:color="999999"/>
              <w:bottom w:val="single" w:sz="8" w:space="0" w:color="999999"/>
            </w:tcBorders>
          </w:tcPr>
          <w:p w14:paraId="7C56A171" w14:textId="59F82533" w:rsidR="00D560CB" w:rsidRDefault="00D560CB" w:rsidP="00E82D0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Vincent Sanchez</w:t>
            </w:r>
          </w:p>
        </w:tc>
        <w:tc>
          <w:tcPr>
            <w:tcW w:w="6708" w:type="dxa"/>
            <w:tcBorders>
              <w:top w:val="single" w:sz="8" w:space="0" w:color="999999"/>
              <w:bottom w:val="single" w:sz="8" w:space="0" w:color="999999"/>
            </w:tcBorders>
          </w:tcPr>
          <w:p w14:paraId="227C6357" w14:textId="7D38B708" w:rsidR="00D560CB" w:rsidRDefault="00D560CB" w:rsidP="00E82D0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Flow Diagram to Match new flow</w:t>
            </w: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E82D01">
        <w:tc>
          <w:tcPr>
            <w:tcW w:w="9810" w:type="dxa"/>
            <w:shd w:val="clear" w:color="auto" w:fill="D9D9D9"/>
          </w:tcPr>
          <w:p w14:paraId="393DB311" w14:textId="77777777" w:rsidR="0056345C" w:rsidRPr="00D10CA9" w:rsidRDefault="0056345C" w:rsidP="00E82D01">
            <w:pPr>
              <w:spacing w:before="120"/>
              <w:rPr>
                <w:b/>
              </w:rPr>
            </w:pPr>
            <w:r w:rsidRPr="00DD182B">
              <w:rPr>
                <w:b/>
              </w:rPr>
              <w:t>Overall Instructor Feedback/Comments</w:t>
            </w:r>
          </w:p>
          <w:p w14:paraId="0F0B5EA2" w14:textId="77777777" w:rsidR="0056345C" w:rsidRPr="00D10CA9" w:rsidRDefault="0056345C" w:rsidP="00E82D01">
            <w:pPr>
              <w:spacing w:before="120"/>
            </w:pPr>
          </w:p>
          <w:p w14:paraId="423A1CF5" w14:textId="77777777" w:rsidR="0056345C" w:rsidRPr="00D10CA9" w:rsidRDefault="0056345C" w:rsidP="00E82D01">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E82D01">
        <w:tc>
          <w:tcPr>
            <w:tcW w:w="9558" w:type="dxa"/>
            <w:shd w:val="clear" w:color="auto" w:fill="D9D9D9"/>
          </w:tcPr>
          <w:p w14:paraId="0B63641F" w14:textId="77777777" w:rsidR="0056345C" w:rsidRPr="008D2AA2" w:rsidRDefault="0056345C" w:rsidP="00E82D01">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150486"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t>TABLE OF CONTENTS</w:t>
      </w:r>
    </w:p>
    <w:p w14:paraId="35E1C174" w14:textId="727DC505" w:rsidR="004620F2" w:rsidRDefault="008329B7">
      <w:pPr>
        <w:pStyle w:val="TOC1"/>
        <w:tabs>
          <w:tab w:val="right" w:leader="dot" w:pos="9350"/>
        </w:tabs>
        <w:rPr>
          <w:rFonts w:eastAsiaTheme="minorEastAsia"/>
          <w:b w:val="0"/>
          <w:bCs w:val="0"/>
          <w:caps w:val="0"/>
          <w:noProof/>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4620F2">
        <w:rPr>
          <w:noProof/>
        </w:rPr>
        <w:t xml:space="preserve">Functional Requirements and Nonfunctional Requirements </w:t>
      </w:r>
      <w:r w:rsidR="004620F2" w:rsidRPr="00BF36AD">
        <w:rPr>
          <w:b w:val="0"/>
          <w:bCs w:val="0"/>
          <w:noProof/>
        </w:rPr>
        <w:t>User Story are in the following Excel:</w:t>
      </w:r>
      <w:r w:rsidR="004620F2">
        <w:rPr>
          <w:noProof/>
        </w:rPr>
        <w:tab/>
      </w:r>
      <w:r w:rsidR="004620F2">
        <w:rPr>
          <w:noProof/>
        </w:rPr>
        <w:fldChar w:fldCharType="begin"/>
      </w:r>
      <w:r w:rsidR="004620F2">
        <w:rPr>
          <w:noProof/>
        </w:rPr>
        <w:instrText xml:space="preserve"> PAGEREF _Toc116860514 \h </w:instrText>
      </w:r>
      <w:r w:rsidR="004620F2">
        <w:rPr>
          <w:noProof/>
        </w:rPr>
      </w:r>
      <w:r w:rsidR="004620F2">
        <w:rPr>
          <w:noProof/>
        </w:rPr>
        <w:fldChar w:fldCharType="separate"/>
      </w:r>
      <w:r w:rsidR="004620F2">
        <w:rPr>
          <w:noProof/>
        </w:rPr>
        <w:t>4</w:t>
      </w:r>
      <w:r w:rsidR="004620F2">
        <w:rPr>
          <w:noProof/>
        </w:rPr>
        <w:fldChar w:fldCharType="end"/>
      </w:r>
    </w:p>
    <w:p w14:paraId="30C75815" w14:textId="73733888" w:rsidR="004620F2" w:rsidRDefault="004620F2">
      <w:pPr>
        <w:pStyle w:val="TOC1"/>
        <w:tabs>
          <w:tab w:val="right" w:leader="dot" w:pos="9350"/>
        </w:tabs>
        <w:rPr>
          <w:rFonts w:eastAsiaTheme="minorEastAsia"/>
          <w:b w:val="0"/>
          <w:bCs w:val="0"/>
          <w:caps w:val="0"/>
          <w:noProof/>
        </w:rPr>
      </w:pPr>
      <w:r>
        <w:rPr>
          <w:noProof/>
        </w:rPr>
        <w:t>Technical Requirements</w:t>
      </w:r>
      <w:r>
        <w:rPr>
          <w:noProof/>
        </w:rPr>
        <w:tab/>
      </w:r>
      <w:r>
        <w:rPr>
          <w:noProof/>
        </w:rPr>
        <w:fldChar w:fldCharType="begin"/>
      </w:r>
      <w:r>
        <w:rPr>
          <w:noProof/>
        </w:rPr>
        <w:instrText xml:space="preserve"> PAGEREF _Toc116860516 \h </w:instrText>
      </w:r>
      <w:r>
        <w:rPr>
          <w:noProof/>
        </w:rPr>
      </w:r>
      <w:r>
        <w:rPr>
          <w:noProof/>
        </w:rPr>
        <w:fldChar w:fldCharType="separate"/>
      </w:r>
      <w:r>
        <w:rPr>
          <w:noProof/>
        </w:rPr>
        <w:t>4</w:t>
      </w:r>
      <w:r>
        <w:rPr>
          <w:noProof/>
        </w:rPr>
        <w:fldChar w:fldCharType="end"/>
      </w:r>
    </w:p>
    <w:p w14:paraId="6A8AE868" w14:textId="650C1DF6" w:rsidR="004620F2" w:rsidRDefault="004620F2">
      <w:pPr>
        <w:pStyle w:val="TOC1"/>
        <w:tabs>
          <w:tab w:val="right" w:leader="dot" w:pos="9350"/>
        </w:tabs>
        <w:rPr>
          <w:rFonts w:eastAsiaTheme="minorEastAsia"/>
          <w:b w:val="0"/>
          <w:bCs w:val="0"/>
          <w:caps w:val="0"/>
          <w:noProof/>
        </w:rPr>
      </w:pPr>
      <w:r>
        <w:rPr>
          <w:noProof/>
        </w:rPr>
        <w:t>Logical System Design</w:t>
      </w:r>
      <w:r>
        <w:rPr>
          <w:noProof/>
        </w:rPr>
        <w:tab/>
      </w:r>
      <w:r>
        <w:rPr>
          <w:noProof/>
        </w:rPr>
        <w:fldChar w:fldCharType="begin"/>
      </w:r>
      <w:r>
        <w:rPr>
          <w:noProof/>
        </w:rPr>
        <w:instrText xml:space="preserve"> PAGEREF _Toc116860517 \h </w:instrText>
      </w:r>
      <w:r>
        <w:rPr>
          <w:noProof/>
        </w:rPr>
      </w:r>
      <w:r>
        <w:rPr>
          <w:noProof/>
        </w:rPr>
        <w:fldChar w:fldCharType="separate"/>
      </w:r>
      <w:r>
        <w:rPr>
          <w:noProof/>
        </w:rPr>
        <w:t>6</w:t>
      </w:r>
      <w:r>
        <w:rPr>
          <w:noProof/>
        </w:rPr>
        <w:fldChar w:fldCharType="end"/>
      </w:r>
    </w:p>
    <w:p w14:paraId="6E02C242" w14:textId="60530BC7" w:rsidR="004620F2" w:rsidRDefault="004620F2">
      <w:pPr>
        <w:pStyle w:val="TOC1"/>
        <w:tabs>
          <w:tab w:val="right" w:leader="dot" w:pos="9350"/>
        </w:tabs>
        <w:rPr>
          <w:rFonts w:eastAsiaTheme="minorEastAsia"/>
          <w:b w:val="0"/>
          <w:bCs w:val="0"/>
          <w:caps w:val="0"/>
          <w:noProof/>
        </w:rPr>
      </w:pPr>
      <w:r>
        <w:rPr>
          <w:noProof/>
        </w:rPr>
        <w:t>User Interface Design</w:t>
      </w:r>
      <w:r>
        <w:rPr>
          <w:noProof/>
        </w:rPr>
        <w:tab/>
      </w:r>
      <w:r>
        <w:rPr>
          <w:noProof/>
        </w:rPr>
        <w:fldChar w:fldCharType="begin"/>
      </w:r>
      <w:r>
        <w:rPr>
          <w:noProof/>
        </w:rPr>
        <w:instrText xml:space="preserve"> PAGEREF _Toc116860518 \h </w:instrText>
      </w:r>
      <w:r>
        <w:rPr>
          <w:noProof/>
        </w:rPr>
      </w:r>
      <w:r>
        <w:rPr>
          <w:noProof/>
        </w:rPr>
        <w:fldChar w:fldCharType="separate"/>
      </w:r>
      <w:r>
        <w:rPr>
          <w:noProof/>
        </w:rPr>
        <w:t>7</w:t>
      </w:r>
      <w:r>
        <w:rPr>
          <w:noProof/>
        </w:rPr>
        <w:fldChar w:fldCharType="end"/>
      </w:r>
    </w:p>
    <w:p w14:paraId="211CC11F" w14:textId="7AE34E11"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70AD350A" w14:textId="1DA2AB55" w:rsidR="009F2220" w:rsidRPr="009F2220" w:rsidRDefault="007B431A" w:rsidP="009F2220">
      <w:pPr>
        <w:pStyle w:val="SectionTitle"/>
        <w:rPr>
          <w:b w:val="0"/>
          <w:bCs w:val="0"/>
        </w:rPr>
      </w:pPr>
      <w:bookmarkStart w:id="1" w:name="_Toc116860514"/>
      <w:r>
        <w:t>Functional Requirements</w:t>
      </w:r>
      <w:r w:rsidR="009F2220">
        <w:t xml:space="preserve"> and Nonfunctional Requirements</w:t>
      </w:r>
      <w:bookmarkEnd w:id="1"/>
    </w:p>
    <w:p w14:paraId="337890C5" w14:textId="0F44CCC8" w:rsidR="009F2220" w:rsidRPr="009F2220" w:rsidRDefault="00086EA2" w:rsidP="009F2220">
      <w:pPr>
        <w:pStyle w:val="SectionTitle"/>
      </w:pPr>
      <w:r w:rsidRPr="00086EA2">
        <w:rPr>
          <w:noProof/>
        </w:rPr>
        <w:drawing>
          <wp:inline distT="0" distB="0" distL="0" distR="0" wp14:anchorId="5D70D385" wp14:editId="26ACBCD5">
            <wp:extent cx="6353175" cy="1714543"/>
            <wp:effectExtent l="0" t="0" r="0" b="0"/>
            <wp:docPr id="541526695" name="Picture 54152669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26695" name="Picture 1" descr="A picture containing application&#10;&#10;Description automatically generated"/>
                    <pic:cNvPicPr/>
                  </pic:nvPicPr>
                  <pic:blipFill>
                    <a:blip r:embed="rId11"/>
                    <a:stretch>
                      <a:fillRect/>
                    </a:stretch>
                  </pic:blipFill>
                  <pic:spPr>
                    <a:xfrm>
                      <a:off x="0" y="0"/>
                      <a:ext cx="6444335" cy="1739145"/>
                    </a:xfrm>
                    <a:prstGeom prst="rect">
                      <a:avLst/>
                    </a:prstGeom>
                  </pic:spPr>
                </pic:pic>
              </a:graphicData>
            </a:graphic>
          </wp:inline>
        </w:drawing>
      </w:r>
    </w:p>
    <w:p w14:paraId="774FC122" w14:textId="2E9E712D" w:rsidR="00D426DB" w:rsidRPr="004B29A1" w:rsidRDefault="00D426DB" w:rsidP="00D426DB">
      <w:pPr>
        <w:pStyle w:val="SectionTitle"/>
      </w:pPr>
      <w:bookmarkStart w:id="2" w:name="_Toc116860516"/>
      <w:r>
        <w:t>Technical Requirements</w:t>
      </w:r>
      <w:bookmarkEnd w:id="2"/>
    </w:p>
    <w:p w14:paraId="49B13EB2" w14:textId="77777777" w:rsidR="00D426DB" w:rsidRPr="00AA7CC6" w:rsidRDefault="00D426DB" w:rsidP="00D426D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2FBF0A8E" w14:textId="56DEAF2B" w:rsidR="00D426DB" w:rsidRPr="005F37AF" w:rsidRDefault="00D426DB" w:rsidP="00D426DB">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sidR="00DD0E4F">
        <w:rPr>
          <w:rFonts w:ascii="Times New Roman" w:eastAsia="PMingLiU" w:hAnsi="Times New Roman" w:cs="Times New Roman"/>
          <w:sz w:val="22"/>
          <w:szCs w:val="22"/>
          <w:lang w:eastAsia="zh-TW"/>
        </w:rPr>
        <w:t xml:space="preserve">tools and </w:t>
      </w:r>
      <w:r>
        <w:rPr>
          <w:rFonts w:ascii="Times New Roman" w:eastAsia="PMingLiU" w:hAnsi="Times New Roman" w:cs="Times New Roman"/>
          <w:sz w:val="22"/>
          <w:szCs w:val="22"/>
          <w:lang w:eastAsia="zh-TW"/>
        </w:rPr>
        <w:t>technologies used in the project.</w:t>
      </w:r>
    </w:p>
    <w:p w14:paraId="653BF262" w14:textId="77777777" w:rsidR="002C32BF" w:rsidRDefault="002C32BF"/>
    <w:p w14:paraId="47CE7550" w14:textId="08D9A63D" w:rsidR="002C32BF" w:rsidRDefault="002C32BF"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FA42A5">
        <w:rPr>
          <w:rFonts w:ascii="Times New Roman" w:eastAsia="PMingLiU" w:hAnsi="Times New Roman" w:cs="Times New Roman"/>
          <w:sz w:val="22"/>
          <w:szCs w:val="22"/>
          <w:lang w:eastAsia="zh-TW"/>
        </w:rPr>
        <w:t xml:space="preserve">Once </w:t>
      </w:r>
      <w:r>
        <w:rPr>
          <w:rFonts w:ascii="Times New Roman" w:eastAsia="PMingLiU" w:hAnsi="Times New Roman" w:cs="Times New Roman"/>
          <w:sz w:val="22"/>
          <w:szCs w:val="22"/>
          <w:lang w:eastAsia="zh-TW"/>
        </w:rPr>
        <w:t>the technical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technologies or tools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or changed, possibl</w:t>
      </w:r>
      <w:r w:rsidR="00E7593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4A9B99BB">
        <w:tc>
          <w:tcPr>
            <w:tcW w:w="3116" w:type="dxa"/>
          </w:tcPr>
          <w:p w14:paraId="3D56F4DD" w14:textId="647D0D7A" w:rsidR="002C32BF" w:rsidRPr="00637EBE" w:rsidRDefault="002C32BF"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E82D01">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E82D01">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4A9B99BB">
        <w:tc>
          <w:tcPr>
            <w:tcW w:w="3116" w:type="dxa"/>
          </w:tcPr>
          <w:p w14:paraId="7783E224" w14:textId="182C886A" w:rsidR="002C32BF" w:rsidRPr="00637EBE" w:rsidRDefault="00C151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Visual Studio Code</w:t>
            </w:r>
            <w:r w:rsidR="000B450C">
              <w:rPr>
                <w:rFonts w:ascii="Times New Roman" w:eastAsia="PMingLiU" w:hAnsi="Times New Roman" w:cs="Times New Roman"/>
                <w:b/>
                <w:bCs/>
                <w:sz w:val="22"/>
                <w:szCs w:val="22"/>
                <w:lang w:eastAsia="zh-TW"/>
              </w:rPr>
              <w:t xml:space="preserve"> 2022(1.72.0)</w:t>
            </w:r>
          </w:p>
        </w:tc>
        <w:tc>
          <w:tcPr>
            <w:tcW w:w="3117" w:type="dxa"/>
          </w:tcPr>
          <w:p w14:paraId="198767C1" w14:textId="5A3F188C" w:rsidR="002C32BF" w:rsidRPr="00637EBE" w:rsidRDefault="00C151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8/29</w:t>
            </w:r>
          </w:p>
        </w:tc>
        <w:tc>
          <w:tcPr>
            <w:tcW w:w="3117" w:type="dxa"/>
          </w:tcPr>
          <w:p w14:paraId="7AA42782" w14:textId="56C7097F" w:rsidR="002C32BF" w:rsidRPr="00637EBE" w:rsidRDefault="00C151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Visual Studio is the main editor that will be used for this project</w:t>
            </w:r>
          </w:p>
        </w:tc>
      </w:tr>
      <w:tr w:rsidR="00C1510C" w14:paraId="62BCDB96" w14:textId="77777777" w:rsidTr="4A9B99BB">
        <w:tc>
          <w:tcPr>
            <w:tcW w:w="3116" w:type="dxa"/>
          </w:tcPr>
          <w:p w14:paraId="0556A6A1" w14:textId="59C7BF33" w:rsidR="00C1510C" w:rsidRDefault="000B45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ReactJS (18.2.0)</w:t>
            </w:r>
          </w:p>
          <w:p w14:paraId="214CCA86" w14:textId="7F79F91C" w:rsidR="000B450C" w:rsidRPr="000B450C" w:rsidRDefault="000B450C" w:rsidP="000B450C">
            <w:pPr>
              <w:jc w:val="right"/>
              <w:rPr>
                <w:rFonts w:ascii="Times New Roman" w:eastAsia="PMingLiU" w:hAnsi="Times New Roman" w:cs="Times New Roman"/>
                <w:sz w:val="22"/>
                <w:szCs w:val="22"/>
                <w:lang w:eastAsia="zh-TW"/>
              </w:rPr>
            </w:pPr>
          </w:p>
        </w:tc>
        <w:tc>
          <w:tcPr>
            <w:tcW w:w="3117" w:type="dxa"/>
          </w:tcPr>
          <w:p w14:paraId="1A024090" w14:textId="7E57BB9E" w:rsidR="00C1510C" w:rsidRDefault="00C151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8/29</w:t>
            </w:r>
          </w:p>
        </w:tc>
        <w:tc>
          <w:tcPr>
            <w:tcW w:w="3117" w:type="dxa"/>
          </w:tcPr>
          <w:p w14:paraId="63738B88" w14:textId="1905A6D4" w:rsidR="00C1510C" w:rsidRDefault="00C151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One of the </w:t>
            </w:r>
            <w:r w:rsidR="001C5F06">
              <w:rPr>
                <w:rFonts w:ascii="Times New Roman" w:eastAsia="PMingLiU" w:hAnsi="Times New Roman" w:cs="Times New Roman"/>
                <w:b/>
                <w:bCs/>
                <w:sz w:val="22"/>
                <w:szCs w:val="22"/>
                <w:lang w:eastAsia="zh-TW"/>
              </w:rPr>
              <w:t>most used</w:t>
            </w:r>
            <w:r>
              <w:rPr>
                <w:rFonts w:ascii="Times New Roman" w:eastAsia="PMingLiU" w:hAnsi="Times New Roman" w:cs="Times New Roman"/>
                <w:b/>
                <w:bCs/>
                <w:sz w:val="22"/>
                <w:szCs w:val="22"/>
                <w:lang w:eastAsia="zh-TW"/>
              </w:rPr>
              <w:t xml:space="preserve"> Frameworks used for both Android and IOS</w:t>
            </w:r>
          </w:p>
        </w:tc>
      </w:tr>
      <w:tr w:rsidR="000B450C" w14:paraId="066862D8" w14:textId="77777777" w:rsidTr="4A9B99BB">
        <w:tc>
          <w:tcPr>
            <w:tcW w:w="3116" w:type="dxa"/>
          </w:tcPr>
          <w:p w14:paraId="2712210A" w14:textId="7C33F224" w:rsidR="000B450C" w:rsidRDefault="000B45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JSX (18.2.0)</w:t>
            </w:r>
          </w:p>
        </w:tc>
        <w:tc>
          <w:tcPr>
            <w:tcW w:w="3117" w:type="dxa"/>
          </w:tcPr>
          <w:p w14:paraId="7D8A4B87" w14:textId="343E7F97" w:rsidR="000B450C" w:rsidRDefault="000B45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8/29</w:t>
            </w:r>
          </w:p>
        </w:tc>
        <w:tc>
          <w:tcPr>
            <w:tcW w:w="3117" w:type="dxa"/>
          </w:tcPr>
          <w:p w14:paraId="3D808483" w14:textId="790F4734" w:rsidR="000B450C" w:rsidRDefault="000B45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This is the language that is used for React Native </w:t>
            </w:r>
          </w:p>
        </w:tc>
      </w:tr>
      <w:tr w:rsidR="00C1510C" w14:paraId="49536980" w14:textId="77777777" w:rsidTr="4A9B99BB">
        <w:tc>
          <w:tcPr>
            <w:tcW w:w="3116" w:type="dxa"/>
          </w:tcPr>
          <w:p w14:paraId="05D468C7" w14:textId="76E31C29" w:rsidR="00C1510C" w:rsidRDefault="001C5F06"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Firebase</w:t>
            </w:r>
            <w:r w:rsidR="000B450C">
              <w:rPr>
                <w:rFonts w:ascii="Times New Roman" w:eastAsia="PMingLiU" w:hAnsi="Times New Roman" w:cs="Times New Roman"/>
                <w:b/>
                <w:bCs/>
                <w:sz w:val="22"/>
                <w:szCs w:val="22"/>
                <w:lang w:eastAsia="zh-TW"/>
              </w:rPr>
              <w:t xml:space="preserve"> (9.12.1)</w:t>
            </w:r>
          </w:p>
        </w:tc>
        <w:tc>
          <w:tcPr>
            <w:tcW w:w="3117" w:type="dxa"/>
          </w:tcPr>
          <w:p w14:paraId="40C446F3" w14:textId="4D24C4D5" w:rsidR="00C1510C" w:rsidRDefault="00C151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8/29</w:t>
            </w:r>
          </w:p>
        </w:tc>
        <w:tc>
          <w:tcPr>
            <w:tcW w:w="3117" w:type="dxa"/>
          </w:tcPr>
          <w:p w14:paraId="44E2BC02" w14:textId="01A3B76C" w:rsidR="00C1510C" w:rsidRDefault="00C151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A </w:t>
            </w:r>
            <w:r w:rsidR="001C5F06">
              <w:rPr>
                <w:rFonts w:ascii="Times New Roman" w:eastAsia="PMingLiU" w:hAnsi="Times New Roman" w:cs="Times New Roman"/>
                <w:b/>
                <w:bCs/>
                <w:sz w:val="22"/>
                <w:szCs w:val="22"/>
                <w:lang w:eastAsia="zh-TW"/>
              </w:rPr>
              <w:t>commonly</w:t>
            </w:r>
            <w:r>
              <w:rPr>
                <w:rFonts w:ascii="Times New Roman" w:eastAsia="PMingLiU" w:hAnsi="Times New Roman" w:cs="Times New Roman"/>
                <w:b/>
                <w:bCs/>
                <w:sz w:val="22"/>
                <w:szCs w:val="22"/>
                <w:lang w:eastAsia="zh-TW"/>
              </w:rPr>
              <w:t xml:space="preserve"> used backend service used to store data using NoSQL</w:t>
            </w:r>
          </w:p>
        </w:tc>
      </w:tr>
      <w:tr w:rsidR="00C1510C" w14:paraId="30400013" w14:textId="77777777" w:rsidTr="4A9B99BB">
        <w:tc>
          <w:tcPr>
            <w:tcW w:w="3116" w:type="dxa"/>
          </w:tcPr>
          <w:p w14:paraId="5C1B19C7" w14:textId="3C87F2B7" w:rsidR="00C1510C" w:rsidRDefault="00C151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Draw.io</w:t>
            </w:r>
            <w:r w:rsidR="000B450C">
              <w:rPr>
                <w:rFonts w:ascii="Times New Roman" w:eastAsia="PMingLiU" w:hAnsi="Times New Roman" w:cs="Times New Roman"/>
                <w:b/>
                <w:bCs/>
                <w:sz w:val="22"/>
                <w:szCs w:val="22"/>
                <w:lang w:eastAsia="zh-TW"/>
              </w:rPr>
              <w:t xml:space="preserve"> (20.3)</w:t>
            </w:r>
          </w:p>
        </w:tc>
        <w:tc>
          <w:tcPr>
            <w:tcW w:w="3117" w:type="dxa"/>
          </w:tcPr>
          <w:p w14:paraId="16B8C854" w14:textId="0582FEE7" w:rsidR="00C1510C" w:rsidRDefault="00C151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8/29</w:t>
            </w:r>
          </w:p>
        </w:tc>
        <w:tc>
          <w:tcPr>
            <w:tcW w:w="3117" w:type="dxa"/>
          </w:tcPr>
          <w:p w14:paraId="49E9FA9C" w14:textId="394CC0A1" w:rsidR="00C1510C" w:rsidRDefault="00C1510C"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is a diagram service that is used for most of the drawing included in this project</w:t>
            </w:r>
          </w:p>
        </w:tc>
      </w:tr>
      <w:tr w:rsidR="00B94E16" w14:paraId="399107C8" w14:textId="77777777" w:rsidTr="4A9B99BB">
        <w:tc>
          <w:tcPr>
            <w:tcW w:w="3116" w:type="dxa"/>
          </w:tcPr>
          <w:p w14:paraId="0D369FD3" w14:textId="64662018" w:rsidR="00B94E16" w:rsidRDefault="00B94E16"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MacBook Air 2020</w:t>
            </w:r>
            <w:r w:rsidR="000B450C">
              <w:rPr>
                <w:rFonts w:ascii="Times New Roman" w:eastAsia="PMingLiU" w:hAnsi="Times New Roman" w:cs="Times New Roman"/>
                <w:b/>
                <w:bCs/>
                <w:sz w:val="22"/>
                <w:szCs w:val="22"/>
                <w:lang w:eastAsia="zh-TW"/>
              </w:rPr>
              <w:t xml:space="preserve"> (Late 2020 M1)</w:t>
            </w:r>
          </w:p>
        </w:tc>
        <w:tc>
          <w:tcPr>
            <w:tcW w:w="3117" w:type="dxa"/>
          </w:tcPr>
          <w:p w14:paraId="039E1056" w14:textId="182341BF" w:rsidR="00B94E16" w:rsidRDefault="00B94E16"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8/29</w:t>
            </w:r>
          </w:p>
        </w:tc>
        <w:tc>
          <w:tcPr>
            <w:tcW w:w="3117" w:type="dxa"/>
          </w:tcPr>
          <w:p w14:paraId="61E56CEF" w14:textId="6CAFF99E" w:rsidR="00B94E16" w:rsidRDefault="00B94E16"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This is the device that is going to be used to write </w:t>
            </w:r>
            <w:r w:rsidR="001C5F06">
              <w:rPr>
                <w:rFonts w:ascii="Times New Roman" w:eastAsia="PMingLiU" w:hAnsi="Times New Roman" w:cs="Times New Roman"/>
                <w:b/>
                <w:bCs/>
                <w:sz w:val="22"/>
                <w:szCs w:val="22"/>
                <w:lang w:eastAsia="zh-TW"/>
              </w:rPr>
              <w:t>most of the</w:t>
            </w:r>
            <w:r>
              <w:rPr>
                <w:rFonts w:ascii="Times New Roman" w:eastAsia="PMingLiU" w:hAnsi="Times New Roman" w:cs="Times New Roman"/>
                <w:b/>
                <w:bCs/>
                <w:sz w:val="22"/>
                <w:szCs w:val="22"/>
                <w:lang w:eastAsia="zh-TW"/>
              </w:rPr>
              <w:t xml:space="preserve"> code</w:t>
            </w:r>
          </w:p>
        </w:tc>
      </w:tr>
      <w:tr w:rsidR="00B94E16" w14:paraId="1DA62539" w14:textId="77777777" w:rsidTr="4A9B99BB">
        <w:tc>
          <w:tcPr>
            <w:tcW w:w="3116" w:type="dxa"/>
          </w:tcPr>
          <w:p w14:paraId="45B3FE2B" w14:textId="2992B941" w:rsidR="00B94E16" w:rsidRDefault="001C5F06"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iPhone</w:t>
            </w:r>
            <w:r w:rsidR="00B94E16">
              <w:rPr>
                <w:rFonts w:ascii="Times New Roman" w:eastAsia="PMingLiU" w:hAnsi="Times New Roman" w:cs="Times New Roman"/>
                <w:b/>
                <w:bCs/>
                <w:sz w:val="22"/>
                <w:szCs w:val="22"/>
                <w:lang w:eastAsia="zh-TW"/>
              </w:rPr>
              <w:t xml:space="preserve"> 11</w:t>
            </w:r>
            <w:r w:rsidR="000B450C">
              <w:rPr>
                <w:rFonts w:ascii="Times New Roman" w:eastAsia="PMingLiU" w:hAnsi="Times New Roman" w:cs="Times New Roman"/>
                <w:b/>
                <w:bCs/>
                <w:sz w:val="22"/>
                <w:szCs w:val="22"/>
                <w:lang w:eastAsia="zh-TW"/>
              </w:rPr>
              <w:t xml:space="preserve"> (IOS 16)</w:t>
            </w:r>
          </w:p>
        </w:tc>
        <w:tc>
          <w:tcPr>
            <w:tcW w:w="3117" w:type="dxa"/>
          </w:tcPr>
          <w:p w14:paraId="252A84A6" w14:textId="2D7D94DF" w:rsidR="00B94E16" w:rsidRDefault="00B94E16"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8/29</w:t>
            </w:r>
          </w:p>
        </w:tc>
        <w:tc>
          <w:tcPr>
            <w:tcW w:w="3117" w:type="dxa"/>
          </w:tcPr>
          <w:p w14:paraId="6B2FA3A7" w14:textId="223A8019" w:rsidR="00B94E16" w:rsidRDefault="00B94E16"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This </w:t>
            </w:r>
            <w:r w:rsidR="001C5F06">
              <w:rPr>
                <w:rFonts w:ascii="Times New Roman" w:eastAsia="PMingLiU" w:hAnsi="Times New Roman" w:cs="Times New Roman"/>
                <w:b/>
                <w:bCs/>
                <w:sz w:val="22"/>
                <w:szCs w:val="22"/>
                <w:lang w:eastAsia="zh-TW"/>
              </w:rPr>
              <w:t>iPhone</w:t>
            </w:r>
            <w:r>
              <w:rPr>
                <w:rFonts w:ascii="Times New Roman" w:eastAsia="PMingLiU" w:hAnsi="Times New Roman" w:cs="Times New Roman"/>
                <w:b/>
                <w:bCs/>
                <w:sz w:val="22"/>
                <w:szCs w:val="22"/>
                <w:lang w:eastAsia="zh-TW"/>
              </w:rPr>
              <w:t xml:space="preserve"> will be used for the testing of the initial concept for the application as to determine if the compatibility is true for IOS</w:t>
            </w:r>
          </w:p>
        </w:tc>
      </w:tr>
      <w:tr w:rsidR="00B94E16" w14:paraId="2FD97451" w14:textId="77777777" w:rsidTr="4A9B99BB">
        <w:tc>
          <w:tcPr>
            <w:tcW w:w="3116" w:type="dxa"/>
          </w:tcPr>
          <w:p w14:paraId="7A0E369F" w14:textId="381F7330" w:rsidR="00B94E16" w:rsidRDefault="00B94E16"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Samsung Z Flip 4</w:t>
            </w:r>
            <w:r w:rsidR="000B450C">
              <w:rPr>
                <w:rFonts w:ascii="Times New Roman" w:eastAsia="PMingLiU" w:hAnsi="Times New Roman" w:cs="Times New Roman"/>
                <w:b/>
                <w:bCs/>
                <w:sz w:val="22"/>
                <w:szCs w:val="22"/>
                <w:lang w:eastAsia="zh-TW"/>
              </w:rPr>
              <w:t xml:space="preserve"> (Android 13)</w:t>
            </w:r>
          </w:p>
        </w:tc>
        <w:tc>
          <w:tcPr>
            <w:tcW w:w="3117" w:type="dxa"/>
          </w:tcPr>
          <w:p w14:paraId="0E5261DC" w14:textId="7C271109" w:rsidR="00B94E16" w:rsidRDefault="00B94E16"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8/29</w:t>
            </w:r>
          </w:p>
        </w:tc>
        <w:tc>
          <w:tcPr>
            <w:tcW w:w="3117" w:type="dxa"/>
          </w:tcPr>
          <w:p w14:paraId="0980DE36" w14:textId="32C11923" w:rsidR="00B94E16" w:rsidRDefault="00B94E16" w:rsidP="00E82D01">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This Z flip with be used for testing of the initial concept for the application as to determine if the compatibility is true for the current version of Android </w:t>
            </w:r>
          </w:p>
        </w:tc>
      </w:tr>
      <w:tr w:rsidR="4A9B99BB" w14:paraId="5B8679FD" w14:textId="77777777" w:rsidTr="4A9B99BB">
        <w:trPr>
          <w:trHeight w:val="300"/>
        </w:trPr>
        <w:tc>
          <w:tcPr>
            <w:tcW w:w="3116" w:type="dxa"/>
          </w:tcPr>
          <w:p w14:paraId="54EECD2F" w14:textId="65C128D2" w:rsidR="1B9BED73" w:rsidRDefault="1B9BED73" w:rsidP="4A9B99BB">
            <w:pPr>
              <w:jc w:val="center"/>
              <w:rPr>
                <w:rFonts w:ascii="Times New Roman" w:eastAsia="PMingLiU" w:hAnsi="Times New Roman" w:cs="Times New Roman"/>
                <w:b/>
                <w:bCs/>
                <w:sz w:val="22"/>
                <w:szCs w:val="22"/>
                <w:lang w:eastAsia="zh-TW"/>
              </w:rPr>
            </w:pPr>
            <w:r w:rsidRPr="4A9B99BB">
              <w:rPr>
                <w:rFonts w:ascii="Times New Roman" w:eastAsia="PMingLiU" w:hAnsi="Times New Roman" w:cs="Times New Roman"/>
                <w:b/>
                <w:bCs/>
                <w:sz w:val="22"/>
                <w:szCs w:val="22"/>
                <w:lang w:eastAsia="zh-TW"/>
              </w:rPr>
              <w:t>Pixel 6</w:t>
            </w:r>
            <w:r w:rsidR="1ED1C167" w:rsidRPr="4A9B99BB">
              <w:rPr>
                <w:rFonts w:ascii="Times New Roman" w:eastAsia="PMingLiU" w:hAnsi="Times New Roman" w:cs="Times New Roman"/>
                <w:b/>
                <w:bCs/>
                <w:sz w:val="22"/>
                <w:szCs w:val="22"/>
                <w:lang w:eastAsia="zh-TW"/>
              </w:rPr>
              <w:t>A (Android 13)</w:t>
            </w:r>
          </w:p>
        </w:tc>
        <w:tc>
          <w:tcPr>
            <w:tcW w:w="3117" w:type="dxa"/>
          </w:tcPr>
          <w:p w14:paraId="7AE5549E" w14:textId="5A0D63FA" w:rsidR="1B9BED73" w:rsidRDefault="1B9BED73" w:rsidP="4A9B99BB">
            <w:pPr>
              <w:jc w:val="center"/>
              <w:rPr>
                <w:rFonts w:ascii="Times New Roman" w:eastAsia="PMingLiU" w:hAnsi="Times New Roman" w:cs="Times New Roman"/>
                <w:b/>
                <w:bCs/>
                <w:sz w:val="22"/>
                <w:szCs w:val="22"/>
                <w:lang w:eastAsia="zh-TW"/>
              </w:rPr>
            </w:pPr>
            <w:r w:rsidRPr="4A9B99BB">
              <w:rPr>
                <w:rFonts w:ascii="Times New Roman" w:eastAsia="PMingLiU" w:hAnsi="Times New Roman" w:cs="Times New Roman"/>
                <w:b/>
                <w:bCs/>
                <w:sz w:val="22"/>
                <w:szCs w:val="22"/>
                <w:lang w:eastAsia="zh-TW"/>
              </w:rPr>
              <w:t>8/29</w:t>
            </w:r>
          </w:p>
        </w:tc>
        <w:tc>
          <w:tcPr>
            <w:tcW w:w="3117" w:type="dxa"/>
          </w:tcPr>
          <w:p w14:paraId="643AD7DF" w14:textId="0181E2FB" w:rsidR="1B9BED73" w:rsidRDefault="1B9BED73" w:rsidP="4A9B99BB">
            <w:pPr>
              <w:jc w:val="center"/>
              <w:rPr>
                <w:rFonts w:ascii="Times New Roman" w:eastAsia="PMingLiU" w:hAnsi="Times New Roman" w:cs="Times New Roman"/>
                <w:b/>
                <w:bCs/>
                <w:sz w:val="22"/>
                <w:szCs w:val="22"/>
                <w:lang w:eastAsia="zh-TW"/>
              </w:rPr>
            </w:pPr>
            <w:r w:rsidRPr="4A9B99BB">
              <w:rPr>
                <w:rFonts w:ascii="Times New Roman" w:eastAsia="PMingLiU" w:hAnsi="Times New Roman" w:cs="Times New Roman"/>
                <w:b/>
                <w:bCs/>
                <w:sz w:val="22"/>
                <w:szCs w:val="22"/>
                <w:lang w:eastAsia="zh-TW"/>
              </w:rPr>
              <w:t>This device will be used for the Capstone</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3" w:name="_Toc116860517"/>
      <w:r>
        <w:t>Logical System Design</w:t>
      </w:r>
      <w:bookmarkEnd w:id="3"/>
    </w:p>
    <w:p w14:paraId="19DA280C" w14:textId="6CCB1FED" w:rsidR="00F93F6D" w:rsidRPr="006B689A" w:rsidRDefault="00D848E1">
      <w:pPr>
        <w:rPr>
          <w:rFonts w:asciiTheme="minorBidi" w:hAnsiTheme="minorBidi"/>
          <w:b/>
          <w:bCs/>
        </w:rPr>
      </w:pPr>
      <w:r w:rsidRPr="00D848E1">
        <w:rPr>
          <w:rFonts w:ascii="Times New Roman" w:eastAsia="PMingLiU" w:hAnsi="Times New Roman" w:cs="Times New Roman"/>
          <w:sz w:val="22"/>
          <w:szCs w:val="22"/>
          <w:lang w:eastAsia="zh-TW"/>
        </w:rPr>
        <w:t>Provide a diagram of the logical architecture of the system</w:t>
      </w:r>
      <w:r w:rsidR="006B689A">
        <w:rPr>
          <w:sz w:val="22"/>
          <w:szCs w:val="22"/>
        </w:rPr>
        <w:t>.</w:t>
      </w:r>
      <w:r w:rsidR="001213F8">
        <w:rPr>
          <w:sz w:val="22"/>
          <w:szCs w:val="22"/>
        </w:rPr>
        <w:br/>
      </w:r>
      <w:r w:rsidR="001213F8">
        <w:rPr>
          <w:noProof/>
        </w:rPr>
        <w:drawing>
          <wp:inline distT="0" distB="0" distL="0" distR="0" wp14:anchorId="6419B5F7" wp14:editId="187DE301">
            <wp:extent cx="4682028" cy="7384929"/>
            <wp:effectExtent l="0" t="0" r="4445"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5985" cy="7391170"/>
                    </a:xfrm>
                    <a:prstGeom prst="rect">
                      <a:avLst/>
                    </a:prstGeom>
                    <a:noFill/>
                    <a:ln>
                      <a:noFill/>
                    </a:ln>
                  </pic:spPr>
                </pic:pic>
              </a:graphicData>
            </a:graphic>
          </wp:inline>
        </w:drawing>
      </w:r>
      <w:r w:rsidR="00F93F6D" w:rsidRPr="006B689A">
        <w:rPr>
          <w:rFonts w:asciiTheme="minorBidi" w:hAnsiTheme="minorBidi"/>
          <w:b/>
          <w:bCs/>
        </w:rPr>
        <w:br w:type="page"/>
      </w:r>
    </w:p>
    <w:p w14:paraId="74A03751" w14:textId="5715EA61" w:rsidR="000B3453" w:rsidRPr="00E616B0" w:rsidRDefault="000B3453" w:rsidP="000B3453">
      <w:pPr>
        <w:pStyle w:val="SectionTitle"/>
      </w:pPr>
      <w:bookmarkStart w:id="4" w:name="_Toc116860518"/>
      <w:r>
        <w:t>User Interface Design</w:t>
      </w:r>
      <w:bookmarkEnd w:id="4"/>
    </w:p>
    <w:p w14:paraId="210B99DC" w14:textId="3D42C93A" w:rsidR="00B93C60" w:rsidRDefault="00023144" w:rsidP="00B93C60">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r w:rsidR="009E724D">
        <w:rPr>
          <w:rFonts w:ascii="Times New Roman" w:eastAsia="PMingLiU" w:hAnsi="Times New Roman" w:cs="Times New Roman"/>
          <w:sz w:val="22"/>
          <w:szCs w:val="22"/>
          <w:lang w:eastAsia="zh-TW"/>
        </w:rPr>
        <w:br/>
      </w:r>
      <w:r w:rsidR="009E724D">
        <w:rPr>
          <w:rFonts w:ascii="Times New Roman" w:eastAsia="PMingLiU" w:hAnsi="Times New Roman" w:cs="Times New Roman"/>
          <w:sz w:val="22"/>
          <w:szCs w:val="22"/>
          <w:lang w:eastAsia="zh-TW"/>
        </w:rPr>
        <w:br/>
      </w:r>
      <w:r w:rsidR="00FA282B">
        <w:rPr>
          <w:rFonts w:ascii="Times New Roman" w:eastAsia="PMingLiU" w:hAnsi="Times New Roman" w:cs="Times New Roman"/>
          <w:noProof/>
          <w:sz w:val="22"/>
          <w:szCs w:val="22"/>
          <w:lang w:eastAsia="zh-TW"/>
        </w:rPr>
        <w:drawing>
          <wp:inline distT="0" distB="0" distL="0" distR="0" wp14:anchorId="462E9A36" wp14:editId="67C1A708">
            <wp:extent cx="5194935" cy="8229600"/>
            <wp:effectExtent l="0" t="0" r="0" b="0"/>
            <wp:docPr id="786014227" name="Picture 7860142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14227"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935" cy="8229600"/>
                    </a:xfrm>
                    <a:prstGeom prst="rect">
                      <a:avLst/>
                    </a:prstGeom>
                  </pic:spPr>
                </pic:pic>
              </a:graphicData>
            </a:graphic>
          </wp:inline>
        </w:drawing>
      </w:r>
    </w:p>
    <w:p w14:paraId="44795BCD" w14:textId="780D0DC3" w:rsidR="00E2773E" w:rsidRPr="00B93C60" w:rsidRDefault="00C23688" w:rsidP="00B93C60">
      <w:pPr>
        <w:spacing w:before="120"/>
        <w:rPr>
          <w:rFonts w:ascii="Times New Roman" w:eastAsia="PMingLiU" w:hAnsi="Times New Roman" w:cs="Times New Roman"/>
          <w:sz w:val="22"/>
          <w:szCs w:val="22"/>
          <w:lang w:eastAsia="zh-TW"/>
        </w:rPr>
      </w:pPr>
      <w:r>
        <w:rPr>
          <w:rFonts w:ascii="Times New Roman" w:eastAsia="PMingLiU" w:hAnsi="Times New Roman" w:cs="Times New Roman"/>
          <w:noProof/>
          <w:sz w:val="22"/>
          <w:szCs w:val="22"/>
          <w:lang w:eastAsia="zh-TW"/>
        </w:rPr>
        <w:drawing>
          <wp:inline distT="0" distB="0" distL="0" distR="0" wp14:anchorId="27D5F8A3" wp14:editId="146EF454">
            <wp:extent cx="3658235" cy="8229600"/>
            <wp:effectExtent l="0" t="0" r="0" b="0"/>
            <wp:docPr id="584545470" name="Picture 58454547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45470" name="Picture 3"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8235" cy="8229600"/>
                    </a:xfrm>
                    <a:prstGeom prst="rect">
                      <a:avLst/>
                    </a:prstGeom>
                  </pic:spPr>
                </pic:pic>
              </a:graphicData>
            </a:graphic>
          </wp:inline>
        </w:drawing>
      </w:r>
    </w:p>
    <w:sectPr w:rsidR="00E2773E" w:rsidRPr="00B93C60" w:rsidSect="00E2773E">
      <w:footerReference w:type="even"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9C8B2" w14:textId="77777777" w:rsidR="003137A5" w:rsidRDefault="003137A5" w:rsidP="00E2773E">
      <w:r>
        <w:separator/>
      </w:r>
    </w:p>
  </w:endnote>
  <w:endnote w:type="continuationSeparator" w:id="0">
    <w:p w14:paraId="3C44420A" w14:textId="77777777" w:rsidR="003137A5" w:rsidRDefault="003137A5" w:rsidP="00E2773E">
      <w:r>
        <w:continuationSeparator/>
      </w:r>
    </w:p>
  </w:endnote>
  <w:endnote w:type="continuationNotice" w:id="1">
    <w:p w14:paraId="4D0BC264" w14:textId="77777777" w:rsidR="00DA79C3" w:rsidRDefault="00DA79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6A35E193" w:rsidR="00E2773E" w:rsidRDefault="00E2773E" w:rsidP="00E82D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6089">
      <w:rPr>
        <w:rStyle w:val="PageNumber"/>
        <w:noProof/>
      </w:rPr>
      <w:t>7</w: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E82D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180E7355" w:rsidR="00E2773E" w:rsidRDefault="00E2773E" w:rsidP="00E2773E">
    <w:pPr>
      <w:pStyle w:val="Footer"/>
      <w:ind w:right="360"/>
    </w:pPr>
    <w:r>
      <w:tab/>
    </w:r>
    <w:r w:rsidR="00EC66BC" w:rsidRPr="00EC66BC">
      <w:t>© 202</w:t>
    </w:r>
    <w:r w:rsidR="00860EBE">
      <w:t>2</w:t>
    </w:r>
    <w:r w:rsidR="00EC66BC" w:rsidRPr="00EC66BC">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4D32" w14:textId="77777777" w:rsidR="003137A5" w:rsidRDefault="003137A5" w:rsidP="00E2773E">
      <w:r>
        <w:separator/>
      </w:r>
    </w:p>
  </w:footnote>
  <w:footnote w:type="continuationSeparator" w:id="0">
    <w:p w14:paraId="62F344E7" w14:textId="77777777" w:rsidR="003137A5" w:rsidRDefault="003137A5" w:rsidP="00E2773E">
      <w:r>
        <w:continuationSeparator/>
      </w:r>
    </w:p>
  </w:footnote>
  <w:footnote w:type="continuationNotice" w:id="1">
    <w:p w14:paraId="55F274C5" w14:textId="77777777" w:rsidR="00DA79C3" w:rsidRDefault="00DA79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2907114">
    <w:abstractNumId w:val="1"/>
  </w:num>
  <w:num w:numId="2" w16cid:durableId="708259287">
    <w:abstractNumId w:val="4"/>
  </w:num>
  <w:num w:numId="3" w16cid:durableId="165174162">
    <w:abstractNumId w:val="2"/>
  </w:num>
  <w:num w:numId="4" w16cid:durableId="1765221837">
    <w:abstractNumId w:val="0"/>
  </w:num>
  <w:num w:numId="5" w16cid:durableId="634600641">
    <w:abstractNumId w:val="3"/>
  </w:num>
  <w:num w:numId="6" w16cid:durableId="2089115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60530"/>
    <w:rsid w:val="00077179"/>
    <w:rsid w:val="00083F18"/>
    <w:rsid w:val="00086EA2"/>
    <w:rsid w:val="000B2237"/>
    <w:rsid w:val="000B3453"/>
    <w:rsid w:val="000B450C"/>
    <w:rsid w:val="000C6264"/>
    <w:rsid w:val="00106D0C"/>
    <w:rsid w:val="001213F8"/>
    <w:rsid w:val="00150486"/>
    <w:rsid w:val="0016272E"/>
    <w:rsid w:val="001A3CDC"/>
    <w:rsid w:val="001A45C6"/>
    <w:rsid w:val="001B1868"/>
    <w:rsid w:val="001C5F06"/>
    <w:rsid w:val="001D1735"/>
    <w:rsid w:val="001D337D"/>
    <w:rsid w:val="001E201C"/>
    <w:rsid w:val="001E2D50"/>
    <w:rsid w:val="00242440"/>
    <w:rsid w:val="002433CD"/>
    <w:rsid w:val="00285AFA"/>
    <w:rsid w:val="00292F9B"/>
    <w:rsid w:val="002A4652"/>
    <w:rsid w:val="002B2E0A"/>
    <w:rsid w:val="002C32BF"/>
    <w:rsid w:val="002C3D98"/>
    <w:rsid w:val="002E6443"/>
    <w:rsid w:val="00305A6C"/>
    <w:rsid w:val="00312C17"/>
    <w:rsid w:val="003137A5"/>
    <w:rsid w:val="00316D52"/>
    <w:rsid w:val="00325607"/>
    <w:rsid w:val="003362FB"/>
    <w:rsid w:val="00360A8B"/>
    <w:rsid w:val="00363D56"/>
    <w:rsid w:val="00366E1E"/>
    <w:rsid w:val="003C3CF1"/>
    <w:rsid w:val="003D36F9"/>
    <w:rsid w:val="003E6FCD"/>
    <w:rsid w:val="003F7873"/>
    <w:rsid w:val="00403D36"/>
    <w:rsid w:val="00411204"/>
    <w:rsid w:val="00417AFB"/>
    <w:rsid w:val="004620F2"/>
    <w:rsid w:val="00470F87"/>
    <w:rsid w:val="0047145B"/>
    <w:rsid w:val="0047684F"/>
    <w:rsid w:val="0047752D"/>
    <w:rsid w:val="00486408"/>
    <w:rsid w:val="00487A95"/>
    <w:rsid w:val="004B29A1"/>
    <w:rsid w:val="004C65ED"/>
    <w:rsid w:val="00506DB6"/>
    <w:rsid w:val="005261B1"/>
    <w:rsid w:val="00543A42"/>
    <w:rsid w:val="00554925"/>
    <w:rsid w:val="0056345C"/>
    <w:rsid w:val="00592532"/>
    <w:rsid w:val="005A0C4B"/>
    <w:rsid w:val="005B76FD"/>
    <w:rsid w:val="005B7D35"/>
    <w:rsid w:val="005E772F"/>
    <w:rsid w:val="005F37AF"/>
    <w:rsid w:val="00607375"/>
    <w:rsid w:val="006200F2"/>
    <w:rsid w:val="00637EBE"/>
    <w:rsid w:val="00643B0E"/>
    <w:rsid w:val="0064408A"/>
    <w:rsid w:val="00663934"/>
    <w:rsid w:val="00697A71"/>
    <w:rsid w:val="006B1616"/>
    <w:rsid w:val="006B689A"/>
    <w:rsid w:val="006B7B37"/>
    <w:rsid w:val="006C0647"/>
    <w:rsid w:val="006E2170"/>
    <w:rsid w:val="006E2E69"/>
    <w:rsid w:val="007035CE"/>
    <w:rsid w:val="00716350"/>
    <w:rsid w:val="007622A5"/>
    <w:rsid w:val="00777877"/>
    <w:rsid w:val="00785E17"/>
    <w:rsid w:val="007B03C2"/>
    <w:rsid w:val="007B431A"/>
    <w:rsid w:val="007E4168"/>
    <w:rsid w:val="0081458F"/>
    <w:rsid w:val="00817494"/>
    <w:rsid w:val="00821DE7"/>
    <w:rsid w:val="008329B7"/>
    <w:rsid w:val="00841299"/>
    <w:rsid w:val="00860EBE"/>
    <w:rsid w:val="008919DF"/>
    <w:rsid w:val="00896D10"/>
    <w:rsid w:val="00897461"/>
    <w:rsid w:val="008B6C93"/>
    <w:rsid w:val="008E29B5"/>
    <w:rsid w:val="008F5D40"/>
    <w:rsid w:val="009065C0"/>
    <w:rsid w:val="0091268C"/>
    <w:rsid w:val="00942910"/>
    <w:rsid w:val="0094586F"/>
    <w:rsid w:val="00952A56"/>
    <w:rsid w:val="00957E1A"/>
    <w:rsid w:val="00973D40"/>
    <w:rsid w:val="009C5E36"/>
    <w:rsid w:val="009D3C9B"/>
    <w:rsid w:val="009E724D"/>
    <w:rsid w:val="009F2220"/>
    <w:rsid w:val="00A140CB"/>
    <w:rsid w:val="00A31AB5"/>
    <w:rsid w:val="00A37A2B"/>
    <w:rsid w:val="00A50490"/>
    <w:rsid w:val="00A56778"/>
    <w:rsid w:val="00A575F7"/>
    <w:rsid w:val="00AA3113"/>
    <w:rsid w:val="00AA6B27"/>
    <w:rsid w:val="00AA7CC6"/>
    <w:rsid w:val="00AD13A3"/>
    <w:rsid w:val="00AD448D"/>
    <w:rsid w:val="00B2654E"/>
    <w:rsid w:val="00B926E8"/>
    <w:rsid w:val="00B93C60"/>
    <w:rsid w:val="00B94E16"/>
    <w:rsid w:val="00BA0039"/>
    <w:rsid w:val="00BA5345"/>
    <w:rsid w:val="00BF0717"/>
    <w:rsid w:val="00BF129B"/>
    <w:rsid w:val="00C1510C"/>
    <w:rsid w:val="00C23688"/>
    <w:rsid w:val="00C3074C"/>
    <w:rsid w:val="00C313C1"/>
    <w:rsid w:val="00C616AF"/>
    <w:rsid w:val="00C6673D"/>
    <w:rsid w:val="00CB1803"/>
    <w:rsid w:val="00CC4B9E"/>
    <w:rsid w:val="00CD4774"/>
    <w:rsid w:val="00CD5E36"/>
    <w:rsid w:val="00CE3047"/>
    <w:rsid w:val="00CE4DC3"/>
    <w:rsid w:val="00D21062"/>
    <w:rsid w:val="00D22934"/>
    <w:rsid w:val="00D426DB"/>
    <w:rsid w:val="00D439E6"/>
    <w:rsid w:val="00D47468"/>
    <w:rsid w:val="00D531C9"/>
    <w:rsid w:val="00D53B9D"/>
    <w:rsid w:val="00D560CB"/>
    <w:rsid w:val="00D82082"/>
    <w:rsid w:val="00D848E1"/>
    <w:rsid w:val="00D8718D"/>
    <w:rsid w:val="00D954EB"/>
    <w:rsid w:val="00DA79C3"/>
    <w:rsid w:val="00DB7E75"/>
    <w:rsid w:val="00DC4CD2"/>
    <w:rsid w:val="00DD0E4F"/>
    <w:rsid w:val="00E11C25"/>
    <w:rsid w:val="00E1393B"/>
    <w:rsid w:val="00E213CF"/>
    <w:rsid w:val="00E2773E"/>
    <w:rsid w:val="00E41094"/>
    <w:rsid w:val="00E47BC5"/>
    <w:rsid w:val="00E54EFE"/>
    <w:rsid w:val="00E616B0"/>
    <w:rsid w:val="00E75933"/>
    <w:rsid w:val="00E82D01"/>
    <w:rsid w:val="00E91193"/>
    <w:rsid w:val="00E93247"/>
    <w:rsid w:val="00EB3CB2"/>
    <w:rsid w:val="00EC2777"/>
    <w:rsid w:val="00EC6222"/>
    <w:rsid w:val="00EC66BC"/>
    <w:rsid w:val="00EF75E1"/>
    <w:rsid w:val="00F031EF"/>
    <w:rsid w:val="00F13490"/>
    <w:rsid w:val="00F14AAB"/>
    <w:rsid w:val="00F23EE9"/>
    <w:rsid w:val="00F305BF"/>
    <w:rsid w:val="00F64CE6"/>
    <w:rsid w:val="00F6678E"/>
    <w:rsid w:val="00F762A5"/>
    <w:rsid w:val="00F86089"/>
    <w:rsid w:val="00F93F6D"/>
    <w:rsid w:val="00FA282B"/>
    <w:rsid w:val="00FA42A5"/>
    <w:rsid w:val="022F3BFB"/>
    <w:rsid w:val="0FDC15D1"/>
    <w:rsid w:val="1805ACE8"/>
    <w:rsid w:val="1B9BED73"/>
    <w:rsid w:val="1ED1C167"/>
    <w:rsid w:val="20BC47C2"/>
    <w:rsid w:val="221559F2"/>
    <w:rsid w:val="25F0B967"/>
    <w:rsid w:val="2BDA24EB"/>
    <w:rsid w:val="2C6D85FD"/>
    <w:rsid w:val="339EEEC0"/>
    <w:rsid w:val="3D1C8F18"/>
    <w:rsid w:val="3E711150"/>
    <w:rsid w:val="463EE6FB"/>
    <w:rsid w:val="4A9B99BB"/>
    <w:rsid w:val="4ABB33E3"/>
    <w:rsid w:val="4C1B10F4"/>
    <w:rsid w:val="4C842A9C"/>
    <w:rsid w:val="4E898E65"/>
    <w:rsid w:val="50005DB3"/>
    <w:rsid w:val="500ADD3C"/>
    <w:rsid w:val="6298666B"/>
    <w:rsid w:val="646D8656"/>
    <w:rsid w:val="6616AE15"/>
    <w:rsid w:val="7449F49C"/>
    <w:rsid w:val="74DAD2E6"/>
    <w:rsid w:val="76358E7D"/>
    <w:rsid w:val="7A129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BD6785A4-A47A-4886-B372-A823AA6A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styleId="UnresolvedMention">
    <w:name w:val="Unresolved Mention"/>
    <w:basedOn w:val="DefaultParagraphFont"/>
    <w:uiPriority w:val="99"/>
    <w:rsid w:val="009F2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3.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4.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665</Words>
  <Characters>3793</Characters>
  <Application>Microsoft Office Word</Application>
  <DocSecurity>4</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Vincent G Sanchez</cp:lastModifiedBy>
  <cp:revision>172</cp:revision>
  <dcterms:created xsi:type="dcterms:W3CDTF">2017-08-03T03:21:00Z</dcterms:created>
  <dcterms:modified xsi:type="dcterms:W3CDTF">2023-04-30T04:20:00Z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