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581D" w14:textId="73D68EA0" w:rsidR="00A211BE" w:rsidRDefault="00493761">
      <w:pPr>
        <w:rPr>
          <w:lang w:val="pl-PL"/>
        </w:rPr>
      </w:pPr>
      <w:r>
        <w:rPr>
          <w:lang w:val="pl-PL"/>
        </w:rPr>
        <w:t>ChessGame – glowna klasa, odpowiedzialna za pobranie nazw dwoch graczy i rozpoczecie gry. Instancjonuje klasę ChessBoard.</w:t>
      </w:r>
    </w:p>
    <w:p w14:paraId="2A7BF1AA" w14:textId="77777777" w:rsidR="00493761" w:rsidRDefault="00493761" w:rsidP="00493761">
      <w:pPr>
        <w:rPr>
          <w:lang w:val="pl-PL"/>
        </w:rPr>
      </w:pPr>
      <w:r>
        <w:rPr>
          <w:lang w:val="pl-PL"/>
        </w:rPr>
        <w:t>ChessBoard – druga najwazniejsza klasa – inicjalizuje planszę, rysuje ją na ekranie, umieszcza figury na polach startowych. Dla kazdej figury instancjonuje klasę Figure z odpowiednimi wspolrzednymi i typem figury.</w:t>
      </w:r>
    </w:p>
    <w:p w14:paraId="5C2F571D" w14:textId="77777777" w:rsidR="00493761" w:rsidRDefault="00493761" w:rsidP="00493761">
      <w:pPr>
        <w:rPr>
          <w:lang w:val="pl-PL"/>
        </w:rPr>
      </w:pPr>
      <w:r>
        <w:rPr>
          <w:lang w:val="pl-PL"/>
        </w:rPr>
        <w:t>UserchoiceHandler – klasa ktora pobiera ruch, ktory chce wykonac gracz, instancjonuję klasę MoveHandler.</w:t>
      </w:r>
    </w:p>
    <w:p w14:paraId="7A445A3D" w14:textId="77777777" w:rsidR="00493761" w:rsidRDefault="00493761" w:rsidP="00493761">
      <w:pPr>
        <w:rPr>
          <w:lang w:val="pl-PL"/>
        </w:rPr>
      </w:pPr>
      <w:r>
        <w:rPr>
          <w:lang w:val="pl-PL"/>
        </w:rPr>
        <w:t>MoveHandler – klasa która decyduje czy ruch jest legalny, czy ruch spowoduje koniec gry, czy ruch spowoduje zbicie pionka. Wykonuje ruch, przesuwa figury po polach.</w:t>
      </w:r>
    </w:p>
    <w:p w14:paraId="42B0A560" w14:textId="77777777" w:rsidR="00493761" w:rsidRDefault="00493761" w:rsidP="00493761">
      <w:pPr>
        <w:rPr>
          <w:lang w:val="pl-PL"/>
        </w:rPr>
      </w:pPr>
      <w:r>
        <w:rPr>
          <w:lang w:val="pl-PL"/>
        </w:rPr>
        <w:t xml:space="preserve">TurnHandler – decyduje który gracz powinien wykonać ruch. W przyszłosci mozna dopisać timer. </w:t>
      </w:r>
    </w:p>
    <w:p w14:paraId="1FFD2C9E" w14:textId="32CB7768" w:rsidR="00493761" w:rsidRPr="00493761" w:rsidRDefault="00493761" w:rsidP="00493761">
      <w:pPr>
        <w:rPr>
          <w:lang w:val="pl-PL"/>
        </w:rPr>
      </w:pPr>
      <w:r>
        <w:rPr>
          <w:lang w:val="pl-PL"/>
        </w:rPr>
        <w:t xml:space="preserve"> </w:t>
      </w:r>
    </w:p>
    <w:sectPr w:rsidR="00493761" w:rsidRPr="0049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61"/>
    <w:rsid w:val="001B6299"/>
    <w:rsid w:val="00493761"/>
    <w:rsid w:val="00A2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6F7D"/>
  <w15:chartTrackingRefBased/>
  <w15:docId w15:val="{C94CB882-3730-4221-AA18-A8EEF064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Dzimira</dc:creator>
  <cp:keywords/>
  <dc:description/>
  <cp:lastModifiedBy>Jakub Dzimira</cp:lastModifiedBy>
  <cp:revision>2</cp:revision>
  <dcterms:created xsi:type="dcterms:W3CDTF">2023-03-18T13:17:00Z</dcterms:created>
  <dcterms:modified xsi:type="dcterms:W3CDTF">2023-03-18T14:19:00Z</dcterms:modified>
</cp:coreProperties>
</file>