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BF75E" w14:textId="6D9B9F61" w:rsidR="00BA3E4E" w:rsidRPr="00633A79" w:rsidRDefault="00633A79" w:rsidP="00633A79">
      <w:pPr>
        <w:jc w:val="center"/>
        <w:rPr>
          <w:rFonts w:hint="eastAsia"/>
          <w:b/>
          <w:bCs/>
          <w:sz w:val="72"/>
          <w:szCs w:val="144"/>
        </w:rPr>
      </w:pPr>
      <w:r w:rsidRPr="00633A79">
        <w:rPr>
          <w:b/>
          <w:bCs/>
          <w:sz w:val="72"/>
          <w:szCs w:val="144"/>
        </w:rPr>
        <w:t xml:space="preserve">Report </w:t>
      </w:r>
      <w:r w:rsidR="002C57F5">
        <w:rPr>
          <w:rFonts w:hint="eastAsia"/>
          <w:b/>
          <w:bCs/>
          <w:sz w:val="72"/>
          <w:szCs w:val="144"/>
        </w:rPr>
        <w:t>6</w:t>
      </w:r>
    </w:p>
    <w:p w14:paraId="1641C2B1" w14:textId="73D6C010" w:rsidR="00633A79" w:rsidRDefault="00633A79">
      <w:pPr>
        <w:rPr>
          <w:rFonts w:hint="eastAsia"/>
        </w:rPr>
      </w:pPr>
    </w:p>
    <w:p w14:paraId="109315C2" w14:textId="296A7F47" w:rsidR="00633A79" w:rsidRPr="00633A79" w:rsidRDefault="00633A79" w:rsidP="00633A79">
      <w:pPr>
        <w:rPr>
          <w:rFonts w:hint="eastAsia"/>
          <w:b/>
          <w:bCs/>
          <w:sz w:val="36"/>
          <w:szCs w:val="44"/>
        </w:rPr>
      </w:pPr>
      <w:r w:rsidRPr="00633A79">
        <w:rPr>
          <w:b/>
          <w:bCs/>
          <w:sz w:val="36"/>
          <w:szCs w:val="44"/>
        </w:rPr>
        <w:t xml:space="preserve">Part </w:t>
      </w:r>
      <w:r w:rsidRPr="00633A79">
        <w:rPr>
          <w:rFonts w:hint="eastAsia"/>
          <w:b/>
          <w:bCs/>
          <w:sz w:val="36"/>
          <w:szCs w:val="44"/>
        </w:rPr>
        <w:t>1</w:t>
      </w:r>
      <w:r w:rsidRPr="00633A79">
        <w:rPr>
          <w:b/>
          <w:bCs/>
          <w:sz w:val="36"/>
          <w:szCs w:val="44"/>
        </w:rPr>
        <w:t>:</w:t>
      </w:r>
      <w:r w:rsidRPr="00633A79">
        <w:rPr>
          <w:rFonts w:hint="eastAsia"/>
          <w:b/>
          <w:bCs/>
          <w:sz w:val="36"/>
          <w:szCs w:val="44"/>
        </w:rPr>
        <w:t xml:space="preserve"> </w:t>
      </w:r>
      <w:r w:rsidRPr="00633A79">
        <w:rPr>
          <w:b/>
          <w:bCs/>
          <w:sz w:val="36"/>
          <w:szCs w:val="44"/>
        </w:rPr>
        <w:t>Course exercise</w:t>
      </w:r>
      <w:r w:rsidRPr="00633A79">
        <w:rPr>
          <w:rFonts w:hint="eastAsia"/>
          <w:b/>
          <w:bCs/>
          <w:sz w:val="36"/>
          <w:szCs w:val="44"/>
        </w:rPr>
        <w:t>s</w:t>
      </w:r>
    </w:p>
    <w:p w14:paraId="148A2C30" w14:textId="0D4B9083" w:rsidR="00633A79" w:rsidRPr="00633A79" w:rsidRDefault="00633A79" w:rsidP="00633A79">
      <w:pPr>
        <w:rPr>
          <w:rFonts w:hint="eastAsia"/>
          <w:sz w:val="24"/>
          <w:szCs w:val="32"/>
        </w:rPr>
      </w:pPr>
    </w:p>
    <w:p w14:paraId="73C0577B" w14:textId="15CDE979" w:rsidR="00633A79" w:rsidRPr="00633A79" w:rsidRDefault="00633A79">
      <w:pPr>
        <w:rPr>
          <w:rFonts w:hint="eastAsia"/>
          <w:sz w:val="24"/>
          <w:szCs w:val="32"/>
        </w:rPr>
      </w:pPr>
      <w:r w:rsidRPr="00633A79">
        <w:rPr>
          <w:rFonts w:hint="eastAsia"/>
          <w:sz w:val="24"/>
          <w:szCs w:val="32"/>
        </w:rPr>
        <w:t>1</w:t>
      </w:r>
      <w:r w:rsidRPr="00633A79">
        <w:rPr>
          <w:sz w:val="24"/>
          <w:szCs w:val="32"/>
        </w:rPr>
        <w:t>.1:</w:t>
      </w:r>
    </w:p>
    <w:p w14:paraId="178292CA" w14:textId="4355C25C" w:rsidR="00633A79" w:rsidRPr="00633A79" w:rsidRDefault="00633A79">
      <w:pPr>
        <w:rPr>
          <w:rFonts w:hint="eastAsia"/>
          <w:sz w:val="24"/>
          <w:szCs w:val="32"/>
        </w:rPr>
      </w:pPr>
      <w:r w:rsidRPr="00633A79">
        <w:rPr>
          <w:rFonts w:hint="eastAsia"/>
          <w:sz w:val="24"/>
          <w:szCs w:val="32"/>
        </w:rPr>
        <w:t>1</w:t>
      </w:r>
      <w:r w:rsidRPr="00633A79">
        <w:rPr>
          <w:sz w:val="24"/>
          <w:szCs w:val="32"/>
        </w:rPr>
        <w:t>.2:</w:t>
      </w:r>
    </w:p>
    <w:p w14:paraId="4C0E1F49" w14:textId="2A76DE5D" w:rsidR="00633A79" w:rsidRDefault="00633A79">
      <w:pPr>
        <w:rPr>
          <w:rFonts w:hint="eastAsia"/>
          <w:sz w:val="24"/>
          <w:szCs w:val="32"/>
        </w:rPr>
      </w:pPr>
      <w:r w:rsidRPr="00633A79">
        <w:rPr>
          <w:rFonts w:hint="eastAsia"/>
          <w:sz w:val="24"/>
          <w:szCs w:val="32"/>
        </w:rPr>
        <w:t>1</w:t>
      </w:r>
      <w:r w:rsidRPr="00633A79">
        <w:rPr>
          <w:sz w:val="24"/>
          <w:szCs w:val="32"/>
        </w:rPr>
        <w:t>.3:</w:t>
      </w:r>
    </w:p>
    <w:p w14:paraId="5CF613C9" w14:textId="1445E921" w:rsidR="0064214F" w:rsidRDefault="0064214F">
      <w:pPr>
        <w:rPr>
          <w:rFonts w:hint="eastAsia"/>
          <w:sz w:val="24"/>
          <w:szCs w:val="32"/>
        </w:rPr>
      </w:pPr>
      <w:r>
        <w:rPr>
          <w:rFonts w:hint="eastAsia"/>
          <w:sz w:val="24"/>
          <w:szCs w:val="32"/>
        </w:rPr>
        <w:t>1.4:</w:t>
      </w:r>
    </w:p>
    <w:p w14:paraId="53B45DB3" w14:textId="520D3E2C" w:rsidR="00E342BF" w:rsidRDefault="00E342BF">
      <w:pPr>
        <w:rPr>
          <w:rFonts w:hint="eastAsia"/>
          <w:sz w:val="24"/>
          <w:szCs w:val="32"/>
        </w:rPr>
      </w:pPr>
      <w:r>
        <w:rPr>
          <w:rFonts w:hint="eastAsia"/>
          <w:sz w:val="24"/>
          <w:szCs w:val="32"/>
        </w:rPr>
        <w:t>1.5:</w:t>
      </w:r>
    </w:p>
    <w:p w14:paraId="6789C51C" w14:textId="2B5BC267" w:rsidR="00633A79" w:rsidRPr="00633A79" w:rsidRDefault="00633A79">
      <w:pPr>
        <w:rPr>
          <w:rFonts w:hint="eastAsia"/>
          <w:sz w:val="24"/>
          <w:szCs w:val="32"/>
        </w:rPr>
      </w:pPr>
    </w:p>
    <w:p w14:paraId="7A3DAD3A" w14:textId="06D4E0F4" w:rsidR="00633A79" w:rsidRDefault="00633A79">
      <w:pPr>
        <w:rPr>
          <w:rFonts w:hint="eastAsia"/>
          <w:sz w:val="24"/>
          <w:szCs w:val="32"/>
        </w:rPr>
      </w:pPr>
      <w:r>
        <w:rPr>
          <w:rFonts w:hint="eastAsia"/>
          <w:sz w:val="24"/>
          <w:szCs w:val="32"/>
        </w:rPr>
        <w:t>2</w:t>
      </w:r>
      <w:r>
        <w:rPr>
          <w:sz w:val="24"/>
          <w:szCs w:val="32"/>
        </w:rPr>
        <w:t>.1:</w:t>
      </w:r>
    </w:p>
    <w:p w14:paraId="43116B0F" w14:textId="77777777" w:rsidR="00633A79" w:rsidRDefault="00633A79">
      <w:pPr>
        <w:rPr>
          <w:rFonts w:hint="eastAsia"/>
          <w:sz w:val="24"/>
          <w:szCs w:val="32"/>
        </w:rPr>
      </w:pPr>
      <w:r>
        <w:rPr>
          <w:rFonts w:hint="eastAsia"/>
          <w:sz w:val="24"/>
          <w:szCs w:val="32"/>
        </w:rPr>
        <w:t>2</w:t>
      </w:r>
      <w:r>
        <w:rPr>
          <w:sz w:val="24"/>
          <w:szCs w:val="32"/>
        </w:rPr>
        <w:t>.2:</w:t>
      </w:r>
    </w:p>
    <w:p w14:paraId="2FC6AE75" w14:textId="1BC08094" w:rsidR="00633A79" w:rsidRDefault="00633A79">
      <w:pPr>
        <w:rPr>
          <w:rFonts w:hint="eastAsia"/>
          <w:sz w:val="24"/>
          <w:szCs w:val="32"/>
        </w:rPr>
      </w:pPr>
      <w:r>
        <w:rPr>
          <w:sz w:val="24"/>
          <w:szCs w:val="32"/>
        </w:rPr>
        <w:t>2.3:</w:t>
      </w:r>
    </w:p>
    <w:p w14:paraId="234FC962" w14:textId="02BD4011" w:rsidR="0064214F" w:rsidRDefault="0064214F">
      <w:pPr>
        <w:rPr>
          <w:rFonts w:hint="eastAsia"/>
          <w:sz w:val="24"/>
          <w:szCs w:val="32"/>
        </w:rPr>
      </w:pPr>
      <w:r>
        <w:rPr>
          <w:rFonts w:hint="eastAsia"/>
          <w:sz w:val="24"/>
          <w:szCs w:val="32"/>
        </w:rPr>
        <w:t>2.4:</w:t>
      </w:r>
    </w:p>
    <w:p w14:paraId="33B2A1DB" w14:textId="62EE019B" w:rsidR="0064214F" w:rsidRPr="00633A79" w:rsidRDefault="0064214F">
      <w:pPr>
        <w:rPr>
          <w:rFonts w:hint="eastAsia"/>
          <w:sz w:val="24"/>
          <w:szCs w:val="32"/>
        </w:rPr>
      </w:pPr>
      <w:r>
        <w:rPr>
          <w:rFonts w:hint="eastAsia"/>
          <w:sz w:val="24"/>
          <w:szCs w:val="32"/>
        </w:rPr>
        <w:t>2.5:</w:t>
      </w:r>
    </w:p>
    <w:p w14:paraId="3CDAF9D7" w14:textId="0E44E842" w:rsidR="00633A79" w:rsidRDefault="00633A79">
      <w:pPr>
        <w:rPr>
          <w:rFonts w:hint="eastAsia"/>
          <w:sz w:val="24"/>
          <w:szCs w:val="32"/>
        </w:rPr>
      </w:pPr>
    </w:p>
    <w:p w14:paraId="048EDC3C" w14:textId="09F19A34" w:rsidR="00633A79" w:rsidRDefault="00633A79">
      <w:pPr>
        <w:rPr>
          <w:rFonts w:hint="eastAsia"/>
          <w:sz w:val="24"/>
          <w:szCs w:val="32"/>
        </w:rPr>
      </w:pPr>
      <w:r>
        <w:rPr>
          <w:rFonts w:hint="eastAsia"/>
          <w:sz w:val="24"/>
          <w:szCs w:val="32"/>
        </w:rPr>
        <w:t>3</w:t>
      </w:r>
      <w:r>
        <w:rPr>
          <w:sz w:val="24"/>
          <w:szCs w:val="32"/>
        </w:rPr>
        <w:t>.1:</w:t>
      </w:r>
    </w:p>
    <w:p w14:paraId="14B57457" w14:textId="02E9DE13" w:rsidR="00633A79" w:rsidRDefault="00633A79">
      <w:pPr>
        <w:rPr>
          <w:rFonts w:hint="eastAsia"/>
          <w:sz w:val="24"/>
          <w:szCs w:val="32"/>
        </w:rPr>
      </w:pPr>
      <w:r>
        <w:rPr>
          <w:rFonts w:hint="eastAsia"/>
          <w:sz w:val="24"/>
          <w:szCs w:val="32"/>
        </w:rPr>
        <w:t>3</w:t>
      </w:r>
      <w:r>
        <w:rPr>
          <w:sz w:val="24"/>
          <w:szCs w:val="32"/>
        </w:rPr>
        <w:t>.2:</w:t>
      </w:r>
    </w:p>
    <w:p w14:paraId="60F929AF" w14:textId="42F93BFA" w:rsidR="00633A79" w:rsidRDefault="00633A79">
      <w:pPr>
        <w:rPr>
          <w:rFonts w:hint="eastAsia"/>
          <w:sz w:val="24"/>
          <w:szCs w:val="32"/>
        </w:rPr>
      </w:pPr>
      <w:r>
        <w:rPr>
          <w:rFonts w:hint="eastAsia"/>
          <w:sz w:val="24"/>
          <w:szCs w:val="32"/>
        </w:rPr>
        <w:t>3</w:t>
      </w:r>
      <w:r>
        <w:rPr>
          <w:sz w:val="24"/>
          <w:szCs w:val="32"/>
        </w:rPr>
        <w:t>.3:</w:t>
      </w:r>
    </w:p>
    <w:p w14:paraId="6E7EBAF0" w14:textId="433D3051" w:rsidR="00633A79" w:rsidRDefault="00633A79">
      <w:pPr>
        <w:rPr>
          <w:rFonts w:hint="eastAsia"/>
          <w:sz w:val="24"/>
          <w:szCs w:val="32"/>
        </w:rPr>
      </w:pPr>
      <w:r>
        <w:rPr>
          <w:rFonts w:hint="eastAsia"/>
          <w:sz w:val="24"/>
          <w:szCs w:val="32"/>
        </w:rPr>
        <w:t>3</w:t>
      </w:r>
      <w:r>
        <w:rPr>
          <w:sz w:val="24"/>
          <w:szCs w:val="32"/>
        </w:rPr>
        <w:t>.4</w:t>
      </w:r>
    </w:p>
    <w:p w14:paraId="5FC071AC" w14:textId="301CDC4E" w:rsidR="0064214F" w:rsidRDefault="0064214F">
      <w:pPr>
        <w:rPr>
          <w:rFonts w:hint="eastAsia"/>
          <w:sz w:val="24"/>
          <w:szCs w:val="32"/>
        </w:rPr>
      </w:pPr>
      <w:r>
        <w:rPr>
          <w:rFonts w:hint="eastAsia"/>
          <w:sz w:val="24"/>
          <w:szCs w:val="32"/>
        </w:rPr>
        <w:t>3.5:</w:t>
      </w:r>
    </w:p>
    <w:p w14:paraId="1D735990" w14:textId="6D3F9D63" w:rsidR="00633A79" w:rsidRDefault="00633A79">
      <w:pPr>
        <w:rPr>
          <w:rFonts w:hint="eastAsia"/>
          <w:sz w:val="24"/>
          <w:szCs w:val="32"/>
        </w:rPr>
      </w:pPr>
    </w:p>
    <w:p w14:paraId="3C85C205" w14:textId="35D6DB99" w:rsidR="00633A79" w:rsidRDefault="00633A79">
      <w:pPr>
        <w:rPr>
          <w:rFonts w:hint="eastAsia"/>
          <w:sz w:val="24"/>
          <w:szCs w:val="32"/>
        </w:rPr>
      </w:pPr>
      <w:r>
        <w:rPr>
          <w:rFonts w:hint="eastAsia"/>
          <w:sz w:val="24"/>
          <w:szCs w:val="32"/>
        </w:rPr>
        <w:lastRenderedPageBreak/>
        <w:t>4</w:t>
      </w:r>
      <w:r>
        <w:rPr>
          <w:sz w:val="24"/>
          <w:szCs w:val="32"/>
        </w:rPr>
        <w:t>.1:</w:t>
      </w:r>
    </w:p>
    <w:p w14:paraId="7E9CCEBA" w14:textId="309AF8D3" w:rsidR="009C21D2" w:rsidRDefault="00633A79" w:rsidP="00E342BF">
      <w:pPr>
        <w:rPr>
          <w:rFonts w:hint="eastAsia"/>
          <w:sz w:val="24"/>
          <w:szCs w:val="32"/>
        </w:rPr>
      </w:pPr>
      <w:r>
        <w:rPr>
          <w:rFonts w:hint="eastAsia"/>
          <w:sz w:val="24"/>
          <w:szCs w:val="32"/>
        </w:rPr>
        <w:t>4</w:t>
      </w:r>
      <w:r>
        <w:rPr>
          <w:sz w:val="24"/>
          <w:szCs w:val="32"/>
        </w:rPr>
        <w:t>.2:</w:t>
      </w:r>
    </w:p>
    <w:p w14:paraId="7C7C3CAF" w14:textId="4531016E" w:rsidR="00633A79" w:rsidRDefault="00633A79">
      <w:pPr>
        <w:rPr>
          <w:sz w:val="24"/>
          <w:szCs w:val="32"/>
        </w:rPr>
      </w:pPr>
    </w:p>
    <w:p w14:paraId="0D22B970" w14:textId="5225A61B" w:rsidR="007A15EC" w:rsidRPr="007A15EC" w:rsidRDefault="007A15EC">
      <w:pPr>
        <w:rPr>
          <w:rFonts w:hint="eastAsia"/>
          <w:sz w:val="24"/>
          <w:szCs w:val="32"/>
        </w:rPr>
      </w:pPr>
      <w:r>
        <w:rPr>
          <w:rFonts w:hint="eastAsia"/>
          <w:sz w:val="24"/>
          <w:szCs w:val="32"/>
        </w:rPr>
        <w:t>5:</w:t>
      </w:r>
    </w:p>
    <w:p w14:paraId="64F21270" w14:textId="77777777" w:rsidR="001F6762" w:rsidRDefault="001F6762">
      <w:pPr>
        <w:rPr>
          <w:rFonts w:hint="eastAsia"/>
          <w:sz w:val="24"/>
          <w:szCs w:val="32"/>
        </w:rPr>
      </w:pPr>
    </w:p>
    <w:p w14:paraId="1DE89BF7" w14:textId="13229B49" w:rsidR="00633A79" w:rsidRPr="00633A79" w:rsidRDefault="00633A79" w:rsidP="00633A79">
      <w:pPr>
        <w:rPr>
          <w:rFonts w:hint="eastAsia"/>
          <w:b/>
          <w:bCs/>
          <w:sz w:val="36"/>
          <w:szCs w:val="44"/>
        </w:rPr>
      </w:pPr>
      <w:r w:rsidRPr="00633A79">
        <w:rPr>
          <w:b/>
          <w:bCs/>
          <w:sz w:val="36"/>
          <w:szCs w:val="44"/>
        </w:rPr>
        <w:t xml:space="preserve">Part </w:t>
      </w:r>
      <w:r>
        <w:rPr>
          <w:b/>
          <w:bCs/>
          <w:sz w:val="36"/>
          <w:szCs w:val="44"/>
        </w:rPr>
        <w:t>2</w:t>
      </w:r>
      <w:r w:rsidRPr="00633A79">
        <w:rPr>
          <w:b/>
          <w:bCs/>
          <w:sz w:val="36"/>
          <w:szCs w:val="44"/>
        </w:rPr>
        <w:t>:</w:t>
      </w:r>
      <w:r w:rsidRPr="00633A79">
        <w:rPr>
          <w:rFonts w:hint="eastAsia"/>
          <w:b/>
          <w:bCs/>
          <w:sz w:val="36"/>
          <w:szCs w:val="44"/>
        </w:rPr>
        <w:t xml:space="preserve"> </w:t>
      </w:r>
    </w:p>
    <w:p w14:paraId="0410BC8B" w14:textId="57258D33" w:rsidR="00633A79" w:rsidRPr="00633A79" w:rsidRDefault="00E342BF">
      <w:pPr>
        <w:rPr>
          <w:rFonts w:hint="eastAsia"/>
          <w:b/>
          <w:bCs/>
          <w:color w:val="5B9BD5" w:themeColor="accent5"/>
          <w:sz w:val="24"/>
          <w:szCs w:val="32"/>
          <w:u w:val="single"/>
        </w:rPr>
      </w:pPr>
      <w:r w:rsidRPr="00E342BF">
        <w:rPr>
          <w:b/>
          <w:bCs/>
          <w:color w:val="5B9BD5" w:themeColor="accent5"/>
          <w:sz w:val="24"/>
          <w:szCs w:val="32"/>
          <w:u w:val="single"/>
        </w:rPr>
        <w:t>Find at least 5 examples of using introduced data visualization methods from website, mobile application, media sources, etc. and summarize them in the report.</w:t>
      </w:r>
    </w:p>
    <w:p w14:paraId="52C860DE" w14:textId="6913A9E3" w:rsidR="000611D5" w:rsidRDefault="000611D5">
      <w:pPr>
        <w:rPr>
          <w:rFonts w:hint="eastAsia"/>
          <w:sz w:val="24"/>
          <w:szCs w:val="32"/>
        </w:rPr>
      </w:pPr>
    </w:p>
    <w:p w14:paraId="389A9B60" w14:textId="77777777" w:rsidR="000611D5" w:rsidRDefault="000611D5">
      <w:pPr>
        <w:rPr>
          <w:rFonts w:hint="eastAsia"/>
          <w:sz w:val="24"/>
          <w:szCs w:val="32"/>
        </w:rPr>
      </w:pPr>
    </w:p>
    <w:p w14:paraId="569C69AA" w14:textId="77777777" w:rsidR="001F6762" w:rsidRDefault="001F6762">
      <w:pPr>
        <w:rPr>
          <w:rFonts w:hint="eastAsia"/>
          <w:sz w:val="24"/>
          <w:szCs w:val="32"/>
        </w:rPr>
      </w:pPr>
    </w:p>
    <w:p w14:paraId="21026BBD" w14:textId="084B1B67" w:rsidR="00E342BF" w:rsidRPr="00633A79" w:rsidRDefault="00E342BF" w:rsidP="00E342BF">
      <w:pPr>
        <w:rPr>
          <w:rFonts w:hint="eastAsia"/>
          <w:b/>
          <w:bCs/>
          <w:sz w:val="36"/>
          <w:szCs w:val="44"/>
        </w:rPr>
      </w:pPr>
      <w:r w:rsidRPr="00633A79">
        <w:rPr>
          <w:b/>
          <w:bCs/>
          <w:sz w:val="36"/>
          <w:szCs w:val="44"/>
        </w:rPr>
        <w:t xml:space="preserve">Part </w:t>
      </w:r>
      <w:r>
        <w:rPr>
          <w:rFonts w:hint="eastAsia"/>
          <w:b/>
          <w:bCs/>
          <w:sz w:val="36"/>
          <w:szCs w:val="44"/>
        </w:rPr>
        <w:t>3</w:t>
      </w:r>
      <w:r w:rsidRPr="00633A79">
        <w:rPr>
          <w:b/>
          <w:bCs/>
          <w:sz w:val="36"/>
          <w:szCs w:val="44"/>
        </w:rPr>
        <w:t>:</w:t>
      </w:r>
      <w:r w:rsidRPr="00633A79">
        <w:rPr>
          <w:rFonts w:hint="eastAsia"/>
          <w:b/>
          <w:bCs/>
          <w:sz w:val="36"/>
          <w:szCs w:val="44"/>
        </w:rPr>
        <w:t xml:space="preserve"> </w:t>
      </w:r>
    </w:p>
    <w:p w14:paraId="74EBFE75" w14:textId="556484BB" w:rsidR="00E342BF" w:rsidRPr="00633A79" w:rsidRDefault="00E342BF" w:rsidP="00E342BF">
      <w:pPr>
        <w:rPr>
          <w:rFonts w:hint="eastAsia"/>
          <w:b/>
          <w:bCs/>
          <w:color w:val="5B9BD5" w:themeColor="accent5"/>
          <w:sz w:val="24"/>
          <w:szCs w:val="32"/>
          <w:u w:val="single"/>
        </w:rPr>
      </w:pPr>
      <w:r w:rsidRPr="00E342BF">
        <w:rPr>
          <w:b/>
          <w:bCs/>
          <w:color w:val="5B9BD5" w:themeColor="accent5"/>
          <w:sz w:val="24"/>
          <w:szCs w:val="32"/>
          <w:u w:val="single"/>
        </w:rPr>
        <w:t xml:space="preserve">Watch the </w:t>
      </w:r>
      <w:proofErr w:type="spellStart"/>
      <w:r w:rsidRPr="00E342BF">
        <w:rPr>
          <w:b/>
          <w:bCs/>
          <w:color w:val="5B9BD5" w:themeColor="accent5"/>
          <w:sz w:val="24"/>
          <w:szCs w:val="32"/>
          <w:u w:val="single"/>
        </w:rPr>
        <w:t>video“The</w:t>
      </w:r>
      <w:proofErr w:type="spellEnd"/>
      <w:r w:rsidRPr="00E342BF">
        <w:rPr>
          <w:b/>
          <w:bCs/>
          <w:color w:val="5B9BD5" w:themeColor="accent5"/>
          <w:sz w:val="24"/>
          <w:szCs w:val="32"/>
          <w:u w:val="single"/>
        </w:rPr>
        <w:t xml:space="preserve"> art of data </w:t>
      </w:r>
      <w:proofErr w:type="spellStart"/>
      <w:r w:rsidRPr="00E342BF">
        <w:rPr>
          <w:b/>
          <w:bCs/>
          <w:color w:val="5B9BD5" w:themeColor="accent5"/>
          <w:sz w:val="24"/>
          <w:szCs w:val="32"/>
          <w:u w:val="single"/>
        </w:rPr>
        <w:t>visualization”on</w:t>
      </w:r>
      <w:proofErr w:type="spellEnd"/>
      <w:r w:rsidRPr="00E342BF">
        <w:rPr>
          <w:b/>
          <w:bCs/>
          <w:color w:val="5B9BD5" w:themeColor="accent5"/>
          <w:sz w:val="24"/>
          <w:szCs w:val="32"/>
          <w:u w:val="single"/>
        </w:rPr>
        <w:t xml:space="preserve"> Moodle and there are 4 speakers presenting what is data visualization in their own opinions in this video. Please watch the entire video and summarize the most important ideas you learn from this video in the report. 200 words minimum.</w:t>
      </w:r>
    </w:p>
    <w:p w14:paraId="498E7A05" w14:textId="77777777" w:rsidR="001F6762" w:rsidRPr="00E342BF" w:rsidRDefault="001F6762">
      <w:pPr>
        <w:rPr>
          <w:rFonts w:hint="eastAsia"/>
          <w:sz w:val="24"/>
          <w:szCs w:val="32"/>
        </w:rPr>
      </w:pPr>
    </w:p>
    <w:p w14:paraId="5AB662B3" w14:textId="21F55781" w:rsidR="003A6755" w:rsidRPr="00D95532" w:rsidRDefault="003A6755">
      <w:pPr>
        <w:rPr>
          <w:rFonts w:hint="eastAsia"/>
          <w:sz w:val="24"/>
          <w:szCs w:val="32"/>
        </w:rPr>
      </w:pPr>
    </w:p>
    <w:p w14:paraId="5C2AA79C" w14:textId="6B6CEAE7" w:rsidR="003A6755" w:rsidRDefault="003A6755">
      <w:pPr>
        <w:rPr>
          <w:rFonts w:hint="eastAsia"/>
          <w:sz w:val="24"/>
          <w:szCs w:val="32"/>
        </w:rPr>
      </w:pPr>
    </w:p>
    <w:p w14:paraId="4C7C9AF3" w14:textId="63514001" w:rsidR="003A6755" w:rsidRDefault="003A6755">
      <w:pPr>
        <w:rPr>
          <w:rFonts w:hint="eastAsia"/>
          <w:sz w:val="24"/>
          <w:szCs w:val="32"/>
        </w:rPr>
      </w:pPr>
    </w:p>
    <w:p w14:paraId="03F427A7" w14:textId="77777777" w:rsidR="003A6755" w:rsidRPr="00633A79" w:rsidRDefault="003A6755">
      <w:pPr>
        <w:rPr>
          <w:rFonts w:hint="eastAsia"/>
          <w:sz w:val="24"/>
          <w:szCs w:val="32"/>
        </w:rPr>
      </w:pPr>
    </w:p>
    <w:sectPr w:rsidR="003A6755" w:rsidRPr="00633A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E6EDB"/>
    <w:multiLevelType w:val="hybridMultilevel"/>
    <w:tmpl w:val="D8F48964"/>
    <w:lvl w:ilvl="0" w:tplc="FB70A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011386"/>
    <w:multiLevelType w:val="hybridMultilevel"/>
    <w:tmpl w:val="FB908C0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F70275"/>
    <w:multiLevelType w:val="hybridMultilevel"/>
    <w:tmpl w:val="10F276AE"/>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792065"/>
    <w:multiLevelType w:val="hybridMultilevel"/>
    <w:tmpl w:val="10F276AE"/>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AA146E"/>
    <w:multiLevelType w:val="multilevel"/>
    <w:tmpl w:val="1CB8016E"/>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32A7199"/>
    <w:multiLevelType w:val="hybridMultilevel"/>
    <w:tmpl w:val="08CA71C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AA0719"/>
    <w:multiLevelType w:val="hybridMultilevel"/>
    <w:tmpl w:val="9CBA16BA"/>
    <w:lvl w:ilvl="0" w:tplc="D5769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65670514">
    <w:abstractNumId w:val="6"/>
  </w:num>
  <w:num w:numId="2" w16cid:durableId="860630559">
    <w:abstractNumId w:val="5"/>
  </w:num>
  <w:num w:numId="3" w16cid:durableId="1081369203">
    <w:abstractNumId w:val="4"/>
  </w:num>
  <w:num w:numId="4" w16cid:durableId="1686445667">
    <w:abstractNumId w:val="1"/>
  </w:num>
  <w:num w:numId="5" w16cid:durableId="1419058720">
    <w:abstractNumId w:val="3"/>
  </w:num>
  <w:num w:numId="6" w16cid:durableId="301932015">
    <w:abstractNumId w:val="2"/>
  </w:num>
  <w:num w:numId="7" w16cid:durableId="284898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3A79"/>
    <w:rsid w:val="000611D5"/>
    <w:rsid w:val="00076146"/>
    <w:rsid w:val="000926F9"/>
    <w:rsid w:val="001C7017"/>
    <w:rsid w:val="001F6762"/>
    <w:rsid w:val="002C57F5"/>
    <w:rsid w:val="002F1F41"/>
    <w:rsid w:val="002F614F"/>
    <w:rsid w:val="003144A0"/>
    <w:rsid w:val="003A6755"/>
    <w:rsid w:val="005468E1"/>
    <w:rsid w:val="005F3E2A"/>
    <w:rsid w:val="00633A79"/>
    <w:rsid w:val="0064214F"/>
    <w:rsid w:val="00754B74"/>
    <w:rsid w:val="007A15EC"/>
    <w:rsid w:val="007D665C"/>
    <w:rsid w:val="008648FD"/>
    <w:rsid w:val="008A3F83"/>
    <w:rsid w:val="00961BB3"/>
    <w:rsid w:val="009C21D2"/>
    <w:rsid w:val="009F007C"/>
    <w:rsid w:val="00A219F0"/>
    <w:rsid w:val="00A234F4"/>
    <w:rsid w:val="00AE5122"/>
    <w:rsid w:val="00AE79C3"/>
    <w:rsid w:val="00BA3E4E"/>
    <w:rsid w:val="00D865E8"/>
    <w:rsid w:val="00D95532"/>
    <w:rsid w:val="00E342BF"/>
    <w:rsid w:val="00E75674"/>
    <w:rsid w:val="00EC298F"/>
    <w:rsid w:val="00EF1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819D"/>
  <w15:docId w15:val="{4F232EC2-D0D0-4D1A-B53F-149A2D14C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3A79"/>
    <w:pPr>
      <w:ind w:firstLineChars="200" w:firstLine="420"/>
    </w:pPr>
  </w:style>
  <w:style w:type="table" w:styleId="a4">
    <w:name w:val="Table Grid"/>
    <w:basedOn w:val="a1"/>
    <w:uiPriority w:val="39"/>
    <w:rsid w:val="003A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E75674"/>
    <w:rPr>
      <w:color w:val="0563C1" w:themeColor="hyperlink"/>
      <w:u w:val="single"/>
    </w:rPr>
  </w:style>
  <w:style w:type="character" w:customStyle="1" w:styleId="1">
    <w:name w:val="未处理的提及1"/>
    <w:basedOn w:val="a0"/>
    <w:uiPriority w:val="99"/>
    <w:semiHidden/>
    <w:unhideWhenUsed/>
    <w:rsid w:val="00E75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刘昕炜</dc:creator>
  <cp:lastModifiedBy>Xinwei Liu</cp:lastModifiedBy>
  <cp:revision>5</cp:revision>
  <dcterms:created xsi:type="dcterms:W3CDTF">2022-03-07T02:11:00Z</dcterms:created>
  <dcterms:modified xsi:type="dcterms:W3CDTF">2025-03-24T01:30:00Z</dcterms:modified>
</cp:coreProperties>
</file>