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F75E" w14:textId="22589460" w:rsidR="00BA3E4E" w:rsidRPr="00633A79" w:rsidRDefault="00633A79" w:rsidP="00633A79">
      <w:pPr>
        <w:jc w:val="center"/>
        <w:rPr>
          <w:rFonts w:hint="eastAsia"/>
          <w:b/>
          <w:bCs/>
          <w:sz w:val="72"/>
          <w:szCs w:val="144"/>
        </w:rPr>
      </w:pPr>
      <w:r w:rsidRPr="00633A79">
        <w:rPr>
          <w:b/>
          <w:bCs/>
          <w:sz w:val="72"/>
          <w:szCs w:val="144"/>
        </w:rPr>
        <w:t xml:space="preserve">Report </w:t>
      </w:r>
      <w:r w:rsidR="00F47875">
        <w:rPr>
          <w:rFonts w:hint="eastAsia"/>
          <w:b/>
          <w:bCs/>
          <w:sz w:val="72"/>
          <w:szCs w:val="144"/>
        </w:rPr>
        <w:t>7</w:t>
      </w:r>
    </w:p>
    <w:p w14:paraId="1641C2B1" w14:textId="73D6C010" w:rsidR="00633A79" w:rsidRDefault="00633A79">
      <w:pPr>
        <w:rPr>
          <w:rFonts w:hint="eastAsia"/>
        </w:rPr>
      </w:pPr>
    </w:p>
    <w:p w14:paraId="109315C2" w14:textId="296A7F47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 w:rsidRPr="00633A79">
        <w:rPr>
          <w:rFonts w:hint="eastAsia"/>
          <w:b/>
          <w:bCs/>
          <w:sz w:val="36"/>
          <w:szCs w:val="44"/>
        </w:rPr>
        <w:t>1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  <w:r w:rsidRPr="00633A79">
        <w:rPr>
          <w:b/>
          <w:bCs/>
          <w:sz w:val="36"/>
          <w:szCs w:val="44"/>
        </w:rPr>
        <w:t>Course exercise</w:t>
      </w:r>
      <w:r w:rsidRPr="00633A79">
        <w:rPr>
          <w:rFonts w:hint="eastAsia"/>
          <w:b/>
          <w:bCs/>
          <w:sz w:val="36"/>
          <w:szCs w:val="44"/>
        </w:rPr>
        <w:t>s</w:t>
      </w:r>
    </w:p>
    <w:p w14:paraId="148A2C30" w14:textId="0D4B9083" w:rsidR="00633A79" w:rsidRPr="00633A79" w:rsidRDefault="00633A79" w:rsidP="00633A79">
      <w:pPr>
        <w:rPr>
          <w:rFonts w:hint="eastAsia"/>
          <w:sz w:val="24"/>
          <w:szCs w:val="32"/>
        </w:rPr>
      </w:pPr>
    </w:p>
    <w:p w14:paraId="73C0577B" w14:textId="15CDE979" w:rsidR="00633A79" w:rsidRP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.1:</w:t>
      </w:r>
    </w:p>
    <w:p w14:paraId="178292CA" w14:textId="4355C25C" w:rsidR="00633A79" w:rsidRP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.2:</w:t>
      </w:r>
    </w:p>
    <w:p w14:paraId="4C0E1F49" w14:textId="2A76DE5D" w:rsid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.3:</w:t>
      </w:r>
    </w:p>
    <w:p w14:paraId="5CF613C9" w14:textId="1445E921" w:rsidR="0064214F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1.4:</w:t>
      </w:r>
    </w:p>
    <w:p w14:paraId="53B45DB3" w14:textId="520D3E2C" w:rsidR="00E342BF" w:rsidRDefault="00E342B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1.5:</w:t>
      </w:r>
    </w:p>
    <w:p w14:paraId="6789C51C" w14:textId="2B5BC267" w:rsidR="00633A79" w:rsidRPr="00633A79" w:rsidRDefault="00633A79">
      <w:pPr>
        <w:rPr>
          <w:rFonts w:hint="eastAsia"/>
          <w:sz w:val="24"/>
          <w:szCs w:val="32"/>
        </w:rPr>
      </w:pPr>
    </w:p>
    <w:p w14:paraId="7A3DAD3A" w14:textId="06D4E0F4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.1:</w:t>
      </w:r>
    </w:p>
    <w:p w14:paraId="43116B0F" w14:textId="77777777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.2:</w:t>
      </w:r>
    </w:p>
    <w:p w14:paraId="2FC6AE75" w14:textId="1BC08094" w:rsidR="00633A79" w:rsidRDefault="00633A79"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2.3:</w:t>
      </w:r>
    </w:p>
    <w:p w14:paraId="234FC962" w14:textId="02BD4011" w:rsidR="0064214F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2.4:</w:t>
      </w:r>
    </w:p>
    <w:p w14:paraId="33B2A1DB" w14:textId="62EE019B" w:rsidR="0064214F" w:rsidRPr="00633A79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2.5:</w:t>
      </w:r>
    </w:p>
    <w:p w14:paraId="3CDAF9D7" w14:textId="0E44E842" w:rsidR="00633A79" w:rsidRDefault="00633A79">
      <w:pPr>
        <w:rPr>
          <w:rFonts w:hint="eastAsia"/>
          <w:sz w:val="24"/>
          <w:szCs w:val="32"/>
        </w:rPr>
      </w:pPr>
    </w:p>
    <w:p w14:paraId="048EDC3C" w14:textId="09F19A34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.1:</w:t>
      </w:r>
    </w:p>
    <w:p w14:paraId="14B57457" w14:textId="02E9DE13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.2:</w:t>
      </w:r>
    </w:p>
    <w:p w14:paraId="60F929AF" w14:textId="42F93BFA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.3:</w:t>
      </w:r>
    </w:p>
    <w:p w14:paraId="6E7EBAF0" w14:textId="433D3051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.4</w:t>
      </w:r>
    </w:p>
    <w:p w14:paraId="5FC071AC" w14:textId="301CDC4E" w:rsidR="0064214F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3.5:</w:t>
      </w:r>
    </w:p>
    <w:p w14:paraId="1D735990" w14:textId="6D3F9D63" w:rsidR="00633A79" w:rsidRDefault="00633A79">
      <w:pPr>
        <w:rPr>
          <w:rFonts w:hint="eastAsia"/>
          <w:sz w:val="24"/>
          <w:szCs w:val="32"/>
        </w:rPr>
      </w:pPr>
    </w:p>
    <w:p w14:paraId="3C85C205" w14:textId="35D6DB99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4</w:t>
      </w:r>
      <w:r>
        <w:rPr>
          <w:sz w:val="24"/>
          <w:szCs w:val="32"/>
        </w:rPr>
        <w:t>.1:</w:t>
      </w:r>
    </w:p>
    <w:p w14:paraId="7E9CCEBA" w14:textId="309AF8D3" w:rsidR="009C21D2" w:rsidRDefault="00633A79" w:rsidP="00E342B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.2:</w:t>
      </w:r>
    </w:p>
    <w:p w14:paraId="7C7C3CAF" w14:textId="4E773C57" w:rsidR="00633A79" w:rsidRDefault="00633A79">
      <w:pPr>
        <w:rPr>
          <w:rFonts w:hint="eastAsia"/>
          <w:sz w:val="24"/>
          <w:szCs w:val="32"/>
        </w:rPr>
      </w:pPr>
    </w:p>
    <w:p w14:paraId="5D15B3B9" w14:textId="2CAA179C" w:rsidR="00907BE3" w:rsidRDefault="003E2A6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5:</w:t>
      </w:r>
    </w:p>
    <w:p w14:paraId="2D8B618D" w14:textId="77777777" w:rsidR="00907BE3" w:rsidRDefault="00907BE3">
      <w:pPr>
        <w:rPr>
          <w:rFonts w:hint="eastAsia"/>
          <w:sz w:val="24"/>
          <w:szCs w:val="32"/>
        </w:rPr>
      </w:pPr>
    </w:p>
    <w:p w14:paraId="64F21270" w14:textId="77777777" w:rsidR="001F6762" w:rsidRDefault="001F6762">
      <w:pPr>
        <w:rPr>
          <w:rFonts w:hint="eastAsia"/>
          <w:sz w:val="24"/>
          <w:szCs w:val="32"/>
        </w:rPr>
      </w:pPr>
    </w:p>
    <w:p w14:paraId="1DE89BF7" w14:textId="13229B49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b/>
          <w:bCs/>
          <w:sz w:val="36"/>
          <w:szCs w:val="44"/>
        </w:rPr>
        <w:t>2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0410BC8B" w14:textId="53F00666" w:rsidR="00633A79" w:rsidRPr="00633A79" w:rsidRDefault="00907BE3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907BE3">
        <w:rPr>
          <w:b/>
          <w:bCs/>
          <w:color w:val="5B9BD5" w:themeColor="accent5"/>
          <w:sz w:val="24"/>
          <w:szCs w:val="32"/>
          <w:u w:val="single"/>
        </w:rPr>
        <w:t>Re-implement the codes from the stock prediction and analysis Demo in the text book page 2</w:t>
      </w:r>
      <w:r w:rsidR="00E41863">
        <w:rPr>
          <w:rFonts w:hint="eastAsia"/>
          <w:b/>
          <w:bCs/>
          <w:color w:val="5B9BD5" w:themeColor="accent5"/>
          <w:sz w:val="24"/>
          <w:szCs w:val="32"/>
          <w:u w:val="single"/>
        </w:rPr>
        <w:t>23</w:t>
      </w:r>
      <w:r w:rsidRPr="00907BE3">
        <w:rPr>
          <w:b/>
          <w:bCs/>
          <w:color w:val="5B9BD5" w:themeColor="accent5"/>
          <w:sz w:val="24"/>
          <w:szCs w:val="32"/>
          <w:u w:val="single"/>
        </w:rPr>
        <w:t>-2</w:t>
      </w:r>
      <w:r w:rsidR="00E41863">
        <w:rPr>
          <w:rFonts w:hint="eastAsia"/>
          <w:b/>
          <w:bCs/>
          <w:color w:val="5B9BD5" w:themeColor="accent5"/>
          <w:sz w:val="24"/>
          <w:szCs w:val="32"/>
          <w:u w:val="single"/>
        </w:rPr>
        <w:t>28</w:t>
      </w:r>
      <w:r w:rsidRPr="00907BE3">
        <w:rPr>
          <w:b/>
          <w:bCs/>
          <w:color w:val="5B9BD5" w:themeColor="accent5"/>
          <w:sz w:val="24"/>
          <w:szCs w:val="32"/>
          <w:u w:val="single"/>
        </w:rPr>
        <w:t>, summarize the results and screenshot the codes in the report</w:t>
      </w:r>
      <w:r w:rsidR="00E342BF" w:rsidRPr="00E342BF">
        <w:rPr>
          <w:b/>
          <w:bCs/>
          <w:color w:val="5B9BD5" w:themeColor="accent5"/>
          <w:sz w:val="24"/>
          <w:szCs w:val="32"/>
          <w:u w:val="single"/>
        </w:rPr>
        <w:t>.</w:t>
      </w:r>
    </w:p>
    <w:p w14:paraId="52C860DE" w14:textId="6913A9E3" w:rsidR="000611D5" w:rsidRDefault="000611D5">
      <w:pPr>
        <w:rPr>
          <w:rFonts w:hint="eastAsia"/>
          <w:sz w:val="24"/>
          <w:szCs w:val="32"/>
        </w:rPr>
      </w:pPr>
    </w:p>
    <w:p w14:paraId="389A9B60" w14:textId="77777777" w:rsidR="000611D5" w:rsidRDefault="000611D5">
      <w:pPr>
        <w:rPr>
          <w:rFonts w:hint="eastAsia"/>
          <w:sz w:val="24"/>
          <w:szCs w:val="32"/>
        </w:rPr>
      </w:pPr>
    </w:p>
    <w:p w14:paraId="569C69AA" w14:textId="77777777" w:rsidR="001F6762" w:rsidRDefault="001F6762">
      <w:pPr>
        <w:rPr>
          <w:rFonts w:hint="eastAsia"/>
          <w:sz w:val="24"/>
          <w:szCs w:val="32"/>
        </w:rPr>
      </w:pPr>
    </w:p>
    <w:p w14:paraId="21026BBD" w14:textId="084B1B67" w:rsidR="00E342BF" w:rsidRPr="00633A79" w:rsidRDefault="00E342BF" w:rsidP="00E342BF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rFonts w:hint="eastAsia"/>
          <w:b/>
          <w:bCs/>
          <w:sz w:val="36"/>
          <w:szCs w:val="44"/>
        </w:rPr>
        <w:t>3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71F1A34A" w14:textId="35D23B53" w:rsidR="00907BE3" w:rsidRPr="00633A79" w:rsidRDefault="00907BE3" w:rsidP="00E342BF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从Moodle下载‘Report</w:t>
      </w:r>
      <w:r w:rsidR="00E41863">
        <w:rPr>
          <w:rFonts w:hint="eastAsia"/>
          <w:b/>
          <w:bCs/>
          <w:color w:val="5B9BD5" w:themeColor="accent5"/>
          <w:sz w:val="24"/>
          <w:szCs w:val="32"/>
          <w:u w:val="single"/>
        </w:rPr>
        <w:t>7</w:t>
      </w:r>
      <w:r>
        <w:rPr>
          <w:b/>
          <w:bCs/>
          <w:color w:val="5B9BD5" w:themeColor="accent5"/>
          <w:sz w:val="24"/>
          <w:szCs w:val="32"/>
          <w:u w:val="single"/>
        </w:rPr>
        <w:t>-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AirPassengers.csv’文件并完成以下操作</w:t>
      </w:r>
      <w:r w:rsidR="00E342BF" w:rsidRPr="00E342BF">
        <w:rPr>
          <w:b/>
          <w:bCs/>
          <w:color w:val="5B9BD5" w:themeColor="accent5"/>
          <w:sz w:val="24"/>
          <w:szCs w:val="32"/>
          <w:u w:val="single"/>
        </w:rPr>
        <w:t>.</w:t>
      </w:r>
    </w:p>
    <w:p w14:paraId="3A362AC3" w14:textId="5F433236" w:rsidR="00907BE3" w:rsidRDefault="0034741C" w:rsidP="00907B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sz w:val="24"/>
          <w:szCs w:val="32"/>
        </w:rPr>
        <w:t>读取并显示</w:t>
      </w:r>
      <w:r w:rsidR="00907BE3" w:rsidRPr="00907BE3">
        <w:rPr>
          <w:sz w:val="24"/>
          <w:szCs w:val="32"/>
        </w:rPr>
        <w:t>数据</w:t>
      </w:r>
      <w:r w:rsidR="00907BE3">
        <w:rPr>
          <w:rFonts w:hint="eastAsia"/>
          <w:sz w:val="24"/>
          <w:szCs w:val="32"/>
        </w:rPr>
        <w:t>；</w:t>
      </w:r>
    </w:p>
    <w:p w14:paraId="194F0E9B" w14:textId="5CE687D7" w:rsidR="00907BE3" w:rsidRDefault="00907BE3" w:rsidP="00907B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查看1</w:t>
      </w:r>
      <w:r>
        <w:rPr>
          <w:sz w:val="24"/>
          <w:szCs w:val="32"/>
        </w:rPr>
        <w:t>955</w:t>
      </w:r>
      <w:r>
        <w:rPr>
          <w:rFonts w:hint="eastAsia"/>
          <w:sz w:val="24"/>
          <w:szCs w:val="32"/>
        </w:rPr>
        <w:t>年数据；</w:t>
      </w:r>
    </w:p>
    <w:p w14:paraId="12F63CB8" w14:textId="35BF4305" w:rsidR="00907BE3" w:rsidRDefault="00907BE3" w:rsidP="00907B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对1</w:t>
      </w:r>
      <w:r>
        <w:rPr>
          <w:sz w:val="24"/>
          <w:szCs w:val="32"/>
        </w:rPr>
        <w:t>950</w:t>
      </w:r>
      <w:r>
        <w:rPr>
          <w:rFonts w:hint="eastAsia"/>
          <w:sz w:val="24"/>
          <w:szCs w:val="32"/>
        </w:rPr>
        <w:t>年1月到8月数据进行切片；</w:t>
      </w:r>
    </w:p>
    <w:p w14:paraId="057AE678" w14:textId="02940D56" w:rsidR="00907BE3" w:rsidRDefault="00907BE3" w:rsidP="00907B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利用观察法进行数据平稳性检测；</w:t>
      </w:r>
    </w:p>
    <w:p w14:paraId="04D03D24" w14:textId="1114203C" w:rsidR="00907BE3" w:rsidRDefault="00907BE3" w:rsidP="00907B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利用单位根检验方法对数据进行平稳性检测；</w:t>
      </w:r>
    </w:p>
    <w:p w14:paraId="4C25607C" w14:textId="54FB43BA" w:rsidR="00907BE3" w:rsidRDefault="00907BE3" w:rsidP="00907B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对数据进行基于对数变换的平稳性处理；</w:t>
      </w:r>
    </w:p>
    <w:p w14:paraId="46620984" w14:textId="5E751E01" w:rsidR="00907BE3" w:rsidRDefault="00907BE3" w:rsidP="00907B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对数据进行基于平滑法的平稳性处理；</w:t>
      </w:r>
    </w:p>
    <w:p w14:paraId="296BB6BB" w14:textId="25044014" w:rsidR="00907BE3" w:rsidRDefault="00907BE3" w:rsidP="00907B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对数据进行基于差分的平稳性处理；</w:t>
      </w:r>
    </w:p>
    <w:p w14:paraId="2F1B14D6" w14:textId="65C35E97" w:rsidR="00907BE3" w:rsidRDefault="00907BE3" w:rsidP="00907B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对数据进行基于分解的平稳性处理；</w:t>
      </w:r>
    </w:p>
    <w:p w14:paraId="4E0D0153" w14:textId="617903E8" w:rsidR="00907BE3" w:rsidRDefault="00907BE3" w:rsidP="00907B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对数据进行基于1阶差分的模型识别；</w:t>
      </w:r>
    </w:p>
    <w:p w14:paraId="7A97BD0F" w14:textId="1C257B36" w:rsidR="00907BE3" w:rsidRDefault="00907BE3" w:rsidP="00907B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对数据进行逆变换还原后进行基于均方根误差的样本拟合；</w:t>
      </w:r>
    </w:p>
    <w:p w14:paraId="64F477EB" w14:textId="0D0E8E54" w:rsidR="00907BE3" w:rsidRDefault="00907BE3" w:rsidP="00907B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分离差分，完善ARIMA模型</w:t>
      </w:r>
      <w:r w:rsidR="00980D43">
        <w:rPr>
          <w:rFonts w:hint="eastAsia"/>
          <w:sz w:val="24"/>
          <w:szCs w:val="32"/>
        </w:rPr>
        <w:t>；</w:t>
      </w:r>
    </w:p>
    <w:p w14:paraId="0276DF19" w14:textId="3DFC712E" w:rsidR="00980D43" w:rsidRPr="00907BE3" w:rsidRDefault="00980D43" w:rsidP="00907B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以周为单位对数据进行滚动预测；</w:t>
      </w:r>
    </w:p>
    <w:p w14:paraId="5AB662B3" w14:textId="71D8D0BA" w:rsidR="003A6755" w:rsidRDefault="00046BD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Ref：</w:t>
      </w:r>
      <w:hyperlink r:id="rId5" w:history="1">
        <w:r w:rsidRPr="007E6C9F">
          <w:rPr>
            <w:rStyle w:val="a5"/>
            <w:sz w:val="24"/>
            <w:szCs w:val="32"/>
          </w:rPr>
          <w:t>https://www.cnblogs.com/foley/p/5582358.html</w:t>
        </w:r>
      </w:hyperlink>
      <w:r>
        <w:rPr>
          <w:rFonts w:hint="eastAsia"/>
          <w:sz w:val="24"/>
          <w:szCs w:val="32"/>
        </w:rPr>
        <w:t>（任务实现请参考该网址）</w:t>
      </w:r>
    </w:p>
    <w:p w14:paraId="21028D1C" w14:textId="77777777" w:rsidR="00046BDB" w:rsidRPr="00046BDB" w:rsidRDefault="00046BDB">
      <w:pPr>
        <w:rPr>
          <w:rFonts w:hint="eastAsia"/>
          <w:sz w:val="24"/>
          <w:szCs w:val="32"/>
        </w:rPr>
      </w:pPr>
    </w:p>
    <w:p w14:paraId="5C2AA79C" w14:textId="6B6CEAE7" w:rsidR="003A6755" w:rsidRDefault="003A6755">
      <w:pPr>
        <w:rPr>
          <w:rFonts w:hint="eastAsia"/>
          <w:sz w:val="24"/>
          <w:szCs w:val="32"/>
        </w:rPr>
      </w:pPr>
    </w:p>
    <w:p w14:paraId="4C7C9AF3" w14:textId="63514001" w:rsidR="003A6755" w:rsidRDefault="003A6755">
      <w:pPr>
        <w:rPr>
          <w:rFonts w:hint="eastAsia"/>
          <w:sz w:val="24"/>
          <w:szCs w:val="32"/>
        </w:rPr>
      </w:pPr>
    </w:p>
    <w:p w14:paraId="3F115D80" w14:textId="183CCA00" w:rsidR="003A6755" w:rsidRDefault="003A6755">
      <w:pPr>
        <w:rPr>
          <w:rFonts w:hint="eastAsia"/>
          <w:sz w:val="24"/>
          <w:szCs w:val="32"/>
        </w:rPr>
      </w:pPr>
    </w:p>
    <w:p w14:paraId="03F427A7" w14:textId="77777777" w:rsidR="003A6755" w:rsidRPr="00633A79" w:rsidRDefault="003A6755">
      <w:pPr>
        <w:rPr>
          <w:rFonts w:hint="eastAsia"/>
          <w:sz w:val="24"/>
          <w:szCs w:val="32"/>
        </w:rPr>
      </w:pPr>
    </w:p>
    <w:sectPr w:rsidR="003A6755" w:rsidRPr="0063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6EDB"/>
    <w:multiLevelType w:val="hybridMultilevel"/>
    <w:tmpl w:val="D8F48964"/>
    <w:lvl w:ilvl="0" w:tplc="FB70A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11386"/>
    <w:multiLevelType w:val="hybridMultilevel"/>
    <w:tmpl w:val="FB908C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7027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9206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AA146E"/>
    <w:multiLevelType w:val="multilevel"/>
    <w:tmpl w:val="1CB8016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A7199"/>
    <w:multiLevelType w:val="hybridMultilevel"/>
    <w:tmpl w:val="08CA71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A0719"/>
    <w:multiLevelType w:val="hybridMultilevel"/>
    <w:tmpl w:val="9CBA16BA"/>
    <w:lvl w:ilvl="0" w:tplc="D5769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0D3932"/>
    <w:multiLevelType w:val="hybridMultilevel"/>
    <w:tmpl w:val="F9946C60"/>
    <w:lvl w:ilvl="0" w:tplc="DCB82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1870894">
    <w:abstractNumId w:val="6"/>
  </w:num>
  <w:num w:numId="2" w16cid:durableId="1726026342">
    <w:abstractNumId w:val="5"/>
  </w:num>
  <w:num w:numId="3" w16cid:durableId="1485707429">
    <w:abstractNumId w:val="4"/>
  </w:num>
  <w:num w:numId="4" w16cid:durableId="1647204742">
    <w:abstractNumId w:val="1"/>
  </w:num>
  <w:num w:numId="5" w16cid:durableId="1664772306">
    <w:abstractNumId w:val="3"/>
  </w:num>
  <w:num w:numId="6" w16cid:durableId="428352704">
    <w:abstractNumId w:val="2"/>
  </w:num>
  <w:num w:numId="7" w16cid:durableId="479081201">
    <w:abstractNumId w:val="0"/>
  </w:num>
  <w:num w:numId="8" w16cid:durableId="690187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A79"/>
    <w:rsid w:val="00046BDB"/>
    <w:rsid w:val="000611D5"/>
    <w:rsid w:val="00076146"/>
    <w:rsid w:val="000926F9"/>
    <w:rsid w:val="001F6762"/>
    <w:rsid w:val="002C57F5"/>
    <w:rsid w:val="002F1F41"/>
    <w:rsid w:val="002F614F"/>
    <w:rsid w:val="003144A0"/>
    <w:rsid w:val="0034741C"/>
    <w:rsid w:val="003A6755"/>
    <w:rsid w:val="003E2A6F"/>
    <w:rsid w:val="005468E1"/>
    <w:rsid w:val="005F3E2A"/>
    <w:rsid w:val="00633A79"/>
    <w:rsid w:val="0064214F"/>
    <w:rsid w:val="00754B74"/>
    <w:rsid w:val="007D665C"/>
    <w:rsid w:val="008648FD"/>
    <w:rsid w:val="008A3F83"/>
    <w:rsid w:val="00907BE3"/>
    <w:rsid w:val="00961BB3"/>
    <w:rsid w:val="00980D43"/>
    <w:rsid w:val="009C21D2"/>
    <w:rsid w:val="009F007C"/>
    <w:rsid w:val="00A219F0"/>
    <w:rsid w:val="00A234F4"/>
    <w:rsid w:val="00AB6372"/>
    <w:rsid w:val="00AE5122"/>
    <w:rsid w:val="00AE79C3"/>
    <w:rsid w:val="00BA3E4E"/>
    <w:rsid w:val="00BF4585"/>
    <w:rsid w:val="00D95532"/>
    <w:rsid w:val="00E342BF"/>
    <w:rsid w:val="00E41863"/>
    <w:rsid w:val="00E75674"/>
    <w:rsid w:val="00EC298F"/>
    <w:rsid w:val="00EF177B"/>
    <w:rsid w:val="00F4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819D"/>
  <w15:docId w15:val="{921A43A0-3F9B-4CEE-89AA-05BF0E2B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7567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75674"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sid w:val="00046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foley/p/558235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刘昕炜</dc:creator>
  <cp:lastModifiedBy>Xinwei Liu</cp:lastModifiedBy>
  <cp:revision>7</cp:revision>
  <dcterms:created xsi:type="dcterms:W3CDTF">2022-03-21T03:24:00Z</dcterms:created>
  <dcterms:modified xsi:type="dcterms:W3CDTF">2025-03-31T03:58:00Z</dcterms:modified>
</cp:coreProperties>
</file>