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81B9" w14:textId="77777777" w:rsidR="002758D9" w:rsidRDefault="002758D9" w:rsidP="002758D9">
      <w:pPr>
        <w:spacing w:line="360" w:lineRule="auto"/>
        <w:ind w:rightChars="-301" w:right="-632"/>
        <w:rPr>
          <w:rFonts w:eastAsia="楷体_GB2312" w:hint="eastAsia"/>
          <w:sz w:val="72"/>
          <w:szCs w:val="72"/>
        </w:rPr>
      </w:pPr>
    </w:p>
    <w:p w14:paraId="27B18CBF" w14:textId="1DB9631A" w:rsidR="002758D9" w:rsidRDefault="00362F98" w:rsidP="00362F98">
      <w:pPr>
        <w:spacing w:line="360" w:lineRule="auto"/>
        <w:ind w:rightChars="-301" w:right="-632"/>
        <w:jc w:val="center"/>
        <w:rPr>
          <w:rFonts w:eastAsia="楷体_GB2312" w:hint="eastAsia"/>
          <w:sz w:val="72"/>
          <w:szCs w:val="72"/>
        </w:rPr>
      </w:pPr>
      <w:r>
        <w:rPr>
          <w:rFonts w:ascii="华文行楷" w:eastAsia="华文行楷" w:hAnsi="华文中宋"/>
          <w:noProof/>
          <w:spacing w:val="80"/>
          <w:sz w:val="72"/>
          <w:szCs w:val="72"/>
        </w:rPr>
        <w:drawing>
          <wp:inline distT="0" distB="0" distL="0" distR="0" wp14:anchorId="6C1B9098" wp14:editId="101DCDAE">
            <wp:extent cx="3994150" cy="914400"/>
            <wp:effectExtent l="0" t="0" r="6350" b="0"/>
            <wp:docPr id="4158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3C7F" w14:textId="58616F49" w:rsidR="002758D9" w:rsidRPr="002A4B66" w:rsidRDefault="002758D9" w:rsidP="002758D9">
      <w:pPr>
        <w:spacing w:line="480" w:lineRule="auto"/>
        <w:ind w:rightChars="-301" w:right="-632"/>
        <w:jc w:val="center"/>
        <w:rPr>
          <w:rFonts w:ascii="华文行楷" w:eastAsia="华文行楷" w:hAnsi="华文中宋" w:hint="eastAsia"/>
          <w:spacing w:val="80"/>
          <w:sz w:val="72"/>
          <w:szCs w:val="72"/>
        </w:rPr>
      </w:pPr>
    </w:p>
    <w:p w14:paraId="502ACE6B" w14:textId="40B70510" w:rsidR="002758D9" w:rsidRPr="00362F98" w:rsidRDefault="002758D9" w:rsidP="00597E74">
      <w:pPr>
        <w:pStyle w:val="aa"/>
        <w:jc w:val="center"/>
        <w:rPr>
          <w:rFonts w:ascii="楷体" w:eastAsia="楷体" w:hAnsi="楷体" w:hint="eastAsia"/>
          <w:kern w:val="28"/>
          <w:sz w:val="72"/>
          <w:szCs w:val="144"/>
        </w:rPr>
      </w:pPr>
      <w:r w:rsidRPr="00362F98">
        <w:rPr>
          <w:rFonts w:ascii="楷体" w:eastAsia="楷体" w:hAnsi="楷体" w:hint="eastAsia"/>
          <w:kern w:val="28"/>
          <w:sz w:val="72"/>
          <w:szCs w:val="144"/>
        </w:rPr>
        <w:t>课程论文</w:t>
      </w:r>
    </w:p>
    <w:p w14:paraId="153DC97F" w14:textId="77777777" w:rsidR="002758D9" w:rsidRPr="00B3363B" w:rsidRDefault="002758D9" w:rsidP="002758D9">
      <w:pPr>
        <w:pStyle w:val="a7"/>
        <w:rPr>
          <w:sz w:val="24"/>
        </w:rPr>
      </w:pPr>
    </w:p>
    <w:p w14:paraId="7E67D2D1" w14:textId="77777777" w:rsidR="002758D9" w:rsidRPr="00B3363B" w:rsidRDefault="002758D9" w:rsidP="002758D9">
      <w:pPr>
        <w:jc w:val="center"/>
        <w:rPr>
          <w:rFonts w:hint="eastAsia"/>
          <w:sz w:val="24"/>
        </w:rPr>
      </w:pPr>
    </w:p>
    <w:p w14:paraId="700F9947" w14:textId="77777777" w:rsidR="002758D9" w:rsidRPr="00B3363B" w:rsidRDefault="002758D9" w:rsidP="002758D9">
      <w:pPr>
        <w:jc w:val="center"/>
        <w:rPr>
          <w:rFonts w:hint="eastAsia"/>
          <w:sz w:val="24"/>
        </w:rPr>
      </w:pPr>
    </w:p>
    <w:p w14:paraId="17AE718D" w14:textId="77777777" w:rsidR="002758D9" w:rsidRDefault="002758D9" w:rsidP="002758D9">
      <w:pPr>
        <w:jc w:val="center"/>
        <w:rPr>
          <w:rFonts w:hint="eastAsia"/>
          <w:sz w:val="24"/>
        </w:rPr>
      </w:pPr>
    </w:p>
    <w:p w14:paraId="1A46F21C" w14:textId="77777777" w:rsidR="002758D9" w:rsidRDefault="002758D9" w:rsidP="002758D9">
      <w:pPr>
        <w:jc w:val="center"/>
        <w:rPr>
          <w:rFonts w:hint="eastAsia"/>
          <w:sz w:val="24"/>
        </w:rPr>
      </w:pPr>
    </w:p>
    <w:p w14:paraId="2EC2E561" w14:textId="77777777" w:rsidR="002758D9" w:rsidRDefault="002758D9" w:rsidP="002758D9">
      <w:pPr>
        <w:jc w:val="center"/>
        <w:rPr>
          <w:rFonts w:hint="eastAsia"/>
          <w:sz w:val="24"/>
        </w:rPr>
      </w:pPr>
    </w:p>
    <w:p w14:paraId="05E67F7A" w14:textId="77777777" w:rsidR="002758D9" w:rsidRPr="00B3363B" w:rsidRDefault="002758D9" w:rsidP="002758D9">
      <w:pPr>
        <w:jc w:val="center"/>
        <w:rPr>
          <w:rFonts w:hint="eastAsia"/>
          <w:sz w:val="24"/>
        </w:rPr>
      </w:pPr>
    </w:p>
    <w:p w14:paraId="76B51880" w14:textId="77777777" w:rsidR="002758D9" w:rsidRPr="00B3363B" w:rsidRDefault="002758D9" w:rsidP="002758D9">
      <w:pPr>
        <w:jc w:val="center"/>
        <w:rPr>
          <w:rFonts w:hint="eastAsia"/>
          <w:sz w:val="24"/>
        </w:rPr>
      </w:pPr>
    </w:p>
    <w:p w14:paraId="1C79D4A6" w14:textId="77777777" w:rsidR="002758D9" w:rsidRPr="00B3363B" w:rsidRDefault="002758D9" w:rsidP="002758D9">
      <w:pPr>
        <w:jc w:val="center"/>
        <w:rPr>
          <w:rFonts w:hint="eastAsia"/>
          <w:sz w:val="24"/>
        </w:rPr>
      </w:pPr>
    </w:p>
    <w:p w14:paraId="08DF9862" w14:textId="77777777" w:rsidR="002758D9" w:rsidRPr="000B32B1" w:rsidRDefault="002758D9" w:rsidP="002758D9">
      <w:pPr>
        <w:spacing w:line="480" w:lineRule="auto"/>
        <w:ind w:rightChars="-301" w:right="-632" w:firstLineChars="300" w:firstLine="964"/>
        <w:rPr>
          <w:rFonts w:ascii="仿宋_GB2312" w:eastAsia="仿宋_GB2312" w:hAnsi="宋体" w:hint="eastAsia"/>
          <w:sz w:val="32"/>
          <w:szCs w:val="32"/>
          <w:u w:val="single"/>
        </w:rPr>
      </w:pPr>
      <w:r w:rsidRPr="000B32B1">
        <w:rPr>
          <w:rFonts w:ascii="仿宋_GB2312" w:eastAsia="仿宋_GB2312" w:hAnsi="宋体" w:hint="eastAsia"/>
          <w:b/>
          <w:sz w:val="32"/>
          <w:szCs w:val="32"/>
        </w:rPr>
        <w:t>课程名称：</w:t>
      </w:r>
      <w:r w:rsidRPr="000B32B1">
        <w:rPr>
          <w:rFonts w:ascii="仿宋_GB2312" w:eastAsia="仿宋_GB2312" w:hAnsi="宋体" w:hint="eastAsia"/>
          <w:sz w:val="32"/>
          <w:szCs w:val="32"/>
          <w:u w:val="single"/>
        </w:rPr>
        <w:t xml:space="preserve">　 </w:t>
      </w:r>
      <w:r w:rsidRPr="000B32B1">
        <w:rPr>
          <w:rFonts w:ascii="仿宋_GB2312" w:eastAsia="仿宋_GB2312" w:hAnsi="宋体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 w:rsidRPr="000B32B1">
        <w:rPr>
          <w:rFonts w:ascii="仿宋_GB2312" w:eastAsia="仿宋_GB2312" w:hAnsi="宋体" w:hint="eastAsia"/>
          <w:sz w:val="32"/>
          <w:szCs w:val="32"/>
          <w:u w:val="single"/>
        </w:rPr>
        <w:t xml:space="preserve">深度学习 </w:t>
      </w:r>
      <w:r w:rsidRPr="000B32B1">
        <w:rPr>
          <w:rFonts w:ascii="仿宋_GB2312" w:eastAsia="仿宋_GB2312" w:hAnsi="宋体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 w:rsidRPr="000B32B1"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 w:rsidRPr="000B32B1">
        <w:rPr>
          <w:rFonts w:ascii="仿宋_GB2312" w:eastAsia="仿宋_GB2312" w:hAnsi="宋体"/>
          <w:sz w:val="32"/>
          <w:szCs w:val="32"/>
          <w:u w:val="single"/>
        </w:rPr>
        <w:t xml:space="preserve"> </w:t>
      </w:r>
      <w:r w:rsidRPr="000B32B1">
        <w:rPr>
          <w:rFonts w:ascii="仿宋_GB2312" w:eastAsia="仿宋_GB2312" w:hAnsi="宋体" w:hint="eastAsia"/>
          <w:sz w:val="32"/>
          <w:szCs w:val="32"/>
          <w:u w:val="single"/>
        </w:rPr>
        <w:t xml:space="preserve"> 　</w:t>
      </w:r>
    </w:p>
    <w:p w14:paraId="04E5A44C" w14:textId="77777777" w:rsidR="002758D9" w:rsidRDefault="002758D9" w:rsidP="002758D9">
      <w:pPr>
        <w:spacing w:line="800" w:lineRule="exact"/>
        <w:ind w:firstLineChars="300" w:firstLine="964"/>
        <w:rPr>
          <w:rFonts w:ascii="仿宋_GB2312" w:eastAsia="仿宋_GB2312" w:hint="eastAsia"/>
          <w:sz w:val="32"/>
          <w:u w:val="single"/>
        </w:rPr>
      </w:pPr>
      <w:r>
        <w:rPr>
          <w:rFonts w:ascii="仿宋_GB2312" w:eastAsia="仿宋_GB2312" w:hint="eastAsia"/>
          <w:b/>
          <w:bCs/>
          <w:sz w:val="32"/>
        </w:rPr>
        <w:t>论文题目</w:t>
      </w:r>
      <w:r>
        <w:rPr>
          <w:rFonts w:ascii="仿宋_GB2312" w:eastAsia="仿宋_GB2312" w:hint="eastAsia"/>
          <w:sz w:val="30"/>
        </w:rPr>
        <w:t>：</w:t>
      </w:r>
      <w:r>
        <w:rPr>
          <w:rFonts w:ascii="仿宋_GB2312" w:eastAsia="仿宋_GB2312" w:hint="eastAsia"/>
          <w:sz w:val="32"/>
          <w:u w:val="single"/>
        </w:rPr>
        <w:t xml:space="preserve">                                 </w:t>
      </w:r>
    </w:p>
    <w:p w14:paraId="78DCB007" w14:textId="77777777" w:rsidR="002758D9" w:rsidRDefault="002758D9" w:rsidP="002758D9">
      <w:pPr>
        <w:spacing w:line="800" w:lineRule="exact"/>
        <w:rPr>
          <w:rFonts w:ascii="仿宋_GB2312" w:eastAsia="仿宋_GB2312" w:hint="eastAsia"/>
          <w:sz w:val="32"/>
          <w:u w:val="single"/>
        </w:rPr>
      </w:pPr>
      <w:r>
        <w:rPr>
          <w:rFonts w:ascii="仿宋_GB2312" w:eastAsia="仿宋_GB2312" w:hint="eastAsia"/>
          <w:sz w:val="32"/>
        </w:rPr>
        <w:t xml:space="preserve">      </w:t>
      </w:r>
      <w:r>
        <w:rPr>
          <w:rFonts w:ascii="仿宋_GB2312" w:eastAsia="仿宋_GB2312" w:hint="eastAsia"/>
          <w:b/>
          <w:bCs/>
          <w:sz w:val="32"/>
        </w:rPr>
        <w:t>姓    名：</w:t>
      </w:r>
      <w:r>
        <w:rPr>
          <w:rFonts w:ascii="仿宋_GB2312" w:eastAsia="仿宋_GB2312" w:hint="eastAsia"/>
          <w:sz w:val="32"/>
          <w:u w:val="single"/>
        </w:rPr>
        <w:t xml:space="preserve">            </w:t>
      </w:r>
      <w:r>
        <w:rPr>
          <w:rFonts w:ascii="仿宋_GB2312" w:eastAsia="仿宋_GB2312" w:hint="eastAsia"/>
          <w:b/>
          <w:bCs/>
          <w:sz w:val="32"/>
        </w:rPr>
        <w:t>学  号：</w:t>
      </w:r>
      <w:r>
        <w:rPr>
          <w:rFonts w:ascii="仿宋_GB2312" w:eastAsia="仿宋_GB2312" w:hint="eastAsia"/>
          <w:sz w:val="32"/>
          <w:u w:val="single"/>
        </w:rPr>
        <w:t xml:space="preserve">             </w:t>
      </w:r>
    </w:p>
    <w:p w14:paraId="4559F421" w14:textId="77777777" w:rsidR="002758D9" w:rsidRDefault="002758D9" w:rsidP="002758D9">
      <w:pPr>
        <w:spacing w:line="800" w:lineRule="exact"/>
        <w:ind w:firstLineChars="300" w:firstLine="964"/>
        <w:rPr>
          <w:rFonts w:ascii="仿宋_GB2312" w:eastAsia="仿宋_GB2312" w:hint="eastAsia"/>
          <w:sz w:val="32"/>
          <w:u w:val="single"/>
        </w:rPr>
        <w:sectPr w:rsidR="002758D9" w:rsidSect="002758D9">
          <w:headerReference w:type="default" r:id="rId7"/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rFonts w:ascii="仿宋_GB2312" w:eastAsia="仿宋_GB2312" w:hint="eastAsia"/>
          <w:b/>
          <w:bCs/>
          <w:sz w:val="32"/>
        </w:rPr>
        <w:t>日    期:</w:t>
      </w:r>
      <w:r>
        <w:rPr>
          <w:rFonts w:ascii="仿宋_GB2312" w:eastAsia="仿宋_GB2312" w:hint="eastAsia"/>
          <w:sz w:val="32"/>
        </w:rPr>
        <w:t xml:space="preserve"> </w:t>
      </w:r>
      <w:r>
        <w:rPr>
          <w:rFonts w:ascii="仿宋_GB2312" w:eastAsia="仿宋_GB2312" w:hint="eastAsia"/>
          <w:sz w:val="32"/>
          <w:u w:val="single"/>
        </w:rPr>
        <w:t xml:space="preserve">        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202x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年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xx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月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xx</w:t>
      </w:r>
      <w:r w:rsidRPr="00150223">
        <w:rPr>
          <w:rFonts w:ascii="Times New Roman" w:eastAsia="仿宋_GB2312" w:hAnsi="Times New Roman" w:cs="Times New Roman"/>
          <w:sz w:val="32"/>
          <w:u w:val="single"/>
        </w:rPr>
        <w:t>日</w:t>
      </w:r>
      <w:r>
        <w:rPr>
          <w:rFonts w:ascii="仿宋_GB2312" w:eastAsia="仿宋_GB2312" w:hint="eastAsia"/>
          <w:sz w:val="32"/>
          <w:u w:val="single"/>
        </w:rPr>
        <w:t xml:space="preserve">         </w:t>
      </w:r>
    </w:p>
    <w:p w14:paraId="4E456FD2" w14:textId="2CC69603" w:rsidR="00634F2E" w:rsidRPr="00634F2E" w:rsidRDefault="00634F2E" w:rsidP="00634F2E">
      <w:pPr>
        <w:spacing w:line="360" w:lineRule="auto"/>
        <w:jc w:val="center"/>
        <w:outlineLvl w:val="0"/>
        <w:rPr>
          <w:rFonts w:ascii="仿宋" w:eastAsia="仿宋" w:hAnsi="仿宋" w:cs="Times New Roman" w:hint="eastAsia"/>
          <w:b/>
          <w:color w:val="FF0000"/>
          <w:sz w:val="24"/>
        </w:rPr>
      </w:pPr>
      <w:r w:rsidRPr="00634F2E">
        <w:rPr>
          <w:rFonts w:ascii="仿宋" w:eastAsia="仿宋" w:hAnsi="仿宋" w:cs="Times New Roman" w:hint="eastAsia"/>
          <w:b/>
          <w:color w:val="FF0000"/>
          <w:sz w:val="24"/>
        </w:rPr>
        <w:lastRenderedPageBreak/>
        <w:t>注：</w:t>
      </w:r>
      <w:r w:rsidR="00E8658A">
        <w:rPr>
          <w:rFonts w:ascii="仿宋" w:eastAsia="仿宋" w:hAnsi="仿宋" w:cs="Times New Roman" w:hint="eastAsia"/>
          <w:b/>
          <w:color w:val="FF0000"/>
          <w:sz w:val="24"/>
        </w:rPr>
        <w:t>1、</w:t>
      </w:r>
      <w:r w:rsidRPr="00634F2E">
        <w:rPr>
          <w:rFonts w:ascii="仿宋" w:eastAsia="仿宋" w:hAnsi="仿宋" w:cs="Times New Roman" w:hint="eastAsia"/>
          <w:b/>
          <w:color w:val="FF0000"/>
          <w:sz w:val="24"/>
        </w:rPr>
        <w:t>课程论文中注重理论</w:t>
      </w:r>
      <w:r w:rsidR="002D2409">
        <w:rPr>
          <w:rFonts w:ascii="仿宋" w:eastAsia="仿宋" w:hAnsi="仿宋" w:cs="Times New Roman" w:hint="eastAsia"/>
          <w:b/>
          <w:color w:val="FF0000"/>
          <w:sz w:val="24"/>
        </w:rPr>
        <w:t>方法</w:t>
      </w:r>
      <w:r w:rsidRPr="00634F2E">
        <w:rPr>
          <w:rFonts w:ascii="仿宋" w:eastAsia="仿宋" w:hAnsi="仿宋" w:cs="Times New Roman" w:hint="eastAsia"/>
          <w:b/>
          <w:color w:val="FF0000"/>
          <w:sz w:val="24"/>
        </w:rPr>
        <w:t>的阐述，勿放置代码；如确有需要，代码可放置于附录中。</w:t>
      </w:r>
      <w:r w:rsidR="00E8658A">
        <w:rPr>
          <w:rFonts w:ascii="仿宋" w:eastAsia="仿宋" w:hAnsi="仿宋" w:cs="Times New Roman" w:hint="eastAsia"/>
          <w:b/>
          <w:color w:val="FF0000"/>
          <w:sz w:val="24"/>
        </w:rPr>
        <w:t>2、论文提供仅供参考，可根据实际情况做修改。</w:t>
      </w:r>
      <w:r w:rsidRPr="00634F2E">
        <w:rPr>
          <w:rFonts w:ascii="仿宋" w:eastAsia="仿宋" w:hAnsi="仿宋" w:cs="Times New Roman" w:hint="eastAsia"/>
          <w:b/>
          <w:color w:val="FF0000"/>
          <w:sz w:val="24"/>
        </w:rPr>
        <w:t>提交论文时，请删除本段提示内容。</w:t>
      </w:r>
    </w:p>
    <w:p w14:paraId="26F76BEF" w14:textId="626816F4" w:rsidR="002758D9" w:rsidRPr="00B652B7" w:rsidRDefault="002758D9" w:rsidP="002758D9">
      <w:pPr>
        <w:spacing w:line="360" w:lineRule="auto"/>
        <w:jc w:val="left"/>
        <w:outlineLvl w:val="0"/>
        <w:rPr>
          <w:rFonts w:ascii="Times New Roman" w:eastAsia="楷体" w:hAnsi="Times New Roman" w:cs="Times New Roman"/>
          <w:b/>
          <w:sz w:val="24"/>
        </w:rPr>
      </w:pPr>
      <w:r w:rsidRPr="00B652B7">
        <w:rPr>
          <w:rFonts w:ascii="Times New Roman" w:eastAsia="楷体" w:hAnsi="Times New Roman" w:cs="Times New Roman"/>
          <w:b/>
          <w:sz w:val="24"/>
        </w:rPr>
        <w:t>1.</w:t>
      </w:r>
      <w:r w:rsidRPr="00B652B7">
        <w:rPr>
          <w:rFonts w:ascii="Times New Roman" w:eastAsia="楷体" w:hAnsi="Times New Roman" w:cs="Times New Roman"/>
          <w:b/>
          <w:sz w:val="24"/>
        </w:rPr>
        <w:t>研究背景</w:t>
      </w:r>
    </w:p>
    <w:p w14:paraId="7CF47069" w14:textId="77777777" w:rsidR="002758D9" w:rsidRDefault="002758D9" w:rsidP="00B02EAE">
      <w:pPr>
        <w:spacing w:line="360" w:lineRule="auto"/>
        <w:outlineLvl w:val="0"/>
        <w:rPr>
          <w:rFonts w:ascii="Times New Roman" w:eastAsia="楷体" w:hAnsi="Times New Roman" w:cs="Times New Roman"/>
          <w:bCs/>
          <w:sz w:val="24"/>
        </w:rPr>
      </w:pPr>
    </w:p>
    <w:p w14:paraId="6A2C0775" w14:textId="2B88050F" w:rsidR="002758D9" w:rsidRPr="00B652B7" w:rsidRDefault="00925764" w:rsidP="002758D9">
      <w:pPr>
        <w:spacing w:line="480" w:lineRule="auto"/>
        <w:jc w:val="left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2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.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算法原理</w:t>
      </w:r>
    </w:p>
    <w:p w14:paraId="3626FF07" w14:textId="77777777" w:rsidR="002758D9" w:rsidRPr="00B652B7" w:rsidRDefault="002758D9" w:rsidP="00B02EAE">
      <w:pPr>
        <w:spacing w:line="480" w:lineRule="auto"/>
        <w:rPr>
          <w:rFonts w:ascii="Times New Roman" w:eastAsia="楷体" w:hAnsi="Times New Roman" w:cs="Times New Roman"/>
          <w:bCs/>
          <w:sz w:val="24"/>
        </w:rPr>
      </w:pPr>
    </w:p>
    <w:p w14:paraId="4F17D777" w14:textId="33DBBE3C" w:rsidR="002D2409" w:rsidRPr="00B652B7" w:rsidRDefault="00925764" w:rsidP="002758D9">
      <w:pPr>
        <w:spacing w:line="480" w:lineRule="auto"/>
        <w:jc w:val="left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3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.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试验结果</w:t>
      </w:r>
      <w:r w:rsidR="002D2409">
        <w:rPr>
          <w:rFonts w:ascii="Times New Roman" w:eastAsia="楷体" w:hAnsi="Times New Roman" w:cs="Times New Roman" w:hint="eastAsia"/>
          <w:b/>
          <w:sz w:val="24"/>
        </w:rPr>
        <w:t>（包含数据处理、模型构建和训练</w:t>
      </w:r>
      <w:r w:rsidR="007A6CA3">
        <w:rPr>
          <w:rFonts w:ascii="Times New Roman" w:eastAsia="楷体" w:hAnsi="Times New Roman" w:cs="Times New Roman" w:hint="eastAsia"/>
          <w:b/>
          <w:sz w:val="24"/>
        </w:rPr>
        <w:t>超参数设置</w:t>
      </w:r>
      <w:r w:rsidR="002D2409">
        <w:rPr>
          <w:rFonts w:ascii="Times New Roman" w:eastAsia="楷体" w:hAnsi="Times New Roman" w:cs="Times New Roman" w:hint="eastAsia"/>
          <w:b/>
          <w:sz w:val="24"/>
        </w:rPr>
        <w:t>、结果可视化、结果定量分析</w:t>
      </w:r>
      <w:r w:rsidR="007A6CA3">
        <w:rPr>
          <w:rFonts w:ascii="Times New Roman" w:eastAsia="楷体" w:hAnsi="Times New Roman" w:cs="Times New Roman" w:hint="eastAsia"/>
          <w:b/>
          <w:sz w:val="24"/>
        </w:rPr>
        <w:t>等</w:t>
      </w:r>
      <w:r w:rsidR="002D2409">
        <w:rPr>
          <w:rFonts w:ascii="Times New Roman" w:eastAsia="楷体" w:hAnsi="Times New Roman" w:cs="Times New Roman" w:hint="eastAsia"/>
          <w:b/>
          <w:sz w:val="24"/>
        </w:rPr>
        <w:t>）</w:t>
      </w:r>
    </w:p>
    <w:p w14:paraId="0D307D2B" w14:textId="77777777" w:rsidR="002758D9" w:rsidRPr="002D2409" w:rsidRDefault="002758D9" w:rsidP="00B02EAE">
      <w:pPr>
        <w:spacing w:line="480" w:lineRule="auto"/>
        <w:rPr>
          <w:rFonts w:ascii="Times New Roman" w:eastAsia="楷体" w:hAnsi="Times New Roman" w:cs="Times New Roman"/>
          <w:bCs/>
          <w:sz w:val="24"/>
        </w:rPr>
      </w:pPr>
    </w:p>
    <w:p w14:paraId="183E8E2D" w14:textId="102BFA92" w:rsidR="002758D9" w:rsidRPr="00B652B7" w:rsidRDefault="00925764" w:rsidP="002758D9">
      <w:pPr>
        <w:spacing w:line="480" w:lineRule="auto"/>
        <w:jc w:val="left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>4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.</w:t>
      </w:r>
      <w:r w:rsidR="00634F2E">
        <w:rPr>
          <w:rFonts w:ascii="Times New Roman" w:eastAsia="楷体" w:hAnsi="Times New Roman" w:cs="Times New Roman" w:hint="eastAsia"/>
          <w:b/>
          <w:sz w:val="24"/>
        </w:rPr>
        <w:t>讨论与</w:t>
      </w:r>
      <w:r w:rsidR="002758D9" w:rsidRPr="00B652B7">
        <w:rPr>
          <w:rFonts w:ascii="Times New Roman" w:eastAsia="楷体" w:hAnsi="Times New Roman" w:cs="Times New Roman"/>
          <w:b/>
          <w:sz w:val="24"/>
        </w:rPr>
        <w:t>结论</w:t>
      </w:r>
    </w:p>
    <w:p w14:paraId="32E106A0" w14:textId="77777777" w:rsidR="002758D9" w:rsidRPr="005329B2" w:rsidRDefault="002758D9" w:rsidP="00B02EAE">
      <w:pPr>
        <w:spacing w:line="480" w:lineRule="auto"/>
        <w:rPr>
          <w:rFonts w:eastAsia="楷体" w:hint="eastAsia"/>
          <w:bCs/>
          <w:sz w:val="24"/>
        </w:rPr>
      </w:pPr>
    </w:p>
    <w:p w14:paraId="24223F08" w14:textId="1C8A8D42" w:rsidR="006B6E38" w:rsidRPr="00150223" w:rsidRDefault="00E65559">
      <w:pPr>
        <w:rPr>
          <w:rFonts w:ascii="楷体" w:eastAsia="楷体" w:hAnsi="楷体" w:hint="eastAsia"/>
          <w:b/>
          <w:bCs/>
          <w:sz w:val="24"/>
          <w:szCs w:val="28"/>
        </w:rPr>
      </w:pPr>
      <w:r w:rsidRPr="00150223">
        <w:rPr>
          <w:rFonts w:ascii="楷体" w:eastAsia="楷体" w:hAnsi="楷体" w:hint="eastAsia"/>
          <w:b/>
          <w:bCs/>
          <w:sz w:val="24"/>
          <w:szCs w:val="28"/>
        </w:rPr>
        <w:t>参考文献</w:t>
      </w:r>
    </w:p>
    <w:p w14:paraId="344270EF" w14:textId="77777777" w:rsidR="00E65559" w:rsidRPr="00150223" w:rsidRDefault="00E65559" w:rsidP="00B02EAE">
      <w:pPr>
        <w:spacing w:line="360" w:lineRule="auto"/>
        <w:rPr>
          <w:rFonts w:ascii="楷体" w:eastAsia="楷体" w:hAnsi="楷体" w:hint="eastAsia"/>
          <w:sz w:val="24"/>
          <w:szCs w:val="28"/>
        </w:rPr>
      </w:pPr>
    </w:p>
    <w:p w14:paraId="55EAAB78" w14:textId="2EF1112D" w:rsidR="00E65559" w:rsidRPr="00150223" w:rsidRDefault="00E65559">
      <w:pPr>
        <w:rPr>
          <w:rFonts w:ascii="楷体" w:eastAsia="楷体" w:hAnsi="楷体" w:hint="eastAsia"/>
          <w:b/>
          <w:bCs/>
          <w:sz w:val="24"/>
          <w:szCs w:val="28"/>
        </w:rPr>
      </w:pPr>
      <w:r w:rsidRPr="00150223">
        <w:rPr>
          <w:rFonts w:ascii="楷体" w:eastAsia="楷体" w:hAnsi="楷体" w:hint="eastAsia"/>
          <w:b/>
          <w:bCs/>
          <w:sz w:val="24"/>
          <w:szCs w:val="28"/>
        </w:rPr>
        <w:t>附录</w:t>
      </w:r>
    </w:p>
    <w:p w14:paraId="2D0E733C" w14:textId="77777777" w:rsidR="00E65559" w:rsidRPr="002758D9" w:rsidRDefault="00E65559" w:rsidP="00B02EAE">
      <w:pPr>
        <w:spacing w:line="360" w:lineRule="auto"/>
        <w:rPr>
          <w:rFonts w:hint="eastAsia"/>
          <w:b/>
          <w:bCs/>
        </w:rPr>
      </w:pPr>
    </w:p>
    <w:sectPr w:rsidR="00E65559" w:rsidRPr="002758D9" w:rsidSect="002758D9">
      <w:pgSz w:w="11906" w:h="16838" w:code="9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48B14" w14:textId="77777777" w:rsidR="00ED27CA" w:rsidRDefault="00ED27CA" w:rsidP="002758D9">
      <w:pPr>
        <w:rPr>
          <w:rFonts w:hint="eastAsia"/>
        </w:rPr>
      </w:pPr>
      <w:r>
        <w:separator/>
      </w:r>
    </w:p>
  </w:endnote>
  <w:endnote w:type="continuationSeparator" w:id="0">
    <w:p w14:paraId="6C563C13" w14:textId="77777777" w:rsidR="00ED27CA" w:rsidRDefault="00ED27CA" w:rsidP="002758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3378D" w14:textId="77777777" w:rsidR="002758D9" w:rsidRDefault="002758D9">
    <w:pPr>
      <w:pStyle w:val="a5"/>
      <w:framePr w:wrap="none" w:vAnchor="text" w:hAnchor="margin" w:xAlign="center" w:y="1"/>
      <w:rPr>
        <w:rStyle w:val="a9"/>
        <w:rFonts w:hint="eastAsia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14:paraId="76070100" w14:textId="77777777" w:rsidR="002758D9" w:rsidRDefault="002758D9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DF378" w14:textId="77777777" w:rsidR="002758D9" w:rsidRDefault="002758D9">
    <w:pPr>
      <w:pStyle w:val="a5"/>
      <w:framePr w:wrap="none" w:vAnchor="text" w:hAnchor="margin" w:xAlign="center" w:y="1"/>
      <w:rPr>
        <w:rStyle w:val="a9"/>
        <w:rFonts w:hint="eastAsia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05424785" w14:textId="77777777" w:rsidR="002758D9" w:rsidRDefault="002758D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D1DD1" w14:textId="77777777" w:rsidR="00ED27CA" w:rsidRDefault="00ED27CA" w:rsidP="002758D9">
      <w:pPr>
        <w:rPr>
          <w:rFonts w:hint="eastAsia"/>
        </w:rPr>
      </w:pPr>
      <w:r>
        <w:separator/>
      </w:r>
    </w:p>
  </w:footnote>
  <w:footnote w:type="continuationSeparator" w:id="0">
    <w:p w14:paraId="05708E9D" w14:textId="77777777" w:rsidR="00ED27CA" w:rsidRDefault="00ED27CA" w:rsidP="002758D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FD64" w14:textId="77777777" w:rsidR="002758D9" w:rsidRDefault="002758D9" w:rsidP="00953ADC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10"/>
    <w:rsid w:val="00013490"/>
    <w:rsid w:val="00150223"/>
    <w:rsid w:val="00251A30"/>
    <w:rsid w:val="002758D9"/>
    <w:rsid w:val="002D2409"/>
    <w:rsid w:val="002E3848"/>
    <w:rsid w:val="00341F16"/>
    <w:rsid w:val="00362F98"/>
    <w:rsid w:val="004E4EB4"/>
    <w:rsid w:val="00515CFC"/>
    <w:rsid w:val="00597E74"/>
    <w:rsid w:val="0061506D"/>
    <w:rsid w:val="00634F2E"/>
    <w:rsid w:val="006813B4"/>
    <w:rsid w:val="006B6E38"/>
    <w:rsid w:val="007A6CA3"/>
    <w:rsid w:val="007F2343"/>
    <w:rsid w:val="008353AB"/>
    <w:rsid w:val="008D15A5"/>
    <w:rsid w:val="00925764"/>
    <w:rsid w:val="0096633A"/>
    <w:rsid w:val="009C6465"/>
    <w:rsid w:val="00A50502"/>
    <w:rsid w:val="00B02EAE"/>
    <w:rsid w:val="00B652B7"/>
    <w:rsid w:val="00D82A10"/>
    <w:rsid w:val="00DE4F94"/>
    <w:rsid w:val="00E56CFC"/>
    <w:rsid w:val="00E65559"/>
    <w:rsid w:val="00E8658A"/>
    <w:rsid w:val="00ED27CA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17182"/>
  <w15:chartTrackingRefBased/>
  <w15:docId w15:val="{F0E387AA-2E0D-4C9A-BF9B-F3C55AB4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8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8D9"/>
    <w:rPr>
      <w:sz w:val="18"/>
      <w:szCs w:val="18"/>
    </w:rPr>
  </w:style>
  <w:style w:type="paragraph" w:styleId="a7">
    <w:name w:val="Body Text"/>
    <w:basedOn w:val="a"/>
    <w:link w:val="1"/>
    <w:rsid w:val="002758D9"/>
    <w:pPr>
      <w:jc w:val="center"/>
    </w:pPr>
    <w:rPr>
      <w:rFonts w:ascii="Times New Roman" w:eastAsia="方正大标宋简体" w:hAnsi="Times New Roman" w:cs="Times New Roman"/>
      <w:kern w:val="0"/>
      <w:sz w:val="76"/>
      <w:szCs w:val="24"/>
      <w:lang w:val="x-none" w:eastAsia="x-none"/>
    </w:rPr>
  </w:style>
  <w:style w:type="character" w:customStyle="1" w:styleId="a8">
    <w:name w:val="正文文本 字符"/>
    <w:basedOn w:val="a0"/>
    <w:uiPriority w:val="99"/>
    <w:semiHidden/>
    <w:rsid w:val="002758D9"/>
  </w:style>
  <w:style w:type="character" w:customStyle="1" w:styleId="1">
    <w:name w:val="正文文本 字符1"/>
    <w:link w:val="a7"/>
    <w:rsid w:val="002758D9"/>
    <w:rPr>
      <w:rFonts w:ascii="Times New Roman" w:eastAsia="方正大标宋简体" w:hAnsi="Times New Roman" w:cs="Times New Roman"/>
      <w:kern w:val="0"/>
      <w:sz w:val="76"/>
      <w:szCs w:val="24"/>
      <w:lang w:val="x-none" w:eastAsia="x-none"/>
    </w:rPr>
  </w:style>
  <w:style w:type="character" w:customStyle="1" w:styleId="Char">
    <w:name w:val="页眉 Char"/>
    <w:uiPriority w:val="99"/>
    <w:rsid w:val="002758D9"/>
    <w:rPr>
      <w:rFonts w:ascii="Times New Roman" w:hAnsi="Times New Roman"/>
      <w:kern w:val="2"/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2758D9"/>
    <w:rPr>
      <w:rFonts w:ascii="Times New Roman" w:hAnsi="Times New Roman"/>
      <w:kern w:val="2"/>
      <w:sz w:val="18"/>
      <w:szCs w:val="18"/>
      <w:lang w:val="x-none" w:eastAsia="x-none"/>
    </w:rPr>
  </w:style>
  <w:style w:type="character" w:styleId="a9">
    <w:name w:val="page number"/>
    <w:basedOn w:val="a0"/>
    <w:uiPriority w:val="99"/>
    <w:semiHidden/>
    <w:unhideWhenUsed/>
    <w:rsid w:val="002758D9"/>
  </w:style>
  <w:style w:type="paragraph" w:styleId="aa">
    <w:name w:val="No Spacing"/>
    <w:uiPriority w:val="1"/>
    <w:qFormat/>
    <w:rsid w:val="002758D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160</Words>
  <Characters>169</Characters>
  <Application>Microsoft Office Word</Application>
  <DocSecurity>0</DocSecurity>
  <Lines>33</Lines>
  <Paragraphs>21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悟空 孙</dc:creator>
  <cp:keywords/>
  <dc:description/>
  <cp:lastModifiedBy>悟空 孙</cp:lastModifiedBy>
  <cp:revision>15</cp:revision>
  <dcterms:created xsi:type="dcterms:W3CDTF">2024-10-21T06:03:00Z</dcterms:created>
  <dcterms:modified xsi:type="dcterms:W3CDTF">2025-04-11T07:18:00Z</dcterms:modified>
</cp:coreProperties>
</file>