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5640" w:rsidRPr="004F5640" w:rsidRDefault="004F5640" w:rsidP="004F5640">
      <w:pPr>
        <w:jc w:val="center"/>
        <w:rPr>
          <w:b/>
          <w:sz w:val="28"/>
          <w:szCs w:val="28"/>
        </w:rPr>
      </w:pPr>
      <w:r w:rsidRPr="004F5640">
        <w:rPr>
          <w:b/>
          <w:sz w:val="28"/>
          <w:szCs w:val="28"/>
        </w:rPr>
        <w:t>Turisteando</w:t>
      </w:r>
    </w:p>
    <w:p w:rsidR="004F5640" w:rsidRDefault="004F5640" w:rsidP="004F5640">
      <w:pPr>
        <w:jc w:val="both"/>
      </w:pPr>
      <w:r>
        <w:t xml:space="preserve">Turisteando es una aplicación diseñada en una primera etapa para </w:t>
      </w:r>
      <w:proofErr w:type="spellStart"/>
      <w:r>
        <w:t>Android</w:t>
      </w:r>
      <w:proofErr w:type="spellEnd"/>
      <w:r>
        <w:t xml:space="preserve">, actualmente se encuentra en versión </w:t>
      </w:r>
      <w:proofErr w:type="spellStart"/>
      <w:r>
        <w:t>Alpha</w:t>
      </w:r>
      <w:proofErr w:type="spellEnd"/>
      <w:r>
        <w:t>, aún faltan módulos por implementar, pero ya muestra un avance significativo.</w:t>
      </w:r>
    </w:p>
    <w:p w:rsidR="004F5640" w:rsidRPr="004F5640" w:rsidRDefault="004F5640" w:rsidP="004F5640">
      <w:pPr>
        <w:jc w:val="both"/>
      </w:pPr>
      <w:r>
        <w:t>Turisteando permite a las personas ubicar sitios de interés en el Distrito Federal, generar rutas para visitar estos sitios de interés de acuerdo a sus gustos, compartir sus visitas en las redes sociales, ganar puntos por recorrer la ciudad y recibir descuentos de tiendas del D.F.</w:t>
      </w:r>
    </w:p>
    <w:p w:rsidR="00AB4947" w:rsidRDefault="00F32C0C" w:rsidP="004F5640">
      <w:pPr>
        <w:jc w:val="center"/>
      </w:pPr>
      <w:r>
        <w:rPr>
          <w:noProof/>
          <w:lang w:eastAsia="es-MX"/>
        </w:rPr>
        <w:drawing>
          <wp:inline distT="0" distB="0" distL="0" distR="0">
            <wp:extent cx="1861200" cy="3308400"/>
            <wp:effectExtent l="0" t="0" r="5715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1200" cy="33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C0C" w:rsidRDefault="00F32C0C"/>
    <w:p w:rsidR="00F32C0C" w:rsidRDefault="00F32C0C" w:rsidP="004F5640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1969200" cy="3272400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200" cy="32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C0C" w:rsidRDefault="00F32C0C"/>
    <w:p w:rsidR="004F5640" w:rsidRDefault="008C07F9" w:rsidP="008C07F9">
      <w:pPr>
        <w:jc w:val="both"/>
      </w:pPr>
      <w:r>
        <w:t>La aplicación cuenta con 4 categorías principales:</w:t>
      </w:r>
    </w:p>
    <w:p w:rsidR="008C07F9" w:rsidRDefault="008C07F9" w:rsidP="008C07F9">
      <w:pPr>
        <w:pStyle w:val="Prrafodelista"/>
        <w:numPr>
          <w:ilvl w:val="0"/>
          <w:numId w:val="1"/>
        </w:numPr>
        <w:jc w:val="both"/>
      </w:pPr>
      <w:r>
        <w:t>Lugares: Permite ubicar los lugares de interés cercanos a tu ubicación en un mapa o una lista, muestra también las principales características de cada lugar. Estos lugares están divididos en categorías, algunas de las cuales está disponibles offline, otras necesitan una conexión de datos.</w:t>
      </w:r>
    </w:p>
    <w:p w:rsidR="008C07F9" w:rsidRDefault="008C07F9" w:rsidP="008C07F9">
      <w:pPr>
        <w:pStyle w:val="Prrafodelista"/>
        <w:numPr>
          <w:ilvl w:val="0"/>
          <w:numId w:val="1"/>
        </w:numPr>
        <w:jc w:val="both"/>
      </w:pPr>
      <w:r>
        <w:t xml:space="preserve">Medallas: Las medallas son reconocimientos que obtiene un usuario por recorrer lugares, ir a tiendas, recorrer kilómetros en </w:t>
      </w:r>
      <w:proofErr w:type="spellStart"/>
      <w:r>
        <w:t>ecobci</w:t>
      </w:r>
      <w:proofErr w:type="spellEnd"/>
      <w:r>
        <w:t>, etc. Estos reconocimientos le otorgan puntos y se pueden compartir en las redes sociales de mayor impacto.</w:t>
      </w:r>
    </w:p>
    <w:p w:rsidR="008C07F9" w:rsidRDefault="008C07F9" w:rsidP="008C07F9">
      <w:pPr>
        <w:pStyle w:val="Prrafodelista"/>
        <w:numPr>
          <w:ilvl w:val="0"/>
          <w:numId w:val="1"/>
        </w:numPr>
        <w:jc w:val="both"/>
      </w:pPr>
      <w:r>
        <w:t>Rutas: De acuerdo a las preferencias de cada usuario se le muestran rutas: una ruta es un conjunto de lugares que el usuario puede recorrer en un día. La ruta está planeada para maximizar el tiempo en los lugares y minimizar el tiempo de traslado, además de que contempla alimentación.</w:t>
      </w:r>
    </w:p>
    <w:p w:rsidR="008C07F9" w:rsidRDefault="008C07F9" w:rsidP="008C07F9">
      <w:pPr>
        <w:pStyle w:val="Prrafodelista"/>
        <w:numPr>
          <w:ilvl w:val="0"/>
          <w:numId w:val="1"/>
        </w:numPr>
        <w:jc w:val="both"/>
      </w:pPr>
      <w:r>
        <w:t>Busca: Permite buscar lugares específicos.</w:t>
      </w:r>
    </w:p>
    <w:p w:rsidR="00F32C0C" w:rsidRDefault="00F32C0C" w:rsidP="008C07F9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1890000" cy="333000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000" cy="33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C0C" w:rsidRDefault="008C07F9" w:rsidP="008C07F9">
      <w:pPr>
        <w:jc w:val="both"/>
      </w:pPr>
      <w:r>
        <w:t>A continuación se muestran las categorías dentro de lugares, cada una de ellas puede ser vista en el mapa o en una lista. Algunos lugares se consultan a un servicio web y otros se encuentran disponibles en una base de datos local.</w:t>
      </w:r>
    </w:p>
    <w:p w:rsidR="00F32C0C" w:rsidRDefault="00F32C0C" w:rsidP="008C07F9">
      <w:pPr>
        <w:jc w:val="center"/>
      </w:pPr>
      <w:r>
        <w:rPr>
          <w:noProof/>
          <w:lang w:eastAsia="es-MX"/>
        </w:rPr>
        <w:drawing>
          <wp:inline distT="0" distB="0" distL="0" distR="0">
            <wp:extent cx="1936800" cy="3319200"/>
            <wp:effectExtent l="0" t="0" r="635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800" cy="33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C0C" w:rsidRDefault="00F32C0C"/>
    <w:p w:rsidR="008C07F9" w:rsidRDefault="008C07F9"/>
    <w:p w:rsidR="008C07F9" w:rsidRDefault="008C07F9" w:rsidP="008C07F9">
      <w:pPr>
        <w:jc w:val="both"/>
      </w:pPr>
      <w:r>
        <w:lastRenderedPageBreak/>
        <w:t xml:space="preserve">A continuación podemos observar los lugares en donde se encuentran puestos de </w:t>
      </w:r>
      <w:proofErr w:type="spellStart"/>
      <w:r>
        <w:t>ecobici</w:t>
      </w:r>
      <w:proofErr w:type="spellEnd"/>
      <w:r>
        <w:t>, así como las bicicletas y lugares vacíos, esta información es obtenida tanto de una base local como de un servicio web.</w:t>
      </w:r>
      <w:r w:rsidR="007B700C">
        <w:t xml:space="preserve"> Se usa el GPS para mostrar al usuario la cercanía a los lugares.</w:t>
      </w:r>
    </w:p>
    <w:p w:rsidR="00F32C0C" w:rsidRDefault="00F32C0C" w:rsidP="008C07F9">
      <w:pPr>
        <w:jc w:val="center"/>
      </w:pPr>
      <w:r>
        <w:rPr>
          <w:noProof/>
          <w:lang w:eastAsia="es-MX"/>
        </w:rPr>
        <w:drawing>
          <wp:inline distT="0" distB="0" distL="0" distR="0">
            <wp:extent cx="1958400" cy="3301200"/>
            <wp:effectExtent l="0" t="0" r="381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400" cy="330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C0C" w:rsidRDefault="00F32C0C"/>
    <w:p w:rsidR="00F32C0C" w:rsidRDefault="00F32C0C" w:rsidP="008C07F9">
      <w:pPr>
        <w:jc w:val="center"/>
      </w:pPr>
      <w:r>
        <w:rPr>
          <w:noProof/>
          <w:lang w:eastAsia="es-MX"/>
        </w:rPr>
        <w:drawing>
          <wp:inline distT="0" distB="0" distL="0" distR="0">
            <wp:extent cx="1929600" cy="33012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600" cy="330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C0C" w:rsidRDefault="00F32C0C"/>
    <w:p w:rsidR="008C07F9" w:rsidRDefault="008C07F9"/>
    <w:p w:rsidR="00F32C0C" w:rsidRDefault="00F32C0C" w:rsidP="008C07F9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1969200" cy="333000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200" cy="33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C0C" w:rsidRDefault="008C07F9" w:rsidP="008C07F9">
      <w:pPr>
        <w:jc w:val="both"/>
      </w:pPr>
      <w:r>
        <w:t>A continuación se muestra otro ejemplo de cómo se ubican los lugares usando las categorías: embajadas y mercados.</w:t>
      </w:r>
    </w:p>
    <w:p w:rsidR="00F32C0C" w:rsidRDefault="00F32C0C" w:rsidP="008C07F9">
      <w:pPr>
        <w:jc w:val="center"/>
      </w:pPr>
      <w:r>
        <w:rPr>
          <w:noProof/>
          <w:lang w:eastAsia="es-MX"/>
        </w:rPr>
        <w:drawing>
          <wp:inline distT="0" distB="0" distL="0" distR="0">
            <wp:extent cx="1965600" cy="3290400"/>
            <wp:effectExtent l="0" t="0" r="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600" cy="329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C0C" w:rsidRDefault="00F32C0C"/>
    <w:p w:rsidR="00F32C0C" w:rsidRDefault="00F32C0C" w:rsidP="008C07F9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1936800" cy="3308400"/>
            <wp:effectExtent l="0" t="0" r="635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800" cy="33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C0C" w:rsidRDefault="00F32C0C"/>
    <w:p w:rsidR="00F32C0C" w:rsidRDefault="00F32C0C" w:rsidP="008C07F9">
      <w:pPr>
        <w:jc w:val="center"/>
      </w:pPr>
      <w:r>
        <w:rPr>
          <w:noProof/>
          <w:lang w:eastAsia="es-MX"/>
        </w:rPr>
        <w:drawing>
          <wp:inline distT="0" distB="0" distL="0" distR="0">
            <wp:extent cx="1947600" cy="3308400"/>
            <wp:effectExtent l="0" t="0" r="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600" cy="33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C0C" w:rsidRDefault="00F32C0C"/>
    <w:p w:rsidR="008C07F9" w:rsidRDefault="008C07F9"/>
    <w:p w:rsidR="008C07F9" w:rsidRDefault="008C07F9"/>
    <w:p w:rsidR="008C07F9" w:rsidRDefault="008C07F9"/>
    <w:p w:rsidR="008C07F9" w:rsidRDefault="007B700C">
      <w:r>
        <w:lastRenderedPageBreak/>
        <w:t>A continuación se muestra la pantalla con las medallas que el usuario ha ganado.</w:t>
      </w:r>
    </w:p>
    <w:p w:rsidR="00F32C0C" w:rsidRDefault="00F32C0C" w:rsidP="007B700C">
      <w:pPr>
        <w:jc w:val="center"/>
      </w:pPr>
      <w:r>
        <w:rPr>
          <w:noProof/>
          <w:lang w:eastAsia="es-MX"/>
        </w:rPr>
        <w:drawing>
          <wp:inline distT="0" distB="0" distL="0" distR="0">
            <wp:extent cx="1918800" cy="3337200"/>
            <wp:effectExtent l="0" t="0" r="571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800" cy="333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C0C" w:rsidRDefault="007B700C" w:rsidP="007B700C">
      <w:pPr>
        <w:jc w:val="both"/>
      </w:pPr>
      <w:r>
        <w:t xml:space="preserve">Al dar </w:t>
      </w:r>
      <w:proofErr w:type="spellStart"/>
      <w:r>
        <w:t>click</w:t>
      </w:r>
      <w:proofErr w:type="spellEnd"/>
      <w:r>
        <w:t xml:space="preserve"> en cada una de ellas se muestra una descripción de la misma, y es posible compartirla a las redes sociales más usadas.</w:t>
      </w:r>
    </w:p>
    <w:p w:rsidR="00F32C0C" w:rsidRDefault="00F32C0C" w:rsidP="007B700C">
      <w:pPr>
        <w:jc w:val="center"/>
      </w:pPr>
      <w:r>
        <w:rPr>
          <w:noProof/>
          <w:lang w:eastAsia="es-MX"/>
        </w:rPr>
        <w:drawing>
          <wp:inline distT="0" distB="0" distL="0" distR="0">
            <wp:extent cx="1918800" cy="3337200"/>
            <wp:effectExtent l="0" t="0" r="571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800" cy="333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C0C" w:rsidRDefault="00F32C0C"/>
    <w:p w:rsidR="007B700C" w:rsidRDefault="007B700C"/>
    <w:p w:rsidR="007B700C" w:rsidRDefault="007B700C" w:rsidP="007B700C">
      <w:pPr>
        <w:jc w:val="both"/>
      </w:pPr>
      <w:r>
        <w:lastRenderedPageBreak/>
        <w:t>A continuación se muestran las categorías de rutas generadas para un usuario, estas rutas se generan en un servicio web.</w:t>
      </w:r>
    </w:p>
    <w:p w:rsidR="00F32C0C" w:rsidRDefault="00F32C0C" w:rsidP="007B700C">
      <w:pPr>
        <w:jc w:val="center"/>
      </w:pPr>
      <w:r>
        <w:rPr>
          <w:noProof/>
          <w:lang w:eastAsia="es-MX"/>
        </w:rPr>
        <w:drawing>
          <wp:inline distT="0" distB="0" distL="0" distR="0">
            <wp:extent cx="1965600" cy="3290400"/>
            <wp:effectExtent l="0" t="0" r="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600" cy="329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C0C" w:rsidRPr="007B700C" w:rsidRDefault="007B700C" w:rsidP="007B700C">
      <w:pPr>
        <w:jc w:val="both"/>
      </w:pPr>
      <w:r>
        <w:t xml:space="preserve">Al dar </w:t>
      </w:r>
      <w:proofErr w:type="spellStart"/>
      <w:r>
        <w:t>click</w:t>
      </w:r>
      <w:proofErr w:type="spellEnd"/>
      <w:r>
        <w:t xml:space="preserve"> en alguna de las categorías se muestran las rutas específicas y un resumen de las mismas, si se da </w:t>
      </w:r>
      <w:proofErr w:type="spellStart"/>
      <w:r>
        <w:t>click</w:t>
      </w:r>
      <w:proofErr w:type="spellEnd"/>
      <w:r>
        <w:t xml:space="preserve"> en una se muestran los detalles completos del recorrido, y es posible visualizarlos en un mapa o lista.</w:t>
      </w:r>
    </w:p>
    <w:p w:rsidR="00F32C0C" w:rsidRDefault="00F32C0C" w:rsidP="007B700C">
      <w:pPr>
        <w:jc w:val="center"/>
      </w:pPr>
      <w:r>
        <w:rPr>
          <w:noProof/>
          <w:lang w:eastAsia="es-MX"/>
        </w:rPr>
        <w:drawing>
          <wp:inline distT="0" distB="0" distL="0" distR="0">
            <wp:extent cx="1940400" cy="3330000"/>
            <wp:effectExtent l="0" t="0" r="3175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0400" cy="33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C0C" w:rsidRDefault="00F32C0C"/>
    <w:p w:rsidR="007B700C" w:rsidRDefault="007B700C">
      <w:r>
        <w:lastRenderedPageBreak/>
        <w:t>La aplicación también cuenta con una pequeña sección de configuración.</w:t>
      </w:r>
    </w:p>
    <w:p w:rsidR="00F32C0C" w:rsidRDefault="00F32C0C" w:rsidP="007B700C">
      <w:pPr>
        <w:jc w:val="center"/>
      </w:pPr>
      <w:bookmarkStart w:id="0" w:name="_GoBack"/>
      <w:r>
        <w:rPr>
          <w:noProof/>
          <w:lang w:eastAsia="es-MX"/>
        </w:rPr>
        <w:drawing>
          <wp:inline distT="0" distB="0" distL="0" distR="0">
            <wp:extent cx="1947600" cy="33048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600" cy="3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F32C0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A93EDF"/>
    <w:multiLevelType w:val="hybridMultilevel"/>
    <w:tmpl w:val="53A686C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2C0C"/>
    <w:rsid w:val="000033C7"/>
    <w:rsid w:val="00006C76"/>
    <w:rsid w:val="00012B9F"/>
    <w:rsid w:val="00016EBA"/>
    <w:rsid w:val="00026352"/>
    <w:rsid w:val="00030F0E"/>
    <w:rsid w:val="00044013"/>
    <w:rsid w:val="000456A3"/>
    <w:rsid w:val="00051044"/>
    <w:rsid w:val="00070476"/>
    <w:rsid w:val="00071929"/>
    <w:rsid w:val="00073D33"/>
    <w:rsid w:val="00091520"/>
    <w:rsid w:val="00093395"/>
    <w:rsid w:val="000968CF"/>
    <w:rsid w:val="000A00C0"/>
    <w:rsid w:val="000D003D"/>
    <w:rsid w:val="000E08F5"/>
    <w:rsid w:val="000F3213"/>
    <w:rsid w:val="00113E98"/>
    <w:rsid w:val="00114AB9"/>
    <w:rsid w:val="001274B6"/>
    <w:rsid w:val="00132579"/>
    <w:rsid w:val="00133421"/>
    <w:rsid w:val="001644E7"/>
    <w:rsid w:val="00174B26"/>
    <w:rsid w:val="00190AF3"/>
    <w:rsid w:val="001A0601"/>
    <w:rsid w:val="001C3FA3"/>
    <w:rsid w:val="001D6EB2"/>
    <w:rsid w:val="001E389D"/>
    <w:rsid w:val="001E7A99"/>
    <w:rsid w:val="001F5CAE"/>
    <w:rsid w:val="00223764"/>
    <w:rsid w:val="00224DAC"/>
    <w:rsid w:val="00234055"/>
    <w:rsid w:val="002363E3"/>
    <w:rsid w:val="00271843"/>
    <w:rsid w:val="00273F1D"/>
    <w:rsid w:val="00282D81"/>
    <w:rsid w:val="002836EC"/>
    <w:rsid w:val="00292227"/>
    <w:rsid w:val="002A2971"/>
    <w:rsid w:val="002B4D24"/>
    <w:rsid w:val="002C02DE"/>
    <w:rsid w:val="002C09CD"/>
    <w:rsid w:val="002D5D4F"/>
    <w:rsid w:val="002E4C34"/>
    <w:rsid w:val="002F0376"/>
    <w:rsid w:val="002F0D98"/>
    <w:rsid w:val="002F2E3D"/>
    <w:rsid w:val="002F4135"/>
    <w:rsid w:val="00302B94"/>
    <w:rsid w:val="003032CA"/>
    <w:rsid w:val="00306F3B"/>
    <w:rsid w:val="0031683A"/>
    <w:rsid w:val="00326539"/>
    <w:rsid w:val="00334297"/>
    <w:rsid w:val="00345B3B"/>
    <w:rsid w:val="00347FA3"/>
    <w:rsid w:val="003503BA"/>
    <w:rsid w:val="00357E07"/>
    <w:rsid w:val="00361E8B"/>
    <w:rsid w:val="00363B6C"/>
    <w:rsid w:val="003648FF"/>
    <w:rsid w:val="00367810"/>
    <w:rsid w:val="00375EDA"/>
    <w:rsid w:val="00384351"/>
    <w:rsid w:val="003A154E"/>
    <w:rsid w:val="003A2C98"/>
    <w:rsid w:val="003A4E35"/>
    <w:rsid w:val="003B7177"/>
    <w:rsid w:val="003C4EC6"/>
    <w:rsid w:val="003C6FBF"/>
    <w:rsid w:val="003D1EF4"/>
    <w:rsid w:val="003D3110"/>
    <w:rsid w:val="003E484E"/>
    <w:rsid w:val="00425F64"/>
    <w:rsid w:val="004335FF"/>
    <w:rsid w:val="004534AD"/>
    <w:rsid w:val="00457D02"/>
    <w:rsid w:val="0046003D"/>
    <w:rsid w:val="00464FE2"/>
    <w:rsid w:val="004729E1"/>
    <w:rsid w:val="004857C8"/>
    <w:rsid w:val="00491AD9"/>
    <w:rsid w:val="00494BE9"/>
    <w:rsid w:val="004A03FE"/>
    <w:rsid w:val="004A4D2D"/>
    <w:rsid w:val="004A7CAE"/>
    <w:rsid w:val="004B38AF"/>
    <w:rsid w:val="004C0696"/>
    <w:rsid w:val="004C760E"/>
    <w:rsid w:val="004D6607"/>
    <w:rsid w:val="004E2C4A"/>
    <w:rsid w:val="004F550D"/>
    <w:rsid w:val="004F5640"/>
    <w:rsid w:val="00506B05"/>
    <w:rsid w:val="00511F3F"/>
    <w:rsid w:val="00513EE9"/>
    <w:rsid w:val="00514519"/>
    <w:rsid w:val="00525653"/>
    <w:rsid w:val="00540A45"/>
    <w:rsid w:val="00551F2F"/>
    <w:rsid w:val="0055421B"/>
    <w:rsid w:val="00554749"/>
    <w:rsid w:val="00560FA2"/>
    <w:rsid w:val="00563A42"/>
    <w:rsid w:val="00575850"/>
    <w:rsid w:val="00585AF6"/>
    <w:rsid w:val="00592B96"/>
    <w:rsid w:val="005A0633"/>
    <w:rsid w:val="005A0689"/>
    <w:rsid w:val="005B08F3"/>
    <w:rsid w:val="005C0C28"/>
    <w:rsid w:val="005E1D66"/>
    <w:rsid w:val="005F6EF5"/>
    <w:rsid w:val="0062289F"/>
    <w:rsid w:val="00623734"/>
    <w:rsid w:val="00625D58"/>
    <w:rsid w:val="00626242"/>
    <w:rsid w:val="00626A9D"/>
    <w:rsid w:val="00632AE6"/>
    <w:rsid w:val="00635039"/>
    <w:rsid w:val="00643268"/>
    <w:rsid w:val="006466F5"/>
    <w:rsid w:val="0065288D"/>
    <w:rsid w:val="00653703"/>
    <w:rsid w:val="00670009"/>
    <w:rsid w:val="00673CFB"/>
    <w:rsid w:val="00676944"/>
    <w:rsid w:val="00681A18"/>
    <w:rsid w:val="00685FE6"/>
    <w:rsid w:val="006866E1"/>
    <w:rsid w:val="00687EE1"/>
    <w:rsid w:val="00690C0B"/>
    <w:rsid w:val="00696403"/>
    <w:rsid w:val="006A0FFA"/>
    <w:rsid w:val="006A1903"/>
    <w:rsid w:val="006A60D1"/>
    <w:rsid w:val="006B0239"/>
    <w:rsid w:val="006B1767"/>
    <w:rsid w:val="006C1E8C"/>
    <w:rsid w:val="006C5203"/>
    <w:rsid w:val="006D0337"/>
    <w:rsid w:val="006D0724"/>
    <w:rsid w:val="006D3B25"/>
    <w:rsid w:val="006E082E"/>
    <w:rsid w:val="006E3092"/>
    <w:rsid w:val="006E7675"/>
    <w:rsid w:val="00705F69"/>
    <w:rsid w:val="0070722D"/>
    <w:rsid w:val="0073637D"/>
    <w:rsid w:val="00745104"/>
    <w:rsid w:val="00752733"/>
    <w:rsid w:val="00757C39"/>
    <w:rsid w:val="00764B40"/>
    <w:rsid w:val="00767F01"/>
    <w:rsid w:val="00780A0B"/>
    <w:rsid w:val="007831FC"/>
    <w:rsid w:val="007915C3"/>
    <w:rsid w:val="007B59B8"/>
    <w:rsid w:val="007B700C"/>
    <w:rsid w:val="007C591B"/>
    <w:rsid w:val="007E0999"/>
    <w:rsid w:val="007F1840"/>
    <w:rsid w:val="00812235"/>
    <w:rsid w:val="00824ED7"/>
    <w:rsid w:val="008329F9"/>
    <w:rsid w:val="008332E8"/>
    <w:rsid w:val="008525C9"/>
    <w:rsid w:val="008539EB"/>
    <w:rsid w:val="008547E3"/>
    <w:rsid w:val="0085581E"/>
    <w:rsid w:val="00856175"/>
    <w:rsid w:val="008616C0"/>
    <w:rsid w:val="008813C7"/>
    <w:rsid w:val="008876BF"/>
    <w:rsid w:val="0089037B"/>
    <w:rsid w:val="008B028C"/>
    <w:rsid w:val="008B2C9C"/>
    <w:rsid w:val="008B644E"/>
    <w:rsid w:val="008C07F9"/>
    <w:rsid w:val="008C4B8E"/>
    <w:rsid w:val="008D3149"/>
    <w:rsid w:val="008F1D7E"/>
    <w:rsid w:val="0090311E"/>
    <w:rsid w:val="0091218E"/>
    <w:rsid w:val="00921274"/>
    <w:rsid w:val="00924112"/>
    <w:rsid w:val="00930937"/>
    <w:rsid w:val="00950432"/>
    <w:rsid w:val="00954A18"/>
    <w:rsid w:val="00957BA9"/>
    <w:rsid w:val="00960427"/>
    <w:rsid w:val="0096095D"/>
    <w:rsid w:val="0096474D"/>
    <w:rsid w:val="0096780B"/>
    <w:rsid w:val="00973FA1"/>
    <w:rsid w:val="009854B1"/>
    <w:rsid w:val="0099532E"/>
    <w:rsid w:val="0099756E"/>
    <w:rsid w:val="009A0D50"/>
    <w:rsid w:val="009B33BF"/>
    <w:rsid w:val="009B6ACA"/>
    <w:rsid w:val="009F6FA9"/>
    <w:rsid w:val="00A21644"/>
    <w:rsid w:val="00A26374"/>
    <w:rsid w:val="00A4098B"/>
    <w:rsid w:val="00A44F6C"/>
    <w:rsid w:val="00A52035"/>
    <w:rsid w:val="00A652C7"/>
    <w:rsid w:val="00A6632E"/>
    <w:rsid w:val="00A73D69"/>
    <w:rsid w:val="00A75D91"/>
    <w:rsid w:val="00A96C6F"/>
    <w:rsid w:val="00AA54E3"/>
    <w:rsid w:val="00AB0983"/>
    <w:rsid w:val="00AB0FF1"/>
    <w:rsid w:val="00AB4947"/>
    <w:rsid w:val="00AB536A"/>
    <w:rsid w:val="00AC72F2"/>
    <w:rsid w:val="00AD02B8"/>
    <w:rsid w:val="00AD3372"/>
    <w:rsid w:val="00B334B8"/>
    <w:rsid w:val="00B528E7"/>
    <w:rsid w:val="00B5386C"/>
    <w:rsid w:val="00B5446B"/>
    <w:rsid w:val="00B57825"/>
    <w:rsid w:val="00B71FC1"/>
    <w:rsid w:val="00B81DEF"/>
    <w:rsid w:val="00B84866"/>
    <w:rsid w:val="00BA40F9"/>
    <w:rsid w:val="00BC2625"/>
    <w:rsid w:val="00BD78D1"/>
    <w:rsid w:val="00BD7C00"/>
    <w:rsid w:val="00BF3AC5"/>
    <w:rsid w:val="00BF4173"/>
    <w:rsid w:val="00C02683"/>
    <w:rsid w:val="00C07E22"/>
    <w:rsid w:val="00C10EDF"/>
    <w:rsid w:val="00C2701C"/>
    <w:rsid w:val="00C33C36"/>
    <w:rsid w:val="00C43C00"/>
    <w:rsid w:val="00C44AD7"/>
    <w:rsid w:val="00C46FBB"/>
    <w:rsid w:val="00C536A0"/>
    <w:rsid w:val="00C63E10"/>
    <w:rsid w:val="00C677D1"/>
    <w:rsid w:val="00C762A5"/>
    <w:rsid w:val="00C86D74"/>
    <w:rsid w:val="00C87F65"/>
    <w:rsid w:val="00C90DB0"/>
    <w:rsid w:val="00CA366B"/>
    <w:rsid w:val="00CB63F0"/>
    <w:rsid w:val="00CD6F89"/>
    <w:rsid w:val="00CF015F"/>
    <w:rsid w:val="00D42F7A"/>
    <w:rsid w:val="00D434E3"/>
    <w:rsid w:val="00D525F6"/>
    <w:rsid w:val="00D5598A"/>
    <w:rsid w:val="00D65F7A"/>
    <w:rsid w:val="00D71930"/>
    <w:rsid w:val="00D745A0"/>
    <w:rsid w:val="00D74D72"/>
    <w:rsid w:val="00D82EA1"/>
    <w:rsid w:val="00D84CC7"/>
    <w:rsid w:val="00D87527"/>
    <w:rsid w:val="00D87C7B"/>
    <w:rsid w:val="00DA3B69"/>
    <w:rsid w:val="00DB33E9"/>
    <w:rsid w:val="00DB6501"/>
    <w:rsid w:val="00DB7968"/>
    <w:rsid w:val="00DC01E5"/>
    <w:rsid w:val="00DC12F8"/>
    <w:rsid w:val="00DC1CEE"/>
    <w:rsid w:val="00DC3BDA"/>
    <w:rsid w:val="00DE24D3"/>
    <w:rsid w:val="00E02FE5"/>
    <w:rsid w:val="00E055B0"/>
    <w:rsid w:val="00E15A3F"/>
    <w:rsid w:val="00E25DF4"/>
    <w:rsid w:val="00E431D5"/>
    <w:rsid w:val="00E46DB7"/>
    <w:rsid w:val="00E50DCD"/>
    <w:rsid w:val="00E55771"/>
    <w:rsid w:val="00E678C1"/>
    <w:rsid w:val="00E77CD6"/>
    <w:rsid w:val="00E9733A"/>
    <w:rsid w:val="00ED74BD"/>
    <w:rsid w:val="00EF66DD"/>
    <w:rsid w:val="00EF79F6"/>
    <w:rsid w:val="00F02C24"/>
    <w:rsid w:val="00F068F6"/>
    <w:rsid w:val="00F13933"/>
    <w:rsid w:val="00F16377"/>
    <w:rsid w:val="00F31D08"/>
    <w:rsid w:val="00F32C0C"/>
    <w:rsid w:val="00F56C4B"/>
    <w:rsid w:val="00F66424"/>
    <w:rsid w:val="00F66C4E"/>
    <w:rsid w:val="00F70AAD"/>
    <w:rsid w:val="00F711C3"/>
    <w:rsid w:val="00F755C9"/>
    <w:rsid w:val="00F76EED"/>
    <w:rsid w:val="00F8271D"/>
    <w:rsid w:val="00F84F5F"/>
    <w:rsid w:val="00F9095A"/>
    <w:rsid w:val="00F90CB7"/>
    <w:rsid w:val="00F967D7"/>
    <w:rsid w:val="00FA34BB"/>
    <w:rsid w:val="00FC1E7D"/>
    <w:rsid w:val="00FC786E"/>
    <w:rsid w:val="00FD00E5"/>
    <w:rsid w:val="00FF5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FA1FDC1-9886-472D-91B0-403794C366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C07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</TotalTime>
  <Pages>9</Pages>
  <Words>413</Words>
  <Characters>2275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2683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iron iron</dc:creator>
  <cp:keywords/>
  <dc:description/>
  <cp:lastModifiedBy>iron iron</cp:lastModifiedBy>
  <cp:revision>3</cp:revision>
  <dcterms:created xsi:type="dcterms:W3CDTF">2014-03-24T06:27:00Z</dcterms:created>
  <dcterms:modified xsi:type="dcterms:W3CDTF">2014-03-24T14:05:00Z</dcterms:modified>
</cp:coreProperties>
</file>