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F48DE" w14:textId="7B9D20AE" w:rsidR="00863D8D" w:rsidRPr="00F31006" w:rsidRDefault="002A03DE" w:rsidP="00F31006">
      <w:pPr>
        <w:widowControl w:val="0"/>
        <w:autoSpaceDE w:val="0"/>
        <w:autoSpaceDN w:val="0"/>
        <w:adjustRightInd w:val="0"/>
        <w:spacing w:before="40" w:after="0" w:line="240" w:lineRule="auto"/>
        <w:rPr>
          <w:rFonts w:ascii="Arial" w:hAnsi="Arial" w:cs="Arial" w:hint="eastAsia"/>
          <w:b/>
          <w:bCs/>
          <w:w w:val="99"/>
          <w:sz w:val="32"/>
          <w:szCs w:val="32"/>
        </w:rPr>
      </w:pPr>
      <w:bookmarkStart w:id="0" w:name="OLE_LINK19"/>
      <w:bookmarkStart w:id="1" w:name="OLE_LINK20"/>
      <w:bookmarkStart w:id="2" w:name="OLE_LINK56"/>
      <w:r w:rsidRPr="002A03DE">
        <w:rPr>
          <w:rFonts w:ascii="Arial" w:hAnsi="Arial" w:cs="Arial"/>
          <w:b/>
          <w:bCs/>
          <w:w w:val="99"/>
          <w:sz w:val="32"/>
          <w:szCs w:val="32"/>
        </w:rPr>
        <w:t>Agricultural Robotics and Automation: Driving Innovation in</w:t>
      </w:r>
      <w:r>
        <w:rPr>
          <w:rFonts w:ascii="Arial" w:hAnsi="Arial" w:cs="Arial"/>
          <w:b/>
          <w:bCs/>
          <w:w w:val="99"/>
          <w:sz w:val="32"/>
          <w:szCs w:val="32"/>
        </w:rPr>
        <w:t xml:space="preserve"> </w:t>
      </w:r>
      <w:r w:rsidRPr="002A03DE">
        <w:rPr>
          <w:rFonts w:ascii="Arial" w:hAnsi="Arial" w:cs="Arial"/>
          <w:b/>
          <w:bCs/>
          <w:w w:val="99"/>
          <w:sz w:val="32"/>
          <w:szCs w:val="32"/>
        </w:rPr>
        <w:t>Agri-Food Systems</w:t>
      </w:r>
      <w:bookmarkEnd w:id="0"/>
      <w:bookmarkEnd w:id="1"/>
      <w:bookmarkEnd w:id="2"/>
    </w:p>
    <w:p w14:paraId="27BB27C5" w14:textId="77777777" w:rsidR="009D550D" w:rsidRDefault="009D550D" w:rsidP="000609B5">
      <w:pPr>
        <w:widowControl w:val="0"/>
        <w:tabs>
          <w:tab w:val="left" w:pos="1260"/>
        </w:tabs>
        <w:autoSpaceDE w:val="0"/>
        <w:autoSpaceDN w:val="0"/>
        <w:adjustRightInd w:val="0"/>
        <w:spacing w:after="0" w:line="240" w:lineRule="auto"/>
        <w:ind w:right="-20"/>
        <w:rPr>
          <w:rFonts w:ascii="Arial" w:hAnsi="Arial" w:cs="Arial"/>
          <w:sz w:val="20"/>
          <w:szCs w:val="20"/>
        </w:rPr>
      </w:pPr>
    </w:p>
    <w:p w14:paraId="51F1701B" w14:textId="77777777" w:rsidR="00863D8D" w:rsidRDefault="004A582F" w:rsidP="000609B5">
      <w:pPr>
        <w:widowControl w:val="0"/>
        <w:tabs>
          <w:tab w:val="left" w:pos="1260"/>
        </w:tabs>
        <w:autoSpaceDE w:val="0"/>
        <w:autoSpaceDN w:val="0"/>
        <w:adjustRightInd w:val="0"/>
        <w:spacing w:after="0" w:line="240" w:lineRule="auto"/>
        <w:ind w:right="-20"/>
        <w:rPr>
          <w:rFonts w:ascii="Arial" w:hAnsi="Arial" w:cs="Arial"/>
          <w:color w:val="000000"/>
          <w:sz w:val="26"/>
          <w:szCs w:val="26"/>
        </w:rPr>
      </w:pPr>
      <w:r>
        <w:rPr>
          <w:rFonts w:ascii="Arial" w:hAnsi="Arial" w:cs="Arial"/>
          <w:b/>
          <w:bCs/>
          <w:color w:val="FF0000"/>
          <w:spacing w:val="1"/>
          <w:sz w:val="26"/>
          <w:szCs w:val="26"/>
        </w:rPr>
        <w:t>1</w:t>
      </w:r>
      <w:r w:rsidR="00BE2262">
        <w:rPr>
          <w:rFonts w:ascii="Arial" w:hAnsi="Arial" w:cs="Arial"/>
          <w:b/>
          <w:bCs/>
          <w:color w:val="FF0000"/>
          <w:sz w:val="26"/>
          <w:szCs w:val="26"/>
        </w:rPr>
        <w:t xml:space="preserve">. </w:t>
      </w:r>
      <w:r>
        <w:rPr>
          <w:rFonts w:ascii="Arial" w:hAnsi="Arial" w:cs="Arial"/>
          <w:b/>
          <w:bCs/>
          <w:color w:val="FF0000"/>
          <w:spacing w:val="1"/>
          <w:sz w:val="26"/>
          <w:szCs w:val="26"/>
        </w:rPr>
        <w:t>O</w:t>
      </w:r>
      <w:r>
        <w:rPr>
          <w:rFonts w:ascii="Arial" w:hAnsi="Arial" w:cs="Arial"/>
          <w:b/>
          <w:bCs/>
          <w:color w:val="FF0000"/>
          <w:sz w:val="26"/>
          <w:szCs w:val="26"/>
        </w:rPr>
        <w:t>rga</w:t>
      </w:r>
      <w:r>
        <w:rPr>
          <w:rFonts w:ascii="Arial" w:hAnsi="Arial" w:cs="Arial"/>
          <w:b/>
          <w:bCs/>
          <w:color w:val="FF0000"/>
          <w:spacing w:val="1"/>
          <w:sz w:val="26"/>
          <w:szCs w:val="26"/>
        </w:rPr>
        <w:t>n</w:t>
      </w:r>
      <w:r>
        <w:rPr>
          <w:rFonts w:ascii="Arial" w:hAnsi="Arial" w:cs="Arial"/>
          <w:b/>
          <w:bCs/>
          <w:color w:val="FF0000"/>
          <w:sz w:val="26"/>
          <w:szCs w:val="26"/>
        </w:rPr>
        <w:t>izers</w:t>
      </w:r>
    </w:p>
    <w:p w14:paraId="366696D9" w14:textId="77777777" w:rsidR="00F114D7" w:rsidRDefault="002A03DE" w:rsidP="000609B5">
      <w:pPr>
        <w:tabs>
          <w:tab w:val="left" w:pos="5760"/>
        </w:tabs>
        <w:spacing w:before="240" w:after="0"/>
        <w:rPr>
          <w:rFonts w:ascii="Arial" w:hAnsi="Arial" w:cs="Arial"/>
        </w:rPr>
      </w:pPr>
      <w:r w:rsidRPr="005C5782">
        <w:rPr>
          <w:rFonts w:ascii="Arial" w:hAnsi="Arial" w:cs="Arial"/>
          <w:b/>
          <w:color w:val="000000"/>
          <w:spacing w:val="1"/>
          <w:sz w:val="24"/>
          <w:szCs w:val="24"/>
        </w:rPr>
        <w:t>Dr.</w:t>
      </w:r>
      <w:r w:rsidR="005C5782" w:rsidRPr="005C5782">
        <w:rPr>
          <w:rFonts w:ascii="Arial" w:hAnsi="Arial" w:cs="Arial"/>
          <w:b/>
          <w:color w:val="000000"/>
          <w:spacing w:val="1"/>
          <w:sz w:val="24"/>
          <w:szCs w:val="24"/>
        </w:rPr>
        <w:t xml:space="preserve"> </w:t>
      </w:r>
      <w:r w:rsidRPr="005C5782">
        <w:rPr>
          <w:rFonts w:ascii="Arial" w:hAnsi="Arial" w:cs="Arial"/>
          <w:b/>
          <w:color w:val="000000"/>
          <w:spacing w:val="1"/>
          <w:sz w:val="24"/>
          <w:szCs w:val="24"/>
        </w:rPr>
        <w:t>Yongliang Qiao</w:t>
      </w:r>
      <w:bookmarkStart w:id="3" w:name="OLE_LINK7"/>
      <w:r w:rsidR="005C5782" w:rsidRPr="005C5782">
        <w:rPr>
          <w:rFonts w:ascii="Arial" w:hAnsi="Arial" w:cs="Arial" w:hint="eastAsia"/>
          <w:b/>
          <w:color w:val="000000"/>
          <w:spacing w:val="1"/>
          <w:sz w:val="24"/>
          <w:szCs w:val="24"/>
        </w:rPr>
        <w:t xml:space="preserve"> </w:t>
      </w:r>
      <w:r w:rsidR="005C5782" w:rsidRPr="005C5782">
        <w:rPr>
          <w:rFonts w:ascii="Arial" w:hAnsi="Arial" w:cs="Arial"/>
          <w:b/>
          <w:color w:val="000000"/>
          <w:spacing w:val="1"/>
          <w:sz w:val="24"/>
          <w:szCs w:val="24"/>
        </w:rPr>
        <w:t>(Correspondence</w:t>
      </w:r>
      <w:r w:rsidR="005C5782" w:rsidRPr="005C5782">
        <w:rPr>
          <w:rFonts w:ascii="Arial" w:hAnsi="Arial" w:cs="Arial" w:hint="eastAsia"/>
          <w:b/>
          <w:color w:val="000000"/>
          <w:spacing w:val="1"/>
          <w:sz w:val="24"/>
          <w:szCs w:val="24"/>
        </w:rPr>
        <w:t>)</w:t>
      </w:r>
      <w:r w:rsidRPr="00BE2262">
        <w:rPr>
          <w:rFonts w:ascii="Arial" w:hAnsi="Arial" w:cs="Arial"/>
          <w:color w:val="000000"/>
          <w:spacing w:val="1"/>
          <w:sz w:val="24"/>
          <w:szCs w:val="24"/>
        </w:rPr>
        <w:t>, Australian Institute for Machine Learning (AIML), The University of Adelaide, SA, 5000, Australia.URL:</w:t>
      </w:r>
      <w:r w:rsidRPr="0002568D">
        <w:t xml:space="preserve"> </w:t>
      </w:r>
      <w:hyperlink r:id="rId8" w:history="1">
        <w:r w:rsidRPr="00F114D7">
          <w:rPr>
            <w:rStyle w:val="a7"/>
            <w:rFonts w:ascii="Arial" w:hAnsi="Arial" w:cs="Arial"/>
            <w:color w:val="1155CC"/>
            <w:shd w:val="clear" w:color="auto" w:fill="FFFFFF"/>
          </w:rPr>
          <w:t>https://researchers.adelaide.edu.au/profile/yongliang.qiao</w:t>
        </w:r>
      </w:hyperlink>
      <w:r w:rsidRPr="00AD1D09">
        <w:rPr>
          <w:rFonts w:ascii="Arial" w:hAnsi="Arial" w:cs="Arial"/>
        </w:rPr>
        <w:t xml:space="preserve"> </w:t>
      </w:r>
      <w:r w:rsidRPr="00AD1D09">
        <w:rPr>
          <w:rFonts w:ascii="Arial" w:hAnsi="Arial" w:cs="Arial"/>
          <w:color w:val="000000"/>
          <w:spacing w:val="1"/>
        </w:rPr>
        <w:t>Email:</w:t>
      </w:r>
      <w:r w:rsidR="00F114D7">
        <w:rPr>
          <w:rFonts w:ascii="Arial" w:hAnsi="Arial" w:cs="Arial"/>
        </w:rPr>
        <w:t xml:space="preserve"> </w:t>
      </w:r>
      <w:hyperlink r:id="rId9" w:history="1">
        <w:r w:rsidR="005C5782" w:rsidRPr="00562C54">
          <w:rPr>
            <w:rStyle w:val="a7"/>
            <w:rFonts w:ascii="Arial" w:hAnsi="Arial" w:cs="Arial"/>
          </w:rPr>
          <w:t>yongliang.qiao@ieee.org</w:t>
        </w:r>
      </w:hyperlink>
      <w:bookmarkEnd w:id="3"/>
      <w:r w:rsidR="009E2B8E">
        <w:rPr>
          <w:rFonts w:ascii="Arial" w:hAnsi="Arial" w:cs="Arial"/>
        </w:rPr>
        <w:t xml:space="preserve"> </w:t>
      </w:r>
    </w:p>
    <w:p w14:paraId="18B5D0E9" w14:textId="17747158" w:rsidR="002A03DE" w:rsidRPr="00F114D7" w:rsidRDefault="002A03DE" w:rsidP="000609B5">
      <w:pPr>
        <w:tabs>
          <w:tab w:val="left" w:pos="5760"/>
        </w:tabs>
        <w:spacing w:before="240"/>
        <w:rPr>
          <w:rFonts w:ascii="Arial" w:hAnsi="Arial" w:cs="Arial"/>
          <w:color w:val="000000" w:themeColor="text1"/>
          <w:spacing w:val="1"/>
          <w:sz w:val="24"/>
          <w:szCs w:val="24"/>
        </w:rPr>
      </w:pPr>
      <w:r w:rsidRPr="00F114D7">
        <w:rPr>
          <w:rFonts w:ascii="Arial" w:hAnsi="Arial" w:cs="Arial"/>
          <w:color w:val="000000"/>
          <w:spacing w:val="1"/>
          <w:sz w:val="24"/>
          <w:szCs w:val="24"/>
        </w:rPr>
        <w:t>Previously orga</w:t>
      </w:r>
      <w:r w:rsidR="00A824CD" w:rsidRPr="00F114D7">
        <w:rPr>
          <w:rFonts w:ascii="Arial" w:hAnsi="Arial" w:cs="Arial"/>
          <w:color w:val="000000"/>
          <w:spacing w:val="1"/>
          <w:sz w:val="24"/>
          <w:szCs w:val="24"/>
        </w:rPr>
        <w:t>nized workshop/special issues</w:t>
      </w:r>
      <w:r w:rsidR="00A824CD">
        <w:rPr>
          <w:rFonts w:ascii="Arial" w:hAnsi="Arial" w:cs="Arial"/>
          <w:color w:val="000000"/>
          <w:spacing w:val="1"/>
          <w:sz w:val="24"/>
          <w:szCs w:val="24"/>
        </w:rPr>
        <w:t xml:space="preserve">: </w:t>
      </w:r>
      <w:r w:rsidR="009D550D" w:rsidRPr="00F114D7">
        <w:rPr>
          <w:rFonts w:ascii="Arial" w:hAnsi="Arial" w:cs="Arial"/>
          <w:color w:val="000000" w:themeColor="text1"/>
          <w:spacing w:val="1"/>
          <w:sz w:val="24"/>
          <w:szCs w:val="24"/>
        </w:rPr>
        <w:t>IROS 2024- AI and</w:t>
      </w:r>
      <w:r w:rsidR="00F31006">
        <w:rPr>
          <w:rFonts w:ascii="Arial" w:hAnsi="Arial" w:cs="Arial"/>
          <w:color w:val="000000" w:themeColor="text1"/>
          <w:spacing w:val="1"/>
          <w:sz w:val="24"/>
          <w:szCs w:val="24"/>
        </w:rPr>
        <w:t xml:space="preserve"> </w:t>
      </w:r>
      <w:r w:rsidR="00F31006" w:rsidRPr="00F31006">
        <w:rPr>
          <w:rFonts w:ascii="Arial" w:hAnsi="Arial" w:cs="Arial"/>
          <w:color w:val="000000" w:themeColor="text1"/>
          <w:spacing w:val="1"/>
          <w:sz w:val="24"/>
          <w:szCs w:val="24"/>
        </w:rPr>
        <w:t>Robotic</w:t>
      </w:r>
      <w:r w:rsidR="009D550D" w:rsidRPr="00F114D7">
        <w:rPr>
          <w:rFonts w:ascii="Arial" w:hAnsi="Arial" w:cs="Arial"/>
          <w:color w:val="000000" w:themeColor="text1"/>
          <w:spacing w:val="1"/>
          <w:sz w:val="24"/>
          <w:szCs w:val="24"/>
        </w:rPr>
        <w:t xml:space="preserve"> for future farming;</w:t>
      </w:r>
      <w:r w:rsidRPr="00F114D7">
        <w:rPr>
          <w:rFonts w:ascii="Arial" w:hAnsi="Arial" w:cs="Arial"/>
          <w:color w:val="000000" w:themeColor="text1"/>
          <w:spacing w:val="1"/>
          <w:sz w:val="24"/>
          <w:szCs w:val="24"/>
        </w:rPr>
        <w:t>IROS 2023- Robotics and Cybernetics for future farming,</w:t>
      </w:r>
      <w:r w:rsidR="009D550D" w:rsidRPr="00F114D7">
        <w:rPr>
          <w:rFonts w:ascii="Arial" w:hAnsi="Arial" w:cs="Arial"/>
          <w:color w:val="000000" w:themeColor="text1"/>
          <w:spacing w:val="1"/>
          <w:sz w:val="24"/>
          <w:szCs w:val="24"/>
        </w:rPr>
        <w:t xml:space="preserve"> IROS 2022-</w:t>
      </w:r>
      <w:r w:rsidR="009D550D" w:rsidRPr="00F114D7">
        <w:rPr>
          <w:rFonts w:ascii="Arial" w:hAnsi="Arial" w:cs="Arial" w:hint="eastAsia"/>
          <w:color w:val="000000" w:themeColor="text1"/>
          <w:spacing w:val="1"/>
          <w:sz w:val="24"/>
          <w:szCs w:val="24"/>
        </w:rPr>
        <w:t>Robotics in Agriculture and Livestock Farming Systems</w:t>
      </w:r>
      <w:r w:rsidR="009D550D" w:rsidRPr="00F114D7">
        <w:rPr>
          <w:rFonts w:ascii="Arial" w:hAnsi="Arial" w:cs="Arial"/>
          <w:color w:val="000000" w:themeColor="text1"/>
          <w:spacing w:val="1"/>
          <w:sz w:val="24"/>
          <w:szCs w:val="24"/>
        </w:rPr>
        <w:t>;</w:t>
      </w:r>
      <w:r w:rsidRPr="00F114D7">
        <w:rPr>
          <w:rFonts w:ascii="Arial" w:hAnsi="Arial" w:cs="Arial"/>
          <w:color w:val="000000" w:themeColor="text1"/>
          <w:spacing w:val="1"/>
          <w:sz w:val="24"/>
          <w:szCs w:val="24"/>
        </w:rPr>
        <w:t xml:space="preserve"> </w:t>
      </w:r>
      <w:r w:rsidR="005C5782" w:rsidRPr="00F114D7">
        <w:rPr>
          <w:rFonts w:ascii="Arial" w:hAnsi="Arial" w:cs="Arial"/>
          <w:color w:val="000000" w:themeColor="text1"/>
          <w:spacing w:val="1"/>
          <w:sz w:val="24"/>
          <w:szCs w:val="24"/>
        </w:rPr>
        <w:t xml:space="preserve">IEEE INDIN 2025-Smart Agriculture, IEEE </w:t>
      </w:r>
      <w:r w:rsidRPr="00F114D7">
        <w:rPr>
          <w:rFonts w:ascii="Arial" w:hAnsi="Arial" w:cs="Arial"/>
          <w:color w:val="000000" w:themeColor="text1"/>
          <w:spacing w:val="1"/>
          <w:sz w:val="24"/>
          <w:szCs w:val="24"/>
        </w:rPr>
        <w:t>IECON 2023- Industry 4.0 in Agriculture; IEEE ONCON2022 Industry 4.0 in Agriculture; The XX CIGR World Congress 2022-AI, IoT and Robotics in Agriculture and Livestock Farming.</w:t>
      </w:r>
    </w:p>
    <w:p w14:paraId="121C3877" w14:textId="77777777" w:rsidR="005C5782" w:rsidRDefault="004548E7" w:rsidP="000609B5">
      <w:pPr>
        <w:tabs>
          <w:tab w:val="left" w:pos="5760"/>
        </w:tabs>
        <w:spacing w:before="120" w:after="0"/>
        <w:rPr>
          <w:rFonts w:ascii="Arial" w:hAnsi="Arial" w:cs="Arial"/>
          <w:color w:val="000000"/>
          <w:spacing w:val="1"/>
          <w:sz w:val="24"/>
          <w:szCs w:val="24"/>
        </w:rPr>
      </w:pPr>
      <w:r w:rsidRPr="005C5782">
        <w:rPr>
          <w:rFonts w:ascii="Arial" w:hAnsi="Arial" w:cs="Arial"/>
          <w:b/>
          <w:color w:val="000000"/>
          <w:spacing w:val="1"/>
          <w:sz w:val="24"/>
          <w:szCs w:val="24"/>
        </w:rPr>
        <w:t>Dr. Zichen Huang</w:t>
      </w:r>
      <w:r w:rsidR="005C5782" w:rsidRPr="005C5782">
        <w:rPr>
          <w:rFonts w:ascii="Arial" w:hAnsi="Arial" w:cs="Arial"/>
          <w:b/>
          <w:color w:val="000000"/>
          <w:spacing w:val="1"/>
          <w:sz w:val="24"/>
          <w:szCs w:val="24"/>
        </w:rPr>
        <w:t xml:space="preserve"> (Correspondence</w:t>
      </w:r>
      <w:r w:rsidR="005C5782" w:rsidRPr="005C5782">
        <w:rPr>
          <w:rFonts w:ascii="Arial" w:hAnsi="Arial" w:cs="Arial" w:hint="eastAsia"/>
          <w:b/>
          <w:color w:val="000000"/>
          <w:spacing w:val="1"/>
          <w:sz w:val="24"/>
          <w:szCs w:val="24"/>
        </w:rPr>
        <w:t>)</w:t>
      </w:r>
      <w:r w:rsidRPr="004548E7">
        <w:rPr>
          <w:rFonts w:ascii="Arial" w:hAnsi="Arial" w:cs="Arial"/>
          <w:color w:val="000000"/>
          <w:spacing w:val="1"/>
          <w:sz w:val="24"/>
          <w:szCs w:val="24"/>
        </w:rPr>
        <w:t xml:space="preserve">, Assistant professor, Zhejiang University. URL: </w:t>
      </w:r>
      <w:hyperlink r:id="rId10" w:history="1">
        <w:r w:rsidRPr="005C5782">
          <w:rPr>
            <w:rStyle w:val="a7"/>
            <w:rFonts w:ascii="Arial" w:hAnsi="Arial" w:cs="Arial"/>
            <w:spacing w:val="1"/>
            <w:sz w:val="24"/>
            <w:szCs w:val="24"/>
          </w:rPr>
          <w:t>https://person.zju.edu.c</w:t>
        </w:r>
        <w:r w:rsidRPr="005C5782">
          <w:rPr>
            <w:rStyle w:val="a7"/>
            <w:rFonts w:ascii="Arial" w:hAnsi="Arial" w:cs="Arial"/>
            <w:spacing w:val="1"/>
            <w:sz w:val="24"/>
            <w:szCs w:val="24"/>
          </w:rPr>
          <w:t>n</w:t>
        </w:r>
        <w:r w:rsidRPr="005C5782">
          <w:rPr>
            <w:rStyle w:val="a7"/>
            <w:rFonts w:ascii="Arial" w:hAnsi="Arial" w:cs="Arial"/>
            <w:spacing w:val="1"/>
            <w:sz w:val="24"/>
            <w:szCs w:val="24"/>
          </w:rPr>
          <w:t>/huangzichenss</w:t>
        </w:r>
      </w:hyperlink>
      <w:r w:rsidRPr="004548E7">
        <w:rPr>
          <w:rFonts w:ascii="Arial" w:hAnsi="Arial" w:cs="Arial"/>
          <w:color w:val="000000"/>
          <w:spacing w:val="1"/>
          <w:sz w:val="24"/>
          <w:szCs w:val="24"/>
        </w:rPr>
        <w:t>. Em</w:t>
      </w:r>
      <w:r w:rsidR="005C5782">
        <w:rPr>
          <w:rFonts w:ascii="Arial" w:hAnsi="Arial" w:cs="Arial"/>
          <w:color w:val="000000"/>
          <w:spacing w:val="1"/>
          <w:sz w:val="24"/>
          <w:szCs w:val="24"/>
        </w:rPr>
        <w:t xml:space="preserve">ail: </w:t>
      </w:r>
      <w:hyperlink r:id="rId11" w:history="1">
        <w:r w:rsidR="005C5782" w:rsidRPr="00562C54">
          <w:rPr>
            <w:rStyle w:val="a7"/>
            <w:rFonts w:ascii="Arial" w:hAnsi="Arial" w:cs="Arial"/>
            <w:spacing w:val="1"/>
            <w:sz w:val="24"/>
            <w:szCs w:val="24"/>
          </w:rPr>
          <w:t>huangzichenss@zju.edu.cn</w:t>
        </w:r>
      </w:hyperlink>
      <w:r w:rsidR="005C5782">
        <w:rPr>
          <w:rFonts w:ascii="Arial" w:hAnsi="Arial" w:cs="Arial"/>
          <w:color w:val="000000"/>
          <w:spacing w:val="1"/>
          <w:sz w:val="24"/>
          <w:szCs w:val="24"/>
        </w:rPr>
        <w:t>.</w:t>
      </w:r>
    </w:p>
    <w:p w14:paraId="5FAEDB16" w14:textId="77777777" w:rsidR="004548E7" w:rsidRDefault="004548E7" w:rsidP="000609B5">
      <w:pPr>
        <w:tabs>
          <w:tab w:val="left" w:pos="5760"/>
        </w:tabs>
        <w:spacing w:before="120" w:after="0"/>
        <w:rPr>
          <w:rFonts w:ascii="Arial" w:hAnsi="Arial" w:cs="Arial"/>
          <w:color w:val="000000"/>
          <w:spacing w:val="1"/>
          <w:sz w:val="24"/>
          <w:szCs w:val="24"/>
        </w:rPr>
      </w:pPr>
      <w:r w:rsidRPr="00F114D7">
        <w:rPr>
          <w:rFonts w:ascii="Arial" w:hAnsi="Arial" w:cs="Arial"/>
          <w:color w:val="000000" w:themeColor="text1"/>
          <w:spacing w:val="1"/>
          <w:sz w:val="24"/>
          <w:szCs w:val="24"/>
        </w:rPr>
        <w:t>Previously organized workshop/special issues</w:t>
      </w:r>
      <w:r w:rsidRPr="004F1A12">
        <w:rPr>
          <w:rFonts w:ascii="Arial" w:hAnsi="Arial" w:cs="Arial"/>
          <w:spacing w:val="1"/>
          <w:sz w:val="24"/>
          <w:szCs w:val="24"/>
        </w:rPr>
        <w:t xml:space="preserve">: IROS 2022-Robotics in Agriculture and Livestock Farming Systems; The XX CIGR World Congress 2022- </w:t>
      </w:r>
      <w:r w:rsidRPr="004548E7">
        <w:rPr>
          <w:rFonts w:ascii="Arial" w:hAnsi="Arial" w:cs="Arial"/>
          <w:color w:val="000000"/>
          <w:spacing w:val="1"/>
          <w:sz w:val="24"/>
          <w:szCs w:val="24"/>
        </w:rPr>
        <w:t>Working Group on Image Analysis for Agricultural Products and Processes.</w:t>
      </w:r>
      <w:r w:rsidRPr="004548E7">
        <w:rPr>
          <w:rFonts w:ascii="Arial" w:hAnsi="Arial" w:cs="Arial"/>
          <w:color w:val="000000"/>
          <w:spacing w:val="1"/>
          <w:sz w:val="24"/>
          <w:szCs w:val="24"/>
        </w:rPr>
        <w:cr/>
      </w:r>
    </w:p>
    <w:p w14:paraId="5217BB20" w14:textId="77777777" w:rsidR="00FD6E42" w:rsidRDefault="00FD6E42" w:rsidP="000609B5">
      <w:pPr>
        <w:spacing w:after="0" w:line="240" w:lineRule="auto"/>
        <w:rPr>
          <w:rFonts w:ascii="Arial" w:hAnsi="Arial" w:cs="Arial"/>
          <w:sz w:val="24"/>
          <w:szCs w:val="24"/>
        </w:rPr>
      </w:pPr>
      <w:r w:rsidRPr="004F1A12">
        <w:rPr>
          <w:rFonts w:ascii="Arial" w:hAnsi="Arial" w:cs="Arial"/>
          <w:b/>
          <w:sz w:val="24"/>
          <w:szCs w:val="24"/>
        </w:rPr>
        <w:t>Dr. João Valente,</w:t>
      </w:r>
      <w:r w:rsidR="004F1A12">
        <w:rPr>
          <w:rFonts w:ascii="Arial" w:hAnsi="Arial" w:cs="Arial"/>
          <w:b/>
          <w:sz w:val="24"/>
          <w:szCs w:val="24"/>
        </w:rPr>
        <w:t xml:space="preserve"> </w:t>
      </w:r>
      <w:r w:rsidRPr="004F1A12">
        <w:rPr>
          <w:rFonts w:ascii="Arial" w:hAnsi="Arial" w:cs="Arial"/>
          <w:sz w:val="24"/>
          <w:szCs w:val="24"/>
        </w:rPr>
        <w:t xml:space="preserve">Tenured </w:t>
      </w:r>
      <w:r w:rsidRPr="00F114D7">
        <w:rPr>
          <w:rFonts w:ascii="Arial" w:hAnsi="Arial" w:cs="Arial"/>
          <w:sz w:val="24"/>
          <w:szCs w:val="24"/>
        </w:rPr>
        <w:t>Senior Scientist | Agro-Food Robotics, UAVs &amp; Artificial Intelligence</w:t>
      </w:r>
      <w:r>
        <w:rPr>
          <w:rFonts w:ascii="Arial" w:hAnsi="Arial" w:cs="Arial"/>
          <w:sz w:val="24"/>
          <w:szCs w:val="24"/>
        </w:rPr>
        <w:t xml:space="preserve">, </w:t>
      </w:r>
      <w:r w:rsidRPr="00F114D7">
        <w:rPr>
          <w:rFonts w:ascii="Arial" w:hAnsi="Arial" w:cs="Arial"/>
          <w:sz w:val="24"/>
          <w:szCs w:val="24"/>
        </w:rPr>
        <w:t>Spanish National Research Council (CSIC)</w:t>
      </w:r>
      <w:r>
        <w:rPr>
          <w:rFonts w:ascii="Arial" w:hAnsi="Arial" w:cs="Arial"/>
          <w:sz w:val="24"/>
          <w:szCs w:val="24"/>
        </w:rPr>
        <w:t>,</w:t>
      </w:r>
      <w:r w:rsidRPr="00F114D7">
        <w:rPr>
          <w:rFonts w:ascii="Arial" w:hAnsi="Arial" w:cs="Arial"/>
          <w:sz w:val="24"/>
          <w:szCs w:val="24"/>
        </w:rPr>
        <w:t>Centre for Automation and Robotics (CAR)</w:t>
      </w:r>
      <w:r>
        <w:rPr>
          <w:rFonts w:ascii="Arial" w:hAnsi="Arial" w:cs="Arial"/>
          <w:sz w:val="24"/>
          <w:szCs w:val="24"/>
        </w:rPr>
        <w:t>,</w:t>
      </w:r>
      <w:r w:rsidR="00575D67">
        <w:rPr>
          <w:rFonts w:ascii="Arial" w:hAnsi="Arial" w:cs="Arial"/>
          <w:sz w:val="24"/>
          <w:szCs w:val="24"/>
        </w:rPr>
        <w:t xml:space="preserve"> </w:t>
      </w:r>
      <w:r w:rsidRPr="00F114D7">
        <w:rPr>
          <w:rFonts w:ascii="Arial" w:hAnsi="Arial" w:cs="Arial"/>
          <w:sz w:val="24"/>
          <w:szCs w:val="24"/>
        </w:rPr>
        <w:t>28500</w:t>
      </w:r>
      <w:r>
        <w:rPr>
          <w:rFonts w:ascii="Arial" w:hAnsi="Arial" w:cs="Arial"/>
          <w:sz w:val="24"/>
          <w:szCs w:val="24"/>
        </w:rPr>
        <w:t>,</w:t>
      </w:r>
      <w:r w:rsidRPr="00F114D7">
        <w:rPr>
          <w:rFonts w:ascii="Arial" w:hAnsi="Arial" w:cs="Arial"/>
          <w:sz w:val="24"/>
          <w:szCs w:val="24"/>
        </w:rPr>
        <w:t xml:space="preserve"> Madrid</w:t>
      </w:r>
      <w:r>
        <w:rPr>
          <w:rFonts w:ascii="Arial" w:hAnsi="Arial" w:cs="Arial"/>
          <w:sz w:val="24"/>
          <w:szCs w:val="24"/>
        </w:rPr>
        <w:t>, Spain.URL:</w:t>
      </w:r>
      <w:bookmarkStart w:id="4" w:name="OLE_LINK35"/>
      <w:r>
        <w:rPr>
          <w:rFonts w:ascii="Arial" w:hAnsi="Arial" w:cs="Arial"/>
          <w:sz w:val="24"/>
          <w:szCs w:val="24"/>
        </w:rPr>
        <w:t xml:space="preserve"> </w:t>
      </w:r>
      <w:hyperlink r:id="rId12" w:history="1">
        <w:r w:rsidRPr="00562C54">
          <w:rPr>
            <w:rStyle w:val="a7"/>
            <w:rFonts w:ascii="Arial" w:hAnsi="Arial" w:cs="Arial"/>
            <w:sz w:val="24"/>
            <w:szCs w:val="24"/>
          </w:rPr>
          <w:t>http://www.joao-valente.com</w:t>
        </w:r>
      </w:hyperlink>
      <w:bookmarkEnd w:id="4"/>
      <w:r>
        <w:rPr>
          <w:rFonts w:ascii="Arial" w:hAnsi="Arial" w:cs="Arial"/>
          <w:sz w:val="24"/>
          <w:szCs w:val="24"/>
        </w:rPr>
        <w:t xml:space="preserve"> Email: </w:t>
      </w:r>
      <w:r w:rsidRPr="00FD6E42">
        <w:rPr>
          <w:rFonts w:ascii="Arial" w:hAnsi="Arial" w:cs="Arial"/>
          <w:sz w:val="24"/>
          <w:szCs w:val="24"/>
        </w:rPr>
        <w:t>joao.valente@csic.es</w:t>
      </w:r>
    </w:p>
    <w:p w14:paraId="7372962F" w14:textId="77777777" w:rsidR="00F114D7" w:rsidRDefault="00F114D7" w:rsidP="000609B5">
      <w:pPr>
        <w:tabs>
          <w:tab w:val="left" w:pos="5760"/>
        </w:tabs>
        <w:spacing w:before="120" w:after="0"/>
        <w:rPr>
          <w:rFonts w:ascii="Arial" w:hAnsi="Arial" w:cs="Arial"/>
          <w:color w:val="000000"/>
          <w:spacing w:val="1"/>
          <w:sz w:val="24"/>
          <w:szCs w:val="24"/>
        </w:rPr>
      </w:pPr>
    </w:p>
    <w:p w14:paraId="0DF887EE" w14:textId="77777777" w:rsidR="006351D2" w:rsidRDefault="00F114D7" w:rsidP="000609B5">
      <w:pPr>
        <w:spacing w:after="0" w:line="240" w:lineRule="auto"/>
        <w:rPr>
          <w:rFonts w:ascii="Arial" w:hAnsi="Arial" w:cs="Arial"/>
          <w:sz w:val="24"/>
          <w:szCs w:val="24"/>
        </w:rPr>
      </w:pPr>
      <w:r>
        <w:rPr>
          <w:rFonts w:ascii="Arial" w:hAnsi="Arial" w:cs="Arial"/>
          <w:b/>
          <w:sz w:val="24"/>
          <w:szCs w:val="24"/>
        </w:rPr>
        <w:t>Associate Professor.</w:t>
      </w:r>
      <w:bookmarkStart w:id="5" w:name="OLE_LINK34"/>
      <w:r w:rsidR="006351D2">
        <w:rPr>
          <w:rFonts w:ascii="Arial" w:hAnsi="Arial" w:cs="Arial"/>
          <w:b/>
          <w:sz w:val="24"/>
          <w:szCs w:val="24"/>
        </w:rPr>
        <w:t xml:space="preserve"> </w:t>
      </w:r>
      <w:r w:rsidR="00193031" w:rsidRPr="00F114D7">
        <w:rPr>
          <w:rFonts w:ascii="Arial" w:hAnsi="Arial" w:cs="Arial"/>
          <w:b/>
          <w:color w:val="000000"/>
          <w:spacing w:val="1"/>
          <w:sz w:val="24"/>
          <w:szCs w:val="24"/>
        </w:rPr>
        <w:t>Liangliang Yang</w:t>
      </w:r>
      <w:bookmarkEnd w:id="5"/>
      <w:r w:rsidR="00193031" w:rsidRPr="00193031">
        <w:rPr>
          <w:rFonts w:ascii="Arial" w:hAnsi="Arial" w:cs="Arial"/>
          <w:color w:val="000000"/>
          <w:spacing w:val="1"/>
          <w:sz w:val="24"/>
          <w:szCs w:val="24"/>
        </w:rPr>
        <w:t>:</w:t>
      </w:r>
      <w:r w:rsidR="00193031" w:rsidRPr="00193031">
        <w:rPr>
          <w:rFonts w:ascii="Arial" w:hAnsi="Arial" w:cs="Arial"/>
          <w:sz w:val="24"/>
          <w:szCs w:val="24"/>
        </w:rPr>
        <w:t xml:space="preserve">  Department of Mechanical Engineering, Kitami Institute of Technology, Hokkaido, </w:t>
      </w:r>
      <w:r w:rsidR="00193031" w:rsidRPr="005C089D">
        <w:rPr>
          <w:rFonts w:ascii="Arial" w:hAnsi="Arial" w:cs="Arial"/>
          <w:sz w:val="24"/>
          <w:szCs w:val="24"/>
        </w:rPr>
        <w:t xml:space="preserve">Japan. </w:t>
      </w:r>
      <w:r w:rsidR="00FD6E42">
        <w:rPr>
          <w:rFonts w:ascii="Arial" w:hAnsi="Arial" w:cs="Arial"/>
          <w:sz w:val="24"/>
          <w:szCs w:val="24"/>
        </w:rPr>
        <w:t>URL:</w:t>
      </w:r>
      <w:r w:rsidR="00FD6E42" w:rsidRPr="00FD6E42">
        <w:t xml:space="preserve"> </w:t>
      </w:r>
      <w:hyperlink r:id="rId13" w:history="1">
        <w:r w:rsidR="00FD6E42" w:rsidRPr="006351D2">
          <w:rPr>
            <w:rStyle w:val="a7"/>
            <w:rFonts w:ascii="Arial" w:hAnsi="Arial" w:cs="Arial"/>
            <w:sz w:val="24"/>
            <w:szCs w:val="24"/>
          </w:rPr>
          <w:t>https://hanadasearch.office.kitami-it.ac.jp/searchen/show/id/1304</w:t>
        </w:r>
      </w:hyperlink>
      <w:r w:rsidR="00FD6E42" w:rsidRPr="006351D2">
        <w:rPr>
          <w:rFonts w:ascii="Arial" w:hAnsi="Arial" w:cs="Arial"/>
          <w:sz w:val="24"/>
          <w:szCs w:val="24"/>
        </w:rPr>
        <w:t xml:space="preserve">. Email: Yang </w:t>
      </w:r>
      <w:hyperlink r:id="rId14" w:history="1">
        <w:r w:rsidR="00FD6E42" w:rsidRPr="006351D2">
          <w:rPr>
            <w:rStyle w:val="a7"/>
            <w:rFonts w:ascii="Arial" w:hAnsi="Arial" w:cs="Arial"/>
            <w:sz w:val="24"/>
            <w:szCs w:val="24"/>
          </w:rPr>
          <w:t>yang@mail.kitami-it.ac.jp</w:t>
        </w:r>
      </w:hyperlink>
      <w:r w:rsidR="00FD6E42" w:rsidRPr="006351D2">
        <w:rPr>
          <w:rFonts w:ascii="Arial" w:hAnsi="Arial" w:cs="Arial"/>
          <w:sz w:val="24"/>
          <w:szCs w:val="24"/>
        </w:rPr>
        <w:t>.</w:t>
      </w:r>
    </w:p>
    <w:p w14:paraId="12837CDF" w14:textId="77777777" w:rsidR="002B0989" w:rsidRDefault="002B0989" w:rsidP="000609B5">
      <w:pPr>
        <w:spacing w:after="0" w:line="240" w:lineRule="auto"/>
        <w:rPr>
          <w:rFonts w:ascii="Arial" w:hAnsi="Arial" w:cs="Arial"/>
          <w:sz w:val="24"/>
          <w:szCs w:val="24"/>
        </w:rPr>
      </w:pPr>
    </w:p>
    <w:p w14:paraId="595A2E75" w14:textId="77777777" w:rsidR="00F114D7" w:rsidRPr="006351D2" w:rsidRDefault="00FD6E42" w:rsidP="000609B5">
      <w:pPr>
        <w:spacing w:after="0" w:line="240" w:lineRule="auto"/>
        <w:rPr>
          <w:rFonts w:ascii="Arial" w:hAnsi="Arial" w:cs="Arial"/>
          <w:sz w:val="24"/>
          <w:szCs w:val="24"/>
        </w:rPr>
      </w:pPr>
      <w:r w:rsidRPr="006351D2">
        <w:rPr>
          <w:rFonts w:ascii="Arial" w:hAnsi="Arial" w:cs="Arial"/>
          <w:color w:val="000000"/>
          <w:spacing w:val="1"/>
          <w:sz w:val="24"/>
          <w:szCs w:val="24"/>
        </w:rPr>
        <w:t>Previously organized workshop/special issues:</w:t>
      </w:r>
      <w:r w:rsidR="006351D2" w:rsidRPr="006351D2">
        <w:t xml:space="preserve"> </w:t>
      </w:r>
      <w:r w:rsidR="006351D2" w:rsidRPr="006351D2">
        <w:rPr>
          <w:rFonts w:ascii="Arial" w:hAnsi="Arial" w:cs="Arial"/>
          <w:color w:val="000000"/>
          <w:spacing w:val="1"/>
          <w:sz w:val="24"/>
          <w:szCs w:val="24"/>
        </w:rPr>
        <w:t>The XX CIGR World Congress 2022- Organized Session: Agricultural Robotics for Field Operations and Sensing; Mobile Robotics in Smart Vineyards; Special issues: Computers and Electronics in Agriculture, Intelligent and Autonomous Systems for Field Operations in Fruit and Vegetable Production</w:t>
      </w:r>
    </w:p>
    <w:p w14:paraId="73B5283A" w14:textId="77777777" w:rsidR="00F114D7" w:rsidRPr="006351D2" w:rsidRDefault="00F114D7" w:rsidP="000609B5">
      <w:pPr>
        <w:spacing w:after="0" w:line="240" w:lineRule="auto"/>
        <w:rPr>
          <w:rFonts w:ascii="Arial" w:hAnsi="Arial" w:cs="Arial"/>
          <w:sz w:val="24"/>
          <w:szCs w:val="24"/>
        </w:rPr>
      </w:pPr>
    </w:p>
    <w:p w14:paraId="07D51E3A" w14:textId="77777777" w:rsidR="00FD6E42" w:rsidRPr="006351D2" w:rsidRDefault="005C089D" w:rsidP="000609B5">
      <w:pPr>
        <w:tabs>
          <w:tab w:val="left" w:pos="5760"/>
        </w:tabs>
        <w:spacing w:after="0"/>
        <w:rPr>
          <w:rFonts w:ascii="Arial" w:hAnsi="Arial" w:cs="Arial"/>
        </w:rPr>
      </w:pPr>
      <w:r w:rsidRPr="006351D2">
        <w:rPr>
          <w:rFonts w:ascii="Arial" w:hAnsi="Arial" w:cs="Arial"/>
          <w:b/>
          <w:color w:val="000000"/>
          <w:spacing w:val="1"/>
          <w:sz w:val="24"/>
          <w:szCs w:val="24"/>
        </w:rPr>
        <w:t>Prof. Meili Wang</w:t>
      </w:r>
      <w:r w:rsidRPr="006351D2">
        <w:rPr>
          <w:rFonts w:ascii="Arial" w:hAnsi="Arial" w:cs="Arial"/>
          <w:color w:val="000000"/>
          <w:spacing w:val="1"/>
          <w:sz w:val="24"/>
          <w:szCs w:val="24"/>
        </w:rPr>
        <w:t>, College of Information Engineering, Northwest A&amp;F University, Yangling, Shaanxi 712100, China. Email:</w:t>
      </w:r>
      <w:r w:rsidRPr="006351D2">
        <w:rPr>
          <w:rFonts w:ascii="Arial" w:hAnsi="Arial" w:cs="Arial"/>
        </w:rPr>
        <w:t xml:space="preserve"> </w:t>
      </w:r>
      <w:hyperlink r:id="rId15" w:history="1">
        <w:r w:rsidRPr="006351D2">
          <w:rPr>
            <w:rStyle w:val="a7"/>
            <w:rFonts w:ascii="Arial" w:hAnsi="Arial" w:cs="Arial"/>
          </w:rPr>
          <w:t>wml@nwsuaf.edu.cn</w:t>
        </w:r>
      </w:hyperlink>
      <w:r w:rsidRPr="006351D2">
        <w:rPr>
          <w:rFonts w:ascii="Arial" w:hAnsi="Arial" w:cs="Arial"/>
        </w:rPr>
        <w:t xml:space="preserve">. </w:t>
      </w:r>
      <w:bookmarkStart w:id="6" w:name="OLE_LINK36"/>
      <w:bookmarkStart w:id="7" w:name="OLE_LINK37"/>
    </w:p>
    <w:p w14:paraId="15F552F1" w14:textId="77777777" w:rsidR="006351D2" w:rsidRDefault="006351D2" w:rsidP="000609B5">
      <w:pPr>
        <w:tabs>
          <w:tab w:val="left" w:pos="5760"/>
        </w:tabs>
        <w:rPr>
          <w:rFonts w:ascii="Arial" w:hAnsi="Arial" w:cs="Arial"/>
          <w:lang w:val="en-US"/>
        </w:rPr>
      </w:pPr>
      <w:r w:rsidRPr="006351D2">
        <w:rPr>
          <w:rFonts w:ascii="Arial" w:hAnsi="Arial" w:cs="Arial"/>
          <w:color w:val="000000"/>
          <w:spacing w:val="1"/>
          <w:sz w:val="24"/>
          <w:szCs w:val="24"/>
        </w:rPr>
        <w:t>Previously organized workshop/special issues:</w:t>
      </w:r>
      <w:r w:rsidRPr="006351D2">
        <w:rPr>
          <w:rFonts w:ascii="Arial" w:hAnsi="Arial" w:cs="Arial" w:hint="eastAsia"/>
          <w:color w:val="000000"/>
          <w:spacing w:val="1"/>
          <w:sz w:val="24"/>
          <w:szCs w:val="24"/>
        </w:rPr>
        <w:t xml:space="preserve"> </w:t>
      </w:r>
      <w:r w:rsidRPr="006351D2">
        <w:rPr>
          <w:rFonts w:ascii="Arial" w:hAnsi="Arial" w:cs="Arial"/>
          <w:color w:val="000000"/>
          <w:spacing w:val="1"/>
          <w:sz w:val="24"/>
          <w:szCs w:val="24"/>
        </w:rPr>
        <w:t xml:space="preserve">conference programmer for </w:t>
      </w:r>
      <w:r w:rsidRPr="006351D2">
        <w:rPr>
          <w:rFonts w:ascii="Arial" w:hAnsi="Arial" w:cs="Arial" w:hint="eastAsia"/>
          <w:color w:val="000000"/>
          <w:spacing w:val="1"/>
          <w:sz w:val="24"/>
          <w:szCs w:val="24"/>
        </w:rPr>
        <w:t>IFIP-ICEC</w:t>
      </w:r>
      <w:r w:rsidRPr="006351D2">
        <w:rPr>
          <w:rFonts w:ascii="Arial" w:hAnsi="Arial" w:cs="Arial" w:hint="eastAsia"/>
          <w:color w:val="000000"/>
          <w:spacing w:val="1"/>
          <w:sz w:val="24"/>
          <w:szCs w:val="24"/>
          <w:lang w:val="en-US"/>
        </w:rPr>
        <w:t xml:space="preserve"> 2020</w:t>
      </w:r>
      <w:r w:rsidRPr="006351D2">
        <w:rPr>
          <w:rFonts w:ascii="Arial" w:hAnsi="Arial" w:cs="Arial"/>
          <w:color w:val="000000"/>
          <w:spacing w:val="1"/>
          <w:sz w:val="24"/>
          <w:szCs w:val="24"/>
          <w:lang w:val="en-US"/>
        </w:rPr>
        <w:t>,</w:t>
      </w:r>
      <w:r w:rsidRPr="006351D2">
        <w:rPr>
          <w:rFonts w:ascii="Arial" w:hAnsi="Arial" w:cs="Arial" w:hint="eastAsia"/>
          <w:color w:val="000000"/>
          <w:spacing w:val="1"/>
          <w:sz w:val="24"/>
          <w:szCs w:val="24"/>
        </w:rPr>
        <w:t>IVCR</w:t>
      </w:r>
      <w:r w:rsidRPr="006351D2">
        <w:rPr>
          <w:rFonts w:ascii="Arial" w:hAnsi="Arial" w:cs="Arial" w:hint="eastAsia"/>
          <w:color w:val="000000"/>
          <w:spacing w:val="1"/>
          <w:sz w:val="24"/>
          <w:szCs w:val="24"/>
          <w:lang w:val="en-US"/>
        </w:rPr>
        <w:t xml:space="preserve"> 2023</w:t>
      </w:r>
    </w:p>
    <w:p w14:paraId="7F7BA00B" w14:textId="77777777" w:rsidR="00193031" w:rsidRPr="006351D2" w:rsidRDefault="00193031" w:rsidP="000609B5">
      <w:pPr>
        <w:tabs>
          <w:tab w:val="left" w:pos="5760"/>
        </w:tabs>
        <w:rPr>
          <w:rFonts w:ascii="Arial" w:hAnsi="Arial" w:cs="Arial"/>
          <w:lang w:val="en-US"/>
        </w:rPr>
      </w:pPr>
    </w:p>
    <w:bookmarkEnd w:id="6"/>
    <w:bookmarkEnd w:id="7"/>
    <w:p w14:paraId="44B7C48D" w14:textId="77777777" w:rsidR="00FD6E42" w:rsidRDefault="004548E7" w:rsidP="000609B5">
      <w:pPr>
        <w:tabs>
          <w:tab w:val="left" w:pos="5760"/>
        </w:tabs>
        <w:spacing w:after="0"/>
        <w:rPr>
          <w:rFonts w:ascii="Arial" w:hAnsi="Arial" w:cs="Arial"/>
          <w:color w:val="000000"/>
          <w:spacing w:val="1"/>
          <w:sz w:val="24"/>
          <w:szCs w:val="24"/>
        </w:rPr>
      </w:pPr>
      <w:r w:rsidRPr="00FD6E42">
        <w:rPr>
          <w:rFonts w:ascii="Arial" w:hAnsi="Arial" w:cs="Arial"/>
          <w:b/>
          <w:color w:val="000000"/>
          <w:spacing w:val="1"/>
          <w:sz w:val="24"/>
          <w:szCs w:val="24"/>
        </w:rPr>
        <w:t>Assoc. Prof., Yufei Liu</w:t>
      </w:r>
      <w:r w:rsidRPr="004548E7">
        <w:rPr>
          <w:rFonts w:ascii="Arial" w:hAnsi="Arial" w:cs="Arial"/>
          <w:color w:val="000000"/>
          <w:spacing w:val="1"/>
          <w:sz w:val="24"/>
          <w:szCs w:val="24"/>
        </w:rPr>
        <w:t xml:space="preserve">, Zhejiang University, </w:t>
      </w:r>
      <w:r w:rsidR="00FD6E42">
        <w:rPr>
          <w:rFonts w:ascii="Arial" w:hAnsi="Arial" w:cs="Arial"/>
          <w:color w:val="000000"/>
          <w:spacing w:val="1"/>
          <w:sz w:val="24"/>
          <w:szCs w:val="24"/>
        </w:rPr>
        <w:t>URL</w:t>
      </w:r>
      <w:r w:rsidRPr="004548E7">
        <w:rPr>
          <w:rFonts w:ascii="Arial" w:hAnsi="Arial" w:cs="Arial"/>
          <w:color w:val="000000"/>
          <w:spacing w:val="1"/>
          <w:sz w:val="24"/>
          <w:szCs w:val="24"/>
        </w:rPr>
        <w:t xml:space="preserve">: </w:t>
      </w:r>
      <w:hyperlink r:id="rId16" w:history="1">
        <w:r w:rsidRPr="00FD6E42">
          <w:rPr>
            <w:rStyle w:val="a7"/>
            <w:rFonts w:ascii="Arial" w:hAnsi="Arial" w:cs="Arial"/>
            <w:spacing w:val="1"/>
            <w:sz w:val="24"/>
            <w:szCs w:val="24"/>
          </w:rPr>
          <w:t>https://person.zju.edu.cn/en/liuyufei</w:t>
        </w:r>
      </w:hyperlink>
      <w:r w:rsidRPr="004548E7">
        <w:rPr>
          <w:rFonts w:ascii="Arial" w:hAnsi="Arial" w:cs="Arial"/>
          <w:color w:val="000000"/>
          <w:spacing w:val="1"/>
          <w:sz w:val="24"/>
          <w:szCs w:val="24"/>
        </w:rPr>
        <w:cr/>
      </w:r>
      <w:r w:rsidR="00FD6E42">
        <w:rPr>
          <w:rFonts w:ascii="Arial" w:hAnsi="Arial" w:cs="Arial"/>
          <w:color w:val="000000"/>
          <w:spacing w:val="1"/>
          <w:sz w:val="24"/>
          <w:szCs w:val="24"/>
        </w:rPr>
        <w:t>Email: yufeiliu@zju.edu.cn</w:t>
      </w:r>
    </w:p>
    <w:p w14:paraId="58FC271E" w14:textId="77777777" w:rsidR="00FD6E42" w:rsidRDefault="004548E7" w:rsidP="000609B5">
      <w:pPr>
        <w:tabs>
          <w:tab w:val="left" w:pos="5760"/>
        </w:tabs>
        <w:spacing w:after="0"/>
        <w:rPr>
          <w:rFonts w:ascii="Arial" w:hAnsi="Arial" w:cs="Arial"/>
          <w:color w:val="000000"/>
          <w:spacing w:val="1"/>
          <w:sz w:val="24"/>
          <w:szCs w:val="24"/>
        </w:rPr>
      </w:pPr>
      <w:r w:rsidRPr="004548E7">
        <w:rPr>
          <w:rFonts w:ascii="Arial" w:hAnsi="Arial" w:cs="Arial"/>
          <w:color w:val="000000"/>
          <w:spacing w:val="1"/>
          <w:sz w:val="24"/>
          <w:szCs w:val="24"/>
        </w:rPr>
        <w:t>Previously organized workshop/special issues: The XX CIGR World Congress 2022-Organized Session: Agricultural Robotics for Field Operations and Sensing</w:t>
      </w:r>
      <w:r w:rsidRPr="004548E7">
        <w:rPr>
          <w:rFonts w:ascii="Arial" w:hAnsi="Arial" w:cs="Arial"/>
          <w:color w:val="000000"/>
          <w:spacing w:val="1"/>
          <w:sz w:val="24"/>
          <w:szCs w:val="24"/>
        </w:rPr>
        <w:cr/>
      </w:r>
    </w:p>
    <w:p w14:paraId="5C759831" w14:textId="77777777" w:rsidR="00863D8D" w:rsidRPr="00F362D4" w:rsidRDefault="004A582F" w:rsidP="000609B5">
      <w:pPr>
        <w:tabs>
          <w:tab w:val="left" w:pos="5760"/>
        </w:tabs>
        <w:spacing w:before="120"/>
        <w:rPr>
          <w:rFonts w:ascii="Arial" w:hAnsi="Arial" w:cs="Arial"/>
          <w:color w:val="000000"/>
          <w:spacing w:val="1"/>
          <w:sz w:val="24"/>
          <w:szCs w:val="24"/>
        </w:rPr>
      </w:pPr>
      <w:r>
        <w:rPr>
          <w:rFonts w:ascii="Arial" w:hAnsi="Arial" w:cs="Arial"/>
          <w:b/>
          <w:bCs/>
          <w:color w:val="FF0000"/>
          <w:spacing w:val="1"/>
          <w:sz w:val="26"/>
          <w:szCs w:val="26"/>
        </w:rPr>
        <w:lastRenderedPageBreak/>
        <w:t>2</w:t>
      </w:r>
      <w:r w:rsidR="00BE2262">
        <w:rPr>
          <w:rFonts w:ascii="Arial" w:hAnsi="Arial" w:cs="Arial"/>
          <w:b/>
          <w:bCs/>
          <w:color w:val="FF0000"/>
          <w:sz w:val="26"/>
          <w:szCs w:val="26"/>
        </w:rPr>
        <w:t xml:space="preserve">. </w:t>
      </w:r>
      <w:r>
        <w:rPr>
          <w:rFonts w:ascii="Arial" w:hAnsi="Arial" w:cs="Arial"/>
          <w:b/>
          <w:bCs/>
          <w:color w:val="FF0000"/>
          <w:w w:val="94"/>
          <w:sz w:val="26"/>
          <w:szCs w:val="26"/>
        </w:rPr>
        <w:t>Abstract</w:t>
      </w:r>
      <w:r>
        <w:rPr>
          <w:rFonts w:ascii="Arial" w:hAnsi="Arial" w:cs="Arial"/>
          <w:b/>
          <w:bCs/>
          <w:color w:val="FF0000"/>
          <w:spacing w:val="-6"/>
          <w:w w:val="94"/>
          <w:sz w:val="26"/>
          <w:szCs w:val="26"/>
        </w:rPr>
        <w:t xml:space="preserve"> </w:t>
      </w:r>
      <w:r>
        <w:rPr>
          <w:rFonts w:ascii="Arial" w:hAnsi="Arial" w:cs="Arial"/>
          <w:b/>
          <w:bCs/>
          <w:color w:val="FF0000"/>
          <w:spacing w:val="1"/>
          <w:w w:val="94"/>
          <w:sz w:val="26"/>
          <w:szCs w:val="26"/>
        </w:rPr>
        <w:t>(</w:t>
      </w:r>
      <w:r>
        <w:rPr>
          <w:rFonts w:ascii="Arial" w:hAnsi="Arial" w:cs="Arial"/>
          <w:b/>
          <w:bCs/>
          <w:color w:val="FF0000"/>
          <w:w w:val="94"/>
          <w:sz w:val="26"/>
          <w:szCs w:val="26"/>
        </w:rPr>
        <w:t>m</w:t>
      </w:r>
      <w:r>
        <w:rPr>
          <w:rFonts w:ascii="Arial" w:hAnsi="Arial" w:cs="Arial"/>
          <w:b/>
          <w:bCs/>
          <w:color w:val="FF0000"/>
          <w:spacing w:val="1"/>
          <w:w w:val="94"/>
          <w:sz w:val="26"/>
          <w:szCs w:val="26"/>
        </w:rPr>
        <w:t>a</w:t>
      </w:r>
      <w:r>
        <w:rPr>
          <w:rFonts w:ascii="Arial" w:hAnsi="Arial" w:cs="Arial"/>
          <w:b/>
          <w:bCs/>
          <w:color w:val="FF0000"/>
          <w:w w:val="94"/>
          <w:sz w:val="26"/>
          <w:szCs w:val="26"/>
        </w:rPr>
        <w:t>x</w:t>
      </w:r>
      <w:r>
        <w:rPr>
          <w:rFonts w:ascii="Arial" w:hAnsi="Arial" w:cs="Arial"/>
          <w:b/>
          <w:bCs/>
          <w:color w:val="FF0000"/>
          <w:spacing w:val="-10"/>
          <w:w w:val="94"/>
          <w:sz w:val="26"/>
          <w:szCs w:val="26"/>
        </w:rPr>
        <w:t xml:space="preserve"> </w:t>
      </w:r>
      <w:r>
        <w:rPr>
          <w:rFonts w:ascii="Arial" w:hAnsi="Arial" w:cs="Arial"/>
          <w:b/>
          <w:bCs/>
          <w:color w:val="FF0000"/>
          <w:spacing w:val="1"/>
          <w:w w:val="94"/>
          <w:sz w:val="26"/>
          <w:szCs w:val="26"/>
        </w:rPr>
        <w:t>2</w:t>
      </w:r>
      <w:r>
        <w:rPr>
          <w:rFonts w:ascii="Arial" w:hAnsi="Arial" w:cs="Arial"/>
          <w:b/>
          <w:bCs/>
          <w:color w:val="FF0000"/>
          <w:w w:val="94"/>
          <w:sz w:val="26"/>
          <w:szCs w:val="26"/>
        </w:rPr>
        <w:t>50</w:t>
      </w:r>
      <w:r>
        <w:rPr>
          <w:rFonts w:ascii="Arial" w:hAnsi="Arial" w:cs="Arial"/>
          <w:b/>
          <w:bCs/>
          <w:color w:val="FF0000"/>
          <w:spacing w:val="-10"/>
          <w:w w:val="94"/>
          <w:sz w:val="26"/>
          <w:szCs w:val="26"/>
        </w:rPr>
        <w:t xml:space="preserve"> </w:t>
      </w:r>
      <w:r>
        <w:rPr>
          <w:rFonts w:ascii="Arial" w:hAnsi="Arial" w:cs="Arial"/>
          <w:b/>
          <w:bCs/>
          <w:color w:val="FF0000"/>
          <w:w w:val="94"/>
          <w:sz w:val="26"/>
          <w:szCs w:val="26"/>
        </w:rPr>
        <w:t>words)</w:t>
      </w:r>
      <w:r>
        <w:rPr>
          <w:rFonts w:ascii="Arial" w:hAnsi="Arial" w:cs="Arial"/>
          <w:b/>
          <w:bCs/>
          <w:color w:val="FF0000"/>
          <w:spacing w:val="-12"/>
          <w:w w:val="94"/>
          <w:sz w:val="26"/>
          <w:szCs w:val="26"/>
        </w:rPr>
        <w:t xml:space="preserve"> </w:t>
      </w:r>
      <w:r>
        <w:rPr>
          <w:rFonts w:ascii="Arial" w:hAnsi="Arial" w:cs="Arial"/>
          <w:b/>
          <w:bCs/>
          <w:color w:val="FF0000"/>
          <w:spacing w:val="1"/>
          <w:w w:val="94"/>
          <w:sz w:val="26"/>
          <w:szCs w:val="26"/>
        </w:rPr>
        <w:t>an</w:t>
      </w:r>
      <w:r>
        <w:rPr>
          <w:rFonts w:ascii="Arial" w:hAnsi="Arial" w:cs="Arial"/>
          <w:b/>
          <w:bCs/>
          <w:color w:val="FF0000"/>
          <w:w w:val="94"/>
          <w:sz w:val="26"/>
          <w:szCs w:val="26"/>
        </w:rPr>
        <w:t>d</w:t>
      </w:r>
      <w:r>
        <w:rPr>
          <w:rFonts w:ascii="Arial" w:hAnsi="Arial" w:cs="Arial"/>
          <w:b/>
          <w:bCs/>
          <w:color w:val="FF0000"/>
          <w:spacing w:val="-8"/>
          <w:w w:val="94"/>
          <w:sz w:val="26"/>
          <w:szCs w:val="26"/>
        </w:rPr>
        <w:t xml:space="preserve"> </w:t>
      </w:r>
      <w:r>
        <w:rPr>
          <w:rFonts w:ascii="Arial" w:hAnsi="Arial" w:cs="Arial"/>
          <w:b/>
          <w:bCs/>
          <w:color w:val="FF0000"/>
          <w:sz w:val="26"/>
          <w:szCs w:val="26"/>
        </w:rPr>
        <w:t>Website</w:t>
      </w:r>
    </w:p>
    <w:p w14:paraId="265C7807" w14:textId="77777777" w:rsidR="00B20BF3" w:rsidRPr="00B20BF3" w:rsidRDefault="00B20BF3" w:rsidP="000609B5">
      <w:pPr>
        <w:ind w:left="142"/>
        <w:rPr>
          <w:rFonts w:ascii="Arial" w:hAnsi="Arial" w:cs="Arial"/>
          <w:color w:val="000000"/>
          <w:spacing w:val="1"/>
          <w:w w:val="97"/>
          <w:sz w:val="24"/>
          <w:szCs w:val="24"/>
        </w:rPr>
      </w:pPr>
      <w:r w:rsidRPr="00B20BF3">
        <w:rPr>
          <w:rFonts w:ascii="Arial" w:hAnsi="Arial" w:cs="Arial"/>
          <w:color w:val="000000"/>
          <w:spacing w:val="1"/>
          <w:w w:val="97"/>
          <w:sz w:val="24"/>
          <w:szCs w:val="24"/>
        </w:rPr>
        <w:t>Robotics and AI have become fundamental drivers transforming global industries, including agriculture. The agricultural sector, however, faces unique challenges due to its inherently unstructured environments, hindering the widespread adoption of these technologies.</w:t>
      </w:r>
    </w:p>
    <w:p w14:paraId="4475716B" w14:textId="77777777" w:rsidR="00B20BF3" w:rsidRPr="00B20BF3" w:rsidRDefault="00B20BF3" w:rsidP="000609B5">
      <w:pPr>
        <w:ind w:left="142"/>
        <w:rPr>
          <w:rFonts w:ascii="Arial" w:hAnsi="Arial" w:cs="Arial"/>
          <w:color w:val="000000"/>
          <w:spacing w:val="1"/>
          <w:w w:val="97"/>
          <w:sz w:val="24"/>
          <w:szCs w:val="24"/>
        </w:rPr>
      </w:pPr>
      <w:r w:rsidRPr="00B20BF3">
        <w:rPr>
          <w:rFonts w:ascii="Arial" w:hAnsi="Arial" w:cs="Arial"/>
          <w:color w:val="000000"/>
          <w:spacing w:val="1"/>
          <w:w w:val="97"/>
          <w:sz w:val="24"/>
          <w:szCs w:val="24"/>
        </w:rPr>
        <w:t xml:space="preserve">Simultaneously, </w:t>
      </w:r>
      <w:r w:rsidRPr="002A03DE">
        <w:rPr>
          <w:rFonts w:ascii="Arial" w:hAnsi="Arial" w:cs="Arial"/>
          <w:color w:val="000000"/>
          <w:spacing w:val="1"/>
          <w:w w:val="97"/>
          <w:sz w:val="24"/>
          <w:szCs w:val="24"/>
        </w:rPr>
        <w:t>the global demand for food, fiber, and fuel continues to rise, driven by population growth and evolving consumer needs. The agricultural sector faces numerous challenges in meeting this demand, including limited arable land, labor shortages, health and safety risks associated with farm work (e.g., chemical exposure, repetitive motion injuries, and ladder falls), and the adverse effects of climate change</w:t>
      </w:r>
      <w:r w:rsidRPr="00B20BF3">
        <w:rPr>
          <w:rFonts w:ascii="Arial" w:hAnsi="Arial" w:cs="Arial"/>
          <w:color w:val="000000"/>
          <w:spacing w:val="1"/>
          <w:w w:val="97"/>
          <w:sz w:val="24"/>
          <w:szCs w:val="24"/>
        </w:rPr>
        <w:t>. Recent advancements in AI, big data, and the Internet of Things (IoT) have led to intelligent farming systems capable of precise monitoring, crop management optimization, and automated harvesting. Technologies such as autonomous navigation, robotic harvesting and weeding, precision chemical applications, and livestock automation (e.g., robotic milking and shearing) are demonstrating significant potential to transform agriculture.</w:t>
      </w:r>
    </w:p>
    <w:p w14:paraId="688CFDA5" w14:textId="77777777" w:rsidR="00863D8D" w:rsidRDefault="00B20BF3" w:rsidP="000609B5">
      <w:pPr>
        <w:ind w:left="142"/>
        <w:rPr>
          <w:rFonts w:ascii="Arial" w:hAnsi="Arial" w:cs="Arial"/>
          <w:color w:val="000000"/>
          <w:spacing w:val="1"/>
          <w:w w:val="97"/>
          <w:sz w:val="24"/>
          <w:szCs w:val="24"/>
        </w:rPr>
      </w:pPr>
      <w:bookmarkStart w:id="8" w:name="OLE_LINK97"/>
      <w:r w:rsidRPr="00B20BF3">
        <w:rPr>
          <w:rFonts w:ascii="Arial" w:hAnsi="Arial" w:cs="Arial"/>
          <w:color w:val="000000"/>
          <w:spacing w:val="1"/>
          <w:w w:val="97"/>
          <w:sz w:val="24"/>
          <w:szCs w:val="24"/>
        </w:rPr>
        <w:t>This workshop aims to facilitate interdisciplinary collaboration among experts from agricultural engineering, robotics, and AI research communities. By promoting knowledge exchange and showcasing cutting-edge research and applications, the event seeks to accelerate the development and adoption of AI-driven robotic technologies, ultimately ensuring a more efficient, sustainable, and resilient agri-food system.</w:t>
      </w:r>
      <w:bookmarkEnd w:id="8"/>
    </w:p>
    <w:p w14:paraId="03EB92BD" w14:textId="77777777" w:rsidR="00F362D4" w:rsidRDefault="00F362D4" w:rsidP="000609B5">
      <w:pPr>
        <w:widowControl w:val="0"/>
        <w:autoSpaceDE w:val="0"/>
        <w:autoSpaceDN w:val="0"/>
        <w:adjustRightInd w:val="0"/>
        <w:spacing w:after="0" w:line="240" w:lineRule="auto"/>
        <w:ind w:left="140" w:right="-20"/>
        <w:rPr>
          <w:rFonts w:ascii="Arial" w:hAnsi="Arial" w:cs="Arial"/>
          <w:color w:val="FF0000"/>
          <w:sz w:val="24"/>
          <w:szCs w:val="24"/>
        </w:rPr>
      </w:pPr>
      <w:r w:rsidRPr="009D550D">
        <w:rPr>
          <w:rFonts w:ascii="Arial" w:hAnsi="Arial" w:cs="Arial"/>
          <w:color w:val="FF0000"/>
          <w:w w:val="98"/>
          <w:sz w:val="24"/>
          <w:szCs w:val="24"/>
        </w:rPr>
        <w:t>Web</w:t>
      </w:r>
      <w:r w:rsidRPr="009D550D">
        <w:rPr>
          <w:rFonts w:ascii="Arial" w:hAnsi="Arial" w:cs="Arial"/>
          <w:color w:val="FF0000"/>
          <w:spacing w:val="1"/>
          <w:w w:val="98"/>
          <w:sz w:val="24"/>
          <w:szCs w:val="24"/>
        </w:rPr>
        <w:t>s</w:t>
      </w:r>
      <w:r w:rsidRPr="009D550D">
        <w:rPr>
          <w:rFonts w:ascii="Arial" w:hAnsi="Arial" w:cs="Arial"/>
          <w:color w:val="FF0000"/>
          <w:w w:val="98"/>
          <w:sz w:val="24"/>
          <w:szCs w:val="24"/>
        </w:rPr>
        <w:t>ite:</w:t>
      </w:r>
      <w:r w:rsidRPr="009D550D">
        <w:rPr>
          <w:rFonts w:ascii="Arial" w:hAnsi="Arial" w:cs="Arial"/>
          <w:color w:val="FF0000"/>
          <w:spacing w:val="-12"/>
          <w:w w:val="98"/>
          <w:sz w:val="24"/>
          <w:szCs w:val="24"/>
        </w:rPr>
        <w:t xml:space="preserve"> </w:t>
      </w:r>
      <w:r w:rsidRPr="009D550D">
        <w:rPr>
          <w:rFonts w:ascii="Arial" w:hAnsi="Arial" w:cs="Arial"/>
          <w:color w:val="FF0000"/>
          <w:sz w:val="24"/>
          <w:szCs w:val="24"/>
        </w:rPr>
        <w:t>xxxx</w:t>
      </w:r>
    </w:p>
    <w:p w14:paraId="7F69106F" w14:textId="77777777" w:rsidR="00863D8D" w:rsidRDefault="00863D8D" w:rsidP="000609B5">
      <w:pPr>
        <w:widowControl w:val="0"/>
        <w:autoSpaceDE w:val="0"/>
        <w:autoSpaceDN w:val="0"/>
        <w:adjustRightInd w:val="0"/>
        <w:spacing w:after="0" w:line="200" w:lineRule="exact"/>
        <w:rPr>
          <w:rFonts w:ascii="Times New Roman" w:hAnsi="Times New Roman" w:cs="Times New Roman"/>
          <w:sz w:val="20"/>
          <w:szCs w:val="20"/>
        </w:rPr>
      </w:pPr>
    </w:p>
    <w:p w14:paraId="7CA85FDE" w14:textId="77777777" w:rsidR="00BE2262" w:rsidRPr="00BE2262" w:rsidRDefault="00BE2262" w:rsidP="000609B5">
      <w:pPr>
        <w:widowControl w:val="0"/>
        <w:tabs>
          <w:tab w:val="left" w:pos="1280"/>
        </w:tabs>
        <w:autoSpaceDE w:val="0"/>
        <w:autoSpaceDN w:val="0"/>
        <w:adjustRightInd w:val="0"/>
        <w:spacing w:after="120" w:line="240" w:lineRule="auto"/>
        <w:ind w:right="-23"/>
        <w:rPr>
          <w:rFonts w:ascii="Arial" w:hAnsi="Arial" w:cs="Arial"/>
          <w:b/>
          <w:bCs/>
          <w:color w:val="FF0000"/>
          <w:spacing w:val="1"/>
          <w:sz w:val="26"/>
          <w:szCs w:val="26"/>
        </w:rPr>
      </w:pPr>
      <w:r w:rsidRPr="00BE2262">
        <w:rPr>
          <w:rFonts w:ascii="Arial" w:hAnsi="Arial" w:cs="Arial"/>
          <w:b/>
          <w:bCs/>
          <w:color w:val="FF0000"/>
          <w:spacing w:val="1"/>
          <w:sz w:val="26"/>
          <w:szCs w:val="26"/>
        </w:rPr>
        <w:t>3. Content of the workshop and expected impact</w:t>
      </w:r>
    </w:p>
    <w:p w14:paraId="6272B711" w14:textId="77777777" w:rsidR="002A03DE" w:rsidRPr="002A03DE" w:rsidRDefault="002A03DE" w:rsidP="000609B5">
      <w:pPr>
        <w:widowControl w:val="0"/>
        <w:autoSpaceDE w:val="0"/>
        <w:autoSpaceDN w:val="0"/>
        <w:adjustRightInd w:val="0"/>
        <w:spacing w:before="39" w:after="0" w:line="320" w:lineRule="auto"/>
        <w:ind w:left="140" w:right="114"/>
        <w:rPr>
          <w:rFonts w:ascii="Arial" w:hAnsi="Arial" w:cs="Arial"/>
          <w:color w:val="000000"/>
          <w:spacing w:val="1"/>
          <w:w w:val="97"/>
          <w:sz w:val="24"/>
          <w:szCs w:val="24"/>
        </w:rPr>
      </w:pPr>
      <w:r w:rsidRPr="002A03DE">
        <w:rPr>
          <w:rFonts w:ascii="Arial" w:hAnsi="Arial" w:cs="Arial"/>
          <w:color w:val="000000"/>
          <w:spacing w:val="1"/>
          <w:w w:val="97"/>
          <w:sz w:val="24"/>
          <w:szCs w:val="24"/>
        </w:rPr>
        <w:t xml:space="preserve">The </w:t>
      </w:r>
      <w:r w:rsidRPr="00BE2262">
        <w:rPr>
          <w:rFonts w:ascii="Arial" w:hAnsi="Arial" w:cs="Arial"/>
          <w:color w:val="000000"/>
          <w:spacing w:val="1"/>
          <w:w w:val="97"/>
          <w:sz w:val="24"/>
          <w:szCs w:val="24"/>
        </w:rPr>
        <w:t>"Agricultural Robotics and Automation: Driving Innovation in Agri-Food Systems"</w:t>
      </w:r>
      <w:r w:rsidRPr="002A03DE">
        <w:rPr>
          <w:rFonts w:ascii="Arial" w:hAnsi="Arial" w:cs="Arial"/>
          <w:color w:val="000000"/>
          <w:spacing w:val="1"/>
          <w:w w:val="97"/>
          <w:sz w:val="24"/>
          <w:szCs w:val="24"/>
        </w:rPr>
        <w:t xml:space="preserve"> workshop aims to address one of the most pressing global challenges—enhancing agricultural productivity to meet the rising demand for food, fiber, and fuel. As conventional farming faces increasing constraints, such as labor shortages, diminishing arable land, resource depletion, and climate change, AI and robotics offer transformative solutions. This workshop will focus on cutting-edge advancements in </w:t>
      </w:r>
      <w:r w:rsidRPr="00BE2262">
        <w:rPr>
          <w:rFonts w:ascii="Arial" w:hAnsi="Arial" w:cs="Arial"/>
          <w:color w:val="000000"/>
          <w:spacing w:val="1"/>
          <w:w w:val="97"/>
          <w:sz w:val="24"/>
          <w:szCs w:val="24"/>
        </w:rPr>
        <w:t>Robotics and Autonomous Systems (RAS)</w:t>
      </w:r>
      <w:r w:rsidRPr="002A03DE">
        <w:rPr>
          <w:rFonts w:ascii="Arial" w:hAnsi="Arial" w:cs="Arial"/>
          <w:color w:val="000000"/>
          <w:spacing w:val="1"/>
          <w:w w:val="97"/>
          <w:sz w:val="24"/>
          <w:szCs w:val="24"/>
        </w:rPr>
        <w:t xml:space="preserve"> and </w:t>
      </w:r>
      <w:r w:rsidRPr="00BE2262">
        <w:rPr>
          <w:rFonts w:ascii="Arial" w:hAnsi="Arial" w:cs="Arial"/>
          <w:color w:val="000000"/>
          <w:spacing w:val="1"/>
          <w:w w:val="97"/>
          <w:sz w:val="24"/>
          <w:szCs w:val="24"/>
        </w:rPr>
        <w:t>Artificial Intelligence (AI)</w:t>
      </w:r>
      <w:r w:rsidRPr="002A03DE">
        <w:rPr>
          <w:rFonts w:ascii="Arial" w:hAnsi="Arial" w:cs="Arial"/>
          <w:color w:val="000000"/>
          <w:spacing w:val="1"/>
          <w:w w:val="97"/>
          <w:sz w:val="24"/>
          <w:szCs w:val="24"/>
        </w:rPr>
        <w:t xml:space="preserve"> for agriculture, demonstrating how these technologies can revolutionize modern farming by enhancing efficiency, sustainability, and yield.</w:t>
      </w:r>
    </w:p>
    <w:p w14:paraId="65E5E4E9" w14:textId="77777777" w:rsidR="002A03DE" w:rsidRPr="002A03DE" w:rsidRDefault="002A03DE" w:rsidP="000609B5">
      <w:pPr>
        <w:widowControl w:val="0"/>
        <w:autoSpaceDE w:val="0"/>
        <w:autoSpaceDN w:val="0"/>
        <w:adjustRightInd w:val="0"/>
        <w:spacing w:before="39" w:after="0" w:line="320" w:lineRule="auto"/>
        <w:ind w:left="140" w:right="114"/>
        <w:rPr>
          <w:rFonts w:ascii="Arial" w:hAnsi="Arial" w:cs="Arial"/>
          <w:color w:val="000000"/>
          <w:spacing w:val="1"/>
          <w:w w:val="97"/>
          <w:sz w:val="24"/>
          <w:szCs w:val="24"/>
        </w:rPr>
      </w:pPr>
      <w:r w:rsidRPr="002A03DE">
        <w:rPr>
          <w:rFonts w:ascii="Arial" w:hAnsi="Arial" w:cs="Arial"/>
          <w:color w:val="000000"/>
          <w:spacing w:val="1"/>
          <w:w w:val="97"/>
          <w:sz w:val="24"/>
          <w:szCs w:val="24"/>
        </w:rPr>
        <w:t>Key objectives include:</w:t>
      </w:r>
    </w:p>
    <w:p w14:paraId="3F8BA166" w14:textId="77777777" w:rsidR="002A03DE" w:rsidRPr="002A03DE" w:rsidRDefault="002A03DE" w:rsidP="000609B5">
      <w:pPr>
        <w:numPr>
          <w:ilvl w:val="0"/>
          <w:numId w:val="1"/>
        </w:numPr>
        <w:spacing w:before="100" w:beforeAutospacing="1" w:after="100" w:afterAutospacing="1" w:line="240" w:lineRule="auto"/>
        <w:rPr>
          <w:rFonts w:ascii="Arial" w:eastAsia="Times New Roman" w:hAnsi="Arial" w:cs="Arial"/>
          <w:sz w:val="24"/>
          <w:szCs w:val="24"/>
        </w:rPr>
      </w:pPr>
      <w:r w:rsidRPr="00BE2262">
        <w:rPr>
          <w:rFonts w:ascii="Arial" w:eastAsia="Times New Roman" w:hAnsi="Arial" w:cs="Arial"/>
          <w:b/>
          <w:bCs/>
          <w:sz w:val="24"/>
          <w:szCs w:val="24"/>
        </w:rPr>
        <w:t>Highlighting AI and Robotics in Agriculture:</w:t>
      </w:r>
      <w:r w:rsidRPr="002A03DE">
        <w:rPr>
          <w:rFonts w:ascii="Arial" w:eastAsia="Times New Roman" w:hAnsi="Arial" w:cs="Arial"/>
          <w:sz w:val="24"/>
          <w:szCs w:val="24"/>
        </w:rPr>
        <w:t xml:space="preserve"> Showcasing state-of-the-art innovations in AI and robotic technologies that are shaping the future of agriculture.</w:t>
      </w:r>
    </w:p>
    <w:p w14:paraId="6ABBAF54" w14:textId="77777777" w:rsidR="002A03DE" w:rsidRPr="002A03DE" w:rsidRDefault="002A03DE" w:rsidP="000609B5">
      <w:pPr>
        <w:numPr>
          <w:ilvl w:val="0"/>
          <w:numId w:val="1"/>
        </w:numPr>
        <w:spacing w:before="100" w:beforeAutospacing="1" w:after="100" w:afterAutospacing="1" w:line="240" w:lineRule="auto"/>
        <w:rPr>
          <w:rFonts w:ascii="Arial" w:eastAsia="Times New Roman" w:hAnsi="Arial" w:cs="Arial"/>
          <w:sz w:val="24"/>
          <w:szCs w:val="24"/>
        </w:rPr>
      </w:pPr>
      <w:r w:rsidRPr="00BE2262">
        <w:rPr>
          <w:rFonts w:ascii="Arial" w:eastAsia="Times New Roman" w:hAnsi="Arial" w:cs="Arial"/>
          <w:b/>
          <w:bCs/>
          <w:sz w:val="24"/>
          <w:szCs w:val="24"/>
        </w:rPr>
        <w:t>Addressing Critical Agricultural Challenges:</w:t>
      </w:r>
      <w:r w:rsidRPr="002A03DE">
        <w:rPr>
          <w:rFonts w:ascii="Arial" w:eastAsia="Times New Roman" w:hAnsi="Arial" w:cs="Arial"/>
          <w:sz w:val="24"/>
          <w:szCs w:val="24"/>
        </w:rPr>
        <w:t xml:space="preserve"> Exploring how robotics and AI can help mitigate labor shortages, environmental degradation, and climate risks.</w:t>
      </w:r>
    </w:p>
    <w:p w14:paraId="3D420B39" w14:textId="77777777" w:rsidR="002A03DE" w:rsidRPr="002A03DE" w:rsidRDefault="002A03DE" w:rsidP="000609B5">
      <w:pPr>
        <w:numPr>
          <w:ilvl w:val="0"/>
          <w:numId w:val="1"/>
        </w:numPr>
        <w:spacing w:before="100" w:beforeAutospacing="1" w:after="100" w:afterAutospacing="1" w:line="240" w:lineRule="auto"/>
        <w:rPr>
          <w:rFonts w:ascii="Arial" w:eastAsia="Times New Roman" w:hAnsi="Arial" w:cs="Arial"/>
          <w:sz w:val="24"/>
          <w:szCs w:val="24"/>
        </w:rPr>
      </w:pPr>
      <w:r w:rsidRPr="00BE2262">
        <w:rPr>
          <w:rFonts w:ascii="Arial" w:eastAsia="Times New Roman" w:hAnsi="Arial" w:cs="Arial"/>
          <w:b/>
          <w:bCs/>
          <w:sz w:val="24"/>
          <w:szCs w:val="24"/>
        </w:rPr>
        <w:t>Showcasing Cutting-Edge Farming Technologies:</w:t>
      </w:r>
      <w:r w:rsidRPr="002A03DE">
        <w:rPr>
          <w:rFonts w:ascii="Arial" w:eastAsia="Times New Roman" w:hAnsi="Arial" w:cs="Arial"/>
          <w:sz w:val="24"/>
          <w:szCs w:val="24"/>
        </w:rPr>
        <w:t xml:space="preserve"> Presenting real-world applications and recent research breakthroughs in robotic farming machinery and AI-driven agricultural decision-making.</w:t>
      </w:r>
    </w:p>
    <w:p w14:paraId="29B55E27" w14:textId="77777777" w:rsidR="002A03DE" w:rsidRPr="002A03DE" w:rsidRDefault="002A03DE" w:rsidP="000609B5">
      <w:pPr>
        <w:numPr>
          <w:ilvl w:val="0"/>
          <w:numId w:val="1"/>
        </w:numPr>
        <w:spacing w:before="100" w:beforeAutospacing="1" w:after="100" w:afterAutospacing="1" w:line="240" w:lineRule="auto"/>
        <w:rPr>
          <w:rFonts w:ascii="Arial" w:eastAsia="Times New Roman" w:hAnsi="Arial" w:cs="Arial"/>
          <w:sz w:val="24"/>
          <w:szCs w:val="24"/>
        </w:rPr>
      </w:pPr>
      <w:r w:rsidRPr="00BE2262">
        <w:rPr>
          <w:rFonts w:ascii="Arial" w:eastAsia="Times New Roman" w:hAnsi="Arial" w:cs="Arial"/>
          <w:b/>
          <w:bCs/>
          <w:sz w:val="24"/>
          <w:szCs w:val="24"/>
        </w:rPr>
        <w:lastRenderedPageBreak/>
        <w:t>Catalyzing Cross-Disciplinary Collaboration:</w:t>
      </w:r>
      <w:r w:rsidRPr="002A03DE">
        <w:rPr>
          <w:rFonts w:ascii="Arial" w:eastAsia="Times New Roman" w:hAnsi="Arial" w:cs="Arial"/>
          <w:sz w:val="24"/>
          <w:szCs w:val="24"/>
        </w:rPr>
        <w:t xml:space="preserve"> Encouraging the exchange of ideas between experts in </w:t>
      </w:r>
      <w:r w:rsidRPr="00BE2262">
        <w:rPr>
          <w:rFonts w:ascii="Arial" w:eastAsia="Times New Roman" w:hAnsi="Arial" w:cs="Arial"/>
          <w:b/>
          <w:bCs/>
          <w:sz w:val="24"/>
          <w:szCs w:val="24"/>
        </w:rPr>
        <w:t>computer science, robotics, AI, agricultural engineering, and crop sciences</w:t>
      </w:r>
      <w:r w:rsidRPr="002A03DE">
        <w:rPr>
          <w:rFonts w:ascii="Arial" w:eastAsia="Times New Roman" w:hAnsi="Arial" w:cs="Arial"/>
          <w:sz w:val="24"/>
          <w:szCs w:val="24"/>
        </w:rPr>
        <w:t xml:space="preserve"> to drive forward-thinking solutions.</w:t>
      </w:r>
    </w:p>
    <w:p w14:paraId="2DE9CCD8" w14:textId="77777777" w:rsidR="002A03DE" w:rsidRPr="002A03DE" w:rsidRDefault="002A03DE" w:rsidP="000609B5">
      <w:pPr>
        <w:numPr>
          <w:ilvl w:val="0"/>
          <w:numId w:val="1"/>
        </w:numPr>
        <w:spacing w:before="100" w:beforeAutospacing="1" w:after="100" w:afterAutospacing="1" w:line="240" w:lineRule="auto"/>
        <w:rPr>
          <w:rFonts w:ascii="Arial" w:eastAsia="Times New Roman" w:hAnsi="Arial" w:cs="Arial"/>
          <w:sz w:val="24"/>
          <w:szCs w:val="24"/>
        </w:rPr>
      </w:pPr>
      <w:r w:rsidRPr="00BE2262">
        <w:rPr>
          <w:rFonts w:ascii="Arial" w:eastAsia="Times New Roman" w:hAnsi="Arial" w:cs="Arial"/>
          <w:b/>
          <w:bCs/>
          <w:sz w:val="24"/>
          <w:szCs w:val="24"/>
        </w:rPr>
        <w:t>Defining Future Research Directions:</w:t>
      </w:r>
      <w:r w:rsidRPr="002A03DE">
        <w:rPr>
          <w:rFonts w:ascii="Arial" w:eastAsia="Times New Roman" w:hAnsi="Arial" w:cs="Arial"/>
          <w:sz w:val="24"/>
          <w:szCs w:val="24"/>
        </w:rPr>
        <w:t xml:space="preserve"> Mapping out the next frontiers in agricultural robotics and AI to inspire novel research and industry applications.</w:t>
      </w:r>
    </w:p>
    <w:p w14:paraId="7D6449AA" w14:textId="77777777" w:rsidR="002A03DE" w:rsidRPr="006351D2" w:rsidRDefault="002A03DE" w:rsidP="000609B5">
      <w:pPr>
        <w:numPr>
          <w:ilvl w:val="0"/>
          <w:numId w:val="1"/>
        </w:numPr>
        <w:spacing w:before="100" w:beforeAutospacing="1" w:after="100" w:afterAutospacing="1" w:line="240" w:lineRule="auto"/>
        <w:rPr>
          <w:rFonts w:ascii="Arial" w:eastAsia="Times New Roman" w:hAnsi="Arial" w:cs="Arial"/>
          <w:sz w:val="24"/>
          <w:szCs w:val="24"/>
        </w:rPr>
      </w:pPr>
      <w:r w:rsidRPr="00BE2262">
        <w:rPr>
          <w:rFonts w:ascii="Arial" w:eastAsia="Times New Roman" w:hAnsi="Arial" w:cs="Arial"/>
          <w:b/>
          <w:bCs/>
          <w:sz w:val="24"/>
          <w:szCs w:val="24"/>
        </w:rPr>
        <w:t>Enhancing Industry-Academia Partnerships:</w:t>
      </w:r>
      <w:r w:rsidRPr="002A03DE">
        <w:rPr>
          <w:rFonts w:ascii="Arial" w:eastAsia="Times New Roman" w:hAnsi="Arial" w:cs="Arial"/>
          <w:sz w:val="24"/>
          <w:szCs w:val="24"/>
        </w:rPr>
        <w:t xml:space="preserve"> Creating opportunities for researchers, industry leaders, and technology developers to collaborate on practical innovations that accelerate the commercialization and adoption of robotics and AI in agriculture.</w:t>
      </w:r>
    </w:p>
    <w:p w14:paraId="0B6AFEBD" w14:textId="77777777" w:rsidR="002A03DE" w:rsidRPr="002A03DE" w:rsidRDefault="00BE2262" w:rsidP="000609B5">
      <w:pPr>
        <w:spacing w:before="100" w:beforeAutospacing="1" w:after="100" w:afterAutospacing="1" w:line="240" w:lineRule="auto"/>
        <w:outlineLvl w:val="3"/>
        <w:rPr>
          <w:rFonts w:ascii="Arial" w:eastAsia="Times New Roman" w:hAnsi="Arial" w:cs="Arial"/>
          <w:b/>
          <w:bCs/>
          <w:sz w:val="24"/>
          <w:szCs w:val="24"/>
        </w:rPr>
      </w:pPr>
      <w:r w:rsidRPr="00BE2262">
        <w:rPr>
          <w:rFonts w:ascii="Arial" w:eastAsia="Times New Roman" w:hAnsi="Arial" w:cs="Arial"/>
          <w:b/>
          <w:bCs/>
          <w:sz w:val="24"/>
          <w:szCs w:val="24"/>
        </w:rPr>
        <w:t>3.</w:t>
      </w:r>
      <w:r w:rsidR="002A03DE" w:rsidRPr="00BE2262">
        <w:rPr>
          <w:rFonts w:ascii="Arial" w:eastAsia="Times New Roman" w:hAnsi="Arial" w:cs="Arial"/>
          <w:b/>
          <w:bCs/>
          <w:sz w:val="24"/>
          <w:szCs w:val="24"/>
        </w:rPr>
        <w:t>1. Reflecting the State-of-the-Art in Robotics and Automation</w:t>
      </w:r>
    </w:p>
    <w:p w14:paraId="22BB556E" w14:textId="77777777" w:rsidR="002A03DE" w:rsidRPr="002A03DE" w:rsidRDefault="002A03DE" w:rsidP="000609B5">
      <w:pPr>
        <w:widowControl w:val="0"/>
        <w:autoSpaceDE w:val="0"/>
        <w:autoSpaceDN w:val="0"/>
        <w:adjustRightInd w:val="0"/>
        <w:spacing w:before="39" w:after="0" w:line="320" w:lineRule="auto"/>
        <w:ind w:left="140" w:right="114"/>
        <w:rPr>
          <w:rFonts w:ascii="Arial" w:hAnsi="Arial" w:cs="Arial"/>
          <w:color w:val="000000"/>
          <w:spacing w:val="1"/>
          <w:w w:val="97"/>
          <w:sz w:val="24"/>
          <w:szCs w:val="24"/>
        </w:rPr>
      </w:pPr>
      <w:r w:rsidRPr="002A03DE">
        <w:rPr>
          <w:rFonts w:ascii="Arial" w:hAnsi="Arial" w:cs="Arial"/>
          <w:color w:val="000000"/>
          <w:spacing w:val="1"/>
          <w:w w:val="97"/>
          <w:sz w:val="24"/>
          <w:szCs w:val="24"/>
        </w:rPr>
        <w:t xml:space="preserve">The workshop will feature cutting-edge research and technological advancements in </w:t>
      </w:r>
      <w:r w:rsidRPr="00BE2262">
        <w:rPr>
          <w:rFonts w:ascii="Arial" w:hAnsi="Arial" w:cs="Arial"/>
          <w:color w:val="000000"/>
          <w:spacing w:val="1"/>
          <w:w w:val="97"/>
          <w:sz w:val="24"/>
          <w:szCs w:val="24"/>
        </w:rPr>
        <w:t>agricultural robotics and AI-driven automation</w:t>
      </w:r>
      <w:r w:rsidRPr="002A03DE">
        <w:rPr>
          <w:rFonts w:ascii="Arial" w:hAnsi="Arial" w:cs="Arial"/>
          <w:color w:val="000000"/>
          <w:spacing w:val="1"/>
          <w:w w:val="97"/>
          <w:sz w:val="24"/>
          <w:szCs w:val="24"/>
        </w:rPr>
        <w:t xml:space="preserve">, showcasing the latest breakthroughs in areas such as </w:t>
      </w:r>
      <w:r w:rsidRPr="00BE2262">
        <w:rPr>
          <w:rFonts w:ascii="Arial" w:hAnsi="Arial" w:cs="Arial"/>
          <w:color w:val="000000"/>
          <w:spacing w:val="1"/>
          <w:w w:val="97"/>
          <w:sz w:val="24"/>
          <w:szCs w:val="24"/>
        </w:rPr>
        <w:t>autonomous navigation, robotic harvesting, precision farming, livestock automation, AI-powered crop monitoring, and intelligent decision-support systems</w:t>
      </w:r>
      <w:r w:rsidRPr="002A03DE">
        <w:rPr>
          <w:rFonts w:ascii="Arial" w:hAnsi="Arial" w:cs="Arial"/>
          <w:color w:val="000000"/>
          <w:spacing w:val="1"/>
          <w:w w:val="97"/>
          <w:sz w:val="24"/>
          <w:szCs w:val="24"/>
        </w:rPr>
        <w:t xml:space="preserve">. Leading researchers, industry experts, and innovators from top universities, research institutions, and agri-tech companies will present their latest findings and case studies. The workshop will also highlight the integration of </w:t>
      </w:r>
      <w:r w:rsidRPr="00BE2262">
        <w:rPr>
          <w:rFonts w:ascii="Arial" w:hAnsi="Arial" w:cs="Arial"/>
          <w:color w:val="000000"/>
          <w:spacing w:val="1"/>
          <w:w w:val="97"/>
          <w:sz w:val="24"/>
          <w:szCs w:val="24"/>
        </w:rPr>
        <w:t>machine learning, sensor fusion, bio-inspired robotics, and cloud-based AI solutions</w:t>
      </w:r>
      <w:r w:rsidRPr="002A03DE">
        <w:rPr>
          <w:rFonts w:ascii="Arial" w:hAnsi="Arial" w:cs="Arial"/>
          <w:color w:val="000000"/>
          <w:spacing w:val="1"/>
          <w:w w:val="97"/>
          <w:sz w:val="24"/>
          <w:szCs w:val="24"/>
        </w:rPr>
        <w:t>, ensuring that the discussions remain at the forefront of scientific and technological progress in the field.</w:t>
      </w:r>
    </w:p>
    <w:p w14:paraId="07C91C5B" w14:textId="77777777" w:rsidR="002A03DE" w:rsidRPr="002A03DE" w:rsidRDefault="00BE2262" w:rsidP="000609B5">
      <w:pPr>
        <w:spacing w:before="100" w:beforeAutospacing="1" w:after="100" w:afterAutospacing="1" w:line="240" w:lineRule="auto"/>
        <w:outlineLvl w:val="3"/>
        <w:rPr>
          <w:rFonts w:ascii="Arial" w:eastAsia="Times New Roman" w:hAnsi="Arial" w:cs="Arial"/>
          <w:b/>
          <w:bCs/>
          <w:sz w:val="24"/>
          <w:szCs w:val="24"/>
        </w:rPr>
      </w:pPr>
      <w:r>
        <w:rPr>
          <w:rFonts w:ascii="Arial" w:eastAsia="Times New Roman" w:hAnsi="Arial" w:cs="Arial"/>
          <w:b/>
          <w:bCs/>
          <w:sz w:val="24"/>
          <w:szCs w:val="24"/>
        </w:rPr>
        <w:t>3.</w:t>
      </w:r>
      <w:r w:rsidR="002A03DE" w:rsidRPr="00BE2262">
        <w:rPr>
          <w:rFonts w:ascii="Arial" w:eastAsia="Times New Roman" w:hAnsi="Arial" w:cs="Arial"/>
          <w:b/>
          <w:bCs/>
          <w:sz w:val="24"/>
          <w:szCs w:val="24"/>
        </w:rPr>
        <w:t>2. Engaging Attendees and Facilitating Idea Exchange</w:t>
      </w:r>
    </w:p>
    <w:p w14:paraId="495175CC" w14:textId="77777777" w:rsidR="002A03DE" w:rsidRPr="002A03DE" w:rsidRDefault="002A03DE" w:rsidP="000609B5">
      <w:pPr>
        <w:widowControl w:val="0"/>
        <w:autoSpaceDE w:val="0"/>
        <w:autoSpaceDN w:val="0"/>
        <w:adjustRightInd w:val="0"/>
        <w:spacing w:before="39" w:after="0" w:line="320" w:lineRule="auto"/>
        <w:ind w:left="140" w:right="114"/>
        <w:rPr>
          <w:rFonts w:ascii="Arial" w:hAnsi="Arial" w:cs="Arial"/>
          <w:color w:val="000000"/>
          <w:spacing w:val="1"/>
          <w:w w:val="97"/>
          <w:sz w:val="24"/>
          <w:szCs w:val="24"/>
        </w:rPr>
      </w:pPr>
      <w:r w:rsidRPr="002A03DE">
        <w:rPr>
          <w:rFonts w:ascii="Arial" w:hAnsi="Arial" w:cs="Arial"/>
          <w:color w:val="000000"/>
          <w:spacing w:val="1"/>
          <w:w w:val="97"/>
          <w:sz w:val="24"/>
          <w:szCs w:val="24"/>
        </w:rPr>
        <w:t xml:space="preserve">To foster active participation and collaboration, the workshop will incorporate </w:t>
      </w:r>
      <w:r w:rsidRPr="00BE2262">
        <w:rPr>
          <w:rFonts w:ascii="Arial" w:hAnsi="Arial" w:cs="Arial"/>
          <w:color w:val="000000"/>
          <w:spacing w:val="1"/>
          <w:w w:val="97"/>
          <w:sz w:val="24"/>
          <w:szCs w:val="24"/>
        </w:rPr>
        <w:t>interactive discussions, live demonstrations, panel debates, and breakout sessions</w:t>
      </w:r>
      <w:r w:rsidRPr="002A03DE">
        <w:rPr>
          <w:rFonts w:ascii="Arial" w:hAnsi="Arial" w:cs="Arial"/>
          <w:color w:val="000000"/>
          <w:spacing w:val="1"/>
          <w:w w:val="97"/>
          <w:sz w:val="24"/>
          <w:szCs w:val="24"/>
        </w:rPr>
        <w:t xml:space="preserve"> that encourage dialogue between researchers, engineers, and industry practitioners. Attendees will have the opportunity to engage in </w:t>
      </w:r>
      <w:r w:rsidRPr="00BE2262">
        <w:rPr>
          <w:rFonts w:ascii="Arial" w:hAnsi="Arial" w:cs="Arial"/>
          <w:color w:val="000000"/>
          <w:spacing w:val="1"/>
          <w:w w:val="97"/>
          <w:sz w:val="24"/>
          <w:szCs w:val="24"/>
        </w:rPr>
        <w:t>roundtable discussions</w:t>
      </w:r>
      <w:r w:rsidRPr="002A03DE">
        <w:rPr>
          <w:rFonts w:ascii="Arial" w:hAnsi="Arial" w:cs="Arial"/>
          <w:color w:val="000000"/>
          <w:spacing w:val="1"/>
          <w:w w:val="97"/>
          <w:sz w:val="24"/>
          <w:szCs w:val="24"/>
        </w:rPr>
        <w:t xml:space="preserve">, share their insights, and explore potential research collaborations. Additionally, </w:t>
      </w:r>
      <w:r w:rsidRPr="00BE2262">
        <w:rPr>
          <w:rFonts w:ascii="Arial" w:hAnsi="Arial" w:cs="Arial"/>
          <w:color w:val="000000"/>
          <w:spacing w:val="1"/>
          <w:w w:val="97"/>
          <w:sz w:val="24"/>
          <w:szCs w:val="24"/>
        </w:rPr>
        <w:t>live polling, Q&amp;A sessions, and networking forums</w:t>
      </w:r>
      <w:r w:rsidRPr="002A03DE">
        <w:rPr>
          <w:rFonts w:ascii="Arial" w:hAnsi="Arial" w:cs="Arial"/>
          <w:color w:val="000000"/>
          <w:spacing w:val="1"/>
          <w:w w:val="97"/>
          <w:sz w:val="24"/>
          <w:szCs w:val="24"/>
        </w:rPr>
        <w:t xml:space="preserve"> will allow participants to shape the discussions in real-time. A </w:t>
      </w:r>
      <w:r w:rsidRPr="00BE2262">
        <w:rPr>
          <w:rFonts w:ascii="Arial" w:hAnsi="Arial" w:cs="Arial"/>
          <w:color w:val="000000"/>
          <w:spacing w:val="1"/>
          <w:w w:val="97"/>
          <w:sz w:val="24"/>
          <w:szCs w:val="24"/>
        </w:rPr>
        <w:t>poster session and short technical pitch presentations</w:t>
      </w:r>
      <w:r w:rsidRPr="002A03DE">
        <w:rPr>
          <w:rFonts w:ascii="Arial" w:hAnsi="Arial" w:cs="Arial"/>
          <w:color w:val="000000"/>
          <w:spacing w:val="1"/>
          <w:w w:val="97"/>
          <w:sz w:val="24"/>
          <w:szCs w:val="24"/>
        </w:rPr>
        <w:t xml:space="preserve"> will provide a platform for early-career researchers and startups to showcase their work, ensuring a dynamic and inclusive exchange of ideas.</w:t>
      </w:r>
    </w:p>
    <w:p w14:paraId="5520E96D" w14:textId="77777777" w:rsidR="002A03DE" w:rsidRPr="002A03DE" w:rsidRDefault="002A03DE" w:rsidP="000609B5">
      <w:pPr>
        <w:spacing w:before="100" w:beforeAutospacing="1" w:after="100" w:afterAutospacing="1" w:line="240" w:lineRule="auto"/>
        <w:outlineLvl w:val="3"/>
        <w:rPr>
          <w:rFonts w:ascii="Arial" w:eastAsia="Times New Roman" w:hAnsi="Arial" w:cs="Arial"/>
          <w:b/>
          <w:bCs/>
          <w:sz w:val="24"/>
          <w:szCs w:val="24"/>
        </w:rPr>
      </w:pPr>
      <w:r w:rsidRPr="00BE2262">
        <w:rPr>
          <w:rFonts w:ascii="Arial" w:eastAsia="Times New Roman" w:hAnsi="Arial" w:cs="Arial"/>
          <w:b/>
          <w:bCs/>
          <w:sz w:val="24"/>
          <w:szCs w:val="24"/>
        </w:rPr>
        <w:t>3.</w:t>
      </w:r>
      <w:r w:rsidR="00BE2262">
        <w:rPr>
          <w:rFonts w:ascii="Arial" w:eastAsia="Times New Roman" w:hAnsi="Arial" w:cs="Arial"/>
          <w:b/>
          <w:bCs/>
          <w:sz w:val="24"/>
          <w:szCs w:val="24"/>
        </w:rPr>
        <w:t>3</w:t>
      </w:r>
      <w:r w:rsidRPr="00BE2262">
        <w:rPr>
          <w:rFonts w:ascii="Arial" w:eastAsia="Times New Roman" w:hAnsi="Arial" w:cs="Arial"/>
          <w:b/>
          <w:bCs/>
          <w:sz w:val="24"/>
          <w:szCs w:val="24"/>
        </w:rPr>
        <w:t xml:space="preserve"> Expanding Originality and Diversity of Workshop Content at IROS 2025</w:t>
      </w:r>
    </w:p>
    <w:p w14:paraId="6AA7DE06" w14:textId="77777777" w:rsidR="002A03DE" w:rsidRPr="002A03DE" w:rsidRDefault="002A03DE" w:rsidP="000609B5">
      <w:pPr>
        <w:widowControl w:val="0"/>
        <w:autoSpaceDE w:val="0"/>
        <w:autoSpaceDN w:val="0"/>
        <w:adjustRightInd w:val="0"/>
        <w:spacing w:before="39" w:after="0" w:line="320" w:lineRule="auto"/>
        <w:ind w:left="140" w:right="114"/>
        <w:rPr>
          <w:rFonts w:ascii="Arial" w:hAnsi="Arial" w:cs="Arial"/>
          <w:color w:val="000000"/>
          <w:spacing w:val="1"/>
          <w:w w:val="97"/>
          <w:sz w:val="24"/>
          <w:szCs w:val="24"/>
        </w:rPr>
      </w:pPr>
      <w:r w:rsidRPr="002A03DE">
        <w:rPr>
          <w:rFonts w:ascii="Arial" w:hAnsi="Arial" w:cs="Arial"/>
          <w:color w:val="000000"/>
          <w:spacing w:val="1"/>
          <w:w w:val="97"/>
          <w:sz w:val="24"/>
          <w:szCs w:val="24"/>
        </w:rPr>
        <w:t xml:space="preserve">This workshop will introduce </w:t>
      </w:r>
      <w:r w:rsidRPr="00BE2262">
        <w:rPr>
          <w:rFonts w:ascii="Arial" w:hAnsi="Arial" w:cs="Arial"/>
          <w:color w:val="000000"/>
          <w:spacing w:val="1"/>
          <w:w w:val="97"/>
          <w:sz w:val="24"/>
          <w:szCs w:val="24"/>
        </w:rPr>
        <w:t>a unique interdisciplinary perspective</w:t>
      </w:r>
      <w:r w:rsidRPr="002A03DE">
        <w:rPr>
          <w:rFonts w:ascii="Arial" w:hAnsi="Arial" w:cs="Arial"/>
          <w:color w:val="000000"/>
          <w:spacing w:val="1"/>
          <w:w w:val="97"/>
          <w:sz w:val="24"/>
          <w:szCs w:val="24"/>
        </w:rPr>
        <w:t xml:space="preserve"> to IROS 2025 by bridging </w:t>
      </w:r>
      <w:r w:rsidRPr="00BE2262">
        <w:rPr>
          <w:rFonts w:ascii="Arial" w:hAnsi="Arial" w:cs="Arial"/>
          <w:color w:val="000000"/>
          <w:spacing w:val="1"/>
          <w:w w:val="97"/>
          <w:sz w:val="24"/>
          <w:szCs w:val="24"/>
        </w:rPr>
        <w:t>robotics, AI, and agricultural sciences</w:t>
      </w:r>
      <w:r w:rsidRPr="002A03DE">
        <w:rPr>
          <w:rFonts w:ascii="Arial" w:hAnsi="Arial" w:cs="Arial"/>
          <w:color w:val="000000"/>
          <w:spacing w:val="1"/>
          <w:w w:val="97"/>
          <w:sz w:val="24"/>
          <w:szCs w:val="24"/>
        </w:rPr>
        <w:t xml:space="preserve">, which are often underrepresented in mainstream robotics conferences. By including </w:t>
      </w:r>
      <w:r w:rsidRPr="00BE2262">
        <w:rPr>
          <w:rFonts w:ascii="Arial" w:hAnsi="Arial" w:cs="Arial"/>
          <w:color w:val="000000"/>
          <w:spacing w:val="1"/>
          <w:w w:val="97"/>
          <w:sz w:val="24"/>
          <w:szCs w:val="24"/>
        </w:rPr>
        <w:t>speakers and attendees from diverse geographical regions</w:t>
      </w:r>
      <w:r w:rsidRPr="002A03DE">
        <w:rPr>
          <w:rFonts w:ascii="Arial" w:hAnsi="Arial" w:cs="Arial"/>
          <w:color w:val="000000"/>
          <w:spacing w:val="1"/>
          <w:w w:val="97"/>
          <w:sz w:val="24"/>
          <w:szCs w:val="24"/>
        </w:rPr>
        <w:t>, such as No</w:t>
      </w:r>
      <w:r w:rsidR="00F362D4">
        <w:rPr>
          <w:rFonts w:ascii="Arial" w:hAnsi="Arial" w:cs="Arial"/>
          <w:color w:val="000000"/>
          <w:spacing w:val="1"/>
          <w:w w:val="97"/>
          <w:sz w:val="24"/>
          <w:szCs w:val="24"/>
        </w:rPr>
        <w:t>rth America, Europe, Asia</w:t>
      </w:r>
      <w:r w:rsidRPr="002A03DE">
        <w:rPr>
          <w:rFonts w:ascii="Arial" w:hAnsi="Arial" w:cs="Arial"/>
          <w:color w:val="000000"/>
          <w:spacing w:val="1"/>
          <w:w w:val="97"/>
          <w:sz w:val="24"/>
          <w:szCs w:val="24"/>
        </w:rPr>
        <w:t xml:space="preserve">, the event will address region-specific agricultural challenges and solutions. The discussions will also emphasize </w:t>
      </w:r>
      <w:r w:rsidRPr="00BE2262">
        <w:rPr>
          <w:rFonts w:ascii="Arial" w:hAnsi="Arial" w:cs="Arial"/>
          <w:color w:val="000000"/>
          <w:spacing w:val="1"/>
          <w:w w:val="97"/>
          <w:sz w:val="24"/>
          <w:szCs w:val="24"/>
        </w:rPr>
        <w:t>emerging technologies and future research directions</w:t>
      </w:r>
      <w:r w:rsidRPr="002A03DE">
        <w:rPr>
          <w:rFonts w:ascii="Arial" w:hAnsi="Arial" w:cs="Arial"/>
          <w:color w:val="000000"/>
          <w:spacing w:val="1"/>
          <w:w w:val="97"/>
          <w:sz w:val="24"/>
          <w:szCs w:val="24"/>
        </w:rPr>
        <w:t xml:space="preserve">, ensuring that the workshop contributes fresh insights to the robotics and automation community. Additionally, by fostering collaborations between academia, industry, and policymakers, the workshop will help </w:t>
      </w:r>
      <w:r w:rsidRPr="00BE2262">
        <w:rPr>
          <w:rFonts w:ascii="Arial" w:hAnsi="Arial" w:cs="Arial"/>
          <w:color w:val="000000"/>
          <w:spacing w:val="1"/>
          <w:w w:val="97"/>
          <w:sz w:val="24"/>
          <w:szCs w:val="24"/>
        </w:rPr>
        <w:t>accelerate the real-world impact of AI and robotics in agriculture</w:t>
      </w:r>
      <w:r w:rsidRPr="002A03DE">
        <w:rPr>
          <w:rFonts w:ascii="Arial" w:hAnsi="Arial" w:cs="Arial"/>
          <w:color w:val="000000"/>
          <w:spacing w:val="1"/>
          <w:w w:val="97"/>
          <w:sz w:val="24"/>
          <w:szCs w:val="24"/>
        </w:rPr>
        <w:t xml:space="preserve">, further enhancing </w:t>
      </w:r>
      <w:r w:rsidRPr="002A03DE">
        <w:rPr>
          <w:rFonts w:ascii="Arial" w:hAnsi="Arial" w:cs="Arial"/>
          <w:color w:val="000000"/>
          <w:spacing w:val="1"/>
          <w:w w:val="97"/>
          <w:sz w:val="24"/>
          <w:szCs w:val="24"/>
        </w:rPr>
        <w:lastRenderedPageBreak/>
        <w:t>the originality and applied significance of IROS 2025 content.</w:t>
      </w:r>
    </w:p>
    <w:p w14:paraId="44FD8DCE" w14:textId="77777777" w:rsidR="002A03DE" w:rsidRDefault="002A03DE" w:rsidP="000609B5">
      <w:pPr>
        <w:widowControl w:val="0"/>
        <w:autoSpaceDE w:val="0"/>
        <w:autoSpaceDN w:val="0"/>
        <w:adjustRightInd w:val="0"/>
        <w:spacing w:before="3" w:after="0" w:line="220" w:lineRule="exact"/>
        <w:rPr>
          <w:rFonts w:ascii="Times New Roman" w:hAnsi="Times New Roman" w:cs="Times New Roman"/>
        </w:rPr>
      </w:pPr>
    </w:p>
    <w:p w14:paraId="4E35FAD1" w14:textId="77777777" w:rsidR="00F362D4" w:rsidRDefault="00F362D4" w:rsidP="000609B5">
      <w:pPr>
        <w:widowControl w:val="0"/>
        <w:autoSpaceDE w:val="0"/>
        <w:autoSpaceDN w:val="0"/>
        <w:adjustRightInd w:val="0"/>
        <w:spacing w:before="3" w:after="0" w:line="220" w:lineRule="exact"/>
        <w:rPr>
          <w:rFonts w:ascii="Times New Roman" w:hAnsi="Times New Roman" w:cs="Times New Roman"/>
        </w:rPr>
      </w:pPr>
    </w:p>
    <w:p w14:paraId="07E3FBBF" w14:textId="77777777" w:rsidR="00863D8D" w:rsidRDefault="004A582F" w:rsidP="000609B5">
      <w:pPr>
        <w:widowControl w:val="0"/>
        <w:autoSpaceDE w:val="0"/>
        <w:autoSpaceDN w:val="0"/>
        <w:adjustRightInd w:val="0"/>
        <w:spacing w:before="15" w:after="0" w:line="240" w:lineRule="auto"/>
        <w:ind w:right="2999"/>
        <w:rPr>
          <w:rFonts w:ascii="Arial" w:hAnsi="Arial" w:cs="Arial"/>
          <w:color w:val="000000"/>
          <w:sz w:val="26"/>
          <w:szCs w:val="26"/>
        </w:rPr>
      </w:pPr>
      <w:r>
        <w:rPr>
          <w:rFonts w:ascii="Arial" w:hAnsi="Arial" w:cs="Arial"/>
          <w:b/>
          <w:bCs/>
          <w:color w:val="FF0000"/>
          <w:spacing w:val="1"/>
          <w:sz w:val="26"/>
          <w:szCs w:val="26"/>
        </w:rPr>
        <w:t>4</w:t>
      </w:r>
      <w:r>
        <w:rPr>
          <w:rFonts w:ascii="Arial" w:hAnsi="Arial" w:cs="Arial"/>
          <w:b/>
          <w:bCs/>
          <w:color w:val="FF0000"/>
          <w:sz w:val="26"/>
          <w:szCs w:val="26"/>
        </w:rPr>
        <w:t xml:space="preserve">. </w:t>
      </w:r>
      <w:r>
        <w:rPr>
          <w:rFonts w:ascii="Arial" w:hAnsi="Arial" w:cs="Arial"/>
          <w:b/>
          <w:bCs/>
          <w:color w:val="FF0000"/>
          <w:w w:val="96"/>
          <w:sz w:val="26"/>
          <w:szCs w:val="26"/>
        </w:rPr>
        <w:t>I</w:t>
      </w:r>
      <w:r>
        <w:rPr>
          <w:rFonts w:ascii="Arial" w:hAnsi="Arial" w:cs="Arial"/>
          <w:b/>
          <w:bCs/>
          <w:color w:val="FF0000"/>
          <w:spacing w:val="2"/>
          <w:w w:val="96"/>
          <w:sz w:val="26"/>
          <w:szCs w:val="26"/>
        </w:rPr>
        <w:t>n</w:t>
      </w:r>
      <w:r>
        <w:rPr>
          <w:rFonts w:ascii="Arial" w:hAnsi="Arial" w:cs="Arial"/>
          <w:b/>
          <w:bCs/>
          <w:color w:val="FF0000"/>
          <w:spacing w:val="-1"/>
          <w:w w:val="96"/>
          <w:sz w:val="26"/>
          <w:szCs w:val="26"/>
        </w:rPr>
        <w:t>t</w:t>
      </w:r>
      <w:r>
        <w:rPr>
          <w:rFonts w:ascii="Arial" w:hAnsi="Arial" w:cs="Arial"/>
          <w:b/>
          <w:bCs/>
          <w:color w:val="FF0000"/>
          <w:w w:val="96"/>
          <w:sz w:val="26"/>
          <w:szCs w:val="26"/>
        </w:rPr>
        <w:t>e</w:t>
      </w:r>
      <w:r>
        <w:rPr>
          <w:rFonts w:ascii="Arial" w:hAnsi="Arial" w:cs="Arial"/>
          <w:b/>
          <w:bCs/>
          <w:color w:val="FF0000"/>
          <w:spacing w:val="1"/>
          <w:w w:val="96"/>
          <w:sz w:val="26"/>
          <w:szCs w:val="26"/>
        </w:rPr>
        <w:t>n</w:t>
      </w:r>
      <w:r>
        <w:rPr>
          <w:rFonts w:ascii="Arial" w:hAnsi="Arial" w:cs="Arial"/>
          <w:b/>
          <w:bCs/>
          <w:color w:val="FF0000"/>
          <w:w w:val="96"/>
          <w:sz w:val="26"/>
          <w:szCs w:val="26"/>
        </w:rPr>
        <w:t>d</w:t>
      </w:r>
      <w:r>
        <w:rPr>
          <w:rFonts w:ascii="Arial" w:hAnsi="Arial" w:cs="Arial"/>
          <w:b/>
          <w:bCs/>
          <w:color w:val="FF0000"/>
          <w:spacing w:val="-1"/>
          <w:w w:val="96"/>
          <w:sz w:val="26"/>
          <w:szCs w:val="26"/>
        </w:rPr>
        <w:t>e</w:t>
      </w:r>
      <w:r>
        <w:rPr>
          <w:rFonts w:ascii="Arial" w:hAnsi="Arial" w:cs="Arial"/>
          <w:b/>
          <w:bCs/>
          <w:color w:val="FF0000"/>
          <w:w w:val="96"/>
          <w:sz w:val="26"/>
          <w:szCs w:val="26"/>
        </w:rPr>
        <w:t>d</w:t>
      </w:r>
      <w:r>
        <w:rPr>
          <w:rFonts w:ascii="Arial" w:hAnsi="Arial" w:cs="Arial"/>
          <w:b/>
          <w:bCs/>
          <w:color w:val="FF0000"/>
          <w:spacing w:val="-5"/>
          <w:w w:val="96"/>
          <w:sz w:val="26"/>
          <w:szCs w:val="26"/>
        </w:rPr>
        <w:t xml:space="preserve"> </w:t>
      </w:r>
      <w:r>
        <w:rPr>
          <w:rFonts w:ascii="Arial" w:hAnsi="Arial" w:cs="Arial"/>
          <w:b/>
          <w:bCs/>
          <w:color w:val="FF0000"/>
          <w:spacing w:val="3"/>
          <w:w w:val="96"/>
          <w:sz w:val="26"/>
          <w:szCs w:val="26"/>
        </w:rPr>
        <w:t>a</w:t>
      </w:r>
      <w:r>
        <w:rPr>
          <w:rFonts w:ascii="Arial" w:hAnsi="Arial" w:cs="Arial"/>
          <w:b/>
          <w:bCs/>
          <w:color w:val="FF0000"/>
          <w:w w:val="96"/>
          <w:sz w:val="26"/>
          <w:szCs w:val="26"/>
        </w:rPr>
        <w:t>udie</w:t>
      </w:r>
      <w:r>
        <w:rPr>
          <w:rFonts w:ascii="Arial" w:hAnsi="Arial" w:cs="Arial"/>
          <w:b/>
          <w:bCs/>
          <w:color w:val="FF0000"/>
          <w:spacing w:val="1"/>
          <w:w w:val="96"/>
          <w:sz w:val="26"/>
          <w:szCs w:val="26"/>
        </w:rPr>
        <w:t>n</w:t>
      </w:r>
      <w:r>
        <w:rPr>
          <w:rFonts w:ascii="Arial" w:hAnsi="Arial" w:cs="Arial"/>
          <w:b/>
          <w:bCs/>
          <w:color w:val="FF0000"/>
          <w:w w:val="96"/>
          <w:sz w:val="26"/>
          <w:szCs w:val="26"/>
        </w:rPr>
        <w:t>ce</w:t>
      </w:r>
      <w:r>
        <w:rPr>
          <w:rFonts w:ascii="Arial" w:hAnsi="Arial" w:cs="Arial"/>
          <w:b/>
          <w:bCs/>
          <w:color w:val="FF0000"/>
          <w:spacing w:val="-5"/>
          <w:w w:val="96"/>
          <w:sz w:val="26"/>
          <w:szCs w:val="26"/>
        </w:rPr>
        <w:t xml:space="preserve"> </w:t>
      </w:r>
      <w:r>
        <w:rPr>
          <w:rFonts w:ascii="Arial" w:hAnsi="Arial" w:cs="Arial"/>
          <w:b/>
          <w:bCs/>
          <w:color w:val="FF0000"/>
          <w:spacing w:val="1"/>
          <w:w w:val="96"/>
          <w:sz w:val="26"/>
          <w:szCs w:val="26"/>
        </w:rPr>
        <w:t>an</w:t>
      </w:r>
      <w:r>
        <w:rPr>
          <w:rFonts w:ascii="Arial" w:hAnsi="Arial" w:cs="Arial"/>
          <w:b/>
          <w:bCs/>
          <w:color w:val="FF0000"/>
          <w:w w:val="96"/>
          <w:sz w:val="26"/>
          <w:szCs w:val="26"/>
        </w:rPr>
        <w:t>d</w:t>
      </w:r>
      <w:r>
        <w:rPr>
          <w:rFonts w:ascii="Arial" w:hAnsi="Arial" w:cs="Arial"/>
          <w:b/>
          <w:bCs/>
          <w:color w:val="FF0000"/>
          <w:spacing w:val="-17"/>
          <w:w w:val="96"/>
          <w:sz w:val="26"/>
          <w:szCs w:val="26"/>
        </w:rPr>
        <w:t xml:space="preserve"> </w:t>
      </w:r>
      <w:r>
        <w:rPr>
          <w:rFonts w:ascii="Arial" w:hAnsi="Arial" w:cs="Arial"/>
          <w:b/>
          <w:bCs/>
          <w:color w:val="FF0000"/>
          <w:w w:val="96"/>
          <w:sz w:val="26"/>
          <w:szCs w:val="26"/>
        </w:rPr>
        <w:t>e</w:t>
      </w:r>
      <w:r>
        <w:rPr>
          <w:rFonts w:ascii="Arial" w:hAnsi="Arial" w:cs="Arial"/>
          <w:b/>
          <w:bCs/>
          <w:color w:val="FF0000"/>
          <w:spacing w:val="1"/>
          <w:w w:val="96"/>
          <w:sz w:val="26"/>
          <w:szCs w:val="26"/>
        </w:rPr>
        <w:t>x</w:t>
      </w:r>
      <w:r>
        <w:rPr>
          <w:rFonts w:ascii="Arial" w:hAnsi="Arial" w:cs="Arial"/>
          <w:b/>
          <w:bCs/>
          <w:color w:val="FF0000"/>
          <w:w w:val="96"/>
          <w:sz w:val="26"/>
          <w:szCs w:val="26"/>
        </w:rPr>
        <w:t>p</w:t>
      </w:r>
      <w:r>
        <w:rPr>
          <w:rFonts w:ascii="Arial" w:hAnsi="Arial" w:cs="Arial"/>
          <w:b/>
          <w:bCs/>
          <w:color w:val="FF0000"/>
          <w:spacing w:val="-1"/>
          <w:w w:val="96"/>
          <w:sz w:val="26"/>
          <w:szCs w:val="26"/>
        </w:rPr>
        <w:t>e</w:t>
      </w:r>
      <w:r>
        <w:rPr>
          <w:rFonts w:ascii="Arial" w:hAnsi="Arial" w:cs="Arial"/>
          <w:b/>
          <w:bCs/>
          <w:color w:val="FF0000"/>
          <w:spacing w:val="2"/>
          <w:w w:val="96"/>
          <w:sz w:val="26"/>
          <w:szCs w:val="26"/>
        </w:rPr>
        <w:t>c</w:t>
      </w:r>
      <w:r>
        <w:rPr>
          <w:rFonts w:ascii="Arial" w:hAnsi="Arial" w:cs="Arial"/>
          <w:b/>
          <w:bCs/>
          <w:color w:val="FF0000"/>
          <w:spacing w:val="1"/>
          <w:w w:val="96"/>
          <w:sz w:val="26"/>
          <w:szCs w:val="26"/>
        </w:rPr>
        <w:t>t</w:t>
      </w:r>
      <w:r>
        <w:rPr>
          <w:rFonts w:ascii="Arial" w:hAnsi="Arial" w:cs="Arial"/>
          <w:b/>
          <w:bCs/>
          <w:color w:val="FF0000"/>
          <w:w w:val="96"/>
          <w:sz w:val="26"/>
          <w:szCs w:val="26"/>
        </w:rPr>
        <w:t>ed</w:t>
      </w:r>
      <w:r>
        <w:rPr>
          <w:rFonts w:ascii="Arial" w:hAnsi="Arial" w:cs="Arial"/>
          <w:b/>
          <w:bCs/>
          <w:color w:val="FF0000"/>
          <w:spacing w:val="-5"/>
          <w:w w:val="96"/>
          <w:sz w:val="26"/>
          <w:szCs w:val="26"/>
        </w:rPr>
        <w:t xml:space="preserve"> </w:t>
      </w:r>
      <w:r>
        <w:rPr>
          <w:rFonts w:ascii="Arial" w:hAnsi="Arial" w:cs="Arial"/>
          <w:b/>
          <w:bCs/>
          <w:color w:val="FF0000"/>
          <w:spacing w:val="1"/>
          <w:sz w:val="26"/>
          <w:szCs w:val="26"/>
        </w:rPr>
        <w:t>at</w:t>
      </w:r>
      <w:r>
        <w:rPr>
          <w:rFonts w:ascii="Arial" w:hAnsi="Arial" w:cs="Arial"/>
          <w:b/>
          <w:bCs/>
          <w:color w:val="FF0000"/>
          <w:spacing w:val="-1"/>
          <w:sz w:val="26"/>
          <w:szCs w:val="26"/>
        </w:rPr>
        <w:t>t</w:t>
      </w:r>
      <w:r>
        <w:rPr>
          <w:rFonts w:ascii="Arial" w:hAnsi="Arial" w:cs="Arial"/>
          <w:b/>
          <w:bCs/>
          <w:color w:val="FF0000"/>
          <w:sz w:val="26"/>
          <w:szCs w:val="26"/>
        </w:rPr>
        <w:t>e</w:t>
      </w:r>
      <w:r>
        <w:rPr>
          <w:rFonts w:ascii="Arial" w:hAnsi="Arial" w:cs="Arial"/>
          <w:b/>
          <w:bCs/>
          <w:color w:val="FF0000"/>
          <w:spacing w:val="1"/>
          <w:sz w:val="26"/>
          <w:szCs w:val="26"/>
        </w:rPr>
        <w:t>n</w:t>
      </w:r>
      <w:r>
        <w:rPr>
          <w:rFonts w:ascii="Arial" w:hAnsi="Arial" w:cs="Arial"/>
          <w:b/>
          <w:bCs/>
          <w:color w:val="FF0000"/>
          <w:sz w:val="26"/>
          <w:szCs w:val="26"/>
        </w:rPr>
        <w:t>da</w:t>
      </w:r>
      <w:r>
        <w:rPr>
          <w:rFonts w:ascii="Arial" w:hAnsi="Arial" w:cs="Arial"/>
          <w:b/>
          <w:bCs/>
          <w:color w:val="FF0000"/>
          <w:spacing w:val="1"/>
          <w:sz w:val="26"/>
          <w:szCs w:val="26"/>
        </w:rPr>
        <w:t>n</w:t>
      </w:r>
      <w:r>
        <w:rPr>
          <w:rFonts w:ascii="Arial" w:hAnsi="Arial" w:cs="Arial"/>
          <w:b/>
          <w:bCs/>
          <w:color w:val="FF0000"/>
          <w:sz w:val="26"/>
          <w:szCs w:val="26"/>
        </w:rPr>
        <w:t>ce</w:t>
      </w:r>
    </w:p>
    <w:p w14:paraId="503D7D5E" w14:textId="77777777" w:rsidR="00863D8D" w:rsidRDefault="00863D8D" w:rsidP="000609B5">
      <w:pPr>
        <w:widowControl w:val="0"/>
        <w:autoSpaceDE w:val="0"/>
        <w:autoSpaceDN w:val="0"/>
        <w:adjustRightInd w:val="0"/>
        <w:spacing w:after="0" w:line="200" w:lineRule="exact"/>
        <w:rPr>
          <w:rFonts w:ascii="Arial" w:hAnsi="Arial" w:cs="Arial"/>
          <w:color w:val="000000"/>
          <w:sz w:val="20"/>
          <w:szCs w:val="20"/>
        </w:rPr>
      </w:pPr>
    </w:p>
    <w:p w14:paraId="61FF54B7" w14:textId="77777777" w:rsidR="006351D2" w:rsidRDefault="002A03DE" w:rsidP="000609B5">
      <w:pPr>
        <w:ind w:left="142"/>
        <w:rPr>
          <w:rFonts w:ascii="Arial" w:hAnsi="Arial" w:cs="Arial"/>
          <w:color w:val="000000"/>
          <w:spacing w:val="1"/>
          <w:w w:val="97"/>
          <w:sz w:val="24"/>
          <w:szCs w:val="24"/>
        </w:rPr>
      </w:pPr>
      <w:r w:rsidRPr="006351D2">
        <w:rPr>
          <w:rFonts w:ascii="Arial" w:hAnsi="Arial" w:cs="Arial"/>
          <w:color w:val="000000"/>
          <w:spacing w:val="1"/>
          <w:w w:val="97"/>
          <w:sz w:val="24"/>
          <w:szCs w:val="24"/>
        </w:rPr>
        <w:t>The "Agricultural Robotics and Automation: Driving Innovation in Agri-Food Systems" workshop is poised to attract a diverse and engaged audience, targeting professionals, academics, and enthusiasts at the intersection of technology and agriculture. Specifically designed for those passionate about leveraging artificial intelligence (AI) and robotics to revolutionize farming practices, this workshop will draw interest from various sectors including researchers in robotics and AI, agricultural engineers, tech developers, farmers looking for innovative solutions, and policymakers focused on sustainable agriculture initiatives.</w:t>
      </w:r>
    </w:p>
    <w:p w14:paraId="1B61DAF5" w14:textId="77777777" w:rsidR="006351D2" w:rsidRDefault="002A03DE" w:rsidP="000609B5">
      <w:pPr>
        <w:ind w:left="142"/>
        <w:rPr>
          <w:rFonts w:ascii="Arial" w:hAnsi="Arial" w:cs="Arial"/>
          <w:color w:val="000000"/>
          <w:spacing w:val="1"/>
          <w:w w:val="97"/>
          <w:sz w:val="24"/>
          <w:szCs w:val="24"/>
        </w:rPr>
      </w:pPr>
      <w:r w:rsidRPr="006351D2">
        <w:rPr>
          <w:rFonts w:ascii="Arial" w:hAnsi="Arial" w:cs="Arial"/>
          <w:color w:val="000000"/>
          <w:spacing w:val="1"/>
          <w:w w:val="97"/>
          <w:sz w:val="24"/>
          <w:szCs w:val="24"/>
        </w:rPr>
        <w:t>This workshop is especially relevant to members of several RAS Technical Committees (TCs) such as the Agricultural Robotics and Automation (ARA), Autonomous Ground Vehicles and Intelligent Transportation Systems (AGV-ITS), and the Environmental Monitoring TCs. Additionally, communities focused on bio-inspired robotics, cyber-physical systems, and big data analytics in agriculture will find the content particularly pertinent. The cross-disciplinary nature of the workshop aims to foster collaboration and spark innovation across these varied yet interconnected fields.</w:t>
      </w:r>
    </w:p>
    <w:p w14:paraId="1419A0C1" w14:textId="77777777" w:rsidR="002A03DE" w:rsidRPr="00F362D4" w:rsidRDefault="002A03DE" w:rsidP="000609B5">
      <w:pPr>
        <w:ind w:left="142"/>
        <w:rPr>
          <w:rFonts w:ascii="Arial" w:hAnsi="Arial" w:cs="Arial"/>
          <w:color w:val="000000"/>
          <w:spacing w:val="1"/>
          <w:w w:val="97"/>
          <w:sz w:val="24"/>
          <w:szCs w:val="24"/>
        </w:rPr>
      </w:pPr>
      <w:r w:rsidRPr="006351D2">
        <w:rPr>
          <w:rFonts w:ascii="Arial" w:hAnsi="Arial" w:cs="Arial"/>
          <w:color w:val="000000"/>
          <w:spacing w:val="1"/>
          <w:w w:val="97"/>
          <w:sz w:val="24"/>
          <w:szCs w:val="24"/>
        </w:rPr>
        <w:t>Based on the attendance of similar workshops at previous conferences and the growing global emphasis on sustainable and technologically driven farming solutions, we anticipate the workshop to attract a significant audience. We estimate an on-site attendance of approximately 100-1</w:t>
      </w:r>
      <w:r w:rsidR="004F3D5F">
        <w:rPr>
          <w:rFonts w:ascii="Arial" w:hAnsi="Arial" w:cs="Arial"/>
          <w:color w:val="000000"/>
          <w:spacing w:val="1"/>
          <w:w w:val="97"/>
          <w:sz w:val="24"/>
          <w:szCs w:val="24"/>
        </w:rPr>
        <w:t>2</w:t>
      </w:r>
      <w:r w:rsidRPr="006351D2">
        <w:rPr>
          <w:rFonts w:ascii="Arial" w:hAnsi="Arial" w:cs="Arial"/>
          <w:color w:val="000000"/>
          <w:spacing w:val="1"/>
          <w:w w:val="97"/>
          <w:sz w:val="24"/>
          <w:szCs w:val="24"/>
        </w:rPr>
        <w:t xml:space="preserve">0 participants, with additional online attendees potentially bringing total participation to </w:t>
      </w:r>
      <w:r w:rsidR="004F3D5F">
        <w:rPr>
          <w:rFonts w:ascii="Arial" w:hAnsi="Arial" w:cs="Arial"/>
          <w:color w:val="000000"/>
          <w:spacing w:val="1"/>
          <w:w w:val="97"/>
          <w:sz w:val="24"/>
          <w:szCs w:val="24"/>
        </w:rPr>
        <w:t>15</w:t>
      </w:r>
      <w:r w:rsidRPr="006351D2">
        <w:rPr>
          <w:rFonts w:ascii="Arial" w:hAnsi="Arial" w:cs="Arial"/>
          <w:color w:val="000000"/>
          <w:spacing w:val="1"/>
          <w:w w:val="97"/>
          <w:sz w:val="24"/>
          <w:szCs w:val="24"/>
        </w:rPr>
        <w:t>0-2</w:t>
      </w:r>
      <w:r w:rsidR="004F3D5F">
        <w:rPr>
          <w:rFonts w:ascii="Arial" w:hAnsi="Arial" w:cs="Arial"/>
          <w:color w:val="000000"/>
          <w:spacing w:val="1"/>
          <w:w w:val="97"/>
          <w:sz w:val="24"/>
          <w:szCs w:val="24"/>
        </w:rPr>
        <w:t>0</w:t>
      </w:r>
      <w:r w:rsidRPr="006351D2">
        <w:rPr>
          <w:rFonts w:ascii="Arial" w:hAnsi="Arial" w:cs="Arial"/>
          <w:color w:val="000000"/>
          <w:spacing w:val="1"/>
          <w:w w:val="97"/>
          <w:sz w:val="24"/>
          <w:szCs w:val="24"/>
        </w:rPr>
        <w:t>0. This projection is bolstered by the increasing interest in agricultural technology solutions demonstrated at recent IROS conferences and other related symposiums. The workshop's focus on cutting-edge technological applications in agriculture, combined with the urgency of addressing global food security challenges, positions it as a must-attend event for professionals and enthusiasts alike, promising a comprehensive and engaging experience for all participants.</w:t>
      </w:r>
    </w:p>
    <w:p w14:paraId="3638C4FC" w14:textId="77777777" w:rsidR="004F3D5F" w:rsidRPr="004F3D5F" w:rsidRDefault="004A582F" w:rsidP="000609B5">
      <w:pPr>
        <w:widowControl w:val="0"/>
        <w:autoSpaceDE w:val="0"/>
        <w:autoSpaceDN w:val="0"/>
        <w:adjustRightInd w:val="0"/>
        <w:spacing w:before="15" w:after="0" w:line="240" w:lineRule="auto"/>
        <w:ind w:right="2999"/>
        <w:rPr>
          <w:rFonts w:ascii="Arial" w:hAnsi="Arial" w:cs="Arial"/>
          <w:b/>
          <w:bCs/>
          <w:color w:val="FF0000"/>
          <w:spacing w:val="1"/>
          <w:sz w:val="26"/>
          <w:szCs w:val="26"/>
        </w:rPr>
      </w:pPr>
      <w:r>
        <w:rPr>
          <w:rFonts w:ascii="Arial" w:hAnsi="Arial" w:cs="Arial"/>
          <w:b/>
          <w:bCs/>
          <w:color w:val="FF0000"/>
          <w:spacing w:val="1"/>
          <w:sz w:val="26"/>
          <w:szCs w:val="26"/>
        </w:rPr>
        <w:t>5</w:t>
      </w:r>
      <w:r w:rsidRPr="004F3D5F">
        <w:rPr>
          <w:rFonts w:ascii="Arial" w:hAnsi="Arial" w:cs="Arial"/>
          <w:b/>
          <w:bCs/>
          <w:color w:val="FF0000"/>
          <w:spacing w:val="1"/>
          <w:sz w:val="26"/>
          <w:szCs w:val="26"/>
        </w:rPr>
        <w:t>. Invited spe</w:t>
      </w:r>
      <w:r>
        <w:rPr>
          <w:rFonts w:ascii="Arial" w:hAnsi="Arial" w:cs="Arial"/>
          <w:b/>
          <w:bCs/>
          <w:color w:val="FF0000"/>
          <w:spacing w:val="1"/>
          <w:sz w:val="26"/>
          <w:szCs w:val="26"/>
        </w:rPr>
        <w:t>a</w:t>
      </w:r>
      <w:r w:rsidRPr="004F3D5F">
        <w:rPr>
          <w:rFonts w:ascii="Arial" w:hAnsi="Arial" w:cs="Arial"/>
          <w:b/>
          <w:bCs/>
          <w:color w:val="FF0000"/>
          <w:spacing w:val="1"/>
          <w:sz w:val="26"/>
          <w:szCs w:val="26"/>
        </w:rPr>
        <w:t>kers</w:t>
      </w:r>
    </w:p>
    <w:p w14:paraId="3AE9CC37" w14:textId="77777777" w:rsidR="002A03DE" w:rsidRPr="009D550D" w:rsidRDefault="002A03DE" w:rsidP="000609B5">
      <w:pPr>
        <w:rPr>
          <w:rFonts w:ascii="Arial" w:hAnsi="Arial" w:cs="Arial"/>
          <w:b/>
          <w:color w:val="000000"/>
          <w:spacing w:val="1"/>
          <w:w w:val="97"/>
          <w:sz w:val="24"/>
          <w:szCs w:val="24"/>
          <w:u w:val="single"/>
        </w:rPr>
      </w:pPr>
      <w:r w:rsidRPr="009D550D">
        <w:rPr>
          <w:rFonts w:ascii="Arial" w:hAnsi="Arial" w:cs="Arial"/>
          <w:b/>
          <w:color w:val="000000"/>
          <w:spacing w:val="1"/>
          <w:w w:val="97"/>
          <w:sz w:val="24"/>
          <w:szCs w:val="24"/>
          <w:u w:val="single"/>
        </w:rPr>
        <w:t xml:space="preserve">List of confirmed </w:t>
      </w:r>
      <w:r w:rsidR="009D550D" w:rsidRPr="009D550D">
        <w:rPr>
          <w:rFonts w:ascii="Arial" w:hAnsi="Arial" w:cs="Arial"/>
          <w:b/>
          <w:color w:val="000000"/>
          <w:spacing w:val="1"/>
          <w:w w:val="97"/>
          <w:sz w:val="24"/>
          <w:szCs w:val="24"/>
          <w:u w:val="single"/>
        </w:rPr>
        <w:t>speakers:</w:t>
      </w:r>
    </w:p>
    <w:p w14:paraId="364C3D90" w14:textId="77777777" w:rsidR="002A03DE" w:rsidRPr="00FD6E42" w:rsidRDefault="00515E5E" w:rsidP="000609B5">
      <w:pPr>
        <w:spacing w:after="0"/>
        <w:rPr>
          <w:rFonts w:ascii="Times New Roman" w:hAnsi="Times New Roman" w:cs="Times New Roman"/>
        </w:rPr>
      </w:pPr>
      <w:bookmarkStart w:id="9" w:name="OLE_LINK4"/>
      <w:bookmarkStart w:id="10" w:name="OLE_LINK5"/>
      <w:bookmarkStart w:id="11" w:name="OLE_LINK98"/>
      <w:bookmarkStart w:id="12" w:name="OLE_LINK99"/>
      <w:r w:rsidRPr="00FD6E42">
        <w:rPr>
          <w:rFonts w:ascii="Times New Roman" w:hAnsi="Times New Roman" w:cs="Times New Roman"/>
        </w:rPr>
        <w:t>1.</w:t>
      </w:r>
      <w:r w:rsidR="009C79F1" w:rsidRPr="00FD6E42">
        <w:rPr>
          <w:rFonts w:ascii="Times New Roman" w:hAnsi="Times New Roman" w:cs="Times New Roman"/>
        </w:rPr>
        <w:t xml:space="preserve"> </w:t>
      </w:r>
      <w:r w:rsidRPr="00FD6E42">
        <w:rPr>
          <w:rFonts w:ascii="Times New Roman" w:hAnsi="Times New Roman" w:cs="Times New Roman"/>
        </w:rPr>
        <w:t>Daobilige Su</w:t>
      </w:r>
      <w:r w:rsidR="002A03DE" w:rsidRPr="00FD6E42">
        <w:rPr>
          <w:rFonts w:ascii="Times New Roman" w:hAnsi="Times New Roman" w:cs="Times New Roman"/>
        </w:rPr>
        <w:t xml:space="preserve">, Professor, </w:t>
      </w:r>
      <w:r w:rsidRPr="00FD6E42">
        <w:rPr>
          <w:rFonts w:ascii="Times New Roman" w:hAnsi="Times New Roman" w:cs="Times New Roman"/>
        </w:rPr>
        <w:t>College of Engineering, China Agricultural University, China</w:t>
      </w:r>
      <w:r w:rsidR="002A03DE" w:rsidRPr="00FD6E42">
        <w:rPr>
          <w:rFonts w:ascii="Times New Roman" w:hAnsi="Times New Roman" w:cs="Times New Roman"/>
        </w:rPr>
        <w:t xml:space="preserve">. Email: </w:t>
      </w:r>
      <w:hyperlink r:id="rId17" w:history="1">
        <w:r w:rsidRPr="00FD6E42">
          <w:rPr>
            <w:rStyle w:val="a7"/>
            <w:rFonts w:ascii="Times New Roman" w:hAnsi="Times New Roman" w:cs="Times New Roman"/>
          </w:rPr>
          <w:t>sudao@cau.edu.cn</w:t>
        </w:r>
      </w:hyperlink>
      <w:r w:rsidR="002A03DE" w:rsidRPr="00FD6E42">
        <w:rPr>
          <w:rFonts w:ascii="Times New Roman" w:hAnsi="Times New Roman" w:cs="Times New Roman"/>
        </w:rPr>
        <w:t xml:space="preserve">.  Proposed Title: </w:t>
      </w:r>
      <w:r w:rsidRPr="00FD6E42">
        <w:rPr>
          <w:rFonts w:ascii="Times New Roman" w:hAnsi="Times New Roman" w:cs="Times New Roman"/>
        </w:rPr>
        <w:t xml:space="preserve">The progress of Agricultural </w:t>
      </w:r>
      <w:r w:rsidR="002A03DE" w:rsidRPr="00FD6E42">
        <w:rPr>
          <w:rFonts w:ascii="Times New Roman" w:hAnsi="Times New Roman" w:cs="Times New Roman"/>
        </w:rPr>
        <w:t xml:space="preserve">Robotics </w:t>
      </w:r>
      <w:r w:rsidRPr="00FD6E42">
        <w:rPr>
          <w:rFonts w:ascii="Times New Roman" w:hAnsi="Times New Roman" w:cs="Times New Roman"/>
        </w:rPr>
        <w:t>in China</w:t>
      </w:r>
      <w:r w:rsidR="002A03DE" w:rsidRPr="00FD6E42">
        <w:rPr>
          <w:rFonts w:ascii="Times New Roman" w:hAnsi="Times New Roman" w:cs="Times New Roman"/>
        </w:rPr>
        <w:t>.</w:t>
      </w:r>
    </w:p>
    <w:p w14:paraId="25E28027" w14:textId="21DB3845" w:rsidR="00515E5E" w:rsidRDefault="00515E5E" w:rsidP="000609B5">
      <w:pPr>
        <w:spacing w:after="0"/>
        <w:rPr>
          <w:rFonts w:ascii="Times New Roman" w:hAnsi="Times New Roman" w:cs="Times New Roman"/>
        </w:rPr>
      </w:pPr>
      <w:r w:rsidRPr="00FD6E42">
        <w:rPr>
          <w:rFonts w:ascii="Times New Roman" w:hAnsi="Times New Roman" w:cs="Times New Roman"/>
        </w:rPr>
        <w:t>2. Mahirah Jahari</w:t>
      </w:r>
      <w:r w:rsidR="00FD6E42">
        <w:rPr>
          <w:rFonts w:ascii="Times New Roman" w:hAnsi="Times New Roman" w:cs="Times New Roman" w:hint="eastAsia"/>
        </w:rPr>
        <w:t xml:space="preserve"> </w:t>
      </w:r>
      <w:r w:rsidR="00FD6E42">
        <w:rPr>
          <w:rFonts w:ascii="Times New Roman" w:hAnsi="Times New Roman" w:cs="Times New Roman"/>
        </w:rPr>
        <w:t>(</w:t>
      </w:r>
      <w:r w:rsidRPr="00FD6E42">
        <w:rPr>
          <w:rFonts w:ascii="Times New Roman" w:hAnsi="Times New Roman" w:cs="Times New Roman"/>
        </w:rPr>
        <w:t>Female</w:t>
      </w:r>
      <w:r w:rsidR="00FD6E42">
        <w:rPr>
          <w:rFonts w:ascii="Times New Roman" w:hAnsi="Times New Roman" w:cs="Times New Roman"/>
        </w:rPr>
        <w:t>)</w:t>
      </w:r>
      <w:r w:rsidRPr="00FD6E42">
        <w:rPr>
          <w:rFonts w:ascii="Times New Roman" w:hAnsi="Times New Roman" w:cs="Times New Roman"/>
        </w:rPr>
        <w:t xml:space="preserve">, Senior Lecturer, Faculty of Engineering, </w:t>
      </w:r>
      <w:r w:rsidR="00833CA2" w:rsidRPr="00FD6E42">
        <w:rPr>
          <w:rFonts w:ascii="Times New Roman" w:hAnsi="Times New Roman" w:cs="Times New Roman"/>
        </w:rPr>
        <w:t>University</w:t>
      </w:r>
      <w:r w:rsidRPr="00FD6E42">
        <w:rPr>
          <w:rFonts w:ascii="Times New Roman" w:hAnsi="Times New Roman" w:cs="Times New Roman"/>
        </w:rPr>
        <w:t xml:space="preserve"> Putra Malaysia, Email: </w:t>
      </w:r>
      <w:hyperlink r:id="rId18" w:history="1">
        <w:r w:rsidR="004F3D5F" w:rsidRPr="00492212">
          <w:rPr>
            <w:rStyle w:val="a7"/>
            <w:rFonts w:ascii="Times New Roman" w:hAnsi="Times New Roman" w:cs="Times New Roman"/>
          </w:rPr>
          <w:t>jmahirah@upm.edu.my</w:t>
        </w:r>
      </w:hyperlink>
      <w:r w:rsidR="004F3D5F">
        <w:rPr>
          <w:rFonts w:ascii="Times New Roman" w:hAnsi="Times New Roman" w:cs="Times New Roman"/>
        </w:rPr>
        <w:t>,</w:t>
      </w:r>
      <w:r w:rsidRPr="00FD6E42">
        <w:rPr>
          <w:rFonts w:ascii="Times New Roman" w:hAnsi="Times New Roman" w:cs="Times New Roman"/>
        </w:rPr>
        <w:t>Proposed Title: Embracing the future: advancements and impact of smart agriculture technology in Malaysia</w:t>
      </w:r>
    </w:p>
    <w:p w14:paraId="7D5B0C8A" w14:textId="77777777" w:rsidR="004F3D5F" w:rsidRPr="004F3D5F" w:rsidRDefault="004F3D5F" w:rsidP="000609B5">
      <w:pPr>
        <w:spacing w:after="0"/>
        <w:rPr>
          <w:rFonts w:ascii="Times New Roman" w:hAnsi="Times New Roman" w:cs="Times New Roman"/>
        </w:rPr>
      </w:pPr>
      <w:r>
        <w:rPr>
          <w:rFonts w:ascii="Times New Roman" w:hAnsi="Times New Roman" w:cs="Times New Roman"/>
        </w:rPr>
        <w:t>3.Johann Laconte,</w:t>
      </w:r>
      <w:r w:rsidRPr="004F3D5F">
        <w:rPr>
          <w:rFonts w:ascii="Times New Roman" w:hAnsi="Times New Roman" w:cs="Times New Roman"/>
        </w:rPr>
        <w:t xml:space="preserve"> Professor</w:t>
      </w:r>
      <w:r>
        <w:rPr>
          <w:rFonts w:ascii="Times New Roman" w:hAnsi="Times New Roman" w:cs="Times New Roman"/>
        </w:rPr>
        <w:t>,</w:t>
      </w:r>
      <w:r w:rsidRPr="004F3D5F">
        <w:rPr>
          <w:rFonts w:ascii="Times New Roman" w:hAnsi="Times New Roman" w:cs="Times New Roman"/>
        </w:rPr>
        <w:t xml:space="preserve"> French National Institute for Agriculture, Food, and Environment (INRAE)</w:t>
      </w:r>
      <w:r>
        <w:rPr>
          <w:rFonts w:ascii="Times New Roman" w:hAnsi="Times New Roman" w:cs="Times New Roman"/>
        </w:rPr>
        <w:t>. Email:</w:t>
      </w:r>
      <w:r w:rsidRPr="004F3D5F">
        <w:t xml:space="preserve"> </w:t>
      </w:r>
      <w:hyperlink r:id="rId19" w:history="1">
        <w:r w:rsidRPr="00492212">
          <w:rPr>
            <w:rStyle w:val="a7"/>
            <w:rFonts w:ascii="Times New Roman" w:hAnsi="Times New Roman" w:cs="Times New Roman"/>
          </w:rPr>
          <w:t>johann.laconte@inrae.fr</w:t>
        </w:r>
      </w:hyperlink>
      <w:r>
        <w:rPr>
          <w:rFonts w:ascii="Times New Roman" w:hAnsi="Times New Roman" w:cs="Times New Roman"/>
        </w:rPr>
        <w:t xml:space="preserve">  </w:t>
      </w:r>
      <w:r w:rsidRPr="00FD6E42">
        <w:rPr>
          <w:rFonts w:ascii="Times New Roman" w:hAnsi="Times New Roman" w:cs="Times New Roman"/>
        </w:rPr>
        <w:t>Proposed Title:</w:t>
      </w:r>
      <w:r>
        <w:rPr>
          <w:rFonts w:ascii="Times New Roman" w:hAnsi="Times New Roman" w:cs="Times New Roman"/>
        </w:rPr>
        <w:t xml:space="preserve"> </w:t>
      </w:r>
      <w:r w:rsidRPr="004F3D5F">
        <w:rPr>
          <w:rFonts w:ascii="Times New Roman" w:hAnsi="Times New Roman" w:cs="Times New Roman"/>
        </w:rPr>
        <w:t>Navigating Nature's Dance: Robotics for Agriculture and Environmental Monitoring in Ever-Changing Landscapes</w:t>
      </w:r>
    </w:p>
    <w:p w14:paraId="28FD0910" w14:textId="77777777" w:rsidR="002A03DE" w:rsidRPr="00FD6E42" w:rsidRDefault="004F3D5F" w:rsidP="000609B5">
      <w:pPr>
        <w:spacing w:after="0"/>
        <w:rPr>
          <w:rFonts w:ascii="Times New Roman" w:hAnsi="Times New Roman" w:cs="Times New Roman"/>
        </w:rPr>
      </w:pPr>
      <w:r>
        <w:rPr>
          <w:rFonts w:ascii="Times New Roman" w:hAnsi="Times New Roman" w:cs="Times New Roman"/>
        </w:rPr>
        <w:t>4</w:t>
      </w:r>
      <w:r w:rsidR="002A03DE" w:rsidRPr="00FD6E42">
        <w:rPr>
          <w:rFonts w:ascii="Times New Roman" w:hAnsi="Times New Roman" w:cs="Times New Roman"/>
        </w:rPr>
        <w:t>.</w:t>
      </w:r>
      <w:r w:rsidR="00E14700" w:rsidRPr="00FD6E42">
        <w:rPr>
          <w:rFonts w:ascii="Times New Roman" w:hAnsi="Times New Roman" w:cs="Times New Roman"/>
        </w:rPr>
        <w:t xml:space="preserve"> Wei Guo, Associate Professor, Graduate School of Agricultural and Life Sciences, The University of Tokyo, Email: </w:t>
      </w:r>
      <w:hyperlink r:id="rId20" w:history="1">
        <w:r w:rsidRPr="00492212">
          <w:rPr>
            <w:rStyle w:val="a7"/>
            <w:rFonts w:ascii="Times New Roman" w:hAnsi="Times New Roman" w:cs="Times New Roman"/>
          </w:rPr>
          <w:t>guowei@g.ecc.u-tokyo.ac.jp</w:t>
        </w:r>
      </w:hyperlink>
      <w:r>
        <w:rPr>
          <w:rFonts w:ascii="Times New Roman" w:hAnsi="Times New Roman" w:cs="Times New Roman"/>
        </w:rPr>
        <w:t xml:space="preserve">, </w:t>
      </w:r>
      <w:r w:rsidR="00E14700" w:rsidRPr="00FD6E42">
        <w:rPr>
          <w:rFonts w:ascii="Times New Roman" w:hAnsi="Times New Roman" w:cs="Times New Roman"/>
        </w:rPr>
        <w:t>Proposed Title: Before and After: Transforming Orchard Pruning with 3D Sensing and Visualization.</w:t>
      </w:r>
    </w:p>
    <w:p w14:paraId="0E517944" w14:textId="77777777" w:rsidR="00704F4F" w:rsidRDefault="00704F4F" w:rsidP="000609B5">
      <w:pPr>
        <w:spacing w:after="0"/>
        <w:rPr>
          <w:rFonts w:ascii="Times New Roman" w:hAnsi="Times New Roman" w:cs="Times New Roman"/>
        </w:rPr>
      </w:pPr>
      <w:r>
        <w:rPr>
          <w:rFonts w:ascii="Times New Roman" w:hAnsi="Times New Roman" w:cs="Times New Roman"/>
        </w:rPr>
        <w:t>5</w:t>
      </w:r>
      <w:r w:rsidRPr="00FD6E42">
        <w:rPr>
          <w:rFonts w:ascii="Times New Roman" w:hAnsi="Times New Roman" w:cs="Times New Roman"/>
        </w:rPr>
        <w:t>.</w:t>
      </w:r>
      <w:r>
        <w:rPr>
          <w:rFonts w:ascii="Times New Roman" w:hAnsi="Times New Roman" w:cs="Times New Roman"/>
        </w:rPr>
        <w:t xml:space="preserve"> </w:t>
      </w:r>
      <w:r w:rsidRPr="00FD6E42">
        <w:rPr>
          <w:rFonts w:ascii="Times New Roman" w:hAnsi="Times New Roman" w:cs="Times New Roman"/>
        </w:rPr>
        <w:t xml:space="preserve">Hao Guo, Associate </w:t>
      </w:r>
      <w:bookmarkStart w:id="13" w:name="OLE_LINK30"/>
      <w:bookmarkStart w:id="14" w:name="OLE_LINK21"/>
      <w:bookmarkStart w:id="15" w:name="OLE_LINK22"/>
      <w:r w:rsidRPr="00FD6E42">
        <w:rPr>
          <w:rFonts w:ascii="Times New Roman" w:hAnsi="Times New Roman" w:cs="Times New Roman"/>
        </w:rPr>
        <w:t>Professor</w:t>
      </w:r>
      <w:bookmarkEnd w:id="13"/>
      <w:r w:rsidRPr="00FD6E42">
        <w:rPr>
          <w:rFonts w:ascii="Times New Roman" w:hAnsi="Times New Roman" w:cs="Times New Roman"/>
        </w:rPr>
        <w:t>, China Agriculture University</w:t>
      </w:r>
      <w:r>
        <w:rPr>
          <w:rFonts w:ascii="Times New Roman" w:hAnsi="Times New Roman" w:cs="Times New Roman"/>
        </w:rPr>
        <w:t xml:space="preserve">, </w:t>
      </w:r>
      <w:r w:rsidRPr="00FD6E42">
        <w:rPr>
          <w:rFonts w:ascii="Times New Roman" w:hAnsi="Times New Roman" w:cs="Times New Roman"/>
        </w:rPr>
        <w:t xml:space="preserve">China Email: </w:t>
      </w:r>
      <w:hyperlink r:id="rId21" w:history="1">
        <w:r w:rsidRPr="00492212">
          <w:rPr>
            <w:rStyle w:val="a7"/>
            <w:rFonts w:ascii="Times New Roman" w:hAnsi="Times New Roman" w:cs="Times New Roman"/>
          </w:rPr>
          <w:t>guohaolys@cau.edu.cn</w:t>
        </w:r>
      </w:hyperlink>
      <w:r>
        <w:rPr>
          <w:rFonts w:ascii="Times New Roman" w:hAnsi="Times New Roman" w:cs="Times New Roman"/>
        </w:rPr>
        <w:t xml:space="preserve">. </w:t>
      </w:r>
      <w:r w:rsidRPr="004F3D5F">
        <w:rPr>
          <w:rFonts w:ascii="Times New Roman" w:hAnsi="Times New Roman" w:cs="Times New Roman"/>
        </w:rPr>
        <w:t>Proposed Title: 3D Vision Unveiled: Precision Livestock Insights through Animal Shape Analysis</w:t>
      </w:r>
      <w:bookmarkEnd w:id="14"/>
      <w:bookmarkEnd w:id="15"/>
    </w:p>
    <w:p w14:paraId="66A5DFFF" w14:textId="77777777" w:rsidR="00FD6E42" w:rsidRDefault="004F3D5F" w:rsidP="000609B5">
      <w:pPr>
        <w:spacing w:after="0"/>
        <w:rPr>
          <w:rFonts w:ascii="Times New Roman" w:hAnsi="Times New Roman" w:cs="Times New Roman"/>
        </w:rPr>
      </w:pPr>
      <w:r>
        <w:rPr>
          <w:rFonts w:ascii="Times New Roman" w:hAnsi="Times New Roman" w:cs="Times New Roman"/>
        </w:rPr>
        <w:lastRenderedPageBreak/>
        <w:t>6</w:t>
      </w:r>
      <w:r w:rsidR="00FD6E42" w:rsidRPr="00FD6E42">
        <w:rPr>
          <w:rFonts w:ascii="Times New Roman" w:hAnsi="Times New Roman" w:cs="Times New Roman"/>
        </w:rPr>
        <w:t>.</w:t>
      </w:r>
      <w:r w:rsidR="00FD6E42">
        <w:rPr>
          <w:rFonts w:ascii="Times New Roman" w:hAnsi="Times New Roman" w:cs="Times New Roman"/>
        </w:rPr>
        <w:t xml:space="preserve"> </w:t>
      </w:r>
      <w:r w:rsidR="00FD6E42" w:rsidRPr="00FD6E42">
        <w:rPr>
          <w:rFonts w:ascii="Times New Roman" w:hAnsi="Times New Roman" w:cs="Times New Roman"/>
        </w:rPr>
        <w:t>Manoj karkee</w:t>
      </w:r>
      <w:r w:rsidR="00FD6E42">
        <w:rPr>
          <w:rFonts w:ascii="Times New Roman" w:hAnsi="Times New Roman" w:cs="Times New Roman" w:hint="eastAsia"/>
        </w:rPr>
        <w:t>,</w:t>
      </w:r>
      <w:r w:rsidR="00FD6E42" w:rsidRPr="00FD6E42">
        <w:rPr>
          <w:rFonts w:ascii="Times New Roman" w:hAnsi="Times New Roman" w:cs="Times New Roman"/>
        </w:rPr>
        <w:t xml:space="preserve"> Professor and Director, Center for Precision and Aut</w:t>
      </w:r>
      <w:r w:rsidR="00FD6E42">
        <w:rPr>
          <w:rFonts w:ascii="Times New Roman" w:hAnsi="Times New Roman" w:cs="Times New Roman"/>
        </w:rPr>
        <w:t xml:space="preserve">omated Agricultural Systems and </w:t>
      </w:r>
      <w:r w:rsidR="00FD6E42" w:rsidRPr="00FD6E42">
        <w:rPr>
          <w:rFonts w:ascii="Times New Roman" w:hAnsi="Times New Roman" w:cs="Times New Roman"/>
        </w:rPr>
        <w:t>Dept. of Biological Systems Engineering</w:t>
      </w:r>
      <w:r w:rsidR="00FD6E42">
        <w:rPr>
          <w:rFonts w:ascii="Times New Roman" w:hAnsi="Times New Roman" w:cs="Times New Roman"/>
        </w:rPr>
        <w:t>,</w:t>
      </w:r>
      <w:r w:rsidR="00FD6E42" w:rsidRPr="00FD6E42">
        <w:rPr>
          <w:rFonts w:ascii="Times New Roman" w:hAnsi="Times New Roman" w:cs="Times New Roman"/>
        </w:rPr>
        <w:t>Washington State University</w:t>
      </w:r>
      <w:r w:rsidR="00FD6E42">
        <w:rPr>
          <w:rFonts w:ascii="Times New Roman" w:hAnsi="Times New Roman" w:cs="Times New Roman"/>
        </w:rPr>
        <w:t>. Email:</w:t>
      </w:r>
      <w:r w:rsidR="00FD6E42" w:rsidRPr="00FD6E42">
        <w:rPr>
          <w:rFonts w:ascii="Times New Roman" w:hAnsi="Times New Roman" w:cs="Times New Roman"/>
        </w:rPr>
        <w:t xml:space="preserve"> </w:t>
      </w:r>
      <w:hyperlink r:id="rId22" w:history="1">
        <w:r w:rsidR="00FD6E42" w:rsidRPr="00FD6E42">
          <w:rPr>
            <w:rStyle w:val="a7"/>
            <w:rFonts w:ascii="Times New Roman" w:hAnsi="Times New Roman" w:cs="Times New Roman"/>
          </w:rPr>
          <w:t>manoj.karkee@wsu.edu</w:t>
        </w:r>
      </w:hyperlink>
      <w:r w:rsidR="00FD6E42">
        <w:rPr>
          <w:rFonts w:ascii="Times New Roman" w:hAnsi="Times New Roman" w:cs="Times New Roman"/>
        </w:rPr>
        <w:t>.</w:t>
      </w:r>
      <w:r w:rsidR="00FD6E42" w:rsidRPr="00FD6E42">
        <w:rPr>
          <w:rFonts w:ascii="Times New Roman" w:hAnsi="Times New Roman" w:cs="Times New Roman"/>
        </w:rPr>
        <w:t>Proposed Title: AI and Robotics in Specialty Crop Production</w:t>
      </w:r>
    </w:p>
    <w:p w14:paraId="048F1F9E" w14:textId="70DA0074" w:rsidR="00E14700" w:rsidRPr="00FD6E42" w:rsidRDefault="004F3D5F" w:rsidP="000609B5">
      <w:pPr>
        <w:spacing w:after="0"/>
        <w:rPr>
          <w:rFonts w:ascii="Times New Roman" w:hAnsi="Times New Roman" w:cs="Times New Roman"/>
        </w:rPr>
      </w:pPr>
      <w:r>
        <w:rPr>
          <w:rFonts w:ascii="Times New Roman" w:hAnsi="Times New Roman" w:cs="Times New Roman"/>
        </w:rPr>
        <w:t>7</w:t>
      </w:r>
      <w:r w:rsidR="00973F67" w:rsidRPr="00FD6E42">
        <w:rPr>
          <w:rFonts w:ascii="Times New Roman" w:hAnsi="Times New Roman" w:cs="Times New Roman"/>
        </w:rPr>
        <w:t>. Lei Shu</w:t>
      </w:r>
      <w:r w:rsidR="00FD6E42">
        <w:rPr>
          <w:rFonts w:ascii="Times New Roman" w:hAnsi="Times New Roman" w:cs="Times New Roman" w:hint="eastAsia"/>
        </w:rPr>
        <w:t>,</w:t>
      </w:r>
      <w:r w:rsidR="00FD6E42">
        <w:rPr>
          <w:rFonts w:ascii="Times New Roman" w:hAnsi="Times New Roman" w:cs="Times New Roman"/>
        </w:rPr>
        <w:t xml:space="preserve"> </w:t>
      </w:r>
      <w:r w:rsidR="00973F67" w:rsidRPr="00FD6E42">
        <w:rPr>
          <w:rFonts w:ascii="Times New Roman" w:hAnsi="Times New Roman" w:cs="Times New Roman"/>
        </w:rPr>
        <w:t xml:space="preserve">Professor, Nanjing Agriculture University, </w:t>
      </w:r>
      <w:r w:rsidR="001135C9" w:rsidRPr="00FD6E42">
        <w:rPr>
          <w:rFonts w:ascii="Times New Roman" w:hAnsi="Times New Roman" w:cs="Times New Roman"/>
        </w:rPr>
        <w:t>Nanjing</w:t>
      </w:r>
      <w:r w:rsidR="00973F67" w:rsidRPr="00FD6E42">
        <w:rPr>
          <w:rFonts w:ascii="Times New Roman" w:hAnsi="Times New Roman" w:cs="Times New Roman"/>
        </w:rPr>
        <w:t>, China. Email: Proposed Title:</w:t>
      </w:r>
      <w:r w:rsidR="004A5A31" w:rsidRPr="00FD6E42">
        <w:rPr>
          <w:rFonts w:ascii="Times New Roman" w:hAnsi="Times New Roman" w:cs="Times New Roman"/>
        </w:rPr>
        <w:t xml:space="preserve"> The Revolution in Plant Disease Detection Applications of Emerging Technologies and Intelligent Analysis</w:t>
      </w:r>
    </w:p>
    <w:p w14:paraId="01BCAC0C" w14:textId="77777777" w:rsidR="009C79F1" w:rsidRPr="00FD6E42" w:rsidRDefault="00AD2AD7" w:rsidP="000609B5">
      <w:pPr>
        <w:spacing w:after="0"/>
        <w:rPr>
          <w:rFonts w:ascii="Times New Roman" w:hAnsi="Times New Roman" w:cs="Times New Roman"/>
        </w:rPr>
      </w:pPr>
      <w:r>
        <w:rPr>
          <w:rFonts w:ascii="Times New Roman" w:hAnsi="Times New Roman" w:cs="Times New Roman"/>
        </w:rPr>
        <w:t>8</w:t>
      </w:r>
      <w:r w:rsidR="009351FD" w:rsidRPr="00FD6E42">
        <w:rPr>
          <w:rFonts w:ascii="Times New Roman" w:hAnsi="Times New Roman" w:cs="Times New Roman"/>
        </w:rPr>
        <w:t>.</w:t>
      </w:r>
      <w:r w:rsidR="004A5A31" w:rsidRPr="00FD6E42">
        <w:rPr>
          <w:rFonts w:ascii="Times New Roman" w:hAnsi="Times New Roman" w:cs="Times New Roman"/>
        </w:rPr>
        <w:t xml:space="preserve"> Zhenjiang Zhou, Professor, College of Biosystems Engineering and Food Science, Zhejiang University, Email:</w:t>
      </w:r>
      <w:r w:rsidR="00704F4F">
        <w:rPr>
          <w:rFonts w:ascii="Times New Roman" w:hAnsi="Times New Roman" w:cs="Times New Roman"/>
        </w:rPr>
        <w:t xml:space="preserve"> </w:t>
      </w:r>
      <w:hyperlink r:id="rId23" w:history="1">
        <w:r w:rsidR="00704F4F" w:rsidRPr="00492212">
          <w:rPr>
            <w:rStyle w:val="a7"/>
            <w:rFonts w:ascii="Times New Roman" w:hAnsi="Times New Roman" w:cs="Times New Roman"/>
          </w:rPr>
          <w:t>zhenjiangz@zju.edu.cn</w:t>
        </w:r>
      </w:hyperlink>
      <w:r w:rsidR="00704F4F">
        <w:rPr>
          <w:rFonts w:ascii="Times New Roman" w:hAnsi="Times New Roman" w:cs="Times New Roman"/>
        </w:rPr>
        <w:t>,</w:t>
      </w:r>
      <w:r w:rsidR="004A5A31" w:rsidRPr="00FD6E42">
        <w:rPr>
          <w:rFonts w:ascii="Times New Roman" w:hAnsi="Times New Roman" w:cs="Times New Roman"/>
        </w:rPr>
        <w:t>Proposed Title: Diagnosis of Water and Nitrogen Status of Field Crops using Spectral and Imagery Methods</w:t>
      </w:r>
    </w:p>
    <w:p w14:paraId="3E20EBF3" w14:textId="77777777" w:rsidR="00704F4F" w:rsidRDefault="00AD2AD7" w:rsidP="000609B5">
      <w:pPr>
        <w:spacing w:after="0"/>
        <w:rPr>
          <w:rFonts w:ascii="Times New Roman" w:hAnsi="Times New Roman" w:cs="Times New Roman"/>
        </w:rPr>
      </w:pPr>
      <w:r>
        <w:rPr>
          <w:rFonts w:ascii="Times New Roman" w:hAnsi="Times New Roman" w:cs="Times New Roman"/>
        </w:rPr>
        <w:t>9</w:t>
      </w:r>
      <w:r w:rsidR="00EE6AB6" w:rsidRPr="00FD6E42">
        <w:rPr>
          <w:rFonts w:ascii="Times New Roman" w:hAnsi="Times New Roman" w:cs="Times New Roman"/>
        </w:rPr>
        <w:t>.</w:t>
      </w:r>
      <w:r w:rsidR="00FD6E42">
        <w:rPr>
          <w:rFonts w:ascii="Times New Roman" w:hAnsi="Times New Roman" w:cs="Times New Roman"/>
        </w:rPr>
        <w:t xml:space="preserve"> </w:t>
      </w:r>
      <w:r w:rsidR="00EE6AB6" w:rsidRPr="00FD6E42">
        <w:rPr>
          <w:rFonts w:ascii="Times New Roman" w:hAnsi="Times New Roman" w:cs="Times New Roman"/>
        </w:rPr>
        <w:t>Dr. Jiajun Zhu, Smart Agriculture Technical Expert, Weichai Lovol Intelligent Agricultural Technology Co., Ltd, Email:</w:t>
      </w:r>
      <w:r>
        <w:rPr>
          <w:rFonts w:ascii="Times New Roman" w:hAnsi="Times New Roman" w:cs="Times New Roman"/>
        </w:rPr>
        <w:t xml:space="preserve"> </w:t>
      </w:r>
      <w:hyperlink r:id="rId24" w:history="1">
        <w:r w:rsidRPr="00492212">
          <w:rPr>
            <w:rStyle w:val="a7"/>
            <w:rFonts w:ascii="Times New Roman" w:hAnsi="Times New Roman" w:cs="Times New Roman"/>
          </w:rPr>
          <w:t>zhujiajun@lovol.com</w:t>
        </w:r>
      </w:hyperlink>
      <w:bookmarkStart w:id="16" w:name="OLE_LINK57"/>
      <w:r>
        <w:rPr>
          <w:rFonts w:ascii="Times New Roman" w:hAnsi="Times New Roman" w:cs="Times New Roman"/>
        </w:rPr>
        <w:t>,</w:t>
      </w:r>
      <w:r w:rsidR="00EE6AB6" w:rsidRPr="00FD6E42">
        <w:rPr>
          <w:rFonts w:ascii="Times New Roman" w:hAnsi="Times New Roman" w:cs="Times New Roman"/>
        </w:rPr>
        <w:t xml:space="preserve">Proposed Title: </w:t>
      </w:r>
      <w:bookmarkEnd w:id="16"/>
      <w:r w:rsidR="00EE6AB6" w:rsidRPr="00FD6E42">
        <w:rPr>
          <w:rFonts w:ascii="Times New Roman" w:hAnsi="Times New Roman" w:cs="Times New Roman"/>
        </w:rPr>
        <w:t>AI-Driven Robotic Tractor System for Autonomous Vineyard Operations</w:t>
      </w:r>
    </w:p>
    <w:p w14:paraId="1008ADD6" w14:textId="77777777" w:rsidR="00FD6E42" w:rsidRPr="00FD6E42" w:rsidRDefault="00AD2AD7" w:rsidP="000609B5">
      <w:pPr>
        <w:spacing w:after="0"/>
        <w:rPr>
          <w:rFonts w:ascii="Times New Roman" w:hAnsi="Times New Roman" w:cs="Times New Roman"/>
        </w:rPr>
      </w:pPr>
      <w:r>
        <w:rPr>
          <w:rFonts w:ascii="Times New Roman" w:hAnsi="Times New Roman" w:cs="Times New Roman"/>
        </w:rPr>
        <w:t>10</w:t>
      </w:r>
      <w:r w:rsidR="00FD6E42" w:rsidRPr="00FD6E42">
        <w:rPr>
          <w:rFonts w:ascii="Times New Roman" w:hAnsi="Times New Roman" w:cs="Times New Roman"/>
        </w:rPr>
        <w:t>. Deqin Xiao</w:t>
      </w:r>
      <w:r w:rsidR="00FD6E42">
        <w:rPr>
          <w:rFonts w:ascii="Times New Roman" w:hAnsi="Times New Roman" w:cs="Times New Roman"/>
        </w:rPr>
        <w:t xml:space="preserve"> (</w:t>
      </w:r>
      <w:r w:rsidR="00FD6E42" w:rsidRPr="00FD6E42">
        <w:rPr>
          <w:rFonts w:ascii="Times New Roman" w:hAnsi="Times New Roman" w:cs="Times New Roman"/>
        </w:rPr>
        <w:t>Female</w:t>
      </w:r>
      <w:r w:rsidR="00FD6E42">
        <w:rPr>
          <w:rFonts w:ascii="Times New Roman" w:hAnsi="Times New Roman" w:cs="Times New Roman"/>
        </w:rPr>
        <w:t>)</w:t>
      </w:r>
      <w:r w:rsidR="00FD6E42" w:rsidRPr="00FD6E42">
        <w:rPr>
          <w:rFonts w:ascii="Times New Roman" w:hAnsi="Times New Roman" w:cs="Times New Roman"/>
        </w:rPr>
        <w:t>, Professor</w:t>
      </w:r>
      <w:r w:rsidR="00FD6E42" w:rsidRPr="00FD6E42">
        <w:rPr>
          <w:rFonts w:ascii="Times New Roman" w:hAnsi="Times New Roman" w:cs="Times New Roman"/>
        </w:rPr>
        <w:t>，</w:t>
      </w:r>
      <w:r w:rsidR="00FD6E42" w:rsidRPr="00FD6E42">
        <w:rPr>
          <w:rFonts w:ascii="Times New Roman" w:hAnsi="Times New Roman" w:cs="Times New Roman"/>
        </w:rPr>
        <w:t>College of Mathematics and Informatics, South China Agricultural University</w:t>
      </w:r>
      <w:r w:rsidR="00FD6E42">
        <w:rPr>
          <w:rFonts w:ascii="Times New Roman" w:hAnsi="Times New Roman" w:cs="Times New Roman"/>
        </w:rPr>
        <w:t>.</w:t>
      </w:r>
      <w:r w:rsidR="00FD6E42" w:rsidRPr="00FD6E42">
        <w:rPr>
          <w:rFonts w:ascii="Times New Roman" w:hAnsi="Times New Roman" w:cs="Times New Roman"/>
        </w:rPr>
        <w:t xml:space="preserve"> Email</w:t>
      </w:r>
      <w:r w:rsidR="00FD6E42">
        <w:rPr>
          <w:rFonts w:ascii="Times New Roman" w:hAnsi="Times New Roman" w:cs="Times New Roman"/>
        </w:rPr>
        <w:t>:</w:t>
      </w:r>
      <w:r w:rsidR="00FD6E42" w:rsidRPr="00FD6E42">
        <w:rPr>
          <w:rFonts w:ascii="Times New Roman" w:hAnsi="Times New Roman" w:cs="Times New Roman"/>
        </w:rPr>
        <w:t xml:space="preserve"> </w:t>
      </w:r>
      <w:hyperlink r:id="rId25" w:history="1">
        <w:r w:rsidRPr="00492212">
          <w:rPr>
            <w:rStyle w:val="a7"/>
            <w:rFonts w:ascii="Times New Roman" w:hAnsi="Times New Roman" w:cs="Times New Roman"/>
          </w:rPr>
          <w:t>deqinx@scau.edu.cn</w:t>
        </w:r>
      </w:hyperlink>
      <w:r>
        <w:rPr>
          <w:rFonts w:ascii="Times New Roman" w:hAnsi="Times New Roman" w:cs="Times New Roman"/>
        </w:rPr>
        <w:t>,</w:t>
      </w:r>
      <w:r w:rsidR="00FD6E42" w:rsidRPr="00FD6E42">
        <w:rPr>
          <w:rFonts w:ascii="Times New Roman" w:hAnsi="Times New Roman" w:cs="Times New Roman"/>
        </w:rPr>
        <w:t>Proposed Title: Research Exploration and Practice of Agricultural and Livestock Farming Robots</w:t>
      </w:r>
    </w:p>
    <w:p w14:paraId="3801AC15" w14:textId="77777777" w:rsidR="00EE6AB6" w:rsidRPr="00FD6E42" w:rsidRDefault="00EE6AB6" w:rsidP="000609B5">
      <w:pPr>
        <w:spacing w:after="0"/>
        <w:rPr>
          <w:rFonts w:ascii="Times New Roman" w:hAnsi="Times New Roman" w:cs="Times New Roman"/>
        </w:rPr>
      </w:pPr>
      <w:r w:rsidRPr="00FD6E42">
        <w:rPr>
          <w:rFonts w:ascii="Times New Roman" w:hAnsi="Times New Roman" w:cs="Times New Roman"/>
        </w:rPr>
        <w:t>1</w:t>
      </w:r>
      <w:r w:rsidR="00AD2AD7">
        <w:rPr>
          <w:rFonts w:ascii="Times New Roman" w:hAnsi="Times New Roman" w:cs="Times New Roman"/>
        </w:rPr>
        <w:t>1</w:t>
      </w:r>
      <w:r w:rsidRPr="00FD6E42">
        <w:rPr>
          <w:rFonts w:ascii="Times New Roman" w:hAnsi="Times New Roman" w:cs="Times New Roman"/>
        </w:rPr>
        <w:t xml:space="preserve">. </w:t>
      </w:r>
      <w:bookmarkStart w:id="17" w:name="OLE_LINK59"/>
      <w:bookmarkStart w:id="18" w:name="OLE_LINK60"/>
      <w:r w:rsidRPr="00FD6E42">
        <w:rPr>
          <w:rFonts w:ascii="Times New Roman" w:hAnsi="Times New Roman" w:cs="Times New Roman"/>
        </w:rPr>
        <w:t>Josie Hughes</w:t>
      </w:r>
      <w:bookmarkStart w:id="19" w:name="OLE_LINK58"/>
      <w:bookmarkEnd w:id="17"/>
      <w:bookmarkEnd w:id="18"/>
      <w:r w:rsidR="00FD6E42">
        <w:rPr>
          <w:rFonts w:ascii="Times New Roman" w:hAnsi="Times New Roman" w:cs="Times New Roman"/>
        </w:rPr>
        <w:t xml:space="preserve"> (</w:t>
      </w:r>
      <w:r w:rsidR="00FD6E42" w:rsidRPr="00FD6E42">
        <w:rPr>
          <w:rFonts w:ascii="Times New Roman" w:hAnsi="Times New Roman" w:cs="Times New Roman"/>
        </w:rPr>
        <w:t>Female</w:t>
      </w:r>
      <w:r w:rsidR="00FD6E42">
        <w:rPr>
          <w:rFonts w:ascii="Times New Roman" w:hAnsi="Times New Roman" w:cs="Times New Roman"/>
        </w:rPr>
        <w:t>)</w:t>
      </w:r>
      <w:r w:rsidR="00FD6E42" w:rsidRPr="00FD6E42">
        <w:rPr>
          <w:rFonts w:ascii="Times New Roman" w:hAnsi="Times New Roman" w:cs="Times New Roman"/>
        </w:rPr>
        <w:t xml:space="preserve">, </w:t>
      </w:r>
      <w:r w:rsidR="004807E5" w:rsidRPr="00FD6E42">
        <w:rPr>
          <w:rFonts w:ascii="Times New Roman" w:hAnsi="Times New Roman" w:cs="Times New Roman"/>
        </w:rPr>
        <w:t>Institute of Mechanical Engineering, École Polytechnique Fédérale de Lausanne (EPFL), 1015 Lausanne, Switzerland</w:t>
      </w:r>
      <w:r w:rsidR="00FD6E42">
        <w:rPr>
          <w:rFonts w:ascii="Times New Roman" w:hAnsi="Times New Roman" w:cs="Times New Roman"/>
        </w:rPr>
        <w:t>. Email:</w:t>
      </w:r>
      <w:r w:rsidR="00AD2AD7">
        <w:rPr>
          <w:rFonts w:ascii="Times New Roman" w:hAnsi="Times New Roman" w:cs="Times New Roman"/>
        </w:rPr>
        <w:t xml:space="preserve"> </w:t>
      </w:r>
      <w:hyperlink r:id="rId26" w:history="1">
        <w:r w:rsidR="00AD2AD7" w:rsidRPr="00492212">
          <w:rPr>
            <w:rStyle w:val="a7"/>
            <w:rFonts w:ascii="Times New Roman" w:hAnsi="Times New Roman" w:cs="Times New Roman"/>
          </w:rPr>
          <w:t>josie.hughes@epfl.ch</w:t>
        </w:r>
      </w:hyperlink>
      <w:r w:rsidR="00AD2AD7">
        <w:rPr>
          <w:rFonts w:ascii="Times New Roman" w:hAnsi="Times New Roman" w:cs="Times New Roman"/>
        </w:rPr>
        <w:t>,</w:t>
      </w:r>
      <w:r w:rsidR="004807E5" w:rsidRPr="00FD6E42">
        <w:rPr>
          <w:rFonts w:ascii="Times New Roman" w:hAnsi="Times New Roman" w:cs="Times New Roman"/>
        </w:rPr>
        <w:t xml:space="preserve">Proposed Title: </w:t>
      </w:r>
      <w:bookmarkEnd w:id="19"/>
      <w:r w:rsidR="004807E5" w:rsidRPr="00FD6E42">
        <w:rPr>
          <w:rFonts w:ascii="Times New Roman" w:hAnsi="Times New Roman" w:cs="Times New Roman"/>
        </w:rPr>
        <w:t>Lab2Field translation for Agri-food technologies</w:t>
      </w:r>
    </w:p>
    <w:p w14:paraId="33336417" w14:textId="77777777" w:rsidR="00EE6AB6" w:rsidRDefault="00EE6AB6" w:rsidP="000609B5">
      <w:pPr>
        <w:spacing w:after="0"/>
        <w:rPr>
          <w:rFonts w:ascii="Times New Roman" w:hAnsi="Times New Roman" w:cs="Times New Roman"/>
        </w:rPr>
      </w:pPr>
      <w:r w:rsidRPr="00FD6E42">
        <w:rPr>
          <w:rFonts w:ascii="Times New Roman" w:hAnsi="Times New Roman" w:cs="Times New Roman"/>
        </w:rPr>
        <w:t>1</w:t>
      </w:r>
      <w:r w:rsidR="00AD2AD7">
        <w:rPr>
          <w:rFonts w:ascii="Times New Roman" w:hAnsi="Times New Roman" w:cs="Times New Roman"/>
        </w:rPr>
        <w:t>2</w:t>
      </w:r>
      <w:r w:rsidRPr="00FD6E42">
        <w:rPr>
          <w:rFonts w:ascii="Times New Roman" w:hAnsi="Times New Roman" w:cs="Times New Roman"/>
        </w:rPr>
        <w:t xml:space="preserve">. Qiankun Fu, Associate Professor, College of Biological and Agricultural Engineering, College of Bionic Science and Engineering, Jilin University, Email: </w:t>
      </w:r>
      <w:hyperlink r:id="rId27" w:history="1">
        <w:r w:rsidR="004F3D5F" w:rsidRPr="00492212">
          <w:rPr>
            <w:rStyle w:val="a7"/>
            <w:rFonts w:ascii="Times New Roman" w:hAnsi="Times New Roman" w:cs="Times New Roman"/>
          </w:rPr>
          <w:t>qkfu@jlu.edu.cn</w:t>
        </w:r>
      </w:hyperlink>
      <w:r w:rsidR="004F3D5F">
        <w:rPr>
          <w:rFonts w:ascii="Times New Roman" w:hAnsi="Times New Roman" w:cs="Times New Roman"/>
        </w:rPr>
        <w:t>.</w:t>
      </w:r>
      <w:bookmarkStart w:id="20" w:name="OLE_LINK92"/>
      <w:bookmarkStart w:id="21" w:name="OLE_LINK93"/>
      <w:r w:rsidRPr="00FD6E42">
        <w:rPr>
          <w:rFonts w:ascii="Times New Roman" w:hAnsi="Times New Roman" w:cs="Times New Roman"/>
        </w:rPr>
        <w:t xml:space="preserve">Proposed Title: </w:t>
      </w:r>
      <w:bookmarkEnd w:id="20"/>
      <w:bookmarkEnd w:id="21"/>
      <w:r w:rsidRPr="00FD6E42">
        <w:rPr>
          <w:rFonts w:ascii="Times New Roman" w:hAnsi="Times New Roman" w:cs="Times New Roman"/>
        </w:rPr>
        <w:t>Exploration and Application of Bionic Technology in Intelligent Corn Picking</w:t>
      </w:r>
    </w:p>
    <w:p w14:paraId="5593A49D" w14:textId="77777777" w:rsidR="00704F4F" w:rsidRDefault="004F3D5F" w:rsidP="000609B5">
      <w:pPr>
        <w:spacing w:after="0"/>
        <w:rPr>
          <w:rFonts w:ascii="Times New Roman" w:hAnsi="Times New Roman" w:cs="Times New Roman"/>
        </w:rPr>
      </w:pPr>
      <w:r w:rsidRPr="004F3D5F">
        <w:rPr>
          <w:rFonts w:ascii="Times New Roman" w:hAnsi="Times New Roman" w:cs="Times New Roman"/>
        </w:rPr>
        <w:t>1</w:t>
      </w:r>
      <w:r w:rsidR="00AD2AD7">
        <w:rPr>
          <w:rFonts w:ascii="Times New Roman" w:hAnsi="Times New Roman" w:cs="Times New Roman"/>
        </w:rPr>
        <w:t>3</w:t>
      </w:r>
      <w:r w:rsidRPr="004F3D5F">
        <w:rPr>
          <w:rFonts w:ascii="Times New Roman" w:hAnsi="Times New Roman" w:cs="Times New Roman"/>
        </w:rPr>
        <w:t xml:space="preserve"> Dr.Muharfiza,Director, Indonesian Agricultural Engineering Polytechnic, Ministry of Agri</w:t>
      </w:r>
      <w:r>
        <w:rPr>
          <w:rFonts w:ascii="Times New Roman" w:hAnsi="Times New Roman" w:cs="Times New Roman"/>
        </w:rPr>
        <w:t xml:space="preserve">culture, Republic of Indonesia, </w:t>
      </w:r>
      <w:r w:rsidRPr="004F3D5F">
        <w:rPr>
          <w:rFonts w:ascii="Times New Roman" w:hAnsi="Times New Roman" w:cs="Times New Roman"/>
        </w:rPr>
        <w:t>E</w:t>
      </w:r>
      <w:r>
        <w:rPr>
          <w:rFonts w:ascii="Times New Roman" w:hAnsi="Times New Roman" w:cs="Times New Roman"/>
        </w:rPr>
        <w:t xml:space="preserve">mail: </w:t>
      </w:r>
      <w:hyperlink r:id="rId28" w:history="1">
        <w:r w:rsidR="00AD2AD7" w:rsidRPr="00492212">
          <w:rPr>
            <w:rStyle w:val="a7"/>
            <w:rFonts w:ascii="Times New Roman" w:hAnsi="Times New Roman" w:cs="Times New Roman"/>
          </w:rPr>
          <w:t>muharfiza@pertanian.go.id</w:t>
        </w:r>
      </w:hyperlink>
      <w:r w:rsidR="00AD2AD7">
        <w:rPr>
          <w:rFonts w:ascii="Times New Roman" w:hAnsi="Times New Roman" w:cs="Times New Roman"/>
        </w:rPr>
        <w:t>,</w:t>
      </w:r>
      <w:r w:rsidR="00AD2AD7" w:rsidRPr="00AD2AD7">
        <w:rPr>
          <w:rFonts w:ascii="Times New Roman" w:hAnsi="Times New Roman" w:cs="Times New Roman"/>
        </w:rPr>
        <w:t xml:space="preserve"> </w:t>
      </w:r>
      <w:r w:rsidR="00AD2AD7" w:rsidRPr="00FD6E42">
        <w:rPr>
          <w:rFonts w:ascii="Times New Roman" w:hAnsi="Times New Roman" w:cs="Times New Roman"/>
        </w:rPr>
        <w:t>Proposed Title:</w:t>
      </w:r>
      <w:r w:rsidR="00704F4F">
        <w:rPr>
          <w:rFonts w:ascii="Times New Roman" w:hAnsi="Times New Roman" w:cs="Times New Roman"/>
        </w:rPr>
        <w:t xml:space="preserve"> TBD</w:t>
      </w:r>
      <w:bookmarkEnd w:id="9"/>
      <w:bookmarkEnd w:id="10"/>
      <w:bookmarkEnd w:id="11"/>
      <w:bookmarkEnd w:id="12"/>
    </w:p>
    <w:p w14:paraId="1C1F0835" w14:textId="77777777" w:rsidR="00863D8D" w:rsidRDefault="004A582F" w:rsidP="000609B5">
      <w:pPr>
        <w:spacing w:before="120"/>
        <w:rPr>
          <w:rFonts w:ascii="Arial" w:hAnsi="Arial" w:cs="Arial"/>
          <w:color w:val="000000"/>
          <w:sz w:val="26"/>
          <w:szCs w:val="26"/>
        </w:rPr>
      </w:pPr>
      <w:r>
        <w:rPr>
          <w:rFonts w:ascii="Arial" w:hAnsi="Arial" w:cs="Arial"/>
          <w:b/>
          <w:bCs/>
          <w:color w:val="FF0000"/>
          <w:spacing w:val="1"/>
          <w:sz w:val="26"/>
          <w:szCs w:val="26"/>
        </w:rPr>
        <w:t>6</w:t>
      </w:r>
      <w:r>
        <w:rPr>
          <w:rFonts w:ascii="Arial" w:hAnsi="Arial" w:cs="Arial"/>
          <w:b/>
          <w:bCs/>
          <w:color w:val="FF0000"/>
          <w:sz w:val="26"/>
          <w:szCs w:val="26"/>
        </w:rPr>
        <w:t>.</w:t>
      </w:r>
      <w:r>
        <w:rPr>
          <w:rFonts w:ascii="Arial" w:hAnsi="Arial" w:cs="Arial"/>
          <w:b/>
          <w:bCs/>
          <w:color w:val="FF0000"/>
          <w:spacing w:val="41"/>
          <w:sz w:val="26"/>
          <w:szCs w:val="26"/>
        </w:rPr>
        <w:t xml:space="preserve"> </w:t>
      </w:r>
      <w:r>
        <w:rPr>
          <w:rFonts w:ascii="Arial" w:hAnsi="Arial" w:cs="Arial"/>
          <w:b/>
          <w:bCs/>
          <w:color w:val="FF0000"/>
          <w:spacing w:val="1"/>
          <w:w w:val="95"/>
          <w:sz w:val="26"/>
          <w:szCs w:val="26"/>
        </w:rPr>
        <w:t>S</w:t>
      </w:r>
      <w:r>
        <w:rPr>
          <w:rFonts w:ascii="Arial" w:hAnsi="Arial" w:cs="Arial"/>
          <w:b/>
          <w:bCs/>
          <w:color w:val="FF0000"/>
          <w:spacing w:val="-1"/>
          <w:w w:val="95"/>
          <w:sz w:val="26"/>
          <w:szCs w:val="26"/>
        </w:rPr>
        <w:t>t</w:t>
      </w:r>
      <w:r>
        <w:rPr>
          <w:rFonts w:ascii="Arial" w:hAnsi="Arial" w:cs="Arial"/>
          <w:b/>
          <w:bCs/>
          <w:color w:val="FF0000"/>
          <w:w w:val="95"/>
          <w:sz w:val="26"/>
          <w:szCs w:val="26"/>
        </w:rPr>
        <w:t>ruc</w:t>
      </w:r>
      <w:r>
        <w:rPr>
          <w:rFonts w:ascii="Arial" w:hAnsi="Arial" w:cs="Arial"/>
          <w:b/>
          <w:bCs/>
          <w:color w:val="FF0000"/>
          <w:spacing w:val="-1"/>
          <w:w w:val="95"/>
          <w:sz w:val="26"/>
          <w:szCs w:val="26"/>
        </w:rPr>
        <w:t>t</w:t>
      </w:r>
      <w:r>
        <w:rPr>
          <w:rFonts w:ascii="Arial" w:hAnsi="Arial" w:cs="Arial"/>
          <w:b/>
          <w:bCs/>
          <w:color w:val="FF0000"/>
          <w:w w:val="95"/>
          <w:sz w:val="26"/>
          <w:szCs w:val="26"/>
        </w:rPr>
        <w:t>ure</w:t>
      </w:r>
      <w:r>
        <w:rPr>
          <w:rFonts w:ascii="Arial" w:hAnsi="Arial" w:cs="Arial"/>
          <w:b/>
          <w:bCs/>
          <w:color w:val="FF0000"/>
          <w:spacing w:val="-3"/>
          <w:w w:val="95"/>
          <w:sz w:val="26"/>
          <w:szCs w:val="26"/>
        </w:rPr>
        <w:t xml:space="preserve"> </w:t>
      </w:r>
      <w:r>
        <w:rPr>
          <w:rFonts w:ascii="Arial" w:hAnsi="Arial" w:cs="Arial"/>
          <w:b/>
          <w:bCs/>
          <w:color w:val="FF0000"/>
          <w:spacing w:val="3"/>
          <w:w w:val="95"/>
          <w:sz w:val="26"/>
          <w:szCs w:val="26"/>
        </w:rPr>
        <w:t>o</w:t>
      </w:r>
      <w:r>
        <w:rPr>
          <w:rFonts w:ascii="Arial" w:hAnsi="Arial" w:cs="Arial"/>
          <w:b/>
          <w:bCs/>
          <w:color w:val="FF0000"/>
          <w:w w:val="95"/>
          <w:sz w:val="26"/>
          <w:szCs w:val="26"/>
        </w:rPr>
        <w:t>f</w:t>
      </w:r>
      <w:r>
        <w:rPr>
          <w:rFonts w:ascii="Arial" w:hAnsi="Arial" w:cs="Arial"/>
          <w:b/>
          <w:bCs/>
          <w:color w:val="FF0000"/>
          <w:spacing w:val="-15"/>
          <w:w w:val="95"/>
          <w:sz w:val="26"/>
          <w:szCs w:val="26"/>
        </w:rPr>
        <w:t xml:space="preserve"> </w:t>
      </w:r>
      <w:r>
        <w:rPr>
          <w:rFonts w:ascii="Arial" w:hAnsi="Arial" w:cs="Arial"/>
          <w:b/>
          <w:bCs/>
          <w:color w:val="FF0000"/>
          <w:spacing w:val="-1"/>
          <w:sz w:val="26"/>
          <w:szCs w:val="26"/>
        </w:rPr>
        <w:t>t</w:t>
      </w:r>
      <w:r>
        <w:rPr>
          <w:rFonts w:ascii="Arial" w:hAnsi="Arial" w:cs="Arial"/>
          <w:b/>
          <w:bCs/>
          <w:color w:val="FF0000"/>
          <w:spacing w:val="1"/>
          <w:sz w:val="26"/>
          <w:szCs w:val="26"/>
        </w:rPr>
        <w:t>h</w:t>
      </w:r>
      <w:r>
        <w:rPr>
          <w:rFonts w:ascii="Arial" w:hAnsi="Arial" w:cs="Arial"/>
          <w:b/>
          <w:bCs/>
          <w:color w:val="FF0000"/>
          <w:sz w:val="26"/>
          <w:szCs w:val="26"/>
        </w:rPr>
        <w:t>e</w:t>
      </w:r>
      <w:r>
        <w:rPr>
          <w:rFonts w:ascii="Arial" w:hAnsi="Arial" w:cs="Arial"/>
          <w:b/>
          <w:bCs/>
          <w:color w:val="FF0000"/>
          <w:spacing w:val="-26"/>
          <w:sz w:val="26"/>
          <w:szCs w:val="26"/>
        </w:rPr>
        <w:t xml:space="preserve"> </w:t>
      </w:r>
      <w:r>
        <w:rPr>
          <w:rFonts w:ascii="Arial" w:hAnsi="Arial" w:cs="Arial"/>
          <w:b/>
          <w:bCs/>
          <w:color w:val="FF0000"/>
          <w:w w:val="95"/>
          <w:sz w:val="26"/>
          <w:szCs w:val="26"/>
        </w:rPr>
        <w:t>wor</w:t>
      </w:r>
      <w:r>
        <w:rPr>
          <w:rFonts w:ascii="Arial" w:hAnsi="Arial" w:cs="Arial"/>
          <w:b/>
          <w:bCs/>
          <w:color w:val="FF0000"/>
          <w:spacing w:val="1"/>
          <w:w w:val="95"/>
          <w:sz w:val="26"/>
          <w:szCs w:val="26"/>
        </w:rPr>
        <w:t>k</w:t>
      </w:r>
      <w:r>
        <w:rPr>
          <w:rFonts w:ascii="Arial" w:hAnsi="Arial" w:cs="Arial"/>
          <w:b/>
          <w:bCs/>
          <w:color w:val="FF0000"/>
          <w:w w:val="93"/>
          <w:sz w:val="26"/>
          <w:szCs w:val="26"/>
        </w:rPr>
        <w:t>s</w:t>
      </w:r>
      <w:r>
        <w:rPr>
          <w:rFonts w:ascii="Arial" w:hAnsi="Arial" w:cs="Arial"/>
          <w:b/>
          <w:bCs/>
          <w:color w:val="FF0000"/>
          <w:spacing w:val="2"/>
          <w:w w:val="93"/>
          <w:sz w:val="26"/>
          <w:szCs w:val="26"/>
        </w:rPr>
        <w:t>ho</w:t>
      </w:r>
      <w:r>
        <w:rPr>
          <w:rFonts w:ascii="Arial" w:hAnsi="Arial" w:cs="Arial"/>
          <w:b/>
          <w:bCs/>
          <w:color w:val="FF0000"/>
          <w:w w:val="95"/>
          <w:sz w:val="26"/>
          <w:szCs w:val="26"/>
        </w:rPr>
        <w:t>p</w:t>
      </w:r>
    </w:p>
    <w:p w14:paraId="6D8AA5AE" w14:textId="77777777" w:rsidR="00704F4F" w:rsidRPr="00704F4F" w:rsidRDefault="00704F4F" w:rsidP="000609B5">
      <w:pPr>
        <w:ind w:left="142"/>
        <w:rPr>
          <w:rFonts w:ascii="Arial" w:hAnsi="Arial" w:cs="Arial"/>
          <w:color w:val="000000"/>
          <w:spacing w:val="1"/>
          <w:w w:val="97"/>
          <w:sz w:val="24"/>
          <w:szCs w:val="24"/>
        </w:rPr>
      </w:pPr>
      <w:r w:rsidRPr="00704F4F">
        <w:rPr>
          <w:rFonts w:ascii="Arial" w:hAnsi="Arial" w:cs="Arial"/>
          <w:color w:val="000000"/>
          <w:spacing w:val="1"/>
          <w:w w:val="97"/>
          <w:sz w:val="24"/>
          <w:szCs w:val="24"/>
        </w:rPr>
        <w:t>The "Agricultural Robotics and Automation: Driving Innovation in Agri-Food Systems" workshop, designed as in-person attendance along with an online broadcast option, aims to foster extensive interaction among attendees and facilitate meaningful exchanges between established experts and early-career researchers. The structure of this half-day workshop is designed to ensure open-ended discussions and active participation across all sessions. Proposed workshop structure is as follows:</w:t>
      </w:r>
    </w:p>
    <w:p w14:paraId="7B02E889" w14:textId="77777777" w:rsidR="00704F4F" w:rsidRPr="00704F4F" w:rsidRDefault="00704F4F" w:rsidP="000609B5">
      <w:pPr>
        <w:ind w:left="142"/>
        <w:rPr>
          <w:rFonts w:ascii="Arial" w:hAnsi="Arial" w:cs="Arial"/>
          <w:color w:val="000000"/>
          <w:spacing w:val="1"/>
          <w:w w:val="97"/>
          <w:sz w:val="24"/>
          <w:szCs w:val="24"/>
        </w:rPr>
      </w:pPr>
      <w:r w:rsidRPr="002B0989">
        <w:rPr>
          <w:rFonts w:ascii="Arial" w:hAnsi="Arial" w:cs="Arial"/>
          <w:b/>
          <w:color w:val="000000"/>
          <w:spacing w:val="1"/>
          <w:w w:val="97"/>
          <w:sz w:val="24"/>
          <w:szCs w:val="24"/>
          <w:u w:val="single"/>
        </w:rPr>
        <w:t>Invited Speaker Presentations:</w:t>
      </w:r>
      <w:r w:rsidRPr="00704F4F">
        <w:rPr>
          <w:rFonts w:ascii="Arial" w:hAnsi="Arial" w:cs="Arial"/>
          <w:color w:val="000000"/>
          <w:spacing w:val="1"/>
          <w:w w:val="97"/>
          <w:sz w:val="24"/>
          <w:szCs w:val="24"/>
        </w:rPr>
        <w:t xml:space="preserve"> The workshop will begin with presentations from invited speakers, each allocated a 15-minute presentation slot followed by a 5-minute Q&amp;A session. Two thematic sessions are considered.</w:t>
      </w:r>
    </w:p>
    <w:p w14:paraId="399FD85D" w14:textId="77777777" w:rsidR="00704F4F" w:rsidRPr="00704F4F" w:rsidRDefault="00704F4F" w:rsidP="000609B5">
      <w:pPr>
        <w:ind w:left="142"/>
        <w:rPr>
          <w:rFonts w:ascii="Arial" w:hAnsi="Arial" w:cs="Arial"/>
          <w:color w:val="000000"/>
          <w:spacing w:val="1"/>
          <w:w w:val="97"/>
          <w:sz w:val="24"/>
          <w:szCs w:val="24"/>
        </w:rPr>
      </w:pPr>
      <w:r w:rsidRPr="00704F4F">
        <w:rPr>
          <w:rFonts w:ascii="Arial" w:hAnsi="Arial" w:cs="Arial"/>
          <w:color w:val="000000"/>
          <w:spacing w:val="1"/>
          <w:w w:val="97"/>
          <w:sz w:val="24"/>
          <w:szCs w:val="24"/>
        </w:rPr>
        <w:t xml:space="preserve">Session1: </w:t>
      </w:r>
      <w:r w:rsidRPr="002B0989">
        <w:rPr>
          <w:rFonts w:ascii="Arial" w:hAnsi="Arial" w:cs="Arial"/>
          <w:i/>
          <w:color w:val="000000"/>
          <w:spacing w:val="1"/>
          <w:w w:val="97"/>
          <w:sz w:val="24"/>
          <w:szCs w:val="24"/>
          <w:u w:val="single"/>
        </w:rPr>
        <w:t>Autonomous Systems for Agricultural Operations</w:t>
      </w:r>
      <w:r w:rsidRPr="00704F4F">
        <w:rPr>
          <w:rFonts w:ascii="Arial" w:hAnsi="Arial" w:cs="Arial"/>
          <w:color w:val="000000"/>
          <w:spacing w:val="1"/>
          <w:w w:val="97"/>
          <w:sz w:val="24"/>
          <w:szCs w:val="24"/>
        </w:rPr>
        <w:t>: Focusing on the application of autonomous robotic systems in performing various farming operations, covering current innovations, challenges, and future directions.</w:t>
      </w:r>
    </w:p>
    <w:p w14:paraId="443C46B8" w14:textId="77777777" w:rsidR="00704F4F" w:rsidRPr="00704F4F" w:rsidRDefault="00704F4F" w:rsidP="000609B5">
      <w:pPr>
        <w:ind w:left="142"/>
        <w:rPr>
          <w:rFonts w:ascii="Arial" w:hAnsi="Arial" w:cs="Arial"/>
          <w:color w:val="000000"/>
          <w:spacing w:val="1"/>
          <w:w w:val="97"/>
          <w:sz w:val="24"/>
          <w:szCs w:val="24"/>
        </w:rPr>
      </w:pPr>
      <w:r w:rsidRPr="00704F4F">
        <w:rPr>
          <w:rFonts w:ascii="Arial" w:hAnsi="Arial" w:cs="Arial"/>
          <w:color w:val="000000"/>
          <w:spacing w:val="1"/>
          <w:w w:val="97"/>
          <w:sz w:val="24"/>
          <w:szCs w:val="24"/>
        </w:rPr>
        <w:t xml:space="preserve">Session2: </w:t>
      </w:r>
      <w:r w:rsidRPr="002B0989">
        <w:rPr>
          <w:rFonts w:ascii="Arial" w:hAnsi="Arial" w:cs="Arial"/>
          <w:i/>
          <w:color w:val="000000"/>
          <w:spacing w:val="1"/>
          <w:w w:val="97"/>
          <w:sz w:val="24"/>
          <w:szCs w:val="24"/>
          <w:u w:val="single"/>
        </w:rPr>
        <w:t>AI and robotics-driven Solutions for Farm Management</w:t>
      </w:r>
      <w:r w:rsidRPr="00704F4F">
        <w:rPr>
          <w:rFonts w:ascii="Arial" w:hAnsi="Arial" w:cs="Arial"/>
          <w:color w:val="000000"/>
          <w:spacing w:val="1"/>
          <w:w w:val="97"/>
          <w:sz w:val="24"/>
          <w:szCs w:val="24"/>
        </w:rPr>
        <w:t>: Showcasing novel AI methodologies and their impact on enhancing farm management and productivity.</w:t>
      </w:r>
    </w:p>
    <w:p w14:paraId="5771E000" w14:textId="77777777" w:rsidR="00704F4F" w:rsidRPr="00704F4F" w:rsidRDefault="00704F4F" w:rsidP="000609B5">
      <w:pPr>
        <w:ind w:left="142"/>
        <w:rPr>
          <w:rFonts w:ascii="Arial" w:hAnsi="Arial" w:cs="Arial"/>
          <w:color w:val="000000"/>
          <w:spacing w:val="1"/>
          <w:w w:val="97"/>
          <w:sz w:val="24"/>
          <w:szCs w:val="24"/>
        </w:rPr>
      </w:pPr>
      <w:r w:rsidRPr="002B0989">
        <w:rPr>
          <w:rFonts w:ascii="Arial" w:hAnsi="Arial" w:cs="Arial"/>
          <w:b/>
          <w:color w:val="000000"/>
          <w:spacing w:val="1"/>
          <w:w w:val="97"/>
          <w:sz w:val="24"/>
          <w:szCs w:val="24"/>
          <w:u w:val="single"/>
        </w:rPr>
        <w:t>Poster Presentations:</w:t>
      </w:r>
      <w:r w:rsidRPr="00704F4F">
        <w:rPr>
          <w:rFonts w:ascii="Arial" w:hAnsi="Arial" w:cs="Arial"/>
          <w:color w:val="000000"/>
          <w:spacing w:val="1"/>
          <w:w w:val="97"/>
          <w:sz w:val="24"/>
          <w:szCs w:val="24"/>
        </w:rPr>
        <w:t xml:space="preserve"> A dedicated session for poster presentations will allow young researchers and industry participants to showcase their work, each given a 3-minute spotlight to present their research, followed by interactive discussions during the coffee break.</w:t>
      </w:r>
    </w:p>
    <w:p w14:paraId="46AB5410" w14:textId="77777777" w:rsidR="00704F4F" w:rsidRPr="00704F4F" w:rsidRDefault="00704F4F" w:rsidP="000609B5">
      <w:pPr>
        <w:ind w:left="142"/>
        <w:rPr>
          <w:rFonts w:ascii="Arial" w:hAnsi="Arial" w:cs="Arial"/>
          <w:color w:val="000000"/>
          <w:spacing w:val="1"/>
          <w:w w:val="97"/>
          <w:sz w:val="24"/>
          <w:szCs w:val="24"/>
        </w:rPr>
      </w:pPr>
      <w:r w:rsidRPr="002B0989">
        <w:rPr>
          <w:rFonts w:ascii="Arial" w:hAnsi="Arial" w:cs="Arial"/>
          <w:b/>
          <w:color w:val="000000"/>
          <w:spacing w:val="1"/>
          <w:w w:val="97"/>
          <w:sz w:val="24"/>
          <w:szCs w:val="24"/>
          <w:u w:val="single"/>
        </w:rPr>
        <w:t>Panel Discussions:</w:t>
      </w:r>
      <w:r w:rsidRPr="00704F4F">
        <w:rPr>
          <w:rFonts w:ascii="Arial" w:hAnsi="Arial" w:cs="Arial"/>
          <w:color w:val="000000"/>
          <w:spacing w:val="1"/>
          <w:w w:val="97"/>
          <w:sz w:val="24"/>
          <w:szCs w:val="24"/>
        </w:rPr>
        <w:t xml:space="preserve"> Two 15-minute panel discussions will provide a platform for more in-depth exploration of the themes discussed during the presentation sessions, featuring representatives from academia, industry, and relevant professional societies. These </w:t>
      </w:r>
      <w:r w:rsidRPr="00704F4F">
        <w:rPr>
          <w:rFonts w:ascii="Arial" w:hAnsi="Arial" w:cs="Arial"/>
          <w:color w:val="000000"/>
          <w:spacing w:val="1"/>
          <w:w w:val="97"/>
          <w:sz w:val="24"/>
          <w:szCs w:val="24"/>
        </w:rPr>
        <w:lastRenderedPageBreak/>
        <w:t>discussions aim to bridge gaps between research findings and practical applications in the farming sector.</w:t>
      </w:r>
    </w:p>
    <w:p w14:paraId="35C4D184" w14:textId="77777777" w:rsidR="00704F4F" w:rsidRPr="00704F4F" w:rsidRDefault="00704F4F" w:rsidP="000609B5">
      <w:pPr>
        <w:ind w:left="142"/>
        <w:rPr>
          <w:rFonts w:ascii="Arial" w:hAnsi="Arial" w:cs="Arial"/>
          <w:color w:val="000000"/>
          <w:spacing w:val="1"/>
          <w:w w:val="97"/>
          <w:sz w:val="24"/>
          <w:szCs w:val="24"/>
        </w:rPr>
      </w:pPr>
      <w:r w:rsidRPr="002B0989">
        <w:rPr>
          <w:rFonts w:ascii="Arial" w:hAnsi="Arial" w:cs="Arial"/>
          <w:b/>
          <w:color w:val="000000"/>
          <w:spacing w:val="1"/>
          <w:w w:val="97"/>
          <w:sz w:val="24"/>
          <w:szCs w:val="24"/>
          <w:u w:val="single"/>
        </w:rPr>
        <w:t>Remote Participation Engagement:</w:t>
      </w:r>
      <w:r w:rsidRPr="00704F4F">
        <w:rPr>
          <w:rFonts w:ascii="Arial" w:hAnsi="Arial" w:cs="Arial"/>
          <w:color w:val="000000"/>
          <w:spacing w:val="1"/>
          <w:w w:val="97"/>
          <w:sz w:val="24"/>
          <w:szCs w:val="24"/>
        </w:rPr>
        <w:t xml:space="preserve"> Online attendees will follow the presentations via ZOOM. This set-up will allow for further discussion of presented posters and an opportunity for early-career researchers to engage with other researchers and professionals. Encourage participation by explicitly inviting questions and comments from early-career researchers during Q&amp;A sessions.</w:t>
      </w:r>
    </w:p>
    <w:p w14:paraId="5AA6776A" w14:textId="77777777" w:rsidR="00704F4F" w:rsidRPr="00704F4F" w:rsidRDefault="00704F4F" w:rsidP="000609B5">
      <w:pPr>
        <w:ind w:left="142"/>
        <w:rPr>
          <w:rFonts w:ascii="Arial" w:hAnsi="Arial" w:cs="Arial"/>
          <w:color w:val="000000"/>
          <w:spacing w:val="1"/>
          <w:w w:val="97"/>
          <w:sz w:val="24"/>
          <w:szCs w:val="24"/>
        </w:rPr>
      </w:pPr>
      <w:r w:rsidRPr="002B0989">
        <w:rPr>
          <w:rFonts w:ascii="Arial" w:hAnsi="Arial" w:cs="Arial"/>
          <w:b/>
          <w:color w:val="000000"/>
          <w:spacing w:val="1"/>
          <w:w w:val="97"/>
          <w:sz w:val="24"/>
          <w:szCs w:val="24"/>
          <w:u w:val="single"/>
        </w:rPr>
        <w:t>Networking Event:</w:t>
      </w:r>
      <w:r w:rsidRPr="00704F4F">
        <w:rPr>
          <w:rFonts w:ascii="Arial" w:hAnsi="Arial" w:cs="Arial"/>
          <w:color w:val="000000"/>
          <w:spacing w:val="1"/>
          <w:w w:val="97"/>
          <w:sz w:val="24"/>
          <w:szCs w:val="24"/>
        </w:rPr>
        <w:t xml:space="preserve"> An onsite networking event will be organized at the end of the workshop, offering an informal environment for all participants to connect, reflect on the day's learnings, and discuss potential collaborations.</w:t>
      </w:r>
    </w:p>
    <w:p w14:paraId="3F3FFBC5" w14:textId="77777777" w:rsidR="002637B9" w:rsidRDefault="00704F4F" w:rsidP="000609B5">
      <w:pPr>
        <w:ind w:left="142"/>
        <w:rPr>
          <w:rFonts w:ascii="Arial" w:hAnsi="Arial" w:cs="Arial"/>
          <w:color w:val="000000"/>
          <w:spacing w:val="1"/>
          <w:w w:val="97"/>
          <w:sz w:val="24"/>
          <w:szCs w:val="24"/>
        </w:rPr>
      </w:pPr>
      <w:r w:rsidRPr="002B0989">
        <w:rPr>
          <w:rFonts w:ascii="Arial" w:hAnsi="Arial" w:cs="Arial"/>
          <w:b/>
          <w:color w:val="000000"/>
          <w:spacing w:val="1"/>
          <w:w w:val="97"/>
          <w:sz w:val="24"/>
          <w:szCs w:val="24"/>
          <w:u w:val="single"/>
        </w:rPr>
        <w:t>Post-Workshop Engagement:</w:t>
      </w:r>
      <w:r w:rsidRPr="00704F4F">
        <w:rPr>
          <w:rFonts w:ascii="Arial" w:hAnsi="Arial" w:cs="Arial"/>
          <w:color w:val="000000"/>
          <w:spacing w:val="1"/>
          <w:w w:val="97"/>
          <w:sz w:val="24"/>
          <w:szCs w:val="24"/>
        </w:rPr>
        <w:t xml:space="preserve"> Encourage and support the formation of collaborative research groups or consortia among participants to pursue follow-up projects, joint research proposals, or grant applications. Facilitate connections with industry representatives who participated in the workshop to explore potential applied research collaborations, pilot projects, or technology transfer opportunities.</w:t>
      </w:r>
    </w:p>
    <w:p w14:paraId="14AA7B60" w14:textId="77777777" w:rsidR="00863D8D" w:rsidRDefault="004A582F" w:rsidP="000609B5">
      <w:pPr>
        <w:spacing w:after="120"/>
        <w:ind w:left="142"/>
        <w:rPr>
          <w:rFonts w:ascii="Arial" w:hAnsi="Arial" w:cs="Arial"/>
          <w:color w:val="000000"/>
          <w:sz w:val="26"/>
          <w:szCs w:val="26"/>
        </w:rPr>
      </w:pPr>
      <w:r>
        <w:rPr>
          <w:rFonts w:ascii="Arial" w:hAnsi="Arial" w:cs="Arial"/>
          <w:b/>
          <w:bCs/>
          <w:color w:val="FF0000"/>
          <w:spacing w:val="1"/>
          <w:sz w:val="26"/>
          <w:szCs w:val="26"/>
        </w:rPr>
        <w:t>7</w:t>
      </w:r>
      <w:r>
        <w:rPr>
          <w:rFonts w:ascii="Arial" w:hAnsi="Arial" w:cs="Arial"/>
          <w:b/>
          <w:bCs/>
          <w:color w:val="FF0000"/>
          <w:spacing w:val="41"/>
          <w:sz w:val="26"/>
          <w:szCs w:val="26"/>
        </w:rPr>
        <w:t xml:space="preserve"> </w:t>
      </w:r>
      <w:r>
        <w:rPr>
          <w:rFonts w:ascii="Arial" w:hAnsi="Arial" w:cs="Arial"/>
          <w:b/>
          <w:bCs/>
          <w:color w:val="FF0000"/>
          <w:spacing w:val="1"/>
          <w:w w:val="95"/>
          <w:sz w:val="26"/>
          <w:szCs w:val="26"/>
        </w:rPr>
        <w:t>T</w:t>
      </w:r>
      <w:r>
        <w:rPr>
          <w:rFonts w:ascii="Arial" w:hAnsi="Arial" w:cs="Arial"/>
          <w:b/>
          <w:bCs/>
          <w:color w:val="FF0000"/>
          <w:w w:val="95"/>
          <w:sz w:val="26"/>
          <w:szCs w:val="26"/>
        </w:rPr>
        <w:t>e</w:t>
      </w:r>
      <w:r>
        <w:rPr>
          <w:rFonts w:ascii="Arial" w:hAnsi="Arial" w:cs="Arial"/>
          <w:b/>
          <w:bCs/>
          <w:color w:val="FF0000"/>
          <w:spacing w:val="1"/>
          <w:w w:val="95"/>
          <w:sz w:val="26"/>
          <w:szCs w:val="26"/>
        </w:rPr>
        <w:t>n</w:t>
      </w:r>
      <w:r>
        <w:rPr>
          <w:rFonts w:ascii="Arial" w:hAnsi="Arial" w:cs="Arial"/>
          <w:b/>
          <w:bCs/>
          <w:color w:val="FF0000"/>
          <w:spacing w:val="-1"/>
          <w:w w:val="95"/>
          <w:sz w:val="26"/>
          <w:szCs w:val="26"/>
        </w:rPr>
        <w:t>t</w:t>
      </w:r>
      <w:r>
        <w:rPr>
          <w:rFonts w:ascii="Arial" w:hAnsi="Arial" w:cs="Arial"/>
          <w:b/>
          <w:bCs/>
          <w:color w:val="FF0000"/>
          <w:spacing w:val="1"/>
          <w:w w:val="95"/>
          <w:sz w:val="26"/>
          <w:szCs w:val="26"/>
        </w:rPr>
        <w:t>a</w:t>
      </w:r>
      <w:r>
        <w:rPr>
          <w:rFonts w:ascii="Arial" w:hAnsi="Arial" w:cs="Arial"/>
          <w:b/>
          <w:bCs/>
          <w:color w:val="FF0000"/>
          <w:spacing w:val="-1"/>
          <w:w w:val="95"/>
          <w:sz w:val="26"/>
          <w:szCs w:val="26"/>
        </w:rPr>
        <w:t>t</w:t>
      </w:r>
      <w:r>
        <w:rPr>
          <w:rFonts w:ascii="Arial" w:hAnsi="Arial" w:cs="Arial"/>
          <w:b/>
          <w:bCs/>
          <w:color w:val="FF0000"/>
          <w:w w:val="95"/>
          <w:sz w:val="26"/>
          <w:szCs w:val="26"/>
        </w:rPr>
        <w:t>ive</w:t>
      </w:r>
      <w:r>
        <w:rPr>
          <w:rFonts w:ascii="Arial" w:hAnsi="Arial" w:cs="Arial"/>
          <w:b/>
          <w:bCs/>
          <w:color w:val="FF0000"/>
          <w:spacing w:val="-14"/>
          <w:w w:val="95"/>
          <w:sz w:val="26"/>
          <w:szCs w:val="26"/>
        </w:rPr>
        <w:t xml:space="preserve"> </w:t>
      </w:r>
      <w:r>
        <w:rPr>
          <w:rFonts w:ascii="Arial" w:hAnsi="Arial" w:cs="Arial"/>
          <w:b/>
          <w:bCs/>
          <w:color w:val="FF0000"/>
          <w:spacing w:val="3"/>
          <w:sz w:val="26"/>
          <w:szCs w:val="26"/>
        </w:rPr>
        <w:t>s</w:t>
      </w:r>
      <w:r>
        <w:rPr>
          <w:rFonts w:ascii="Arial" w:hAnsi="Arial" w:cs="Arial"/>
          <w:b/>
          <w:bCs/>
          <w:color w:val="FF0000"/>
          <w:sz w:val="26"/>
          <w:szCs w:val="26"/>
        </w:rPr>
        <w:t>chedule</w:t>
      </w:r>
    </w:p>
    <w:p w14:paraId="6B4BDE4D" w14:textId="77777777" w:rsidR="009E2B8E" w:rsidRDefault="009E2B8E" w:rsidP="000609B5">
      <w:pPr>
        <w:pStyle w:val="2"/>
        <w:spacing w:line="256" w:lineRule="auto"/>
        <w:rPr>
          <w:rFonts w:eastAsiaTheme="minorEastAsia"/>
          <w:i/>
          <w:color w:val="FFC000"/>
        </w:rPr>
      </w:pPr>
      <w:r>
        <w:rPr>
          <w:rFonts w:eastAsiaTheme="minorEastAsia"/>
          <w:i/>
          <w:color w:val="FFC000"/>
        </w:rPr>
        <w:t>Program</w:t>
      </w:r>
    </w:p>
    <w:p w14:paraId="589C144D" w14:textId="77777777" w:rsidR="009E2B8E" w:rsidRDefault="009E2B8E" w:rsidP="000609B5">
      <w:pPr>
        <w:spacing w:line="256" w:lineRule="auto"/>
        <w:rPr>
          <w:rFonts w:ascii="Calibri" w:eastAsia="Calibri" w:hAnsi="Calibri" w:cs="Calibri"/>
        </w:rPr>
      </w:pPr>
      <w:r>
        <w:t>Provide a (tentative) program for the workshop.</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564"/>
        <w:gridCol w:w="3828"/>
        <w:gridCol w:w="4242"/>
      </w:tblGrid>
      <w:tr w:rsidR="009E2B8E" w14:paraId="73800C9E" w14:textId="77777777" w:rsidTr="002B0989">
        <w:trPr>
          <w:trHeight w:val="454"/>
          <w:jc w:val="center"/>
        </w:trPr>
        <w:tc>
          <w:tcPr>
            <w:tcW w:w="1564"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76C3B033" w14:textId="77777777" w:rsidR="009E2B8E" w:rsidRDefault="009E2B8E" w:rsidP="000609B5">
            <w:pPr>
              <w:spacing w:after="0" w:line="300" w:lineRule="exact"/>
              <w:rPr>
                <w:rFonts w:ascii="Arial" w:hAnsi="Arial" w:cs="Arial"/>
              </w:rPr>
            </w:pPr>
            <w:r>
              <w:t>Time</w:t>
            </w:r>
          </w:p>
        </w:tc>
        <w:tc>
          <w:tcPr>
            <w:tcW w:w="3828"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4C4B99C0" w14:textId="77777777" w:rsidR="009E2B8E" w:rsidRDefault="009E2B8E" w:rsidP="000609B5">
            <w:pPr>
              <w:spacing w:after="0" w:line="300" w:lineRule="exact"/>
            </w:pPr>
            <w:r>
              <w:t>Speaker</w:t>
            </w:r>
          </w:p>
          <w:p w14:paraId="0B563318" w14:textId="77777777" w:rsidR="009E2B8E" w:rsidRDefault="009E2B8E" w:rsidP="000609B5">
            <w:pPr>
              <w:spacing w:after="0" w:line="300" w:lineRule="exact"/>
            </w:pPr>
            <w:r>
              <w:t>/Affiliation</w:t>
            </w:r>
          </w:p>
        </w:tc>
        <w:tc>
          <w:tcPr>
            <w:tcW w:w="4242"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04F2D91E" w14:textId="77777777" w:rsidR="009E2B8E" w:rsidRDefault="009E2B8E" w:rsidP="000609B5">
            <w:pPr>
              <w:spacing w:after="0" w:line="300" w:lineRule="exact"/>
            </w:pPr>
            <w:r>
              <w:t>Topic/title</w:t>
            </w:r>
          </w:p>
        </w:tc>
      </w:tr>
      <w:tr w:rsidR="009E2B8E" w14:paraId="5ACCD7E7" w14:textId="77777777" w:rsidTr="002B0989">
        <w:trPr>
          <w:trHeight w:val="454"/>
          <w:jc w:val="center"/>
        </w:trPr>
        <w:tc>
          <w:tcPr>
            <w:tcW w:w="1564" w:type="dxa"/>
            <w:tcBorders>
              <w:top w:val="single" w:sz="4" w:space="0" w:color="auto"/>
              <w:left w:val="single" w:sz="4" w:space="0" w:color="auto"/>
              <w:bottom w:val="single" w:sz="4" w:space="0" w:color="auto"/>
              <w:right w:val="single" w:sz="4" w:space="0" w:color="auto"/>
            </w:tcBorders>
            <w:vAlign w:val="center"/>
            <w:hideMark/>
          </w:tcPr>
          <w:p w14:paraId="1270F67F" w14:textId="77777777" w:rsidR="009E2B8E" w:rsidRDefault="009E2B8E" w:rsidP="000609B5">
            <w:pPr>
              <w:spacing w:after="0" w:line="300" w:lineRule="exact"/>
            </w:pPr>
            <w:r>
              <w:t>8:30 – 8:3</w:t>
            </w:r>
            <w:r w:rsidR="00684397">
              <w:t>0</w:t>
            </w:r>
            <w:r>
              <w:t>…</w:t>
            </w:r>
          </w:p>
        </w:tc>
        <w:tc>
          <w:tcPr>
            <w:tcW w:w="3828" w:type="dxa"/>
            <w:tcBorders>
              <w:top w:val="single" w:sz="4" w:space="0" w:color="auto"/>
              <w:left w:val="single" w:sz="4" w:space="0" w:color="auto"/>
              <w:bottom w:val="single" w:sz="4" w:space="0" w:color="auto"/>
              <w:right w:val="single" w:sz="4" w:space="0" w:color="auto"/>
            </w:tcBorders>
            <w:vAlign w:val="center"/>
            <w:hideMark/>
          </w:tcPr>
          <w:p w14:paraId="12AD2B99" w14:textId="77777777" w:rsidR="009E2B8E" w:rsidRDefault="009E2B8E" w:rsidP="000609B5">
            <w:pPr>
              <w:spacing w:after="0" w:line="300" w:lineRule="exact"/>
            </w:pPr>
            <w:r>
              <w:t>All organizers</w:t>
            </w:r>
          </w:p>
        </w:tc>
        <w:tc>
          <w:tcPr>
            <w:tcW w:w="4242" w:type="dxa"/>
            <w:tcBorders>
              <w:top w:val="single" w:sz="4" w:space="0" w:color="auto"/>
              <w:left w:val="single" w:sz="4" w:space="0" w:color="auto"/>
              <w:bottom w:val="single" w:sz="4" w:space="0" w:color="auto"/>
              <w:right w:val="single" w:sz="4" w:space="0" w:color="auto"/>
            </w:tcBorders>
            <w:vAlign w:val="center"/>
            <w:hideMark/>
          </w:tcPr>
          <w:p w14:paraId="186E4EAC" w14:textId="77777777" w:rsidR="009E2B8E" w:rsidRDefault="009E2B8E" w:rsidP="000609B5">
            <w:pPr>
              <w:spacing w:after="0" w:line="300" w:lineRule="exact"/>
            </w:pPr>
            <w:r>
              <w:t>Welcome and Introduction</w:t>
            </w:r>
          </w:p>
        </w:tc>
      </w:tr>
      <w:tr w:rsidR="009E2B8E" w14:paraId="6C00B0F8" w14:textId="77777777" w:rsidTr="002B0989">
        <w:trPr>
          <w:trHeight w:val="950"/>
          <w:jc w:val="center"/>
        </w:trPr>
        <w:tc>
          <w:tcPr>
            <w:tcW w:w="963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839454" w14:textId="77777777" w:rsidR="009E2B8E" w:rsidRDefault="009E2B8E" w:rsidP="000609B5">
            <w:pPr>
              <w:spacing w:after="0" w:line="300" w:lineRule="exact"/>
              <w:rPr>
                <w:b/>
              </w:rPr>
            </w:pPr>
            <w:r>
              <w:rPr>
                <w:b/>
              </w:rPr>
              <w:t>Session 1: Autonomous Systems for Agricultural Operations: novel methods, dedicated robotic concepts, prototypes and applications.</w:t>
            </w:r>
          </w:p>
          <w:p w14:paraId="75DE4B6E" w14:textId="77777777" w:rsidR="009E2B8E" w:rsidRDefault="009E2B8E" w:rsidP="000609B5">
            <w:pPr>
              <w:spacing w:after="0" w:line="300" w:lineRule="exact"/>
            </w:pPr>
            <w:r>
              <w:rPr>
                <w:b/>
              </w:rPr>
              <w:t>Co-Chairs: Qiao</w:t>
            </w:r>
          </w:p>
        </w:tc>
      </w:tr>
      <w:tr w:rsidR="009E2B8E" w14:paraId="45E81939" w14:textId="77777777" w:rsidTr="002B0989">
        <w:trPr>
          <w:trHeight w:val="454"/>
          <w:jc w:val="center"/>
        </w:trPr>
        <w:tc>
          <w:tcPr>
            <w:tcW w:w="1564" w:type="dxa"/>
            <w:tcBorders>
              <w:top w:val="single" w:sz="4" w:space="0" w:color="auto"/>
              <w:left w:val="single" w:sz="4" w:space="0" w:color="auto"/>
              <w:bottom w:val="single" w:sz="4" w:space="0" w:color="auto"/>
              <w:right w:val="single" w:sz="4" w:space="0" w:color="auto"/>
            </w:tcBorders>
            <w:vAlign w:val="center"/>
            <w:hideMark/>
          </w:tcPr>
          <w:p w14:paraId="71921D97" w14:textId="77777777" w:rsidR="009E2B8E" w:rsidRDefault="009E2B8E" w:rsidP="000609B5">
            <w:pPr>
              <w:spacing w:after="0" w:line="300" w:lineRule="exact"/>
            </w:pPr>
            <w:r>
              <w:t>8:3</w:t>
            </w:r>
            <w:r w:rsidR="00684397">
              <w:t>0</w:t>
            </w:r>
            <w:r>
              <w:t xml:space="preserve"> – 8:</w:t>
            </w:r>
            <w:r w:rsidR="004B3C5A">
              <w:t>45</w:t>
            </w:r>
          </w:p>
        </w:tc>
        <w:tc>
          <w:tcPr>
            <w:tcW w:w="3828" w:type="dxa"/>
            <w:tcBorders>
              <w:top w:val="single" w:sz="4" w:space="0" w:color="auto"/>
              <w:left w:val="single" w:sz="4" w:space="0" w:color="auto"/>
              <w:bottom w:val="single" w:sz="4" w:space="0" w:color="auto"/>
              <w:right w:val="single" w:sz="4" w:space="0" w:color="auto"/>
            </w:tcBorders>
            <w:vAlign w:val="center"/>
            <w:hideMark/>
          </w:tcPr>
          <w:p w14:paraId="0D8621AB" w14:textId="77777777" w:rsidR="00830EF2" w:rsidRDefault="009E2B8E" w:rsidP="000609B5">
            <w:pPr>
              <w:spacing w:after="0" w:line="300" w:lineRule="exact"/>
            </w:pPr>
            <w:r>
              <w:t xml:space="preserve">Prof. </w:t>
            </w:r>
            <w:r w:rsidR="00830EF2">
              <w:t>Daobilige Su</w:t>
            </w:r>
          </w:p>
          <w:p w14:paraId="6DC661AE" w14:textId="77777777" w:rsidR="009E2B8E" w:rsidRDefault="009E2B8E" w:rsidP="000609B5">
            <w:pPr>
              <w:spacing w:after="0" w:line="300" w:lineRule="exact"/>
            </w:pPr>
            <w:r>
              <w:t>University of Florida</w:t>
            </w:r>
          </w:p>
        </w:tc>
        <w:tc>
          <w:tcPr>
            <w:tcW w:w="4242" w:type="dxa"/>
            <w:tcBorders>
              <w:top w:val="single" w:sz="4" w:space="0" w:color="auto"/>
              <w:left w:val="single" w:sz="4" w:space="0" w:color="auto"/>
              <w:bottom w:val="single" w:sz="4" w:space="0" w:color="auto"/>
              <w:right w:val="single" w:sz="4" w:space="0" w:color="auto"/>
            </w:tcBorders>
            <w:vAlign w:val="center"/>
            <w:hideMark/>
          </w:tcPr>
          <w:p w14:paraId="6E9E31C4" w14:textId="77777777" w:rsidR="009E2B8E" w:rsidRDefault="00830EF2" w:rsidP="000609B5">
            <w:pPr>
              <w:spacing w:after="0" w:line="300" w:lineRule="exact"/>
            </w:pPr>
            <w:r>
              <w:t>The progress of Agricultural Robotics in China</w:t>
            </w:r>
          </w:p>
        </w:tc>
      </w:tr>
      <w:tr w:rsidR="009E2B8E" w14:paraId="29843464" w14:textId="77777777" w:rsidTr="002B0989">
        <w:trPr>
          <w:trHeight w:val="454"/>
          <w:jc w:val="center"/>
        </w:trPr>
        <w:tc>
          <w:tcPr>
            <w:tcW w:w="1564" w:type="dxa"/>
            <w:tcBorders>
              <w:top w:val="single" w:sz="4" w:space="0" w:color="auto"/>
              <w:left w:val="single" w:sz="4" w:space="0" w:color="auto"/>
              <w:bottom w:val="single" w:sz="4" w:space="0" w:color="auto"/>
              <w:right w:val="single" w:sz="4" w:space="0" w:color="auto"/>
            </w:tcBorders>
            <w:vAlign w:val="center"/>
            <w:hideMark/>
          </w:tcPr>
          <w:p w14:paraId="741C84A2" w14:textId="77777777" w:rsidR="009E2B8E" w:rsidRDefault="009E2B8E" w:rsidP="000609B5">
            <w:pPr>
              <w:spacing w:after="0" w:line="300" w:lineRule="exact"/>
            </w:pPr>
            <w:r>
              <w:t>8:</w:t>
            </w:r>
            <w:r w:rsidR="004B3C5A">
              <w:t>45</w:t>
            </w:r>
            <w:r>
              <w:t xml:space="preserve"> – 9:</w:t>
            </w:r>
            <w:r w:rsidR="004B3C5A">
              <w:t>0</w:t>
            </w:r>
            <w:r w:rsidR="00684397">
              <w:t>0</w:t>
            </w:r>
          </w:p>
        </w:tc>
        <w:tc>
          <w:tcPr>
            <w:tcW w:w="3828" w:type="dxa"/>
            <w:tcBorders>
              <w:top w:val="single" w:sz="4" w:space="0" w:color="auto"/>
              <w:left w:val="single" w:sz="4" w:space="0" w:color="auto"/>
              <w:bottom w:val="single" w:sz="4" w:space="0" w:color="auto"/>
              <w:right w:val="single" w:sz="4" w:space="0" w:color="auto"/>
            </w:tcBorders>
            <w:vAlign w:val="center"/>
            <w:hideMark/>
          </w:tcPr>
          <w:p w14:paraId="05192E65" w14:textId="77777777" w:rsidR="00830EF2" w:rsidRDefault="00830EF2" w:rsidP="000609B5">
            <w:pPr>
              <w:spacing w:after="0" w:line="300" w:lineRule="exact"/>
            </w:pPr>
            <w:r>
              <w:t>Dr.Mahirah Jahari</w:t>
            </w:r>
          </w:p>
          <w:p w14:paraId="32158FC4" w14:textId="77777777" w:rsidR="009E2B8E" w:rsidRDefault="00830EF2" w:rsidP="000609B5">
            <w:pPr>
              <w:spacing w:after="0" w:line="300" w:lineRule="exact"/>
            </w:pPr>
            <w:r>
              <w:t>Universiti Putra Malaysia</w:t>
            </w:r>
          </w:p>
        </w:tc>
        <w:tc>
          <w:tcPr>
            <w:tcW w:w="4242" w:type="dxa"/>
            <w:tcBorders>
              <w:top w:val="single" w:sz="4" w:space="0" w:color="auto"/>
              <w:left w:val="single" w:sz="4" w:space="0" w:color="auto"/>
              <w:bottom w:val="single" w:sz="4" w:space="0" w:color="auto"/>
              <w:right w:val="single" w:sz="4" w:space="0" w:color="auto"/>
            </w:tcBorders>
            <w:vAlign w:val="center"/>
            <w:hideMark/>
          </w:tcPr>
          <w:p w14:paraId="00391917" w14:textId="77777777" w:rsidR="009E2B8E" w:rsidRDefault="00830EF2" w:rsidP="000609B5">
            <w:pPr>
              <w:spacing w:after="0" w:line="300" w:lineRule="exact"/>
            </w:pPr>
            <w:r>
              <w:t>Embracing the future: advancements and impact of smart agriculture technology in Malaysia</w:t>
            </w:r>
          </w:p>
        </w:tc>
      </w:tr>
      <w:tr w:rsidR="009E2B8E" w14:paraId="20A2852D" w14:textId="77777777" w:rsidTr="002B0989">
        <w:trPr>
          <w:trHeight w:val="454"/>
          <w:jc w:val="center"/>
        </w:trPr>
        <w:tc>
          <w:tcPr>
            <w:tcW w:w="1564" w:type="dxa"/>
            <w:tcBorders>
              <w:top w:val="single" w:sz="4" w:space="0" w:color="auto"/>
              <w:left w:val="single" w:sz="4" w:space="0" w:color="auto"/>
              <w:bottom w:val="single" w:sz="4" w:space="0" w:color="auto"/>
              <w:right w:val="single" w:sz="4" w:space="0" w:color="auto"/>
            </w:tcBorders>
            <w:vAlign w:val="center"/>
            <w:hideMark/>
          </w:tcPr>
          <w:p w14:paraId="4FDA9A2C" w14:textId="77777777" w:rsidR="009E2B8E" w:rsidRDefault="009E2B8E" w:rsidP="000609B5">
            <w:pPr>
              <w:spacing w:after="0" w:line="300" w:lineRule="exact"/>
            </w:pPr>
            <w:r>
              <w:t>9:</w:t>
            </w:r>
            <w:r w:rsidR="004B3C5A">
              <w:t>0</w:t>
            </w:r>
            <w:r w:rsidR="00684397">
              <w:t>0</w:t>
            </w:r>
            <w:r>
              <w:t xml:space="preserve"> – 9:</w:t>
            </w:r>
            <w:r w:rsidR="004B3C5A">
              <w:t>15</w:t>
            </w:r>
          </w:p>
        </w:tc>
        <w:tc>
          <w:tcPr>
            <w:tcW w:w="3828" w:type="dxa"/>
            <w:tcBorders>
              <w:top w:val="single" w:sz="4" w:space="0" w:color="auto"/>
              <w:left w:val="single" w:sz="4" w:space="0" w:color="auto"/>
              <w:bottom w:val="single" w:sz="4" w:space="0" w:color="auto"/>
              <w:right w:val="single" w:sz="4" w:space="0" w:color="auto"/>
            </w:tcBorders>
            <w:vAlign w:val="center"/>
            <w:hideMark/>
          </w:tcPr>
          <w:p w14:paraId="10597AE8" w14:textId="77777777" w:rsidR="009E2B8E" w:rsidRDefault="009E2B8E" w:rsidP="000609B5">
            <w:pPr>
              <w:spacing w:after="0" w:line="300" w:lineRule="exact"/>
            </w:pPr>
            <w:r>
              <w:t xml:space="preserve">Dr. </w:t>
            </w:r>
            <w:r w:rsidR="00830EF2">
              <w:t>Johann Laconte</w:t>
            </w:r>
          </w:p>
          <w:p w14:paraId="53CCBF7E" w14:textId="77777777" w:rsidR="009E2B8E" w:rsidRDefault="00830EF2" w:rsidP="000609B5">
            <w:pPr>
              <w:spacing w:after="0" w:line="300" w:lineRule="exact"/>
            </w:pPr>
            <w:r>
              <w:t>French National Institute for Agriculture, Food, and Environment (INRAE)</w:t>
            </w:r>
          </w:p>
        </w:tc>
        <w:tc>
          <w:tcPr>
            <w:tcW w:w="4242" w:type="dxa"/>
            <w:tcBorders>
              <w:top w:val="single" w:sz="4" w:space="0" w:color="auto"/>
              <w:left w:val="single" w:sz="4" w:space="0" w:color="auto"/>
              <w:bottom w:val="single" w:sz="4" w:space="0" w:color="auto"/>
              <w:right w:val="single" w:sz="4" w:space="0" w:color="auto"/>
            </w:tcBorders>
            <w:vAlign w:val="center"/>
            <w:hideMark/>
          </w:tcPr>
          <w:p w14:paraId="70DB1ADD" w14:textId="77777777" w:rsidR="009E2B8E" w:rsidRDefault="00830EF2" w:rsidP="000609B5">
            <w:pPr>
              <w:spacing w:after="0" w:line="300" w:lineRule="exact"/>
            </w:pPr>
            <w:r>
              <w:t>Navigating Nature's Dance: Robotics for Agriculture and Environmental Monitoring in Ever-Changing Landscapes</w:t>
            </w:r>
          </w:p>
        </w:tc>
      </w:tr>
      <w:tr w:rsidR="009E2B8E" w14:paraId="339C0DDB" w14:textId="77777777" w:rsidTr="002B0989">
        <w:trPr>
          <w:trHeight w:val="454"/>
          <w:jc w:val="center"/>
        </w:trPr>
        <w:tc>
          <w:tcPr>
            <w:tcW w:w="1564" w:type="dxa"/>
            <w:tcBorders>
              <w:top w:val="single" w:sz="4" w:space="0" w:color="auto"/>
              <w:left w:val="single" w:sz="4" w:space="0" w:color="auto"/>
              <w:bottom w:val="single" w:sz="4" w:space="0" w:color="auto"/>
              <w:right w:val="single" w:sz="4" w:space="0" w:color="auto"/>
            </w:tcBorders>
            <w:vAlign w:val="center"/>
            <w:hideMark/>
          </w:tcPr>
          <w:p w14:paraId="15DBD09D" w14:textId="77777777" w:rsidR="009E2B8E" w:rsidRDefault="009E2B8E" w:rsidP="000609B5">
            <w:pPr>
              <w:spacing w:after="0" w:line="300" w:lineRule="exact"/>
            </w:pPr>
            <w:r>
              <w:t>9:</w:t>
            </w:r>
            <w:r w:rsidR="004B3C5A">
              <w:t>15</w:t>
            </w:r>
            <w:r>
              <w:t xml:space="preserve"> – 9:</w:t>
            </w:r>
            <w:r w:rsidR="004B3C5A">
              <w:t>30</w:t>
            </w:r>
          </w:p>
        </w:tc>
        <w:tc>
          <w:tcPr>
            <w:tcW w:w="3828" w:type="dxa"/>
            <w:tcBorders>
              <w:top w:val="single" w:sz="4" w:space="0" w:color="auto"/>
              <w:left w:val="single" w:sz="4" w:space="0" w:color="auto"/>
              <w:bottom w:val="single" w:sz="4" w:space="0" w:color="auto"/>
              <w:right w:val="single" w:sz="4" w:space="0" w:color="auto"/>
            </w:tcBorders>
            <w:vAlign w:val="center"/>
            <w:hideMark/>
          </w:tcPr>
          <w:p w14:paraId="2CDED288" w14:textId="77777777" w:rsidR="009E2B8E" w:rsidRDefault="009E2B8E" w:rsidP="000609B5">
            <w:pPr>
              <w:spacing w:after="0" w:line="300" w:lineRule="exact"/>
            </w:pPr>
            <w:r>
              <w:t xml:space="preserve">Prof. </w:t>
            </w:r>
            <w:r w:rsidR="00830EF2">
              <w:t>Wei Guo</w:t>
            </w:r>
          </w:p>
          <w:p w14:paraId="7B3F676C" w14:textId="77777777" w:rsidR="009E2B8E" w:rsidRDefault="00830EF2" w:rsidP="000609B5">
            <w:pPr>
              <w:spacing w:after="0" w:line="300" w:lineRule="exact"/>
            </w:pPr>
            <w:r>
              <w:t>University of Tokyo</w:t>
            </w:r>
          </w:p>
        </w:tc>
        <w:tc>
          <w:tcPr>
            <w:tcW w:w="4242" w:type="dxa"/>
            <w:tcBorders>
              <w:top w:val="single" w:sz="4" w:space="0" w:color="auto"/>
              <w:left w:val="single" w:sz="4" w:space="0" w:color="auto"/>
              <w:bottom w:val="single" w:sz="4" w:space="0" w:color="auto"/>
              <w:right w:val="single" w:sz="4" w:space="0" w:color="auto"/>
            </w:tcBorders>
            <w:vAlign w:val="center"/>
            <w:hideMark/>
          </w:tcPr>
          <w:p w14:paraId="4A6F8708" w14:textId="77777777" w:rsidR="009E2B8E" w:rsidRDefault="00830EF2" w:rsidP="000609B5">
            <w:pPr>
              <w:spacing w:after="0" w:line="300" w:lineRule="exact"/>
            </w:pPr>
            <w:r>
              <w:t>Before and After: Transforming Orchard Pruning with 3D Sensing and Visualization</w:t>
            </w:r>
          </w:p>
        </w:tc>
      </w:tr>
      <w:tr w:rsidR="00830EF2" w14:paraId="1465B52F" w14:textId="77777777" w:rsidTr="002B0989">
        <w:trPr>
          <w:trHeight w:val="454"/>
          <w:jc w:val="center"/>
        </w:trPr>
        <w:tc>
          <w:tcPr>
            <w:tcW w:w="1564" w:type="dxa"/>
            <w:tcBorders>
              <w:top w:val="single" w:sz="4" w:space="0" w:color="auto"/>
              <w:left w:val="single" w:sz="4" w:space="0" w:color="auto"/>
              <w:bottom w:val="single" w:sz="4" w:space="0" w:color="auto"/>
              <w:right w:val="single" w:sz="4" w:space="0" w:color="auto"/>
            </w:tcBorders>
            <w:vAlign w:val="center"/>
          </w:tcPr>
          <w:p w14:paraId="04CC5D22" w14:textId="77777777" w:rsidR="00830EF2" w:rsidRDefault="00684397" w:rsidP="000609B5">
            <w:pPr>
              <w:spacing w:after="0" w:line="300" w:lineRule="exact"/>
            </w:pPr>
            <w:r>
              <w:t>9:</w:t>
            </w:r>
            <w:r w:rsidR="004B3C5A">
              <w:t>3</w:t>
            </w:r>
            <w:r>
              <w:t>0</w:t>
            </w:r>
            <w:r w:rsidR="004B3C5A">
              <w:t xml:space="preserve"> </w:t>
            </w:r>
            <w:r>
              <w:t>-</w:t>
            </w:r>
            <w:r w:rsidR="004B3C5A">
              <w:t xml:space="preserve"> 9</w:t>
            </w:r>
            <w:r>
              <w:t>:</w:t>
            </w:r>
            <w:r w:rsidR="004B3C5A">
              <w:t>45</w:t>
            </w:r>
          </w:p>
        </w:tc>
        <w:tc>
          <w:tcPr>
            <w:tcW w:w="3828" w:type="dxa"/>
            <w:tcBorders>
              <w:top w:val="single" w:sz="4" w:space="0" w:color="auto"/>
              <w:left w:val="single" w:sz="4" w:space="0" w:color="auto"/>
              <w:bottom w:val="single" w:sz="4" w:space="0" w:color="auto"/>
              <w:right w:val="single" w:sz="4" w:space="0" w:color="auto"/>
            </w:tcBorders>
            <w:vAlign w:val="center"/>
          </w:tcPr>
          <w:p w14:paraId="2F1D9B46" w14:textId="77777777" w:rsidR="00830EF2" w:rsidRDefault="00830EF2" w:rsidP="000609B5">
            <w:pPr>
              <w:spacing w:after="0" w:line="300" w:lineRule="exact"/>
            </w:pPr>
            <w:r>
              <w:t xml:space="preserve">Manoj karkee </w:t>
            </w:r>
          </w:p>
          <w:p w14:paraId="1DDA8F91" w14:textId="77777777" w:rsidR="00830EF2" w:rsidRDefault="00830EF2" w:rsidP="000609B5">
            <w:pPr>
              <w:spacing w:after="0" w:line="300" w:lineRule="exact"/>
            </w:pPr>
            <w:r>
              <w:t>Washington State University</w:t>
            </w:r>
          </w:p>
        </w:tc>
        <w:tc>
          <w:tcPr>
            <w:tcW w:w="4242" w:type="dxa"/>
            <w:tcBorders>
              <w:top w:val="single" w:sz="4" w:space="0" w:color="auto"/>
              <w:left w:val="single" w:sz="4" w:space="0" w:color="auto"/>
              <w:bottom w:val="single" w:sz="4" w:space="0" w:color="auto"/>
              <w:right w:val="single" w:sz="4" w:space="0" w:color="auto"/>
            </w:tcBorders>
            <w:vAlign w:val="center"/>
          </w:tcPr>
          <w:p w14:paraId="64C27DEC" w14:textId="77777777" w:rsidR="00830EF2" w:rsidRDefault="00830EF2" w:rsidP="000609B5">
            <w:pPr>
              <w:spacing w:after="0" w:line="300" w:lineRule="exact"/>
            </w:pPr>
            <w:r>
              <w:t>AI and Robotics in Specialty Crop Production</w:t>
            </w:r>
          </w:p>
        </w:tc>
      </w:tr>
      <w:tr w:rsidR="00830EF2" w14:paraId="6D8EE62E" w14:textId="77777777" w:rsidTr="002B0989">
        <w:trPr>
          <w:trHeight w:val="454"/>
          <w:jc w:val="center"/>
        </w:trPr>
        <w:tc>
          <w:tcPr>
            <w:tcW w:w="1564" w:type="dxa"/>
            <w:tcBorders>
              <w:top w:val="single" w:sz="4" w:space="0" w:color="auto"/>
              <w:left w:val="single" w:sz="4" w:space="0" w:color="auto"/>
              <w:bottom w:val="single" w:sz="4" w:space="0" w:color="auto"/>
              <w:right w:val="single" w:sz="4" w:space="0" w:color="auto"/>
            </w:tcBorders>
            <w:vAlign w:val="center"/>
          </w:tcPr>
          <w:p w14:paraId="1CE47583" w14:textId="77777777" w:rsidR="00830EF2" w:rsidRDefault="004B3C5A" w:rsidP="000609B5">
            <w:pPr>
              <w:spacing w:after="0" w:line="300" w:lineRule="exact"/>
            </w:pPr>
            <w:r>
              <w:t>9:45</w:t>
            </w:r>
            <w:r w:rsidR="00684397">
              <w:t>-10:</w:t>
            </w:r>
            <w:r>
              <w:t>0</w:t>
            </w:r>
            <w:r w:rsidR="00684397">
              <w:t>0</w:t>
            </w:r>
          </w:p>
        </w:tc>
        <w:tc>
          <w:tcPr>
            <w:tcW w:w="3828" w:type="dxa"/>
            <w:tcBorders>
              <w:top w:val="single" w:sz="4" w:space="0" w:color="auto"/>
              <w:left w:val="single" w:sz="4" w:space="0" w:color="auto"/>
              <w:bottom w:val="single" w:sz="4" w:space="0" w:color="auto"/>
              <w:right w:val="single" w:sz="4" w:space="0" w:color="auto"/>
            </w:tcBorders>
            <w:vAlign w:val="center"/>
          </w:tcPr>
          <w:p w14:paraId="037CE73A" w14:textId="77777777" w:rsidR="00830EF2" w:rsidRDefault="00684397" w:rsidP="000609B5">
            <w:pPr>
              <w:spacing w:after="0" w:line="300" w:lineRule="exact"/>
            </w:pPr>
            <w:r>
              <w:t>Jilin University</w:t>
            </w:r>
          </w:p>
        </w:tc>
        <w:tc>
          <w:tcPr>
            <w:tcW w:w="4242" w:type="dxa"/>
            <w:tcBorders>
              <w:top w:val="single" w:sz="4" w:space="0" w:color="auto"/>
              <w:left w:val="single" w:sz="4" w:space="0" w:color="auto"/>
              <w:bottom w:val="single" w:sz="4" w:space="0" w:color="auto"/>
              <w:right w:val="single" w:sz="4" w:space="0" w:color="auto"/>
            </w:tcBorders>
            <w:vAlign w:val="center"/>
          </w:tcPr>
          <w:p w14:paraId="69BF5E3B" w14:textId="77777777" w:rsidR="00830EF2" w:rsidRDefault="00684397" w:rsidP="000609B5">
            <w:pPr>
              <w:spacing w:after="0" w:line="300" w:lineRule="exact"/>
            </w:pPr>
            <w:r>
              <w:t>Exploration and Application of Bionic Technology in Intelligent Corn Picking</w:t>
            </w:r>
          </w:p>
        </w:tc>
      </w:tr>
      <w:tr w:rsidR="009E2B8E" w14:paraId="592D5830" w14:textId="77777777" w:rsidTr="002B0989">
        <w:trPr>
          <w:trHeight w:val="908"/>
          <w:jc w:val="center"/>
        </w:trPr>
        <w:tc>
          <w:tcPr>
            <w:tcW w:w="156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E21705E" w14:textId="77777777" w:rsidR="009E2B8E" w:rsidRDefault="00684397" w:rsidP="000609B5">
            <w:pPr>
              <w:spacing w:after="0" w:line="300" w:lineRule="exact"/>
            </w:pPr>
            <w:r>
              <w:t xml:space="preserve">  10:</w:t>
            </w:r>
            <w:r w:rsidR="004B3C5A">
              <w:t>0</w:t>
            </w:r>
            <w:r>
              <w:t>0</w:t>
            </w:r>
            <w:r w:rsidR="009E2B8E">
              <w:t>-10:</w:t>
            </w:r>
            <w:r w:rsidR="004B3C5A">
              <w:t>2</w:t>
            </w:r>
            <w:r w:rsidR="009E2B8E">
              <w:t>0</w:t>
            </w:r>
          </w:p>
        </w:tc>
        <w:tc>
          <w:tcPr>
            <w:tcW w:w="807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3E09128" w14:textId="77777777" w:rsidR="009E2B8E" w:rsidRDefault="009E2B8E" w:rsidP="000609B5">
            <w:pPr>
              <w:spacing w:after="0" w:line="300" w:lineRule="exact"/>
            </w:pPr>
            <w:r>
              <w:t>3-min Paper/Poster Presentations (breaks included)</w:t>
            </w:r>
          </w:p>
        </w:tc>
      </w:tr>
      <w:tr w:rsidR="009E2B8E" w14:paraId="65AC1EC0" w14:textId="77777777" w:rsidTr="002B0989">
        <w:trPr>
          <w:trHeight w:val="978"/>
          <w:jc w:val="center"/>
        </w:trPr>
        <w:tc>
          <w:tcPr>
            <w:tcW w:w="963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9D0D2B" w14:textId="77777777" w:rsidR="009E2B8E" w:rsidRDefault="009E2B8E" w:rsidP="000609B5">
            <w:pPr>
              <w:spacing w:after="0" w:line="300" w:lineRule="exact"/>
              <w:rPr>
                <w:b/>
              </w:rPr>
            </w:pPr>
            <w:r>
              <w:rPr>
                <w:b/>
              </w:rPr>
              <w:lastRenderedPageBreak/>
              <w:t>Session 2: AI and robotics-driven Solutions for Farm Management: current status, needs</w:t>
            </w:r>
          </w:p>
          <w:p w14:paraId="130EFB66" w14:textId="77777777" w:rsidR="009E2B8E" w:rsidRDefault="009E2B8E" w:rsidP="000609B5">
            <w:pPr>
              <w:spacing w:after="0" w:line="300" w:lineRule="exact"/>
              <w:rPr>
                <w:b/>
              </w:rPr>
            </w:pPr>
            <w:r>
              <w:rPr>
                <w:b/>
              </w:rPr>
              <w:t>and demands for sustainable food production</w:t>
            </w:r>
          </w:p>
          <w:p w14:paraId="40CF2430" w14:textId="77777777" w:rsidR="009E2B8E" w:rsidRDefault="009E2B8E" w:rsidP="000609B5">
            <w:pPr>
              <w:spacing w:after="0" w:line="300" w:lineRule="exact"/>
            </w:pPr>
            <w:r>
              <w:rPr>
                <w:b/>
              </w:rPr>
              <w:t xml:space="preserve">Co-Chairs: </w:t>
            </w:r>
            <w:r w:rsidR="00F362D4">
              <w:rPr>
                <w:b/>
              </w:rPr>
              <w:t>Huang</w:t>
            </w:r>
          </w:p>
        </w:tc>
      </w:tr>
      <w:tr w:rsidR="009E2B8E" w14:paraId="33261943" w14:textId="77777777" w:rsidTr="002B0989">
        <w:trPr>
          <w:trHeight w:val="454"/>
          <w:jc w:val="center"/>
        </w:trPr>
        <w:tc>
          <w:tcPr>
            <w:tcW w:w="1564" w:type="dxa"/>
            <w:tcBorders>
              <w:top w:val="single" w:sz="4" w:space="0" w:color="auto"/>
              <w:left w:val="single" w:sz="4" w:space="0" w:color="auto"/>
              <w:bottom w:val="single" w:sz="4" w:space="0" w:color="auto"/>
              <w:right w:val="single" w:sz="4" w:space="0" w:color="auto"/>
            </w:tcBorders>
            <w:vAlign w:val="center"/>
            <w:hideMark/>
          </w:tcPr>
          <w:p w14:paraId="1724995F" w14:textId="77777777" w:rsidR="009E2B8E" w:rsidRDefault="009E2B8E" w:rsidP="000609B5">
            <w:pPr>
              <w:spacing w:after="0" w:line="300" w:lineRule="exact"/>
            </w:pPr>
            <w:r>
              <w:t>10:</w:t>
            </w:r>
            <w:r w:rsidR="004B3C5A">
              <w:t>2</w:t>
            </w:r>
            <w:r>
              <w:t>0 – 10:</w:t>
            </w:r>
            <w:r w:rsidR="004B3C5A">
              <w:t>35</w:t>
            </w:r>
          </w:p>
        </w:tc>
        <w:tc>
          <w:tcPr>
            <w:tcW w:w="3828" w:type="dxa"/>
            <w:tcBorders>
              <w:top w:val="single" w:sz="4" w:space="0" w:color="auto"/>
              <w:left w:val="single" w:sz="4" w:space="0" w:color="auto"/>
              <w:bottom w:val="single" w:sz="4" w:space="0" w:color="auto"/>
              <w:right w:val="single" w:sz="4" w:space="0" w:color="auto"/>
            </w:tcBorders>
            <w:vAlign w:val="center"/>
            <w:hideMark/>
          </w:tcPr>
          <w:p w14:paraId="721CA162" w14:textId="77777777" w:rsidR="00684397" w:rsidRDefault="009E2B8E" w:rsidP="000609B5">
            <w:pPr>
              <w:spacing w:after="0" w:line="300" w:lineRule="exact"/>
            </w:pPr>
            <w:r>
              <w:t>Dr.</w:t>
            </w:r>
            <w:r w:rsidR="00684397">
              <w:t xml:space="preserve"> Lei Shu</w:t>
            </w:r>
          </w:p>
          <w:p w14:paraId="4F681E91" w14:textId="77777777" w:rsidR="009E2B8E" w:rsidRDefault="00684397" w:rsidP="000609B5">
            <w:pPr>
              <w:spacing w:after="0" w:line="300" w:lineRule="exact"/>
            </w:pPr>
            <w:r>
              <w:t>Nanjing Agriculture University</w:t>
            </w:r>
          </w:p>
        </w:tc>
        <w:tc>
          <w:tcPr>
            <w:tcW w:w="4242" w:type="dxa"/>
            <w:tcBorders>
              <w:top w:val="single" w:sz="4" w:space="0" w:color="auto"/>
              <w:left w:val="single" w:sz="4" w:space="0" w:color="auto"/>
              <w:bottom w:val="single" w:sz="4" w:space="0" w:color="auto"/>
              <w:right w:val="single" w:sz="4" w:space="0" w:color="auto"/>
            </w:tcBorders>
            <w:vAlign w:val="center"/>
            <w:hideMark/>
          </w:tcPr>
          <w:p w14:paraId="68698527" w14:textId="77777777" w:rsidR="009E2B8E" w:rsidRDefault="00684397" w:rsidP="000609B5">
            <w:pPr>
              <w:spacing w:after="0" w:line="300" w:lineRule="exact"/>
            </w:pPr>
            <w:r>
              <w:t>The Revolution in Plant Disease Detection Applications of Emerging Technologies and Intelligent Analysis</w:t>
            </w:r>
          </w:p>
        </w:tc>
      </w:tr>
      <w:tr w:rsidR="009E2B8E" w14:paraId="2DC1D512" w14:textId="77777777" w:rsidTr="002B0989">
        <w:trPr>
          <w:trHeight w:val="454"/>
          <w:jc w:val="center"/>
        </w:trPr>
        <w:tc>
          <w:tcPr>
            <w:tcW w:w="1564" w:type="dxa"/>
            <w:tcBorders>
              <w:top w:val="single" w:sz="4" w:space="0" w:color="auto"/>
              <w:left w:val="single" w:sz="4" w:space="0" w:color="auto"/>
              <w:bottom w:val="single" w:sz="4" w:space="0" w:color="auto"/>
              <w:right w:val="single" w:sz="4" w:space="0" w:color="auto"/>
            </w:tcBorders>
            <w:vAlign w:val="center"/>
            <w:hideMark/>
          </w:tcPr>
          <w:p w14:paraId="57A3EEFD" w14:textId="77777777" w:rsidR="009E2B8E" w:rsidRDefault="009E2B8E" w:rsidP="000609B5">
            <w:pPr>
              <w:spacing w:after="0" w:line="300" w:lineRule="exact"/>
            </w:pPr>
            <w:r>
              <w:t>10:</w:t>
            </w:r>
            <w:r w:rsidR="004B3C5A">
              <w:t>35</w:t>
            </w:r>
            <w:r>
              <w:t xml:space="preserve"> – 11:</w:t>
            </w:r>
            <w:r w:rsidR="004B3C5A">
              <w:t>0</w:t>
            </w:r>
            <w:r>
              <w:t>0</w:t>
            </w:r>
          </w:p>
        </w:tc>
        <w:tc>
          <w:tcPr>
            <w:tcW w:w="3828" w:type="dxa"/>
            <w:tcBorders>
              <w:top w:val="single" w:sz="4" w:space="0" w:color="auto"/>
              <w:left w:val="single" w:sz="4" w:space="0" w:color="auto"/>
              <w:bottom w:val="single" w:sz="4" w:space="0" w:color="auto"/>
              <w:right w:val="single" w:sz="4" w:space="0" w:color="auto"/>
            </w:tcBorders>
            <w:vAlign w:val="center"/>
            <w:hideMark/>
          </w:tcPr>
          <w:p w14:paraId="47143CF9" w14:textId="77777777" w:rsidR="00684397" w:rsidRDefault="00684397" w:rsidP="000609B5">
            <w:pPr>
              <w:spacing w:after="0" w:line="300" w:lineRule="exact"/>
            </w:pPr>
            <w:r>
              <w:t xml:space="preserve">Zhenjiang Zhou </w:t>
            </w:r>
          </w:p>
          <w:p w14:paraId="6E73E6DC" w14:textId="77777777" w:rsidR="009E2B8E" w:rsidRDefault="00684397" w:rsidP="000609B5">
            <w:pPr>
              <w:spacing w:after="0" w:line="300" w:lineRule="exact"/>
            </w:pPr>
            <w:r>
              <w:t>Zhejiang University</w:t>
            </w:r>
          </w:p>
        </w:tc>
        <w:tc>
          <w:tcPr>
            <w:tcW w:w="4242" w:type="dxa"/>
            <w:tcBorders>
              <w:top w:val="single" w:sz="4" w:space="0" w:color="auto"/>
              <w:left w:val="single" w:sz="4" w:space="0" w:color="auto"/>
              <w:bottom w:val="single" w:sz="4" w:space="0" w:color="auto"/>
              <w:right w:val="single" w:sz="4" w:space="0" w:color="auto"/>
            </w:tcBorders>
            <w:vAlign w:val="center"/>
            <w:hideMark/>
          </w:tcPr>
          <w:p w14:paraId="6F6C6DEB" w14:textId="77777777" w:rsidR="009E2B8E" w:rsidRDefault="00684397" w:rsidP="000609B5">
            <w:pPr>
              <w:spacing w:after="0" w:line="300" w:lineRule="exact"/>
            </w:pPr>
            <w:r>
              <w:t>Diagnosis of Water and Nitrogen Status of Field Crops using Spectral and Imagery Methods</w:t>
            </w:r>
          </w:p>
        </w:tc>
      </w:tr>
      <w:tr w:rsidR="009E2B8E" w14:paraId="2683AF51" w14:textId="77777777" w:rsidTr="002B0989">
        <w:trPr>
          <w:trHeight w:val="454"/>
          <w:jc w:val="center"/>
        </w:trPr>
        <w:tc>
          <w:tcPr>
            <w:tcW w:w="1564" w:type="dxa"/>
            <w:tcBorders>
              <w:top w:val="single" w:sz="4" w:space="0" w:color="auto"/>
              <w:left w:val="single" w:sz="4" w:space="0" w:color="auto"/>
              <w:bottom w:val="single" w:sz="4" w:space="0" w:color="auto"/>
              <w:right w:val="single" w:sz="4" w:space="0" w:color="auto"/>
            </w:tcBorders>
            <w:vAlign w:val="center"/>
            <w:hideMark/>
          </w:tcPr>
          <w:p w14:paraId="0017E165" w14:textId="77777777" w:rsidR="009E2B8E" w:rsidRDefault="009E2B8E" w:rsidP="000609B5">
            <w:pPr>
              <w:spacing w:after="0" w:line="300" w:lineRule="exact"/>
            </w:pPr>
            <w:r>
              <w:t>11:</w:t>
            </w:r>
            <w:r w:rsidR="004B3C5A">
              <w:t>0</w:t>
            </w:r>
            <w:r>
              <w:t>0 – 11:</w:t>
            </w:r>
            <w:r w:rsidR="004B3C5A">
              <w:t>15</w:t>
            </w:r>
          </w:p>
        </w:tc>
        <w:tc>
          <w:tcPr>
            <w:tcW w:w="3828" w:type="dxa"/>
            <w:tcBorders>
              <w:top w:val="single" w:sz="4" w:space="0" w:color="auto"/>
              <w:left w:val="single" w:sz="4" w:space="0" w:color="auto"/>
              <w:bottom w:val="single" w:sz="4" w:space="0" w:color="auto"/>
              <w:right w:val="single" w:sz="4" w:space="0" w:color="auto"/>
            </w:tcBorders>
            <w:vAlign w:val="center"/>
            <w:hideMark/>
          </w:tcPr>
          <w:p w14:paraId="2F2E889B" w14:textId="77777777" w:rsidR="00684397" w:rsidRDefault="00684397" w:rsidP="000609B5">
            <w:pPr>
              <w:spacing w:after="0" w:line="300" w:lineRule="exact"/>
            </w:pPr>
            <w:r>
              <w:rPr>
                <w:rFonts w:hint="eastAsia"/>
              </w:rPr>
              <w:t xml:space="preserve">Deqin Xiao </w:t>
            </w:r>
          </w:p>
          <w:p w14:paraId="273B5C88" w14:textId="77777777" w:rsidR="009E2B8E" w:rsidRDefault="00684397" w:rsidP="000609B5">
            <w:pPr>
              <w:spacing w:after="0" w:line="300" w:lineRule="exact"/>
            </w:pPr>
            <w:r>
              <w:rPr>
                <w:rFonts w:hint="eastAsia"/>
              </w:rPr>
              <w:t>South China Agricultural University</w:t>
            </w:r>
          </w:p>
        </w:tc>
        <w:tc>
          <w:tcPr>
            <w:tcW w:w="4242" w:type="dxa"/>
            <w:tcBorders>
              <w:top w:val="single" w:sz="4" w:space="0" w:color="auto"/>
              <w:left w:val="single" w:sz="4" w:space="0" w:color="auto"/>
              <w:bottom w:val="single" w:sz="4" w:space="0" w:color="auto"/>
              <w:right w:val="single" w:sz="4" w:space="0" w:color="auto"/>
            </w:tcBorders>
            <w:vAlign w:val="center"/>
            <w:hideMark/>
          </w:tcPr>
          <w:p w14:paraId="2B5993B1" w14:textId="77777777" w:rsidR="009E2B8E" w:rsidRDefault="00684397" w:rsidP="000609B5">
            <w:pPr>
              <w:spacing w:after="0" w:line="300" w:lineRule="exact"/>
            </w:pPr>
            <w:r>
              <w:rPr>
                <w:rFonts w:hint="eastAsia"/>
              </w:rPr>
              <w:t>Research Exploration and Practice of Agricultural and Livestock Farming Robots</w:t>
            </w:r>
          </w:p>
        </w:tc>
      </w:tr>
      <w:tr w:rsidR="009E2B8E" w14:paraId="5B0AA515" w14:textId="77777777" w:rsidTr="002B0989">
        <w:trPr>
          <w:trHeight w:val="454"/>
          <w:jc w:val="center"/>
        </w:trPr>
        <w:tc>
          <w:tcPr>
            <w:tcW w:w="1564" w:type="dxa"/>
            <w:tcBorders>
              <w:top w:val="single" w:sz="4" w:space="0" w:color="auto"/>
              <w:left w:val="single" w:sz="4" w:space="0" w:color="auto"/>
              <w:bottom w:val="single" w:sz="4" w:space="0" w:color="auto"/>
              <w:right w:val="single" w:sz="4" w:space="0" w:color="auto"/>
            </w:tcBorders>
            <w:vAlign w:val="center"/>
            <w:hideMark/>
          </w:tcPr>
          <w:p w14:paraId="24E96AE1" w14:textId="77777777" w:rsidR="009E2B8E" w:rsidRDefault="009E2B8E" w:rsidP="000609B5">
            <w:pPr>
              <w:spacing w:after="0" w:line="300" w:lineRule="exact"/>
            </w:pPr>
            <w:r>
              <w:t>11:</w:t>
            </w:r>
            <w:r w:rsidR="004B3C5A">
              <w:t>15</w:t>
            </w:r>
            <w:r>
              <w:t xml:space="preserve"> – 11:</w:t>
            </w:r>
            <w:r w:rsidR="004B3C5A">
              <w:t>30</w:t>
            </w:r>
          </w:p>
        </w:tc>
        <w:tc>
          <w:tcPr>
            <w:tcW w:w="3828" w:type="dxa"/>
            <w:tcBorders>
              <w:top w:val="single" w:sz="4" w:space="0" w:color="auto"/>
              <w:left w:val="single" w:sz="4" w:space="0" w:color="auto"/>
              <w:bottom w:val="single" w:sz="4" w:space="0" w:color="auto"/>
              <w:right w:val="single" w:sz="4" w:space="0" w:color="auto"/>
            </w:tcBorders>
            <w:vAlign w:val="center"/>
            <w:hideMark/>
          </w:tcPr>
          <w:p w14:paraId="29B5F2E9" w14:textId="77777777" w:rsidR="00684397" w:rsidRDefault="00684397" w:rsidP="000609B5">
            <w:pPr>
              <w:spacing w:after="0" w:line="300" w:lineRule="exact"/>
            </w:pPr>
            <w:r>
              <w:t xml:space="preserve">Hao Guo </w:t>
            </w:r>
          </w:p>
          <w:p w14:paraId="44349ED3" w14:textId="77777777" w:rsidR="009E2B8E" w:rsidRDefault="00684397" w:rsidP="000609B5">
            <w:pPr>
              <w:spacing w:after="0" w:line="300" w:lineRule="exact"/>
            </w:pPr>
            <w:r>
              <w:t>China Agriculture University</w:t>
            </w:r>
          </w:p>
        </w:tc>
        <w:tc>
          <w:tcPr>
            <w:tcW w:w="4242" w:type="dxa"/>
            <w:tcBorders>
              <w:top w:val="single" w:sz="4" w:space="0" w:color="auto"/>
              <w:left w:val="single" w:sz="4" w:space="0" w:color="auto"/>
              <w:bottom w:val="single" w:sz="4" w:space="0" w:color="auto"/>
              <w:right w:val="single" w:sz="4" w:space="0" w:color="auto"/>
            </w:tcBorders>
            <w:vAlign w:val="center"/>
            <w:hideMark/>
          </w:tcPr>
          <w:p w14:paraId="31BDD7C0" w14:textId="77777777" w:rsidR="009E2B8E" w:rsidRDefault="00684397" w:rsidP="000609B5">
            <w:pPr>
              <w:spacing w:after="0" w:line="300" w:lineRule="exact"/>
            </w:pPr>
            <w:r>
              <w:t>3D Vision Unveiled: Precision Livestock Insights through Animal Shape Analysis</w:t>
            </w:r>
          </w:p>
        </w:tc>
      </w:tr>
      <w:tr w:rsidR="009E2B8E" w14:paraId="064E94A7" w14:textId="77777777" w:rsidTr="002B0989">
        <w:trPr>
          <w:trHeight w:val="454"/>
          <w:jc w:val="center"/>
        </w:trPr>
        <w:tc>
          <w:tcPr>
            <w:tcW w:w="1564" w:type="dxa"/>
            <w:tcBorders>
              <w:top w:val="single" w:sz="4" w:space="0" w:color="auto"/>
              <w:left w:val="single" w:sz="4" w:space="0" w:color="auto"/>
              <w:bottom w:val="single" w:sz="4" w:space="0" w:color="auto"/>
              <w:right w:val="single" w:sz="4" w:space="0" w:color="auto"/>
            </w:tcBorders>
            <w:vAlign w:val="center"/>
            <w:hideMark/>
          </w:tcPr>
          <w:p w14:paraId="426C09A5" w14:textId="77777777" w:rsidR="009E2B8E" w:rsidRDefault="009E2B8E" w:rsidP="000609B5">
            <w:pPr>
              <w:spacing w:after="0" w:line="300" w:lineRule="exact"/>
            </w:pPr>
            <w:r>
              <w:t>11:</w:t>
            </w:r>
            <w:r w:rsidR="004B3C5A">
              <w:t>30</w:t>
            </w:r>
            <w:r>
              <w:t xml:space="preserve"> – 1</w:t>
            </w:r>
            <w:r w:rsidR="004B3C5A">
              <w:t>1</w:t>
            </w:r>
            <w:r>
              <w:t>:</w:t>
            </w:r>
            <w:r w:rsidR="004B3C5A">
              <w:t>45</w:t>
            </w:r>
          </w:p>
        </w:tc>
        <w:tc>
          <w:tcPr>
            <w:tcW w:w="3828" w:type="dxa"/>
            <w:tcBorders>
              <w:top w:val="single" w:sz="4" w:space="0" w:color="auto"/>
              <w:left w:val="single" w:sz="4" w:space="0" w:color="auto"/>
              <w:bottom w:val="single" w:sz="4" w:space="0" w:color="auto"/>
              <w:right w:val="single" w:sz="4" w:space="0" w:color="auto"/>
            </w:tcBorders>
            <w:vAlign w:val="center"/>
            <w:hideMark/>
          </w:tcPr>
          <w:p w14:paraId="45BAD1D0" w14:textId="77777777" w:rsidR="00684397" w:rsidRDefault="00684397" w:rsidP="000609B5">
            <w:pPr>
              <w:spacing w:after="0" w:line="300" w:lineRule="exact"/>
            </w:pPr>
            <w:r>
              <w:t xml:space="preserve">Josie Hughes </w:t>
            </w:r>
          </w:p>
          <w:p w14:paraId="2B0FEE5B" w14:textId="77777777" w:rsidR="009E2B8E" w:rsidRDefault="00684397" w:rsidP="000609B5">
            <w:pPr>
              <w:spacing w:after="0" w:line="300" w:lineRule="exact"/>
            </w:pPr>
            <w:r>
              <w:t>École Polytechnique Fédérale de Lausanne (EPFL)</w:t>
            </w:r>
          </w:p>
        </w:tc>
        <w:tc>
          <w:tcPr>
            <w:tcW w:w="4242" w:type="dxa"/>
            <w:tcBorders>
              <w:top w:val="single" w:sz="4" w:space="0" w:color="auto"/>
              <w:left w:val="single" w:sz="4" w:space="0" w:color="auto"/>
              <w:bottom w:val="single" w:sz="4" w:space="0" w:color="auto"/>
              <w:right w:val="single" w:sz="4" w:space="0" w:color="auto"/>
            </w:tcBorders>
            <w:vAlign w:val="center"/>
            <w:hideMark/>
          </w:tcPr>
          <w:p w14:paraId="1D37F213" w14:textId="77777777" w:rsidR="009E2B8E" w:rsidRDefault="00684397" w:rsidP="000609B5">
            <w:pPr>
              <w:spacing w:after="0" w:line="300" w:lineRule="exact"/>
            </w:pPr>
            <w:r>
              <w:t>Lab2Field translation for Agri-food technologies</w:t>
            </w:r>
          </w:p>
        </w:tc>
      </w:tr>
      <w:tr w:rsidR="00684397" w14:paraId="2B3E5F02" w14:textId="77777777" w:rsidTr="002B0989">
        <w:trPr>
          <w:trHeight w:val="454"/>
          <w:jc w:val="center"/>
        </w:trPr>
        <w:tc>
          <w:tcPr>
            <w:tcW w:w="1564" w:type="dxa"/>
            <w:tcBorders>
              <w:top w:val="single" w:sz="4" w:space="0" w:color="auto"/>
              <w:left w:val="single" w:sz="4" w:space="0" w:color="auto"/>
              <w:bottom w:val="single" w:sz="4" w:space="0" w:color="auto"/>
              <w:right w:val="single" w:sz="4" w:space="0" w:color="auto"/>
            </w:tcBorders>
            <w:vAlign w:val="center"/>
          </w:tcPr>
          <w:p w14:paraId="0FA984AA" w14:textId="77777777" w:rsidR="00684397" w:rsidRDefault="00684397" w:rsidP="000609B5">
            <w:pPr>
              <w:spacing w:after="0" w:line="300" w:lineRule="exact"/>
            </w:pPr>
            <w:r>
              <w:t>1</w:t>
            </w:r>
            <w:r w:rsidR="004B3C5A">
              <w:t>1</w:t>
            </w:r>
            <w:r>
              <w:t>:</w:t>
            </w:r>
            <w:r w:rsidR="004B3C5A">
              <w:t>45</w:t>
            </w:r>
            <w:r>
              <w:t xml:space="preserve"> – 12:</w:t>
            </w:r>
            <w:r w:rsidR="004B3C5A">
              <w:t>0</w:t>
            </w:r>
            <w:r>
              <w:t>0</w:t>
            </w:r>
          </w:p>
        </w:tc>
        <w:tc>
          <w:tcPr>
            <w:tcW w:w="3828" w:type="dxa"/>
            <w:tcBorders>
              <w:top w:val="single" w:sz="4" w:space="0" w:color="auto"/>
              <w:left w:val="single" w:sz="4" w:space="0" w:color="auto"/>
              <w:bottom w:val="single" w:sz="4" w:space="0" w:color="auto"/>
              <w:right w:val="single" w:sz="4" w:space="0" w:color="auto"/>
            </w:tcBorders>
            <w:vAlign w:val="center"/>
          </w:tcPr>
          <w:p w14:paraId="755337DC" w14:textId="77777777" w:rsidR="00684397" w:rsidRDefault="00684397" w:rsidP="000609B5">
            <w:pPr>
              <w:spacing w:after="0" w:line="300" w:lineRule="exact"/>
            </w:pPr>
            <w:r>
              <w:t>Dr. Jiajun Zhu</w:t>
            </w:r>
          </w:p>
          <w:p w14:paraId="1492E56A" w14:textId="77777777" w:rsidR="00684397" w:rsidRDefault="00684397" w:rsidP="000609B5">
            <w:pPr>
              <w:spacing w:after="0" w:line="300" w:lineRule="exact"/>
            </w:pPr>
            <w:r>
              <w:t>Weichai Lovol Intelligent Agricultural Technology Co., Ltd</w:t>
            </w:r>
          </w:p>
        </w:tc>
        <w:tc>
          <w:tcPr>
            <w:tcW w:w="4242" w:type="dxa"/>
            <w:tcBorders>
              <w:top w:val="single" w:sz="4" w:space="0" w:color="auto"/>
              <w:left w:val="single" w:sz="4" w:space="0" w:color="auto"/>
              <w:bottom w:val="single" w:sz="4" w:space="0" w:color="auto"/>
              <w:right w:val="single" w:sz="4" w:space="0" w:color="auto"/>
            </w:tcBorders>
            <w:vAlign w:val="center"/>
          </w:tcPr>
          <w:p w14:paraId="6277DBF6" w14:textId="77777777" w:rsidR="00684397" w:rsidRDefault="00684397" w:rsidP="000609B5">
            <w:pPr>
              <w:spacing w:after="0" w:line="300" w:lineRule="exact"/>
            </w:pPr>
            <w:r>
              <w:t>: AI-Driven Robotic Tractor System for</w:t>
            </w:r>
            <w:r w:rsidR="002B0989">
              <w:t xml:space="preserve"> Autonomous Vineyard Operations</w:t>
            </w:r>
          </w:p>
        </w:tc>
      </w:tr>
      <w:tr w:rsidR="00684397" w14:paraId="6AD06240" w14:textId="77777777" w:rsidTr="002B0989">
        <w:trPr>
          <w:trHeight w:val="454"/>
          <w:jc w:val="center"/>
        </w:trPr>
        <w:tc>
          <w:tcPr>
            <w:tcW w:w="1564" w:type="dxa"/>
            <w:tcBorders>
              <w:top w:val="single" w:sz="4" w:space="0" w:color="auto"/>
              <w:left w:val="single" w:sz="4" w:space="0" w:color="auto"/>
              <w:bottom w:val="single" w:sz="4" w:space="0" w:color="auto"/>
              <w:right w:val="single" w:sz="4" w:space="0" w:color="auto"/>
            </w:tcBorders>
            <w:vAlign w:val="center"/>
          </w:tcPr>
          <w:p w14:paraId="12CFA61F" w14:textId="77777777" w:rsidR="00684397" w:rsidRDefault="004B3C5A" w:rsidP="000609B5">
            <w:pPr>
              <w:spacing w:after="0" w:line="300" w:lineRule="exact"/>
            </w:pPr>
            <w:r>
              <w:t>12:00 – 12:15</w:t>
            </w:r>
          </w:p>
        </w:tc>
        <w:tc>
          <w:tcPr>
            <w:tcW w:w="3828" w:type="dxa"/>
            <w:tcBorders>
              <w:top w:val="single" w:sz="4" w:space="0" w:color="auto"/>
              <w:left w:val="single" w:sz="4" w:space="0" w:color="auto"/>
              <w:bottom w:val="single" w:sz="4" w:space="0" w:color="auto"/>
              <w:right w:val="single" w:sz="4" w:space="0" w:color="auto"/>
            </w:tcBorders>
            <w:vAlign w:val="center"/>
          </w:tcPr>
          <w:p w14:paraId="4324B74C" w14:textId="77777777" w:rsidR="00684397" w:rsidRDefault="00684397" w:rsidP="000609B5">
            <w:pPr>
              <w:spacing w:after="0" w:line="300" w:lineRule="exact"/>
            </w:pPr>
            <w:r>
              <w:t>Dr.</w:t>
            </w:r>
            <w:r>
              <w:rPr>
                <w:rFonts w:hint="eastAsia"/>
              </w:rPr>
              <w:t>Muharfiza</w:t>
            </w:r>
          </w:p>
          <w:p w14:paraId="7298B5C0" w14:textId="77777777" w:rsidR="00684397" w:rsidRDefault="00684397" w:rsidP="000609B5">
            <w:pPr>
              <w:spacing w:after="0" w:line="300" w:lineRule="exact"/>
            </w:pPr>
            <w:r>
              <w:rPr>
                <w:rFonts w:hint="eastAsia"/>
              </w:rPr>
              <w:t>Indonesian Agricultural Engineering Polytechnic</w:t>
            </w:r>
          </w:p>
        </w:tc>
        <w:tc>
          <w:tcPr>
            <w:tcW w:w="4242" w:type="dxa"/>
            <w:tcBorders>
              <w:top w:val="single" w:sz="4" w:space="0" w:color="auto"/>
              <w:left w:val="single" w:sz="4" w:space="0" w:color="auto"/>
              <w:bottom w:val="single" w:sz="4" w:space="0" w:color="auto"/>
              <w:right w:val="single" w:sz="4" w:space="0" w:color="auto"/>
            </w:tcBorders>
            <w:vAlign w:val="center"/>
          </w:tcPr>
          <w:p w14:paraId="67816A1A" w14:textId="77777777" w:rsidR="00684397" w:rsidRDefault="00684397" w:rsidP="000609B5">
            <w:pPr>
              <w:spacing w:after="0" w:line="300" w:lineRule="exact"/>
            </w:pPr>
            <w:r>
              <w:t xml:space="preserve"> TBD </w:t>
            </w:r>
          </w:p>
        </w:tc>
      </w:tr>
      <w:tr w:rsidR="009E2B8E" w14:paraId="059A22FD" w14:textId="77777777" w:rsidTr="002B0989">
        <w:trPr>
          <w:trHeight w:val="454"/>
          <w:jc w:val="center"/>
        </w:trPr>
        <w:tc>
          <w:tcPr>
            <w:tcW w:w="1564"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57562649" w14:textId="77777777" w:rsidR="009E2B8E" w:rsidRDefault="009E2B8E" w:rsidP="000609B5">
            <w:pPr>
              <w:spacing w:after="0" w:line="300" w:lineRule="exact"/>
            </w:pPr>
            <w:r>
              <w:t>12:</w:t>
            </w:r>
            <w:r w:rsidR="00F362D4">
              <w:t>15</w:t>
            </w:r>
            <w:r>
              <w:t xml:space="preserve"> – 13:30</w:t>
            </w:r>
          </w:p>
        </w:tc>
        <w:tc>
          <w:tcPr>
            <w:tcW w:w="8070" w:type="dxa"/>
            <w:gridSpan w:val="2"/>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1F07B43C" w14:textId="77777777" w:rsidR="009E2B8E" w:rsidRDefault="009E2B8E" w:rsidP="000609B5">
            <w:pPr>
              <w:spacing w:after="0" w:line="300" w:lineRule="exact"/>
            </w:pPr>
            <w:r>
              <w:t>Networking and lunch</w:t>
            </w:r>
          </w:p>
        </w:tc>
      </w:tr>
    </w:tbl>
    <w:p w14:paraId="053CF870" w14:textId="77777777" w:rsidR="00863D8D" w:rsidRDefault="00863D8D" w:rsidP="000609B5">
      <w:pPr>
        <w:widowControl w:val="0"/>
        <w:autoSpaceDE w:val="0"/>
        <w:autoSpaceDN w:val="0"/>
        <w:adjustRightInd w:val="0"/>
        <w:spacing w:before="4" w:after="0" w:line="260" w:lineRule="exact"/>
        <w:rPr>
          <w:rFonts w:ascii="Times New Roman" w:hAnsi="Times New Roman" w:cs="Times New Roman"/>
          <w:sz w:val="26"/>
          <w:szCs w:val="26"/>
        </w:rPr>
      </w:pPr>
    </w:p>
    <w:p w14:paraId="0F13A0D4" w14:textId="77777777" w:rsidR="00863D8D" w:rsidRDefault="004A582F" w:rsidP="000609B5">
      <w:pPr>
        <w:widowControl w:val="0"/>
        <w:autoSpaceDE w:val="0"/>
        <w:autoSpaceDN w:val="0"/>
        <w:adjustRightInd w:val="0"/>
        <w:spacing w:before="15" w:after="120" w:line="240" w:lineRule="auto"/>
        <w:ind w:left="119" w:right="5092"/>
        <w:rPr>
          <w:rFonts w:ascii="Arial" w:hAnsi="Arial" w:cs="Arial"/>
          <w:color w:val="000000"/>
          <w:sz w:val="26"/>
          <w:szCs w:val="26"/>
        </w:rPr>
      </w:pPr>
      <w:r>
        <w:rPr>
          <w:rFonts w:ascii="Arial" w:hAnsi="Arial" w:cs="Arial"/>
          <w:b/>
          <w:bCs/>
          <w:color w:val="FF0000"/>
          <w:spacing w:val="1"/>
          <w:sz w:val="26"/>
          <w:szCs w:val="26"/>
        </w:rPr>
        <w:t>8</w:t>
      </w:r>
      <w:r>
        <w:rPr>
          <w:rFonts w:ascii="Arial" w:hAnsi="Arial" w:cs="Arial"/>
          <w:b/>
          <w:bCs/>
          <w:color w:val="FF0000"/>
          <w:sz w:val="26"/>
          <w:szCs w:val="26"/>
        </w:rPr>
        <w:t>.</w:t>
      </w:r>
      <w:r>
        <w:rPr>
          <w:rFonts w:ascii="Arial" w:hAnsi="Arial" w:cs="Arial"/>
          <w:b/>
          <w:bCs/>
          <w:color w:val="FF0000"/>
          <w:spacing w:val="44"/>
          <w:sz w:val="26"/>
          <w:szCs w:val="26"/>
        </w:rPr>
        <w:t xml:space="preserve"> </w:t>
      </w:r>
      <w:r>
        <w:rPr>
          <w:rFonts w:ascii="Arial" w:hAnsi="Arial" w:cs="Arial"/>
          <w:b/>
          <w:bCs/>
          <w:color w:val="FF0000"/>
          <w:spacing w:val="-1"/>
          <w:w w:val="95"/>
          <w:sz w:val="26"/>
          <w:szCs w:val="26"/>
        </w:rPr>
        <w:t>P</w:t>
      </w:r>
      <w:r>
        <w:rPr>
          <w:rFonts w:ascii="Arial" w:hAnsi="Arial" w:cs="Arial"/>
          <w:b/>
          <w:bCs/>
          <w:color w:val="FF0000"/>
          <w:w w:val="95"/>
          <w:sz w:val="26"/>
          <w:szCs w:val="26"/>
        </w:rPr>
        <w:t>l</w:t>
      </w:r>
      <w:r>
        <w:rPr>
          <w:rFonts w:ascii="Arial" w:hAnsi="Arial" w:cs="Arial"/>
          <w:b/>
          <w:bCs/>
          <w:color w:val="FF0000"/>
          <w:spacing w:val="1"/>
          <w:w w:val="95"/>
          <w:sz w:val="26"/>
          <w:szCs w:val="26"/>
        </w:rPr>
        <w:t>a</w:t>
      </w:r>
      <w:r>
        <w:rPr>
          <w:rFonts w:ascii="Arial" w:hAnsi="Arial" w:cs="Arial"/>
          <w:b/>
          <w:bCs/>
          <w:color w:val="FF0000"/>
          <w:w w:val="95"/>
          <w:sz w:val="26"/>
          <w:szCs w:val="26"/>
        </w:rPr>
        <w:t>n</w:t>
      </w:r>
      <w:r>
        <w:rPr>
          <w:rFonts w:ascii="Arial" w:hAnsi="Arial" w:cs="Arial"/>
          <w:b/>
          <w:bCs/>
          <w:color w:val="FF0000"/>
          <w:spacing w:val="-13"/>
          <w:w w:val="95"/>
          <w:sz w:val="26"/>
          <w:szCs w:val="26"/>
        </w:rPr>
        <w:t xml:space="preserve"> </w:t>
      </w:r>
      <w:r>
        <w:rPr>
          <w:rFonts w:ascii="Arial" w:hAnsi="Arial" w:cs="Arial"/>
          <w:b/>
          <w:bCs/>
          <w:color w:val="FF0000"/>
          <w:sz w:val="26"/>
          <w:szCs w:val="26"/>
        </w:rPr>
        <w:t>to</w:t>
      </w:r>
      <w:r>
        <w:rPr>
          <w:rFonts w:ascii="Arial" w:hAnsi="Arial" w:cs="Arial"/>
          <w:b/>
          <w:bCs/>
          <w:color w:val="FF0000"/>
          <w:spacing w:val="-25"/>
          <w:sz w:val="26"/>
          <w:szCs w:val="26"/>
        </w:rPr>
        <w:t xml:space="preserve"> </w:t>
      </w:r>
      <w:r>
        <w:rPr>
          <w:rFonts w:ascii="Arial" w:hAnsi="Arial" w:cs="Arial"/>
          <w:b/>
          <w:bCs/>
          <w:color w:val="FF0000"/>
          <w:w w:val="97"/>
          <w:sz w:val="26"/>
          <w:szCs w:val="26"/>
        </w:rPr>
        <w:t>so</w:t>
      </w:r>
      <w:r>
        <w:rPr>
          <w:rFonts w:ascii="Arial" w:hAnsi="Arial" w:cs="Arial"/>
          <w:b/>
          <w:bCs/>
          <w:color w:val="FF0000"/>
          <w:spacing w:val="1"/>
          <w:w w:val="97"/>
          <w:sz w:val="26"/>
          <w:szCs w:val="26"/>
        </w:rPr>
        <w:t>l</w:t>
      </w:r>
      <w:r>
        <w:rPr>
          <w:rFonts w:ascii="Arial" w:hAnsi="Arial" w:cs="Arial"/>
          <w:b/>
          <w:bCs/>
          <w:color w:val="FF0000"/>
          <w:spacing w:val="-2"/>
          <w:w w:val="97"/>
          <w:sz w:val="26"/>
          <w:szCs w:val="26"/>
        </w:rPr>
        <w:t>i</w:t>
      </w:r>
      <w:r>
        <w:rPr>
          <w:rFonts w:ascii="Arial" w:hAnsi="Arial" w:cs="Arial"/>
          <w:b/>
          <w:bCs/>
          <w:color w:val="FF0000"/>
          <w:w w:val="97"/>
          <w:sz w:val="26"/>
          <w:szCs w:val="26"/>
        </w:rPr>
        <w:t>cit</w:t>
      </w:r>
      <w:r>
        <w:rPr>
          <w:rFonts w:ascii="Arial" w:hAnsi="Arial" w:cs="Arial"/>
          <w:b/>
          <w:bCs/>
          <w:color w:val="FF0000"/>
          <w:spacing w:val="-16"/>
          <w:w w:val="97"/>
          <w:sz w:val="26"/>
          <w:szCs w:val="26"/>
        </w:rPr>
        <w:t xml:space="preserve"> </w:t>
      </w:r>
      <w:r>
        <w:rPr>
          <w:rFonts w:ascii="Arial" w:hAnsi="Arial" w:cs="Arial"/>
          <w:b/>
          <w:bCs/>
          <w:color w:val="FF0000"/>
          <w:sz w:val="26"/>
          <w:szCs w:val="26"/>
        </w:rPr>
        <w:t>parti</w:t>
      </w:r>
      <w:r>
        <w:rPr>
          <w:rFonts w:ascii="Arial" w:hAnsi="Arial" w:cs="Arial"/>
          <w:b/>
          <w:bCs/>
          <w:color w:val="FF0000"/>
          <w:spacing w:val="-1"/>
          <w:sz w:val="26"/>
          <w:szCs w:val="26"/>
        </w:rPr>
        <w:t>c</w:t>
      </w:r>
      <w:r>
        <w:rPr>
          <w:rFonts w:ascii="Arial" w:hAnsi="Arial" w:cs="Arial"/>
          <w:b/>
          <w:bCs/>
          <w:color w:val="FF0000"/>
          <w:spacing w:val="2"/>
          <w:sz w:val="26"/>
          <w:szCs w:val="26"/>
        </w:rPr>
        <w:t>i</w:t>
      </w:r>
      <w:r>
        <w:rPr>
          <w:rFonts w:ascii="Arial" w:hAnsi="Arial" w:cs="Arial"/>
          <w:b/>
          <w:bCs/>
          <w:color w:val="FF0000"/>
          <w:sz w:val="26"/>
          <w:szCs w:val="26"/>
        </w:rPr>
        <w:t>pation</w:t>
      </w:r>
    </w:p>
    <w:p w14:paraId="7F0DAB12" w14:textId="77777777" w:rsidR="009E2B8E" w:rsidRPr="00F362D4" w:rsidRDefault="009E2B8E" w:rsidP="000609B5">
      <w:pPr>
        <w:spacing w:line="256" w:lineRule="auto"/>
        <w:rPr>
          <w:rFonts w:ascii="Arial" w:hAnsi="Arial" w:cs="Arial"/>
          <w:sz w:val="24"/>
          <w:szCs w:val="24"/>
        </w:rPr>
      </w:pPr>
      <w:r w:rsidRPr="00F362D4">
        <w:rPr>
          <w:rFonts w:ascii="Arial" w:hAnsi="Arial" w:cs="Arial"/>
          <w:sz w:val="24"/>
          <w:szCs w:val="24"/>
        </w:rPr>
        <w:t>To generate widespread interest and ensure diverse participation in the proposed workshop, we will implement a comprehensive solicitation plan that encompasses several strategic mechanisms:</w:t>
      </w:r>
    </w:p>
    <w:p w14:paraId="4A68CB5F" w14:textId="77777777" w:rsidR="009E2B8E" w:rsidRPr="00F362D4" w:rsidRDefault="009E2B8E" w:rsidP="000609B5">
      <w:pPr>
        <w:spacing w:line="256" w:lineRule="auto"/>
        <w:rPr>
          <w:rFonts w:ascii="Arial" w:hAnsi="Arial" w:cs="Arial"/>
          <w:sz w:val="24"/>
          <w:szCs w:val="24"/>
        </w:rPr>
      </w:pPr>
      <w:r w:rsidRPr="002B0989">
        <w:rPr>
          <w:rFonts w:ascii="Arial" w:hAnsi="Arial" w:cs="Arial"/>
          <w:b/>
          <w:sz w:val="24"/>
          <w:szCs w:val="24"/>
          <w:u w:val="single"/>
        </w:rPr>
        <w:t>Timely Announcements</w:t>
      </w:r>
      <w:r w:rsidRPr="00F362D4">
        <w:rPr>
          <w:rFonts w:ascii="Arial" w:hAnsi="Arial" w:cs="Arial"/>
          <w:sz w:val="24"/>
          <w:szCs w:val="24"/>
          <w:u w:val="single"/>
        </w:rPr>
        <w:t>:</w:t>
      </w:r>
      <w:r w:rsidRPr="00F362D4">
        <w:rPr>
          <w:rFonts w:ascii="Arial" w:hAnsi="Arial" w:cs="Arial"/>
          <w:sz w:val="24"/>
          <w:szCs w:val="24"/>
        </w:rPr>
        <w:t xml:space="preserve"> We will release an initial “Call for Posters” immediately after the workshop is approved. This announcement ensures potential participants are well-informed and have ample time to prepare their submissions. The call will highlight specific themes within AI and robotics for farming, encouraging submissions that address current challenges, innovative solutions, and future directions in sustainable agriculture.</w:t>
      </w:r>
    </w:p>
    <w:p w14:paraId="314EE2D7" w14:textId="77777777" w:rsidR="009E2B8E" w:rsidRPr="00F362D4" w:rsidRDefault="009E2B8E" w:rsidP="000609B5">
      <w:pPr>
        <w:spacing w:line="256" w:lineRule="auto"/>
        <w:rPr>
          <w:rFonts w:ascii="Arial" w:hAnsi="Arial" w:cs="Arial"/>
          <w:sz w:val="24"/>
          <w:szCs w:val="24"/>
        </w:rPr>
      </w:pPr>
      <w:r w:rsidRPr="002B0989">
        <w:rPr>
          <w:rFonts w:ascii="Arial" w:hAnsi="Arial" w:cs="Arial"/>
          <w:b/>
          <w:sz w:val="24"/>
          <w:szCs w:val="24"/>
          <w:u w:val="single"/>
        </w:rPr>
        <w:t>Social Media Campaigns</w:t>
      </w:r>
      <w:r w:rsidRPr="00F362D4">
        <w:rPr>
          <w:rFonts w:ascii="Arial" w:hAnsi="Arial" w:cs="Arial"/>
          <w:sz w:val="24"/>
          <w:szCs w:val="24"/>
          <w:u w:val="single"/>
        </w:rPr>
        <w:t>:</w:t>
      </w:r>
      <w:r w:rsidRPr="00F362D4">
        <w:rPr>
          <w:rFonts w:ascii="Arial" w:hAnsi="Arial" w:cs="Arial"/>
          <w:sz w:val="24"/>
          <w:szCs w:val="24"/>
        </w:rPr>
        <w:t xml:space="preserve"> We will leverage popular platforms such as X, LinkedIn, and Facebook to reach a broader audience. Regular posts will feature workshop highlights, key dates, and teasers of keynote speakers and invited talks. Utilizing existing mailing lists from related technical committees, previous workshops, and conferences, we will send out targeted emails to potential participants who have demonstrated interest in agricultural robotics and AI. The promotional materials will also be pushed out through the social media (e.g, LinkedIn) and mailing list managed by the center, which is expected to reach a wide range of target audience from around the world.   </w:t>
      </w:r>
    </w:p>
    <w:p w14:paraId="3A611817" w14:textId="77777777" w:rsidR="009E2B8E" w:rsidRPr="00F362D4" w:rsidRDefault="009E2B8E" w:rsidP="000609B5">
      <w:pPr>
        <w:spacing w:line="256" w:lineRule="auto"/>
        <w:rPr>
          <w:rFonts w:ascii="Arial" w:hAnsi="Arial" w:cs="Arial"/>
          <w:sz w:val="24"/>
          <w:szCs w:val="24"/>
        </w:rPr>
      </w:pPr>
      <w:r w:rsidRPr="002B0989">
        <w:rPr>
          <w:rFonts w:ascii="Arial" w:hAnsi="Arial" w:cs="Arial"/>
          <w:b/>
          <w:sz w:val="24"/>
          <w:szCs w:val="24"/>
          <w:u w:val="single"/>
        </w:rPr>
        <w:t>Technical Committees Engagement</w:t>
      </w:r>
      <w:r w:rsidRPr="00F362D4">
        <w:rPr>
          <w:rFonts w:ascii="Arial" w:hAnsi="Arial" w:cs="Arial"/>
          <w:sz w:val="24"/>
          <w:szCs w:val="24"/>
          <w:u w:val="single"/>
        </w:rPr>
        <w:t>:</w:t>
      </w:r>
      <w:r w:rsidRPr="00F362D4">
        <w:rPr>
          <w:rFonts w:ascii="Arial" w:hAnsi="Arial" w:cs="Arial"/>
          <w:sz w:val="24"/>
          <w:szCs w:val="24"/>
        </w:rPr>
        <w:t xml:space="preserve"> Direct engagement with relevant RAS Technical Committees, such as Agricultural Robotics and Automation (ARA) and Environmental Monitoring, as well as relevant communities under CIGR (International Commission of </w:t>
      </w:r>
      <w:r w:rsidRPr="00F362D4">
        <w:rPr>
          <w:rFonts w:ascii="Arial" w:hAnsi="Arial" w:cs="Arial"/>
          <w:sz w:val="24"/>
          <w:szCs w:val="24"/>
        </w:rPr>
        <w:lastRenderedPageBreak/>
        <w:t>Agricultural and Biosystems Engineering),  IFAC (International Federation of Automatic Control), and ASABE (American Society of Agricultural and Biological Engineers) will be sought to advertise the workshop and encourage their members to participate or submit abstracts.</w:t>
      </w:r>
    </w:p>
    <w:p w14:paraId="39E5F6DC" w14:textId="77777777" w:rsidR="009E2B8E" w:rsidRPr="00F362D4" w:rsidRDefault="009E2B8E" w:rsidP="000609B5">
      <w:pPr>
        <w:spacing w:line="256" w:lineRule="auto"/>
        <w:rPr>
          <w:rFonts w:ascii="Arial" w:hAnsi="Arial" w:cs="Arial"/>
          <w:sz w:val="24"/>
          <w:szCs w:val="24"/>
        </w:rPr>
      </w:pPr>
      <w:r w:rsidRPr="00F362D4">
        <w:rPr>
          <w:rFonts w:ascii="Arial" w:hAnsi="Arial" w:cs="Arial"/>
          <w:sz w:val="24"/>
          <w:szCs w:val="24"/>
          <w:u w:val="single"/>
        </w:rPr>
        <w:t>Awards and Incentives:</w:t>
      </w:r>
      <w:r w:rsidRPr="00F362D4">
        <w:rPr>
          <w:rFonts w:ascii="Arial" w:hAnsi="Arial" w:cs="Arial"/>
          <w:sz w:val="24"/>
          <w:szCs w:val="24"/>
        </w:rPr>
        <w:t xml:space="preserve"> To encourage high-quality submissions and presentations, we will offer awards for the best poster/paper, judged on originality, impact, and clarity.</w:t>
      </w:r>
    </w:p>
    <w:p w14:paraId="463C1ADB" w14:textId="77777777" w:rsidR="00863D8D" w:rsidRPr="00F362D4" w:rsidRDefault="009E2B8E" w:rsidP="000609B5">
      <w:pPr>
        <w:spacing w:line="256" w:lineRule="auto"/>
        <w:rPr>
          <w:rFonts w:ascii="Arial" w:hAnsi="Arial" w:cs="Arial"/>
          <w:sz w:val="24"/>
          <w:szCs w:val="24"/>
        </w:rPr>
      </w:pPr>
      <w:r w:rsidRPr="00F362D4">
        <w:rPr>
          <w:rFonts w:ascii="Arial" w:hAnsi="Arial" w:cs="Arial"/>
          <w:sz w:val="24"/>
          <w:szCs w:val="24"/>
        </w:rPr>
        <w:t>By implementing these strategies, we aim to attract a wide and diverse audience to the "</w:t>
      </w:r>
      <w:r w:rsidR="00704F4F" w:rsidRPr="00F362D4">
        <w:rPr>
          <w:rFonts w:ascii="Arial" w:hAnsi="Arial" w:cs="Arial"/>
          <w:sz w:val="24"/>
          <w:szCs w:val="24"/>
        </w:rPr>
        <w:t xml:space="preserve"> Agricultural Robotics and Automation: Driving Innovation in Agri-Food Systems</w:t>
      </w:r>
      <w:r w:rsidRPr="00F362D4">
        <w:rPr>
          <w:rFonts w:ascii="Arial" w:hAnsi="Arial" w:cs="Arial"/>
          <w:sz w:val="24"/>
          <w:szCs w:val="24"/>
        </w:rPr>
        <w:t>" workshop, fostering a rich exchange of ideas and perspectives that will contribute to advancing the field of agricultural robotics and AI.</w:t>
      </w:r>
    </w:p>
    <w:p w14:paraId="0ADF2199" w14:textId="77777777" w:rsidR="00863D8D" w:rsidRPr="00F362D4" w:rsidRDefault="004A582F" w:rsidP="000609B5">
      <w:pPr>
        <w:widowControl w:val="0"/>
        <w:autoSpaceDE w:val="0"/>
        <w:autoSpaceDN w:val="0"/>
        <w:adjustRightInd w:val="0"/>
        <w:spacing w:after="120" w:line="240" w:lineRule="auto"/>
        <w:ind w:right="6555"/>
        <w:rPr>
          <w:rFonts w:ascii="Arial" w:hAnsi="Arial" w:cs="Arial"/>
          <w:color w:val="000000"/>
          <w:sz w:val="26"/>
          <w:szCs w:val="26"/>
        </w:rPr>
      </w:pPr>
      <w:r>
        <w:rPr>
          <w:rFonts w:ascii="Arial" w:hAnsi="Arial" w:cs="Arial"/>
          <w:b/>
          <w:bCs/>
          <w:color w:val="FF0000"/>
          <w:spacing w:val="1"/>
          <w:sz w:val="26"/>
          <w:szCs w:val="26"/>
        </w:rPr>
        <w:t>9</w:t>
      </w:r>
      <w:r>
        <w:rPr>
          <w:rFonts w:ascii="Arial" w:hAnsi="Arial" w:cs="Arial"/>
          <w:b/>
          <w:bCs/>
          <w:color w:val="FF0000"/>
          <w:sz w:val="26"/>
          <w:szCs w:val="26"/>
        </w:rPr>
        <w:t>.</w:t>
      </w:r>
      <w:r>
        <w:rPr>
          <w:rFonts w:ascii="Arial" w:hAnsi="Arial" w:cs="Arial"/>
          <w:b/>
          <w:bCs/>
          <w:color w:val="FF0000"/>
          <w:spacing w:val="44"/>
          <w:sz w:val="26"/>
          <w:szCs w:val="26"/>
        </w:rPr>
        <w:t xml:space="preserve"> </w:t>
      </w:r>
      <w:r>
        <w:rPr>
          <w:rFonts w:ascii="Arial" w:hAnsi="Arial" w:cs="Arial"/>
          <w:b/>
          <w:bCs/>
          <w:color w:val="FF0000"/>
          <w:spacing w:val="-1"/>
          <w:w w:val="97"/>
          <w:sz w:val="26"/>
          <w:szCs w:val="26"/>
        </w:rPr>
        <w:t>D</w:t>
      </w:r>
      <w:r>
        <w:rPr>
          <w:rFonts w:ascii="Arial" w:hAnsi="Arial" w:cs="Arial"/>
          <w:b/>
          <w:bCs/>
          <w:color w:val="FF0000"/>
          <w:w w:val="93"/>
          <w:sz w:val="26"/>
          <w:szCs w:val="26"/>
        </w:rPr>
        <w:t>i</w:t>
      </w:r>
      <w:r>
        <w:rPr>
          <w:rFonts w:ascii="Arial" w:hAnsi="Arial" w:cs="Arial"/>
          <w:b/>
          <w:bCs/>
          <w:color w:val="FF0000"/>
          <w:spacing w:val="1"/>
          <w:w w:val="93"/>
          <w:sz w:val="26"/>
          <w:szCs w:val="26"/>
        </w:rPr>
        <w:t>s</w:t>
      </w:r>
      <w:r>
        <w:rPr>
          <w:rFonts w:ascii="Arial" w:hAnsi="Arial" w:cs="Arial"/>
          <w:b/>
          <w:bCs/>
          <w:color w:val="FF0000"/>
          <w:w w:val="96"/>
          <w:sz w:val="26"/>
          <w:szCs w:val="26"/>
        </w:rPr>
        <w:t>semi</w:t>
      </w:r>
      <w:r>
        <w:rPr>
          <w:rFonts w:ascii="Arial" w:hAnsi="Arial" w:cs="Arial"/>
          <w:b/>
          <w:bCs/>
          <w:color w:val="FF0000"/>
          <w:spacing w:val="2"/>
          <w:w w:val="96"/>
          <w:sz w:val="26"/>
          <w:szCs w:val="26"/>
        </w:rPr>
        <w:t>n</w:t>
      </w:r>
      <w:r>
        <w:rPr>
          <w:rFonts w:ascii="Arial" w:hAnsi="Arial" w:cs="Arial"/>
          <w:b/>
          <w:bCs/>
          <w:color w:val="FF0000"/>
          <w:spacing w:val="-1"/>
          <w:w w:val="98"/>
          <w:sz w:val="26"/>
          <w:szCs w:val="26"/>
        </w:rPr>
        <w:t>a</w:t>
      </w:r>
      <w:r>
        <w:rPr>
          <w:rFonts w:ascii="Arial" w:hAnsi="Arial" w:cs="Arial"/>
          <w:b/>
          <w:bCs/>
          <w:color w:val="FF0000"/>
          <w:spacing w:val="-1"/>
          <w:w w:val="106"/>
          <w:sz w:val="26"/>
          <w:szCs w:val="26"/>
        </w:rPr>
        <w:t>t</w:t>
      </w:r>
      <w:r>
        <w:rPr>
          <w:rFonts w:ascii="Arial" w:hAnsi="Arial" w:cs="Arial"/>
          <w:b/>
          <w:bCs/>
          <w:color w:val="FF0000"/>
          <w:w w:val="94"/>
          <w:sz w:val="26"/>
          <w:szCs w:val="26"/>
        </w:rPr>
        <w:t>ion</w:t>
      </w:r>
    </w:p>
    <w:p w14:paraId="2D189C7C" w14:textId="77777777" w:rsidR="009E2B8E" w:rsidRPr="00F362D4" w:rsidRDefault="009E2B8E" w:rsidP="000609B5">
      <w:pPr>
        <w:rPr>
          <w:rFonts w:ascii="Arial" w:hAnsi="Arial" w:cs="Arial"/>
          <w:sz w:val="24"/>
          <w:szCs w:val="24"/>
        </w:rPr>
      </w:pPr>
      <w:r w:rsidRPr="00F362D4">
        <w:rPr>
          <w:rFonts w:ascii="Arial" w:hAnsi="Arial" w:cs="Arial"/>
          <w:sz w:val="24"/>
          <w:szCs w:val="24"/>
        </w:rPr>
        <w:t>The organizing committee is committed to disseminating the content and outcomes of the "AI and Robotics for Future Farming" workshop through a variety of channels to ensure wide visibility and impact:</w:t>
      </w:r>
    </w:p>
    <w:p w14:paraId="243819D7" w14:textId="77777777" w:rsidR="009E2B8E" w:rsidRPr="00F362D4" w:rsidRDefault="009E2B8E" w:rsidP="000609B5">
      <w:pPr>
        <w:pStyle w:val="ab"/>
        <w:numPr>
          <w:ilvl w:val="0"/>
          <w:numId w:val="3"/>
        </w:numPr>
        <w:adjustRightInd w:val="0"/>
        <w:snapToGrid w:val="0"/>
        <w:ind w:left="397" w:hanging="284"/>
        <w:rPr>
          <w:rFonts w:ascii="Arial" w:hAnsi="Arial" w:cs="Arial"/>
          <w:sz w:val="24"/>
          <w:szCs w:val="24"/>
        </w:rPr>
      </w:pPr>
      <w:r w:rsidRPr="00F362D4">
        <w:rPr>
          <w:rFonts w:ascii="Arial" w:hAnsi="Arial" w:cs="Arial"/>
          <w:b/>
          <w:bCs/>
          <w:sz w:val="24"/>
          <w:szCs w:val="24"/>
        </w:rPr>
        <w:t>Digital Accessibility</w:t>
      </w:r>
      <w:r w:rsidRPr="00F362D4">
        <w:rPr>
          <w:rFonts w:ascii="Arial" w:hAnsi="Arial" w:cs="Arial"/>
          <w:sz w:val="24"/>
          <w:szCs w:val="24"/>
        </w:rPr>
        <w:t>: All presentations, posters, and videos from the workshop will be published on the workshop’s dedicated website, ensuring permanent, open access to these resources.</w:t>
      </w:r>
    </w:p>
    <w:p w14:paraId="174409F3" w14:textId="77777777" w:rsidR="00F362D4" w:rsidRPr="00F362D4" w:rsidRDefault="009E2B8E" w:rsidP="000609B5">
      <w:pPr>
        <w:pStyle w:val="ab"/>
        <w:numPr>
          <w:ilvl w:val="0"/>
          <w:numId w:val="3"/>
        </w:numPr>
        <w:adjustRightInd w:val="0"/>
        <w:snapToGrid w:val="0"/>
        <w:ind w:left="397" w:hanging="284"/>
        <w:rPr>
          <w:rFonts w:ascii="Arial" w:hAnsi="Arial" w:cs="Arial"/>
          <w:sz w:val="24"/>
          <w:szCs w:val="24"/>
        </w:rPr>
      </w:pPr>
      <w:r w:rsidRPr="00F362D4">
        <w:rPr>
          <w:rFonts w:ascii="Arial" w:hAnsi="Arial" w:cs="Arial"/>
          <w:b/>
          <w:bCs/>
          <w:sz w:val="24"/>
          <w:szCs w:val="24"/>
        </w:rPr>
        <w:t>Recording and Archiving</w:t>
      </w:r>
      <w:r w:rsidRPr="00F362D4">
        <w:rPr>
          <w:rFonts w:ascii="Arial" w:hAnsi="Arial" w:cs="Arial"/>
          <w:sz w:val="24"/>
          <w:szCs w:val="24"/>
        </w:rPr>
        <w:t>: We will record all presentations, making them available on the workshop’s website for enduring access, thereby extending the workshop's reach beyond its temporal confines.</w:t>
      </w:r>
    </w:p>
    <w:p w14:paraId="283E75A3" w14:textId="77777777" w:rsidR="009E2B8E" w:rsidRPr="00F362D4" w:rsidRDefault="009E2B8E" w:rsidP="000609B5">
      <w:pPr>
        <w:pStyle w:val="ab"/>
        <w:numPr>
          <w:ilvl w:val="0"/>
          <w:numId w:val="3"/>
        </w:numPr>
        <w:adjustRightInd w:val="0"/>
        <w:snapToGrid w:val="0"/>
        <w:ind w:left="397" w:hanging="284"/>
        <w:rPr>
          <w:rFonts w:ascii="Arial" w:hAnsi="Arial" w:cs="Arial"/>
          <w:sz w:val="24"/>
          <w:szCs w:val="24"/>
        </w:rPr>
      </w:pPr>
      <w:r w:rsidRPr="00F362D4">
        <w:rPr>
          <w:rFonts w:ascii="Arial" w:hAnsi="Arial" w:cs="Arial"/>
          <w:b/>
          <w:bCs/>
          <w:sz w:val="24"/>
          <w:szCs w:val="24"/>
        </w:rPr>
        <w:t>Special Issue Proposal</w:t>
      </w:r>
      <w:r w:rsidRPr="00F362D4">
        <w:rPr>
          <w:rFonts w:ascii="Arial" w:hAnsi="Arial" w:cs="Arial"/>
          <w:sz w:val="24"/>
          <w:szCs w:val="24"/>
        </w:rPr>
        <w:t>: The workshop's proceedings will be compiled and proposed for a special issue in a robotics-related journal. This initiative aims to highlight exceptional contributions and foster ongoing discussion in the field.</w:t>
      </w:r>
    </w:p>
    <w:p w14:paraId="7F33B731" w14:textId="77777777" w:rsidR="009E2B8E" w:rsidRPr="00F362D4" w:rsidRDefault="009E2B8E" w:rsidP="000609B5">
      <w:pPr>
        <w:pStyle w:val="ab"/>
        <w:numPr>
          <w:ilvl w:val="0"/>
          <w:numId w:val="3"/>
        </w:numPr>
        <w:adjustRightInd w:val="0"/>
        <w:snapToGrid w:val="0"/>
        <w:ind w:left="397" w:hanging="284"/>
        <w:rPr>
          <w:rFonts w:ascii="Arial" w:hAnsi="Arial" w:cs="Arial"/>
          <w:sz w:val="24"/>
          <w:szCs w:val="24"/>
        </w:rPr>
      </w:pPr>
      <w:r w:rsidRPr="00F362D4">
        <w:rPr>
          <w:rFonts w:ascii="Arial" w:hAnsi="Arial" w:cs="Arial"/>
          <w:b/>
          <w:bCs/>
          <w:sz w:val="24"/>
          <w:szCs w:val="24"/>
        </w:rPr>
        <w:t>Community Outreach</w:t>
      </w:r>
      <w:r w:rsidRPr="00F362D4">
        <w:rPr>
          <w:rFonts w:ascii="Arial" w:hAnsi="Arial" w:cs="Arial"/>
          <w:sz w:val="24"/>
          <w:szCs w:val="24"/>
        </w:rPr>
        <w:t>: Dissemination efforts will include announcements on websites and mailing lists relevant to the robotics, control, and aquaculture communities, leveraging the extensive networks of these groups to reach a broad audience.</w:t>
      </w:r>
    </w:p>
    <w:p w14:paraId="7E07CFDA" w14:textId="77777777" w:rsidR="009E2B8E" w:rsidRPr="00F362D4" w:rsidRDefault="009E2B8E" w:rsidP="000609B5">
      <w:pPr>
        <w:pStyle w:val="ab"/>
        <w:numPr>
          <w:ilvl w:val="0"/>
          <w:numId w:val="3"/>
        </w:numPr>
        <w:adjustRightInd w:val="0"/>
        <w:snapToGrid w:val="0"/>
        <w:ind w:left="397" w:hanging="284"/>
        <w:rPr>
          <w:rFonts w:ascii="Arial" w:hAnsi="Arial" w:cs="Arial"/>
          <w:sz w:val="24"/>
          <w:szCs w:val="24"/>
        </w:rPr>
      </w:pPr>
      <w:r w:rsidRPr="00F362D4">
        <w:rPr>
          <w:rFonts w:ascii="Arial" w:hAnsi="Arial" w:cs="Arial"/>
          <w:b/>
          <w:bCs/>
          <w:sz w:val="24"/>
          <w:szCs w:val="24"/>
        </w:rPr>
        <w:t>Social Media Engagement and Networks</w:t>
      </w:r>
      <w:r w:rsidRPr="00F362D4">
        <w:rPr>
          <w:rFonts w:ascii="Arial" w:hAnsi="Arial" w:cs="Arial"/>
          <w:sz w:val="24"/>
          <w:szCs w:val="24"/>
        </w:rPr>
        <w:t>: Active promotion on platforms like LinkedIn, Facebook, and Twitter will ensure the workshop’s visibility and engagement with a diverse, global audience.</w:t>
      </w:r>
    </w:p>
    <w:p w14:paraId="0CBDE48C" w14:textId="77777777" w:rsidR="009E2B8E" w:rsidRPr="00F362D4" w:rsidRDefault="009E2B8E" w:rsidP="000609B5">
      <w:pPr>
        <w:rPr>
          <w:rFonts w:ascii="Arial" w:hAnsi="Arial" w:cs="Arial"/>
          <w:sz w:val="24"/>
          <w:szCs w:val="24"/>
        </w:rPr>
      </w:pPr>
      <w:r w:rsidRPr="00F362D4">
        <w:rPr>
          <w:rFonts w:ascii="Arial" w:hAnsi="Arial" w:cs="Arial"/>
          <w:sz w:val="24"/>
          <w:szCs w:val="24"/>
        </w:rPr>
        <w:t>In adherence to RAS Guidelines, the organizing committee guarantees its presence at the workshop and ensures that all aspects of the workshop will comply with these standards, promising a well-organized, accessible, and impactful event.</w:t>
      </w:r>
    </w:p>
    <w:p w14:paraId="6BF57632" w14:textId="77777777" w:rsidR="009E2B8E" w:rsidRDefault="009E2B8E" w:rsidP="000609B5">
      <w:pPr>
        <w:widowControl w:val="0"/>
        <w:autoSpaceDE w:val="0"/>
        <w:autoSpaceDN w:val="0"/>
        <w:adjustRightInd w:val="0"/>
        <w:spacing w:before="39" w:after="0" w:line="319" w:lineRule="auto"/>
        <w:ind w:left="100" w:right="64"/>
        <w:rPr>
          <w:rFonts w:ascii="Arial" w:hAnsi="Arial" w:cs="Arial"/>
          <w:color w:val="000000"/>
          <w:sz w:val="24"/>
          <w:szCs w:val="24"/>
        </w:rPr>
        <w:sectPr w:rsidR="009E2B8E">
          <w:pgSz w:w="12240" w:h="15840"/>
          <w:pgMar w:top="1380" w:right="1320" w:bottom="280" w:left="1340" w:header="720" w:footer="720" w:gutter="0"/>
          <w:cols w:space="720" w:equalWidth="0">
            <w:col w:w="9580"/>
          </w:cols>
          <w:noEndnote/>
        </w:sectPr>
      </w:pPr>
    </w:p>
    <w:p w14:paraId="42C443DD" w14:textId="77777777" w:rsidR="00863D8D" w:rsidRDefault="004A582F" w:rsidP="000609B5">
      <w:pPr>
        <w:widowControl w:val="0"/>
        <w:tabs>
          <w:tab w:val="left" w:pos="1140"/>
        </w:tabs>
        <w:autoSpaceDE w:val="0"/>
        <w:autoSpaceDN w:val="0"/>
        <w:adjustRightInd w:val="0"/>
        <w:spacing w:before="61" w:after="0" w:line="240" w:lineRule="auto"/>
        <w:ind w:left="120" w:right="-20"/>
        <w:rPr>
          <w:rFonts w:ascii="Arial" w:hAnsi="Arial" w:cs="Arial"/>
          <w:color w:val="000000"/>
          <w:sz w:val="26"/>
          <w:szCs w:val="26"/>
        </w:rPr>
      </w:pPr>
      <w:r>
        <w:rPr>
          <w:rFonts w:ascii="Arial" w:hAnsi="Arial" w:cs="Arial"/>
          <w:b/>
          <w:bCs/>
          <w:color w:val="FF0000"/>
          <w:spacing w:val="1"/>
          <w:sz w:val="26"/>
          <w:szCs w:val="26"/>
        </w:rPr>
        <w:lastRenderedPageBreak/>
        <w:t>10</w:t>
      </w:r>
      <w:r w:rsidR="00704F4F">
        <w:rPr>
          <w:rFonts w:ascii="Arial" w:hAnsi="Arial" w:cs="Arial"/>
          <w:b/>
          <w:bCs/>
          <w:color w:val="FF0000"/>
          <w:sz w:val="26"/>
          <w:szCs w:val="26"/>
        </w:rPr>
        <w:t xml:space="preserve">. </w:t>
      </w:r>
      <w:r>
        <w:rPr>
          <w:rFonts w:ascii="Arial" w:hAnsi="Arial" w:cs="Arial"/>
          <w:b/>
          <w:bCs/>
          <w:color w:val="FF0000"/>
          <w:sz w:val="26"/>
          <w:szCs w:val="26"/>
        </w:rPr>
        <w:t>Equipment</w:t>
      </w:r>
    </w:p>
    <w:p w14:paraId="7E6C5E1B" w14:textId="77777777" w:rsidR="00863D8D" w:rsidRDefault="004A582F" w:rsidP="000609B5">
      <w:pPr>
        <w:widowControl w:val="0"/>
        <w:autoSpaceDE w:val="0"/>
        <w:autoSpaceDN w:val="0"/>
        <w:adjustRightInd w:val="0"/>
        <w:spacing w:before="39" w:after="0" w:line="319" w:lineRule="auto"/>
        <w:ind w:left="100" w:right="117"/>
        <w:rPr>
          <w:rFonts w:ascii="Arial" w:hAnsi="Arial" w:cs="Arial"/>
          <w:color w:val="000000"/>
          <w:sz w:val="24"/>
          <w:szCs w:val="24"/>
        </w:rPr>
      </w:pPr>
      <w:r>
        <w:rPr>
          <w:rFonts w:ascii="Arial" w:hAnsi="Arial" w:cs="Arial"/>
          <w:color w:val="000000"/>
          <w:spacing w:val="1"/>
          <w:w w:val="95"/>
          <w:sz w:val="24"/>
          <w:szCs w:val="24"/>
        </w:rPr>
        <w:t>D</w:t>
      </w:r>
      <w:r>
        <w:rPr>
          <w:rFonts w:ascii="Arial" w:hAnsi="Arial" w:cs="Arial"/>
          <w:color w:val="000000"/>
          <w:w w:val="95"/>
          <w:sz w:val="24"/>
          <w:szCs w:val="24"/>
        </w:rPr>
        <w:t>e</w:t>
      </w:r>
      <w:r>
        <w:rPr>
          <w:rFonts w:ascii="Arial" w:hAnsi="Arial" w:cs="Arial"/>
          <w:color w:val="000000"/>
          <w:spacing w:val="-1"/>
          <w:w w:val="95"/>
          <w:sz w:val="24"/>
          <w:szCs w:val="24"/>
        </w:rPr>
        <w:t>s</w:t>
      </w:r>
      <w:r>
        <w:rPr>
          <w:rFonts w:ascii="Arial" w:hAnsi="Arial" w:cs="Arial"/>
          <w:color w:val="000000"/>
          <w:spacing w:val="1"/>
          <w:w w:val="95"/>
          <w:sz w:val="24"/>
          <w:szCs w:val="24"/>
        </w:rPr>
        <w:t>c</w:t>
      </w:r>
      <w:r>
        <w:rPr>
          <w:rFonts w:ascii="Arial" w:hAnsi="Arial" w:cs="Arial"/>
          <w:color w:val="000000"/>
          <w:spacing w:val="-1"/>
          <w:w w:val="95"/>
          <w:sz w:val="24"/>
          <w:szCs w:val="24"/>
        </w:rPr>
        <w:t>r</w:t>
      </w:r>
      <w:r>
        <w:rPr>
          <w:rFonts w:ascii="Arial" w:hAnsi="Arial" w:cs="Arial"/>
          <w:color w:val="000000"/>
          <w:w w:val="95"/>
          <w:sz w:val="24"/>
          <w:szCs w:val="24"/>
        </w:rPr>
        <w:t>ibe</w:t>
      </w:r>
      <w:r>
        <w:rPr>
          <w:rFonts w:ascii="Arial" w:hAnsi="Arial" w:cs="Arial"/>
          <w:color w:val="000000"/>
          <w:spacing w:val="14"/>
          <w:w w:val="95"/>
          <w:sz w:val="24"/>
          <w:szCs w:val="24"/>
        </w:rPr>
        <w:t xml:space="preserve"> </w:t>
      </w:r>
      <w:r>
        <w:rPr>
          <w:rFonts w:ascii="Arial" w:hAnsi="Arial" w:cs="Arial"/>
          <w:color w:val="000000"/>
          <w:spacing w:val="-1"/>
          <w:w w:val="95"/>
          <w:sz w:val="24"/>
          <w:szCs w:val="24"/>
        </w:rPr>
        <w:t>a</w:t>
      </w:r>
      <w:r>
        <w:rPr>
          <w:rFonts w:ascii="Arial" w:hAnsi="Arial" w:cs="Arial"/>
          <w:color w:val="000000"/>
          <w:w w:val="95"/>
          <w:sz w:val="24"/>
          <w:szCs w:val="24"/>
        </w:rPr>
        <w:t>ny</w:t>
      </w:r>
      <w:r>
        <w:rPr>
          <w:rFonts w:ascii="Arial" w:hAnsi="Arial" w:cs="Arial"/>
          <w:color w:val="000000"/>
          <w:spacing w:val="-16"/>
          <w:w w:val="95"/>
          <w:sz w:val="24"/>
          <w:szCs w:val="24"/>
        </w:rPr>
        <w:t xml:space="preserve"> </w:t>
      </w:r>
      <w:r>
        <w:rPr>
          <w:rFonts w:ascii="Arial" w:hAnsi="Arial" w:cs="Arial"/>
          <w:color w:val="000000"/>
          <w:spacing w:val="-1"/>
          <w:sz w:val="24"/>
          <w:szCs w:val="24"/>
        </w:rPr>
        <w:t>a</w:t>
      </w:r>
      <w:r>
        <w:rPr>
          <w:rFonts w:ascii="Arial" w:hAnsi="Arial" w:cs="Arial"/>
          <w:color w:val="000000"/>
          <w:sz w:val="24"/>
          <w:szCs w:val="24"/>
        </w:rPr>
        <w:t>ddi</w:t>
      </w:r>
      <w:r>
        <w:rPr>
          <w:rFonts w:ascii="Arial" w:hAnsi="Arial" w:cs="Arial"/>
          <w:color w:val="000000"/>
          <w:spacing w:val="-1"/>
          <w:sz w:val="24"/>
          <w:szCs w:val="24"/>
        </w:rPr>
        <w:t>t</w:t>
      </w:r>
      <w:r>
        <w:rPr>
          <w:rFonts w:ascii="Arial" w:hAnsi="Arial" w:cs="Arial"/>
          <w:color w:val="000000"/>
          <w:sz w:val="24"/>
          <w:szCs w:val="24"/>
        </w:rPr>
        <w:t>ion</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3"/>
          <w:sz w:val="24"/>
          <w:szCs w:val="24"/>
        </w:rPr>
        <w:t xml:space="preserve"> </w:t>
      </w:r>
      <w:r>
        <w:rPr>
          <w:rFonts w:ascii="Arial" w:hAnsi="Arial" w:cs="Arial"/>
          <w:color w:val="000000"/>
          <w:spacing w:val="-2"/>
          <w:w w:val="95"/>
          <w:sz w:val="24"/>
          <w:szCs w:val="24"/>
        </w:rPr>
        <w:t>r</w:t>
      </w:r>
      <w:r>
        <w:rPr>
          <w:rFonts w:ascii="Arial" w:hAnsi="Arial" w:cs="Arial"/>
          <w:color w:val="000000"/>
          <w:w w:val="95"/>
          <w:sz w:val="24"/>
          <w:szCs w:val="24"/>
        </w:rPr>
        <w:t>equ</w:t>
      </w:r>
      <w:r>
        <w:rPr>
          <w:rFonts w:ascii="Arial" w:hAnsi="Arial" w:cs="Arial"/>
          <w:color w:val="000000"/>
          <w:spacing w:val="1"/>
          <w:w w:val="95"/>
          <w:sz w:val="24"/>
          <w:szCs w:val="24"/>
        </w:rPr>
        <w:t>es</w:t>
      </w:r>
      <w:r>
        <w:rPr>
          <w:rFonts w:ascii="Arial" w:hAnsi="Arial" w:cs="Arial"/>
          <w:color w:val="000000"/>
          <w:w w:val="95"/>
          <w:sz w:val="24"/>
          <w:szCs w:val="24"/>
        </w:rPr>
        <w:t>ts</w:t>
      </w:r>
      <w:r>
        <w:rPr>
          <w:rFonts w:ascii="Arial" w:hAnsi="Arial" w:cs="Arial"/>
          <w:color w:val="000000"/>
          <w:spacing w:val="17"/>
          <w:w w:val="95"/>
          <w:sz w:val="24"/>
          <w:szCs w:val="24"/>
        </w:rPr>
        <w:t xml:space="preserve"> </w:t>
      </w:r>
      <w:r>
        <w:rPr>
          <w:rFonts w:ascii="Arial" w:hAnsi="Arial" w:cs="Arial"/>
          <w:color w:val="000000"/>
          <w:spacing w:val="-1"/>
          <w:w w:val="95"/>
          <w:sz w:val="24"/>
          <w:szCs w:val="24"/>
        </w:rPr>
        <w:t>y</w:t>
      </w:r>
      <w:r>
        <w:rPr>
          <w:rFonts w:ascii="Arial" w:hAnsi="Arial" w:cs="Arial"/>
          <w:color w:val="000000"/>
          <w:w w:val="95"/>
          <w:sz w:val="24"/>
          <w:szCs w:val="24"/>
        </w:rPr>
        <w:t>ou</w:t>
      </w:r>
      <w:r>
        <w:rPr>
          <w:rFonts w:ascii="Arial" w:hAnsi="Arial" w:cs="Arial"/>
          <w:color w:val="000000"/>
          <w:spacing w:val="-11"/>
          <w:w w:val="95"/>
          <w:sz w:val="24"/>
          <w:szCs w:val="24"/>
        </w:rPr>
        <w:t xml:space="preserve"> </w:t>
      </w:r>
      <w:r>
        <w:rPr>
          <w:rFonts w:ascii="Arial" w:hAnsi="Arial" w:cs="Arial"/>
          <w:color w:val="000000"/>
          <w:spacing w:val="-1"/>
          <w:w w:val="95"/>
          <w:sz w:val="24"/>
          <w:szCs w:val="24"/>
        </w:rPr>
        <w:t>m</w:t>
      </w:r>
      <w:r>
        <w:rPr>
          <w:rFonts w:ascii="Arial" w:hAnsi="Arial" w:cs="Arial"/>
          <w:color w:val="000000"/>
          <w:w w:val="95"/>
          <w:sz w:val="24"/>
          <w:szCs w:val="24"/>
        </w:rPr>
        <w:t>ay</w:t>
      </w:r>
      <w:r>
        <w:rPr>
          <w:rFonts w:ascii="Arial" w:hAnsi="Arial" w:cs="Arial"/>
          <w:color w:val="000000"/>
          <w:spacing w:val="-5"/>
          <w:w w:val="95"/>
          <w:sz w:val="24"/>
          <w:szCs w:val="24"/>
        </w:rPr>
        <w:t xml:space="preserve"> </w:t>
      </w:r>
      <w:r>
        <w:rPr>
          <w:rFonts w:ascii="Arial" w:hAnsi="Arial" w:cs="Arial"/>
          <w:color w:val="000000"/>
          <w:w w:val="95"/>
          <w:sz w:val="24"/>
          <w:szCs w:val="24"/>
        </w:rPr>
        <w:t>ha</w:t>
      </w:r>
      <w:r>
        <w:rPr>
          <w:rFonts w:ascii="Arial" w:hAnsi="Arial" w:cs="Arial"/>
          <w:color w:val="000000"/>
          <w:spacing w:val="-1"/>
          <w:w w:val="95"/>
          <w:sz w:val="24"/>
          <w:szCs w:val="24"/>
        </w:rPr>
        <w:t>v</w:t>
      </w:r>
      <w:r>
        <w:rPr>
          <w:rFonts w:ascii="Arial" w:hAnsi="Arial" w:cs="Arial"/>
          <w:color w:val="000000"/>
          <w:w w:val="95"/>
          <w:sz w:val="24"/>
          <w:szCs w:val="24"/>
        </w:rPr>
        <w:t>e</w:t>
      </w:r>
      <w:r>
        <w:rPr>
          <w:rFonts w:ascii="Arial" w:hAnsi="Arial" w:cs="Arial"/>
          <w:color w:val="000000"/>
          <w:spacing w:val="-13"/>
          <w:w w:val="95"/>
          <w:sz w:val="24"/>
          <w:szCs w:val="24"/>
        </w:rPr>
        <w:t xml:space="preserve"> </w:t>
      </w:r>
      <w:r>
        <w:rPr>
          <w:rFonts w:ascii="Arial" w:hAnsi="Arial" w:cs="Arial"/>
          <w:color w:val="000000"/>
          <w:spacing w:val="-2"/>
          <w:w w:val="95"/>
          <w:sz w:val="24"/>
          <w:szCs w:val="24"/>
        </w:rPr>
        <w:t>r</w:t>
      </w:r>
      <w:r>
        <w:rPr>
          <w:rFonts w:ascii="Arial" w:hAnsi="Arial" w:cs="Arial"/>
          <w:color w:val="000000"/>
          <w:w w:val="95"/>
          <w:sz w:val="24"/>
          <w:szCs w:val="24"/>
        </w:rPr>
        <w:t>egarding</w:t>
      </w:r>
      <w:r>
        <w:rPr>
          <w:rFonts w:ascii="Arial" w:hAnsi="Arial" w:cs="Arial"/>
          <w:color w:val="000000"/>
          <w:spacing w:val="-12"/>
          <w:w w:val="95"/>
          <w:sz w:val="24"/>
          <w:szCs w:val="24"/>
        </w:rPr>
        <w:t xml:space="preserve"> </w:t>
      </w:r>
      <w:r>
        <w:rPr>
          <w:rFonts w:ascii="Arial" w:hAnsi="Arial" w:cs="Arial"/>
          <w:color w:val="000000"/>
          <w:spacing w:val="1"/>
          <w:sz w:val="24"/>
          <w:szCs w:val="24"/>
        </w:rPr>
        <w:t>p</w:t>
      </w:r>
      <w:r>
        <w:rPr>
          <w:rFonts w:ascii="Arial" w:hAnsi="Arial" w:cs="Arial"/>
          <w:color w:val="000000"/>
          <w:sz w:val="24"/>
          <w:szCs w:val="24"/>
        </w:rPr>
        <w:t>a</w:t>
      </w:r>
      <w:r>
        <w:rPr>
          <w:rFonts w:ascii="Arial" w:hAnsi="Arial" w:cs="Arial"/>
          <w:color w:val="000000"/>
          <w:spacing w:val="-1"/>
          <w:sz w:val="24"/>
          <w:szCs w:val="24"/>
        </w:rPr>
        <w:t>r</w:t>
      </w:r>
      <w:r>
        <w:rPr>
          <w:rFonts w:ascii="Arial" w:hAnsi="Arial" w:cs="Arial"/>
          <w:color w:val="000000"/>
          <w:sz w:val="24"/>
          <w:szCs w:val="24"/>
        </w:rPr>
        <w:t>tic</w:t>
      </w:r>
      <w:r>
        <w:rPr>
          <w:rFonts w:ascii="Arial" w:hAnsi="Arial" w:cs="Arial"/>
          <w:color w:val="000000"/>
          <w:spacing w:val="1"/>
          <w:sz w:val="24"/>
          <w:szCs w:val="24"/>
        </w:rPr>
        <w:t>u</w:t>
      </w:r>
      <w:r>
        <w:rPr>
          <w:rFonts w:ascii="Arial" w:hAnsi="Arial" w:cs="Arial"/>
          <w:color w:val="000000"/>
          <w:sz w:val="24"/>
          <w:szCs w:val="24"/>
        </w:rPr>
        <w:t>lar</w:t>
      </w:r>
      <w:r>
        <w:rPr>
          <w:rFonts w:ascii="Arial" w:hAnsi="Arial" w:cs="Arial"/>
          <w:color w:val="000000"/>
          <w:spacing w:val="-4"/>
          <w:sz w:val="24"/>
          <w:szCs w:val="24"/>
        </w:rPr>
        <w:t xml:space="preserve"> </w:t>
      </w:r>
      <w:r>
        <w:rPr>
          <w:rFonts w:ascii="Arial" w:hAnsi="Arial" w:cs="Arial"/>
          <w:color w:val="000000"/>
          <w:sz w:val="24"/>
          <w:szCs w:val="24"/>
        </w:rPr>
        <w:t>e</w:t>
      </w:r>
      <w:r>
        <w:rPr>
          <w:rFonts w:ascii="Arial" w:hAnsi="Arial" w:cs="Arial"/>
          <w:color w:val="000000"/>
          <w:spacing w:val="2"/>
          <w:sz w:val="24"/>
          <w:szCs w:val="24"/>
        </w:rPr>
        <w:t>q</w:t>
      </w:r>
      <w:r>
        <w:rPr>
          <w:rFonts w:ascii="Arial" w:hAnsi="Arial" w:cs="Arial"/>
          <w:color w:val="000000"/>
          <w:sz w:val="24"/>
          <w:szCs w:val="24"/>
        </w:rPr>
        <w:t>uipment</w:t>
      </w:r>
      <w:r>
        <w:rPr>
          <w:rFonts w:ascii="Arial" w:hAnsi="Arial" w:cs="Arial"/>
          <w:color w:val="000000"/>
          <w:spacing w:val="-18"/>
          <w:sz w:val="24"/>
          <w:szCs w:val="24"/>
        </w:rPr>
        <w:t xml:space="preserve"> </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8"/>
          <w:sz w:val="24"/>
          <w:szCs w:val="24"/>
        </w:rPr>
        <w:t xml:space="preserve"> </w:t>
      </w:r>
      <w:r>
        <w:rPr>
          <w:rFonts w:ascii="Arial" w:hAnsi="Arial" w:cs="Arial"/>
          <w:color w:val="000000"/>
          <w:spacing w:val="-2"/>
          <w:sz w:val="24"/>
          <w:szCs w:val="24"/>
        </w:rPr>
        <w:t>r</w:t>
      </w:r>
      <w:r>
        <w:rPr>
          <w:rFonts w:ascii="Arial" w:hAnsi="Arial" w:cs="Arial"/>
          <w:color w:val="000000"/>
          <w:w w:val="99"/>
          <w:sz w:val="24"/>
          <w:szCs w:val="24"/>
        </w:rPr>
        <w:t>o</w:t>
      </w:r>
      <w:r>
        <w:rPr>
          <w:rFonts w:ascii="Arial" w:hAnsi="Arial" w:cs="Arial"/>
          <w:color w:val="000000"/>
          <w:spacing w:val="1"/>
          <w:w w:val="99"/>
          <w:sz w:val="24"/>
          <w:szCs w:val="24"/>
        </w:rPr>
        <w:t>o</w:t>
      </w:r>
      <w:r>
        <w:rPr>
          <w:rFonts w:ascii="Arial" w:hAnsi="Arial" w:cs="Arial"/>
          <w:color w:val="000000"/>
          <w:w w:val="102"/>
          <w:sz w:val="24"/>
          <w:szCs w:val="24"/>
        </w:rPr>
        <w:t xml:space="preserve">m </w:t>
      </w:r>
      <w:r>
        <w:rPr>
          <w:rFonts w:ascii="Arial" w:hAnsi="Arial" w:cs="Arial"/>
          <w:color w:val="000000"/>
          <w:spacing w:val="1"/>
          <w:sz w:val="24"/>
          <w:szCs w:val="24"/>
        </w:rPr>
        <w:t>s</w:t>
      </w:r>
      <w:r>
        <w:rPr>
          <w:rFonts w:ascii="Arial" w:hAnsi="Arial" w:cs="Arial"/>
          <w:color w:val="000000"/>
          <w:sz w:val="24"/>
          <w:szCs w:val="24"/>
        </w:rPr>
        <w:t>etup.</w:t>
      </w:r>
      <w:r>
        <w:rPr>
          <w:rFonts w:ascii="Arial" w:hAnsi="Arial" w:cs="Arial"/>
          <w:color w:val="000000"/>
          <w:spacing w:val="-15"/>
          <w:sz w:val="24"/>
          <w:szCs w:val="24"/>
        </w:rPr>
        <w:t xml:space="preserve"> </w:t>
      </w:r>
      <w:r>
        <w:rPr>
          <w:rFonts w:ascii="Arial" w:hAnsi="Arial" w:cs="Arial"/>
          <w:color w:val="000000"/>
          <w:spacing w:val="-2"/>
          <w:w w:val="93"/>
          <w:sz w:val="24"/>
          <w:szCs w:val="24"/>
        </w:rPr>
        <w:t>F</w:t>
      </w:r>
      <w:r>
        <w:rPr>
          <w:rFonts w:ascii="Arial" w:hAnsi="Arial" w:cs="Arial"/>
          <w:color w:val="000000"/>
          <w:w w:val="93"/>
          <w:sz w:val="24"/>
          <w:szCs w:val="24"/>
        </w:rPr>
        <w:t>or</w:t>
      </w:r>
      <w:r>
        <w:rPr>
          <w:rFonts w:ascii="Arial" w:hAnsi="Arial" w:cs="Arial"/>
          <w:color w:val="000000"/>
          <w:spacing w:val="-13"/>
          <w:w w:val="93"/>
          <w:sz w:val="24"/>
          <w:szCs w:val="24"/>
        </w:rPr>
        <w:t xml:space="preserve"> </w:t>
      </w:r>
      <w:r>
        <w:rPr>
          <w:rFonts w:ascii="Arial" w:hAnsi="Arial" w:cs="Arial"/>
          <w:color w:val="000000"/>
          <w:sz w:val="24"/>
          <w:szCs w:val="24"/>
        </w:rPr>
        <w:t>inst</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1"/>
          <w:sz w:val="24"/>
          <w:szCs w:val="24"/>
        </w:rPr>
        <w:t>c</w:t>
      </w:r>
      <w:r>
        <w:rPr>
          <w:rFonts w:ascii="Arial" w:hAnsi="Arial" w:cs="Arial"/>
          <w:color w:val="000000"/>
          <w:sz w:val="24"/>
          <w:szCs w:val="24"/>
        </w:rPr>
        <w:t>e:</w:t>
      </w:r>
      <w:r>
        <w:rPr>
          <w:rFonts w:ascii="Arial" w:hAnsi="Arial" w:cs="Arial"/>
          <w:color w:val="000000"/>
          <w:spacing w:val="-19"/>
          <w:sz w:val="24"/>
          <w:szCs w:val="24"/>
        </w:rPr>
        <w:t xml:space="preserve"> </w:t>
      </w:r>
      <w:r>
        <w:rPr>
          <w:rFonts w:ascii="Arial" w:hAnsi="Arial" w:cs="Arial"/>
          <w:color w:val="000000"/>
          <w:w w:val="97"/>
          <w:sz w:val="24"/>
          <w:szCs w:val="24"/>
        </w:rPr>
        <w:t>s</w:t>
      </w:r>
      <w:r>
        <w:rPr>
          <w:rFonts w:ascii="Arial" w:hAnsi="Arial" w:cs="Arial"/>
          <w:color w:val="000000"/>
          <w:spacing w:val="-1"/>
          <w:w w:val="97"/>
          <w:sz w:val="24"/>
          <w:szCs w:val="24"/>
        </w:rPr>
        <w:t>e</w:t>
      </w:r>
      <w:r>
        <w:rPr>
          <w:rFonts w:ascii="Arial" w:hAnsi="Arial" w:cs="Arial"/>
          <w:color w:val="000000"/>
          <w:w w:val="97"/>
          <w:sz w:val="24"/>
          <w:szCs w:val="24"/>
        </w:rPr>
        <w:t>a</w:t>
      </w:r>
      <w:r>
        <w:rPr>
          <w:rFonts w:ascii="Arial" w:hAnsi="Arial" w:cs="Arial"/>
          <w:color w:val="000000"/>
          <w:spacing w:val="-1"/>
          <w:w w:val="97"/>
          <w:sz w:val="24"/>
          <w:szCs w:val="24"/>
        </w:rPr>
        <w:t>t</w:t>
      </w:r>
      <w:r>
        <w:rPr>
          <w:rFonts w:ascii="Arial" w:hAnsi="Arial" w:cs="Arial"/>
          <w:color w:val="000000"/>
          <w:w w:val="97"/>
          <w:sz w:val="24"/>
          <w:szCs w:val="24"/>
        </w:rPr>
        <w:t>ing</w:t>
      </w:r>
      <w:r>
        <w:rPr>
          <w:rFonts w:ascii="Arial" w:hAnsi="Arial" w:cs="Arial"/>
          <w:color w:val="000000"/>
          <w:spacing w:val="-18"/>
          <w:w w:val="97"/>
          <w:sz w:val="24"/>
          <w:szCs w:val="24"/>
        </w:rPr>
        <w:t xml:space="preserve"> </w:t>
      </w:r>
      <w:r>
        <w:rPr>
          <w:rFonts w:ascii="Arial" w:hAnsi="Arial" w:cs="Arial"/>
          <w:color w:val="000000"/>
          <w:spacing w:val="1"/>
          <w:w w:val="97"/>
          <w:sz w:val="24"/>
          <w:szCs w:val="24"/>
        </w:rPr>
        <w:t>a</w:t>
      </w:r>
      <w:r>
        <w:rPr>
          <w:rFonts w:ascii="Arial" w:hAnsi="Arial" w:cs="Arial"/>
          <w:color w:val="000000"/>
          <w:spacing w:val="-1"/>
          <w:w w:val="97"/>
          <w:sz w:val="24"/>
          <w:szCs w:val="24"/>
        </w:rPr>
        <w:t>rr</w:t>
      </w:r>
      <w:r>
        <w:rPr>
          <w:rFonts w:ascii="Arial" w:hAnsi="Arial" w:cs="Arial"/>
          <w:color w:val="000000"/>
          <w:spacing w:val="2"/>
          <w:w w:val="97"/>
          <w:sz w:val="24"/>
          <w:szCs w:val="24"/>
        </w:rPr>
        <w:t>a</w:t>
      </w:r>
      <w:r>
        <w:rPr>
          <w:rFonts w:ascii="Arial" w:hAnsi="Arial" w:cs="Arial"/>
          <w:color w:val="000000"/>
          <w:w w:val="97"/>
          <w:sz w:val="24"/>
          <w:szCs w:val="24"/>
        </w:rPr>
        <w:t>n</w:t>
      </w:r>
      <w:r>
        <w:rPr>
          <w:rFonts w:ascii="Arial" w:hAnsi="Arial" w:cs="Arial"/>
          <w:color w:val="000000"/>
          <w:spacing w:val="-1"/>
          <w:w w:val="97"/>
          <w:sz w:val="24"/>
          <w:szCs w:val="24"/>
        </w:rPr>
        <w:t>g</w:t>
      </w:r>
      <w:r>
        <w:rPr>
          <w:rFonts w:ascii="Arial" w:hAnsi="Arial" w:cs="Arial"/>
          <w:color w:val="000000"/>
          <w:w w:val="97"/>
          <w:sz w:val="24"/>
          <w:szCs w:val="24"/>
        </w:rPr>
        <w:t>ements,</w:t>
      </w:r>
      <w:r>
        <w:rPr>
          <w:rFonts w:ascii="Arial" w:hAnsi="Arial" w:cs="Arial"/>
          <w:color w:val="000000"/>
          <w:spacing w:val="-8"/>
          <w:w w:val="97"/>
          <w:sz w:val="24"/>
          <w:szCs w:val="24"/>
        </w:rPr>
        <w:t xml:space="preserve"> </w:t>
      </w:r>
      <w:r>
        <w:rPr>
          <w:rFonts w:ascii="Arial" w:hAnsi="Arial" w:cs="Arial"/>
          <w:color w:val="000000"/>
          <w:spacing w:val="-1"/>
          <w:w w:val="97"/>
          <w:sz w:val="24"/>
          <w:szCs w:val="24"/>
        </w:rPr>
        <w:t>p</w:t>
      </w:r>
      <w:r>
        <w:rPr>
          <w:rFonts w:ascii="Arial" w:hAnsi="Arial" w:cs="Arial"/>
          <w:color w:val="000000"/>
          <w:spacing w:val="2"/>
          <w:w w:val="97"/>
          <w:sz w:val="24"/>
          <w:szCs w:val="24"/>
        </w:rPr>
        <w:t>o</w:t>
      </w:r>
      <w:r>
        <w:rPr>
          <w:rFonts w:ascii="Arial" w:hAnsi="Arial" w:cs="Arial"/>
          <w:color w:val="000000"/>
          <w:w w:val="97"/>
          <w:sz w:val="24"/>
          <w:szCs w:val="24"/>
        </w:rPr>
        <w:t>wer</w:t>
      </w:r>
      <w:r>
        <w:rPr>
          <w:rFonts w:ascii="Arial" w:hAnsi="Arial" w:cs="Arial"/>
          <w:color w:val="000000"/>
          <w:spacing w:val="-6"/>
          <w:w w:val="97"/>
          <w:sz w:val="24"/>
          <w:szCs w:val="24"/>
        </w:rPr>
        <w:t xml:space="preserve"> </w:t>
      </w:r>
      <w:r>
        <w:rPr>
          <w:rFonts w:ascii="Arial" w:hAnsi="Arial" w:cs="Arial"/>
          <w:color w:val="000000"/>
          <w:spacing w:val="-1"/>
          <w:w w:val="97"/>
          <w:sz w:val="24"/>
          <w:szCs w:val="24"/>
        </w:rPr>
        <w:t>r</w:t>
      </w:r>
      <w:r>
        <w:rPr>
          <w:rFonts w:ascii="Arial" w:hAnsi="Arial" w:cs="Arial"/>
          <w:color w:val="000000"/>
          <w:w w:val="97"/>
          <w:sz w:val="24"/>
          <w:szCs w:val="24"/>
        </w:rPr>
        <w:t>equ</w:t>
      </w:r>
      <w:r>
        <w:rPr>
          <w:rFonts w:ascii="Arial" w:hAnsi="Arial" w:cs="Arial"/>
          <w:color w:val="000000"/>
          <w:spacing w:val="1"/>
          <w:w w:val="97"/>
          <w:sz w:val="24"/>
          <w:szCs w:val="24"/>
        </w:rPr>
        <w:t>i</w:t>
      </w:r>
      <w:r>
        <w:rPr>
          <w:rFonts w:ascii="Arial" w:hAnsi="Arial" w:cs="Arial"/>
          <w:color w:val="000000"/>
          <w:spacing w:val="-1"/>
          <w:w w:val="97"/>
          <w:sz w:val="24"/>
          <w:szCs w:val="24"/>
        </w:rPr>
        <w:t>r</w:t>
      </w:r>
      <w:r>
        <w:rPr>
          <w:rFonts w:ascii="Arial" w:hAnsi="Arial" w:cs="Arial"/>
          <w:color w:val="000000"/>
          <w:w w:val="97"/>
          <w:sz w:val="24"/>
          <w:szCs w:val="24"/>
        </w:rPr>
        <w:t>ements,</w:t>
      </w:r>
      <w:r>
        <w:rPr>
          <w:rFonts w:ascii="Arial" w:hAnsi="Arial" w:cs="Arial"/>
          <w:color w:val="000000"/>
          <w:spacing w:val="17"/>
          <w:w w:val="97"/>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m</w:t>
      </w:r>
      <w:r>
        <w:rPr>
          <w:rFonts w:ascii="Arial" w:hAnsi="Arial" w:cs="Arial"/>
          <w:color w:val="000000"/>
          <w:sz w:val="24"/>
          <w:szCs w:val="24"/>
        </w:rPr>
        <w:t>o</w:t>
      </w:r>
      <w:r>
        <w:rPr>
          <w:rFonts w:ascii="Arial" w:hAnsi="Arial" w:cs="Arial"/>
          <w:color w:val="000000"/>
          <w:spacing w:val="-24"/>
          <w:sz w:val="24"/>
          <w:szCs w:val="24"/>
        </w:rPr>
        <w:t xml:space="preserve"> </w:t>
      </w:r>
      <w:r>
        <w:rPr>
          <w:rFonts w:ascii="Arial" w:hAnsi="Arial" w:cs="Arial"/>
          <w:color w:val="000000"/>
          <w:spacing w:val="1"/>
          <w:w w:val="98"/>
          <w:sz w:val="24"/>
          <w:szCs w:val="24"/>
        </w:rPr>
        <w:t>s</w:t>
      </w:r>
      <w:r>
        <w:rPr>
          <w:rFonts w:ascii="Arial" w:hAnsi="Arial" w:cs="Arial"/>
          <w:color w:val="000000"/>
          <w:w w:val="98"/>
          <w:sz w:val="24"/>
          <w:szCs w:val="24"/>
        </w:rPr>
        <w:t>pac</w:t>
      </w:r>
      <w:r>
        <w:rPr>
          <w:rFonts w:ascii="Arial" w:hAnsi="Arial" w:cs="Arial"/>
          <w:color w:val="000000"/>
          <w:spacing w:val="1"/>
          <w:w w:val="98"/>
          <w:sz w:val="24"/>
          <w:szCs w:val="24"/>
        </w:rPr>
        <w:t>e</w:t>
      </w:r>
      <w:r>
        <w:rPr>
          <w:rFonts w:ascii="Arial" w:hAnsi="Arial" w:cs="Arial"/>
          <w:color w:val="000000"/>
          <w:w w:val="98"/>
          <w:sz w:val="24"/>
          <w:szCs w:val="24"/>
        </w:rPr>
        <w:t>,</w:t>
      </w:r>
      <w:r>
        <w:rPr>
          <w:rFonts w:ascii="Arial" w:hAnsi="Arial" w:cs="Arial"/>
          <w:color w:val="000000"/>
          <w:spacing w:val="-14"/>
          <w:w w:val="98"/>
          <w:sz w:val="24"/>
          <w:szCs w:val="24"/>
        </w:rPr>
        <w:t xml:space="preserve"> </w:t>
      </w:r>
      <w:r>
        <w:rPr>
          <w:rFonts w:ascii="Arial" w:hAnsi="Arial" w:cs="Arial"/>
          <w:color w:val="000000"/>
          <w:spacing w:val="-1"/>
          <w:w w:val="95"/>
          <w:sz w:val="24"/>
          <w:szCs w:val="24"/>
        </w:rPr>
        <w:t>a</w:t>
      </w:r>
      <w:r>
        <w:rPr>
          <w:rFonts w:ascii="Arial" w:hAnsi="Arial" w:cs="Arial"/>
          <w:color w:val="000000"/>
          <w:w w:val="104"/>
          <w:sz w:val="24"/>
          <w:szCs w:val="24"/>
        </w:rPr>
        <w:t>ddi</w:t>
      </w:r>
      <w:r>
        <w:rPr>
          <w:rFonts w:ascii="Arial" w:hAnsi="Arial" w:cs="Arial"/>
          <w:color w:val="000000"/>
          <w:spacing w:val="-1"/>
          <w:w w:val="104"/>
          <w:sz w:val="24"/>
          <w:szCs w:val="24"/>
        </w:rPr>
        <w:t>t</w:t>
      </w:r>
      <w:r>
        <w:rPr>
          <w:rFonts w:ascii="Arial" w:hAnsi="Arial" w:cs="Arial"/>
          <w:color w:val="000000"/>
          <w:w w:val="99"/>
          <w:sz w:val="24"/>
          <w:szCs w:val="24"/>
        </w:rPr>
        <w:t>ion</w:t>
      </w:r>
      <w:r>
        <w:rPr>
          <w:rFonts w:ascii="Arial" w:hAnsi="Arial" w:cs="Arial"/>
          <w:color w:val="000000"/>
          <w:spacing w:val="-1"/>
          <w:w w:val="99"/>
          <w:sz w:val="24"/>
          <w:szCs w:val="24"/>
        </w:rPr>
        <w:t>a</w:t>
      </w:r>
      <w:r>
        <w:rPr>
          <w:rFonts w:ascii="Arial" w:hAnsi="Arial" w:cs="Arial"/>
          <w:color w:val="000000"/>
          <w:w w:val="117"/>
          <w:sz w:val="24"/>
          <w:szCs w:val="24"/>
        </w:rPr>
        <w:t xml:space="preserve">l </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1"/>
          <w:sz w:val="24"/>
          <w:szCs w:val="24"/>
        </w:rPr>
        <w:t>c</w:t>
      </w:r>
      <w:r>
        <w:rPr>
          <w:rFonts w:ascii="Arial" w:hAnsi="Arial" w:cs="Arial"/>
          <w:color w:val="000000"/>
          <w:spacing w:val="-1"/>
          <w:sz w:val="24"/>
          <w:szCs w:val="24"/>
        </w:rPr>
        <w:t>r</w:t>
      </w:r>
      <w:r>
        <w:rPr>
          <w:rFonts w:ascii="Arial" w:hAnsi="Arial" w:cs="Arial"/>
          <w:color w:val="000000"/>
          <w:sz w:val="24"/>
          <w:szCs w:val="24"/>
        </w:rPr>
        <w:t>op</w:t>
      </w:r>
      <w:r>
        <w:rPr>
          <w:rFonts w:ascii="Arial" w:hAnsi="Arial" w:cs="Arial"/>
          <w:color w:val="000000"/>
          <w:spacing w:val="-1"/>
          <w:sz w:val="24"/>
          <w:szCs w:val="24"/>
        </w:rPr>
        <w:t>h</w:t>
      </w:r>
      <w:r>
        <w:rPr>
          <w:rFonts w:ascii="Arial" w:hAnsi="Arial" w:cs="Arial"/>
          <w:color w:val="000000"/>
          <w:sz w:val="24"/>
          <w:szCs w:val="24"/>
        </w:rPr>
        <w:t>one</w:t>
      </w:r>
      <w:r>
        <w:rPr>
          <w:rFonts w:ascii="Arial" w:hAnsi="Arial" w:cs="Arial"/>
          <w:color w:val="000000"/>
          <w:spacing w:val="1"/>
          <w:sz w:val="24"/>
          <w:szCs w:val="24"/>
        </w:rPr>
        <w:t>s</w:t>
      </w:r>
      <w:r>
        <w:rPr>
          <w:rFonts w:ascii="Arial" w:hAnsi="Arial" w:cs="Arial"/>
          <w:color w:val="000000"/>
          <w:sz w:val="24"/>
          <w:szCs w:val="24"/>
        </w:rPr>
        <w:t>,</w:t>
      </w:r>
      <w:r>
        <w:rPr>
          <w:rFonts w:ascii="Arial" w:hAnsi="Arial" w:cs="Arial"/>
          <w:color w:val="000000"/>
          <w:spacing w:val="-23"/>
          <w:sz w:val="24"/>
          <w:szCs w:val="24"/>
        </w:rPr>
        <w:t xml:space="preserve"> </w:t>
      </w:r>
      <w:r>
        <w:rPr>
          <w:rFonts w:ascii="Arial" w:hAnsi="Arial" w:cs="Arial"/>
          <w:color w:val="000000"/>
          <w:w w:val="96"/>
          <w:sz w:val="24"/>
          <w:szCs w:val="24"/>
        </w:rPr>
        <w:t>ex</w:t>
      </w:r>
      <w:r>
        <w:rPr>
          <w:rFonts w:ascii="Arial" w:hAnsi="Arial" w:cs="Arial"/>
          <w:color w:val="000000"/>
          <w:spacing w:val="-1"/>
          <w:w w:val="96"/>
          <w:sz w:val="24"/>
          <w:szCs w:val="24"/>
        </w:rPr>
        <w:t>tr</w:t>
      </w:r>
      <w:r>
        <w:rPr>
          <w:rFonts w:ascii="Arial" w:hAnsi="Arial" w:cs="Arial"/>
          <w:color w:val="000000"/>
          <w:w w:val="96"/>
          <w:sz w:val="24"/>
          <w:szCs w:val="24"/>
        </w:rPr>
        <w:t>a</w:t>
      </w:r>
      <w:r>
        <w:rPr>
          <w:rFonts w:ascii="Arial" w:hAnsi="Arial" w:cs="Arial"/>
          <w:color w:val="000000"/>
          <w:spacing w:val="-15"/>
          <w:w w:val="96"/>
          <w:sz w:val="24"/>
          <w:szCs w:val="24"/>
        </w:rPr>
        <w:t xml:space="preserve"> </w:t>
      </w:r>
      <w:r>
        <w:rPr>
          <w:rFonts w:ascii="Arial" w:hAnsi="Arial" w:cs="Arial"/>
          <w:color w:val="000000"/>
          <w:spacing w:val="2"/>
          <w:sz w:val="24"/>
          <w:szCs w:val="24"/>
        </w:rPr>
        <w:t>p</w:t>
      </w:r>
      <w:r>
        <w:rPr>
          <w:rFonts w:ascii="Arial" w:hAnsi="Arial" w:cs="Arial"/>
          <w:color w:val="000000"/>
          <w:spacing w:val="-1"/>
          <w:sz w:val="24"/>
          <w:szCs w:val="24"/>
        </w:rPr>
        <w:t>r</w:t>
      </w:r>
      <w:r>
        <w:rPr>
          <w:rFonts w:ascii="Arial" w:hAnsi="Arial" w:cs="Arial"/>
          <w:color w:val="000000"/>
          <w:spacing w:val="2"/>
          <w:sz w:val="24"/>
          <w:szCs w:val="24"/>
        </w:rPr>
        <w:t>o</w:t>
      </w:r>
      <w:r>
        <w:rPr>
          <w:rFonts w:ascii="Arial" w:hAnsi="Arial" w:cs="Arial"/>
          <w:color w:val="000000"/>
          <w:sz w:val="24"/>
          <w:szCs w:val="24"/>
        </w:rPr>
        <w:t>j</w:t>
      </w:r>
      <w:r>
        <w:rPr>
          <w:rFonts w:ascii="Arial" w:hAnsi="Arial" w:cs="Arial"/>
          <w:color w:val="000000"/>
          <w:spacing w:val="1"/>
          <w:sz w:val="24"/>
          <w:szCs w:val="24"/>
        </w:rPr>
        <w:t>ec</w:t>
      </w:r>
      <w:r>
        <w:rPr>
          <w:rFonts w:ascii="Arial" w:hAnsi="Arial" w:cs="Arial"/>
          <w:color w:val="000000"/>
          <w:sz w:val="24"/>
          <w:szCs w:val="24"/>
        </w:rPr>
        <w:t>t</w:t>
      </w:r>
      <w:r>
        <w:rPr>
          <w:rFonts w:ascii="Arial" w:hAnsi="Arial" w:cs="Arial"/>
          <w:color w:val="000000"/>
          <w:spacing w:val="-1"/>
          <w:sz w:val="24"/>
          <w:szCs w:val="24"/>
        </w:rPr>
        <w:t>or</w:t>
      </w:r>
      <w:r>
        <w:rPr>
          <w:rFonts w:ascii="Arial" w:hAnsi="Arial" w:cs="Arial"/>
          <w:color w:val="000000"/>
          <w:spacing w:val="1"/>
          <w:sz w:val="24"/>
          <w:szCs w:val="24"/>
        </w:rPr>
        <w:t>s</w:t>
      </w:r>
      <w:r>
        <w:rPr>
          <w:rFonts w:ascii="Arial" w:hAnsi="Arial" w:cs="Arial"/>
          <w:color w:val="000000"/>
          <w:sz w:val="24"/>
          <w:szCs w:val="24"/>
        </w:rPr>
        <w:t>/m</w:t>
      </w:r>
      <w:r>
        <w:rPr>
          <w:rFonts w:ascii="Arial" w:hAnsi="Arial" w:cs="Arial"/>
          <w:color w:val="000000"/>
          <w:spacing w:val="-1"/>
          <w:sz w:val="24"/>
          <w:szCs w:val="24"/>
        </w:rPr>
        <w:t>o</w:t>
      </w:r>
      <w:r>
        <w:rPr>
          <w:rFonts w:ascii="Arial" w:hAnsi="Arial" w:cs="Arial"/>
          <w:color w:val="000000"/>
          <w:sz w:val="24"/>
          <w:szCs w:val="24"/>
        </w:rPr>
        <w:t>nit</w:t>
      </w:r>
      <w:r>
        <w:rPr>
          <w:rFonts w:ascii="Arial" w:hAnsi="Arial" w:cs="Arial"/>
          <w:color w:val="000000"/>
          <w:spacing w:val="-1"/>
          <w:sz w:val="24"/>
          <w:szCs w:val="24"/>
        </w:rPr>
        <w:t>or</w:t>
      </w:r>
      <w:r>
        <w:rPr>
          <w:rFonts w:ascii="Arial" w:hAnsi="Arial" w:cs="Arial"/>
          <w:color w:val="000000"/>
          <w:spacing w:val="1"/>
          <w:sz w:val="24"/>
          <w:szCs w:val="24"/>
        </w:rPr>
        <w:t>s</w:t>
      </w:r>
      <w:r>
        <w:rPr>
          <w:rFonts w:ascii="Arial" w:hAnsi="Arial" w:cs="Arial"/>
          <w:color w:val="000000"/>
          <w:sz w:val="24"/>
          <w:szCs w:val="24"/>
        </w:rPr>
        <w:t>,</w:t>
      </w:r>
      <w:r>
        <w:rPr>
          <w:rFonts w:ascii="Arial" w:hAnsi="Arial" w:cs="Arial"/>
          <w:color w:val="000000"/>
          <w:spacing w:val="12"/>
          <w:sz w:val="24"/>
          <w:szCs w:val="24"/>
        </w:rPr>
        <w:t xml:space="preserve"> </w:t>
      </w:r>
      <w:r>
        <w:rPr>
          <w:rFonts w:ascii="Arial" w:hAnsi="Arial" w:cs="Arial"/>
          <w:color w:val="000000"/>
          <w:sz w:val="24"/>
          <w:szCs w:val="24"/>
        </w:rPr>
        <w:t>e</w:t>
      </w:r>
      <w:r>
        <w:rPr>
          <w:rFonts w:ascii="Arial" w:hAnsi="Arial" w:cs="Arial"/>
          <w:color w:val="000000"/>
          <w:spacing w:val="-1"/>
          <w:sz w:val="24"/>
          <w:szCs w:val="24"/>
        </w:rPr>
        <w:t>t</w:t>
      </w:r>
      <w:r>
        <w:rPr>
          <w:rFonts w:ascii="Arial" w:hAnsi="Arial" w:cs="Arial"/>
          <w:color w:val="000000"/>
          <w:spacing w:val="1"/>
          <w:sz w:val="24"/>
          <w:szCs w:val="24"/>
        </w:rPr>
        <w:t>c</w:t>
      </w:r>
      <w:r>
        <w:rPr>
          <w:rFonts w:ascii="Arial" w:hAnsi="Arial" w:cs="Arial"/>
          <w:color w:val="000000"/>
          <w:sz w:val="24"/>
          <w:szCs w:val="24"/>
        </w:rPr>
        <w:t>.</w:t>
      </w:r>
      <w:r>
        <w:rPr>
          <w:rFonts w:ascii="Arial" w:hAnsi="Arial" w:cs="Arial"/>
          <w:color w:val="000000"/>
          <w:spacing w:val="-9"/>
          <w:sz w:val="24"/>
          <w:szCs w:val="24"/>
        </w:rPr>
        <w:t xml:space="preserve"> </w:t>
      </w:r>
      <w:r>
        <w:rPr>
          <w:rFonts w:ascii="Arial" w:hAnsi="Arial" w:cs="Arial"/>
          <w:color w:val="000000"/>
          <w:w w:val="94"/>
          <w:sz w:val="24"/>
          <w:szCs w:val="24"/>
        </w:rPr>
        <w:t>Please</w:t>
      </w:r>
      <w:r>
        <w:rPr>
          <w:rFonts w:ascii="Arial" w:hAnsi="Arial" w:cs="Arial"/>
          <w:color w:val="000000"/>
          <w:spacing w:val="-9"/>
          <w:w w:val="94"/>
          <w:sz w:val="24"/>
          <w:szCs w:val="24"/>
        </w:rPr>
        <w:t xml:space="preserve"> </w:t>
      </w:r>
      <w:r>
        <w:rPr>
          <w:rFonts w:ascii="Arial" w:hAnsi="Arial" w:cs="Arial"/>
          <w:color w:val="000000"/>
          <w:sz w:val="24"/>
          <w:szCs w:val="24"/>
        </w:rPr>
        <w:t>also</w:t>
      </w:r>
      <w:r>
        <w:rPr>
          <w:rFonts w:ascii="Arial" w:hAnsi="Arial" w:cs="Arial"/>
          <w:color w:val="000000"/>
          <w:spacing w:val="-23"/>
          <w:sz w:val="24"/>
          <w:szCs w:val="24"/>
        </w:rPr>
        <w:t xml:space="preserve"> </w:t>
      </w:r>
      <w:r>
        <w:rPr>
          <w:rFonts w:ascii="Arial" w:hAnsi="Arial" w:cs="Arial"/>
          <w:color w:val="000000"/>
          <w:sz w:val="24"/>
          <w:szCs w:val="24"/>
        </w:rPr>
        <w:t>indi</w:t>
      </w:r>
      <w:r>
        <w:rPr>
          <w:rFonts w:ascii="Arial" w:hAnsi="Arial" w:cs="Arial"/>
          <w:color w:val="000000"/>
          <w:spacing w:val="1"/>
          <w:sz w:val="24"/>
          <w:szCs w:val="24"/>
        </w:rPr>
        <w:t>c</w:t>
      </w:r>
      <w:r>
        <w:rPr>
          <w:rFonts w:ascii="Arial" w:hAnsi="Arial" w:cs="Arial"/>
          <w:color w:val="000000"/>
          <w:sz w:val="24"/>
          <w:szCs w:val="24"/>
        </w:rPr>
        <w:t>a</w:t>
      </w:r>
      <w:r>
        <w:rPr>
          <w:rFonts w:ascii="Arial" w:hAnsi="Arial" w:cs="Arial"/>
          <w:color w:val="000000"/>
          <w:spacing w:val="-1"/>
          <w:sz w:val="24"/>
          <w:szCs w:val="24"/>
        </w:rPr>
        <w:t>t</w:t>
      </w:r>
      <w:r>
        <w:rPr>
          <w:rFonts w:ascii="Arial" w:hAnsi="Arial" w:cs="Arial"/>
          <w:color w:val="000000"/>
          <w:sz w:val="24"/>
          <w:szCs w:val="24"/>
        </w:rPr>
        <w:t>e</w:t>
      </w:r>
      <w:r>
        <w:rPr>
          <w:rFonts w:ascii="Arial" w:hAnsi="Arial" w:cs="Arial"/>
          <w:color w:val="000000"/>
          <w:spacing w:val="-12"/>
          <w:sz w:val="24"/>
          <w:szCs w:val="24"/>
        </w:rPr>
        <w:t xml:space="preserve"> </w:t>
      </w:r>
      <w:r>
        <w:rPr>
          <w:rFonts w:ascii="Arial" w:hAnsi="Arial" w:cs="Arial"/>
          <w:color w:val="000000"/>
          <w:spacing w:val="-1"/>
          <w:sz w:val="24"/>
          <w:szCs w:val="24"/>
        </w:rPr>
        <w:t>t</w:t>
      </w:r>
      <w:r>
        <w:rPr>
          <w:rFonts w:ascii="Arial" w:hAnsi="Arial" w:cs="Arial"/>
          <w:color w:val="000000"/>
          <w:sz w:val="24"/>
          <w:szCs w:val="24"/>
        </w:rPr>
        <w:t>he</w:t>
      </w:r>
      <w:r>
        <w:rPr>
          <w:rFonts w:ascii="Arial" w:hAnsi="Arial" w:cs="Arial"/>
          <w:color w:val="000000"/>
          <w:spacing w:val="-18"/>
          <w:sz w:val="24"/>
          <w:szCs w:val="24"/>
        </w:rPr>
        <w:t xml:space="preserve"> </w:t>
      </w:r>
      <w:r>
        <w:rPr>
          <w:rFonts w:ascii="Arial" w:hAnsi="Arial" w:cs="Arial"/>
          <w:color w:val="000000"/>
          <w:sz w:val="24"/>
          <w:szCs w:val="24"/>
        </w:rPr>
        <w:t>nu</w:t>
      </w:r>
      <w:r>
        <w:rPr>
          <w:rFonts w:ascii="Arial" w:hAnsi="Arial" w:cs="Arial"/>
          <w:color w:val="000000"/>
          <w:spacing w:val="-1"/>
          <w:sz w:val="24"/>
          <w:szCs w:val="24"/>
        </w:rPr>
        <w:t>m</w:t>
      </w:r>
      <w:r>
        <w:rPr>
          <w:rFonts w:ascii="Arial" w:hAnsi="Arial" w:cs="Arial"/>
          <w:color w:val="000000"/>
          <w:sz w:val="24"/>
          <w:szCs w:val="24"/>
        </w:rPr>
        <w:t>ber</w:t>
      </w:r>
      <w:r>
        <w:rPr>
          <w:rFonts w:ascii="Arial" w:hAnsi="Arial" w:cs="Arial"/>
          <w:color w:val="000000"/>
          <w:spacing w:val="-26"/>
          <w:sz w:val="24"/>
          <w:szCs w:val="24"/>
        </w:rPr>
        <w:t xml:space="preserve"> </w:t>
      </w:r>
      <w:r>
        <w:rPr>
          <w:rFonts w:ascii="Arial" w:hAnsi="Arial" w:cs="Arial"/>
          <w:color w:val="000000"/>
          <w:sz w:val="24"/>
          <w:szCs w:val="24"/>
        </w:rPr>
        <w:t>of</w:t>
      </w:r>
      <w:r>
        <w:rPr>
          <w:rFonts w:ascii="Arial" w:hAnsi="Arial" w:cs="Arial"/>
          <w:color w:val="000000"/>
          <w:spacing w:val="-13"/>
          <w:sz w:val="24"/>
          <w:szCs w:val="24"/>
        </w:rPr>
        <w:t xml:space="preserve"> </w:t>
      </w:r>
      <w:r>
        <w:rPr>
          <w:rFonts w:ascii="Arial" w:hAnsi="Arial" w:cs="Arial"/>
          <w:color w:val="000000"/>
          <w:sz w:val="24"/>
          <w:szCs w:val="24"/>
        </w:rPr>
        <w:t>post</w:t>
      </w:r>
      <w:r>
        <w:rPr>
          <w:rFonts w:ascii="Arial" w:hAnsi="Arial" w:cs="Arial"/>
          <w:color w:val="000000"/>
          <w:spacing w:val="6"/>
          <w:sz w:val="24"/>
          <w:szCs w:val="24"/>
        </w:rPr>
        <w:t>e</w:t>
      </w:r>
      <w:r>
        <w:rPr>
          <w:rFonts w:ascii="Arial" w:hAnsi="Arial" w:cs="Arial"/>
          <w:color w:val="000000"/>
          <w:spacing w:val="-1"/>
          <w:sz w:val="24"/>
          <w:szCs w:val="24"/>
        </w:rPr>
        <w:t>r</w:t>
      </w:r>
      <w:r>
        <w:rPr>
          <w:rFonts w:ascii="Arial" w:hAnsi="Arial" w:cs="Arial"/>
          <w:color w:val="000000"/>
          <w:sz w:val="24"/>
          <w:szCs w:val="24"/>
        </w:rPr>
        <w:t>s t</w:t>
      </w:r>
      <w:r>
        <w:rPr>
          <w:rFonts w:ascii="Arial" w:hAnsi="Arial" w:cs="Arial"/>
          <w:color w:val="000000"/>
          <w:spacing w:val="-1"/>
          <w:sz w:val="24"/>
          <w:szCs w:val="24"/>
        </w:rPr>
        <w:t>h</w:t>
      </w:r>
      <w:r>
        <w:rPr>
          <w:rFonts w:ascii="Arial" w:hAnsi="Arial" w:cs="Arial"/>
          <w:color w:val="000000"/>
          <w:sz w:val="24"/>
          <w:szCs w:val="24"/>
        </w:rPr>
        <w:t>at</w:t>
      </w:r>
      <w:r>
        <w:rPr>
          <w:rFonts w:ascii="Arial" w:hAnsi="Arial" w:cs="Arial"/>
          <w:color w:val="000000"/>
          <w:spacing w:val="-7"/>
          <w:sz w:val="24"/>
          <w:szCs w:val="24"/>
        </w:rPr>
        <w:t xml:space="preserve"> </w:t>
      </w:r>
      <w:r>
        <w:rPr>
          <w:rFonts w:ascii="Arial" w:hAnsi="Arial" w:cs="Arial"/>
          <w:color w:val="000000"/>
          <w:spacing w:val="1"/>
          <w:w w:val="96"/>
          <w:sz w:val="24"/>
          <w:szCs w:val="24"/>
        </w:rPr>
        <w:t>y</w:t>
      </w:r>
      <w:r>
        <w:rPr>
          <w:rFonts w:ascii="Arial" w:hAnsi="Arial" w:cs="Arial"/>
          <w:color w:val="000000"/>
          <w:w w:val="96"/>
          <w:sz w:val="24"/>
          <w:szCs w:val="24"/>
        </w:rPr>
        <w:t>ou</w:t>
      </w:r>
      <w:r>
        <w:rPr>
          <w:rFonts w:ascii="Arial" w:hAnsi="Arial" w:cs="Arial"/>
          <w:color w:val="000000"/>
          <w:spacing w:val="-15"/>
          <w:w w:val="96"/>
          <w:sz w:val="24"/>
          <w:szCs w:val="24"/>
        </w:rPr>
        <w:t xml:space="preserve"> </w:t>
      </w:r>
      <w:r>
        <w:rPr>
          <w:rFonts w:ascii="Arial" w:hAnsi="Arial" w:cs="Arial"/>
          <w:color w:val="000000"/>
          <w:w w:val="96"/>
          <w:sz w:val="24"/>
          <w:szCs w:val="24"/>
        </w:rPr>
        <w:t>a</w:t>
      </w:r>
      <w:r>
        <w:rPr>
          <w:rFonts w:ascii="Arial" w:hAnsi="Arial" w:cs="Arial"/>
          <w:color w:val="000000"/>
          <w:spacing w:val="-1"/>
          <w:w w:val="96"/>
          <w:sz w:val="24"/>
          <w:szCs w:val="24"/>
        </w:rPr>
        <w:t>r</w:t>
      </w:r>
      <w:r>
        <w:rPr>
          <w:rFonts w:ascii="Arial" w:hAnsi="Arial" w:cs="Arial"/>
          <w:color w:val="000000"/>
          <w:w w:val="96"/>
          <w:sz w:val="24"/>
          <w:szCs w:val="24"/>
        </w:rPr>
        <w:t>e</w:t>
      </w:r>
      <w:r>
        <w:rPr>
          <w:rFonts w:ascii="Arial" w:hAnsi="Arial" w:cs="Arial"/>
          <w:color w:val="000000"/>
          <w:spacing w:val="-16"/>
          <w:w w:val="96"/>
          <w:sz w:val="24"/>
          <w:szCs w:val="24"/>
        </w:rPr>
        <w:t xml:space="preserve"> </w:t>
      </w:r>
      <w:r>
        <w:rPr>
          <w:rFonts w:ascii="Arial" w:hAnsi="Arial" w:cs="Arial"/>
          <w:color w:val="000000"/>
          <w:spacing w:val="1"/>
          <w:w w:val="96"/>
          <w:sz w:val="24"/>
          <w:szCs w:val="24"/>
        </w:rPr>
        <w:t>e</w:t>
      </w:r>
      <w:r>
        <w:rPr>
          <w:rFonts w:ascii="Arial" w:hAnsi="Arial" w:cs="Arial"/>
          <w:color w:val="000000"/>
          <w:w w:val="96"/>
          <w:sz w:val="24"/>
          <w:szCs w:val="24"/>
        </w:rPr>
        <w:t>x</w:t>
      </w:r>
      <w:r>
        <w:rPr>
          <w:rFonts w:ascii="Arial" w:hAnsi="Arial" w:cs="Arial"/>
          <w:color w:val="000000"/>
          <w:spacing w:val="-1"/>
          <w:w w:val="96"/>
          <w:sz w:val="24"/>
          <w:szCs w:val="24"/>
        </w:rPr>
        <w:t>p</w:t>
      </w:r>
      <w:r>
        <w:rPr>
          <w:rFonts w:ascii="Arial" w:hAnsi="Arial" w:cs="Arial"/>
          <w:color w:val="000000"/>
          <w:w w:val="96"/>
          <w:sz w:val="24"/>
          <w:szCs w:val="24"/>
        </w:rPr>
        <w:t>e</w:t>
      </w:r>
      <w:r>
        <w:rPr>
          <w:rFonts w:ascii="Arial" w:hAnsi="Arial" w:cs="Arial"/>
          <w:color w:val="000000"/>
          <w:spacing w:val="2"/>
          <w:w w:val="96"/>
          <w:sz w:val="24"/>
          <w:szCs w:val="24"/>
        </w:rPr>
        <w:t>c</w:t>
      </w:r>
      <w:r>
        <w:rPr>
          <w:rFonts w:ascii="Arial" w:hAnsi="Arial" w:cs="Arial"/>
          <w:color w:val="000000"/>
          <w:w w:val="96"/>
          <w:sz w:val="24"/>
          <w:szCs w:val="24"/>
        </w:rPr>
        <w:t>ti</w:t>
      </w:r>
      <w:r>
        <w:rPr>
          <w:rFonts w:ascii="Arial" w:hAnsi="Arial" w:cs="Arial"/>
          <w:color w:val="000000"/>
          <w:spacing w:val="-1"/>
          <w:w w:val="96"/>
          <w:sz w:val="24"/>
          <w:szCs w:val="24"/>
        </w:rPr>
        <w:t>n</w:t>
      </w:r>
      <w:r>
        <w:rPr>
          <w:rFonts w:ascii="Arial" w:hAnsi="Arial" w:cs="Arial"/>
          <w:color w:val="000000"/>
          <w:w w:val="96"/>
          <w:sz w:val="24"/>
          <w:szCs w:val="24"/>
        </w:rPr>
        <w:t>g</w:t>
      </w:r>
      <w:r>
        <w:rPr>
          <w:rFonts w:ascii="Arial" w:hAnsi="Arial" w:cs="Arial"/>
          <w:color w:val="000000"/>
          <w:spacing w:val="-1"/>
          <w:w w:val="96"/>
          <w:sz w:val="24"/>
          <w:szCs w:val="24"/>
        </w:rPr>
        <w:t xml:space="preserve"> </w:t>
      </w:r>
      <w:r>
        <w:rPr>
          <w:rFonts w:ascii="Arial" w:hAnsi="Arial" w:cs="Arial"/>
          <w:color w:val="000000"/>
          <w:spacing w:val="1"/>
          <w:sz w:val="24"/>
          <w:szCs w:val="24"/>
        </w:rPr>
        <w:t>f</w:t>
      </w:r>
      <w:r>
        <w:rPr>
          <w:rFonts w:ascii="Arial" w:hAnsi="Arial" w:cs="Arial"/>
          <w:color w:val="000000"/>
          <w:sz w:val="24"/>
          <w:szCs w:val="24"/>
        </w:rPr>
        <w:t>or</w:t>
      </w:r>
      <w:r>
        <w:rPr>
          <w:rFonts w:ascii="Arial" w:hAnsi="Arial" w:cs="Arial"/>
          <w:color w:val="000000"/>
          <w:spacing w:val="-16"/>
          <w:sz w:val="24"/>
          <w:szCs w:val="24"/>
        </w:rPr>
        <w:t xml:space="preserve"> </w:t>
      </w:r>
      <w:r>
        <w:rPr>
          <w:rFonts w:ascii="Arial" w:hAnsi="Arial" w:cs="Arial"/>
          <w:color w:val="000000"/>
          <w:spacing w:val="-1"/>
          <w:w w:val="96"/>
          <w:sz w:val="24"/>
          <w:szCs w:val="24"/>
        </w:rPr>
        <w:t>y</w:t>
      </w:r>
      <w:r>
        <w:rPr>
          <w:rFonts w:ascii="Arial" w:hAnsi="Arial" w:cs="Arial"/>
          <w:color w:val="000000"/>
          <w:w w:val="96"/>
          <w:sz w:val="24"/>
          <w:szCs w:val="24"/>
        </w:rPr>
        <w:t>o</w:t>
      </w:r>
      <w:r>
        <w:rPr>
          <w:rFonts w:ascii="Arial" w:hAnsi="Arial" w:cs="Arial"/>
          <w:color w:val="000000"/>
          <w:spacing w:val="2"/>
          <w:w w:val="96"/>
          <w:sz w:val="24"/>
          <w:szCs w:val="24"/>
        </w:rPr>
        <w:t>u</w:t>
      </w:r>
      <w:r>
        <w:rPr>
          <w:rFonts w:ascii="Arial" w:hAnsi="Arial" w:cs="Arial"/>
          <w:color w:val="000000"/>
          <w:w w:val="96"/>
          <w:sz w:val="24"/>
          <w:szCs w:val="24"/>
        </w:rPr>
        <w:t>r</w:t>
      </w:r>
      <w:r>
        <w:rPr>
          <w:rFonts w:ascii="Arial" w:hAnsi="Arial" w:cs="Arial"/>
          <w:color w:val="000000"/>
          <w:spacing w:val="-12"/>
          <w:w w:val="96"/>
          <w:sz w:val="24"/>
          <w:szCs w:val="24"/>
        </w:rPr>
        <w:t xml:space="preserve"> </w:t>
      </w:r>
      <w:r>
        <w:rPr>
          <w:rFonts w:ascii="Arial" w:hAnsi="Arial" w:cs="Arial"/>
          <w:color w:val="000000"/>
          <w:sz w:val="24"/>
          <w:szCs w:val="24"/>
        </w:rPr>
        <w:t>even</w:t>
      </w:r>
      <w:r>
        <w:rPr>
          <w:rFonts w:ascii="Arial" w:hAnsi="Arial" w:cs="Arial"/>
          <w:color w:val="000000"/>
          <w:spacing w:val="-1"/>
          <w:sz w:val="24"/>
          <w:szCs w:val="24"/>
        </w:rPr>
        <w:t>t</w:t>
      </w:r>
      <w:r>
        <w:rPr>
          <w:rFonts w:ascii="Arial" w:hAnsi="Arial" w:cs="Arial"/>
          <w:color w:val="000000"/>
          <w:sz w:val="24"/>
          <w:szCs w:val="24"/>
        </w:rPr>
        <w:t>.</w:t>
      </w:r>
    </w:p>
    <w:p w14:paraId="1E63366F" w14:textId="77777777" w:rsidR="00863D8D" w:rsidRDefault="00863D8D" w:rsidP="000609B5">
      <w:pPr>
        <w:widowControl w:val="0"/>
        <w:autoSpaceDE w:val="0"/>
        <w:autoSpaceDN w:val="0"/>
        <w:adjustRightInd w:val="0"/>
        <w:spacing w:after="0" w:line="200" w:lineRule="exact"/>
        <w:rPr>
          <w:rFonts w:ascii="Arial" w:hAnsi="Arial" w:cs="Arial"/>
          <w:color w:val="000000"/>
          <w:sz w:val="20"/>
          <w:szCs w:val="20"/>
        </w:rPr>
      </w:pPr>
    </w:p>
    <w:p w14:paraId="5F2C0748" w14:textId="77777777" w:rsidR="00863D8D" w:rsidRDefault="00863D8D" w:rsidP="000609B5">
      <w:pPr>
        <w:widowControl w:val="0"/>
        <w:autoSpaceDE w:val="0"/>
        <w:autoSpaceDN w:val="0"/>
        <w:adjustRightInd w:val="0"/>
        <w:spacing w:after="0" w:line="200" w:lineRule="exact"/>
        <w:rPr>
          <w:rFonts w:ascii="Arial" w:hAnsi="Arial" w:cs="Arial"/>
          <w:color w:val="000000"/>
          <w:sz w:val="20"/>
          <w:szCs w:val="20"/>
        </w:rPr>
      </w:pPr>
    </w:p>
    <w:p w14:paraId="37202F85" w14:textId="77777777" w:rsidR="00863D8D" w:rsidRDefault="00863D8D" w:rsidP="000609B5">
      <w:pPr>
        <w:widowControl w:val="0"/>
        <w:autoSpaceDE w:val="0"/>
        <w:autoSpaceDN w:val="0"/>
        <w:adjustRightInd w:val="0"/>
        <w:spacing w:before="11" w:after="0" w:line="280" w:lineRule="exact"/>
        <w:rPr>
          <w:rFonts w:ascii="Arial" w:hAnsi="Arial" w:cs="Arial"/>
          <w:color w:val="000000"/>
          <w:sz w:val="28"/>
          <w:szCs w:val="28"/>
        </w:rPr>
      </w:pPr>
    </w:p>
    <w:p w14:paraId="68CBDD67" w14:textId="77777777" w:rsidR="00863D8D" w:rsidRDefault="004A582F" w:rsidP="000609B5">
      <w:pPr>
        <w:widowControl w:val="0"/>
        <w:autoSpaceDE w:val="0"/>
        <w:autoSpaceDN w:val="0"/>
        <w:adjustRightInd w:val="0"/>
        <w:spacing w:after="0" w:line="240" w:lineRule="auto"/>
        <w:ind w:left="100" w:right="-20"/>
        <w:rPr>
          <w:rFonts w:ascii="Arial" w:hAnsi="Arial" w:cs="Arial"/>
          <w:color w:val="000000"/>
          <w:sz w:val="24"/>
          <w:szCs w:val="24"/>
        </w:rPr>
      </w:pPr>
      <w:r>
        <w:rPr>
          <w:rFonts w:ascii="Arial" w:hAnsi="Arial" w:cs="Arial"/>
          <w:color w:val="000000"/>
          <w:spacing w:val="1"/>
          <w:sz w:val="24"/>
          <w:szCs w:val="24"/>
        </w:rPr>
        <w:t>N</w:t>
      </w:r>
      <w:r>
        <w:rPr>
          <w:rFonts w:ascii="Arial" w:hAnsi="Arial" w:cs="Arial"/>
          <w:color w:val="000000"/>
          <w:sz w:val="24"/>
          <w:szCs w:val="24"/>
        </w:rPr>
        <w:t>o</w:t>
      </w:r>
      <w:r>
        <w:rPr>
          <w:rFonts w:ascii="Arial" w:hAnsi="Arial" w:cs="Arial"/>
          <w:color w:val="000000"/>
          <w:spacing w:val="-1"/>
          <w:sz w:val="24"/>
          <w:szCs w:val="24"/>
        </w:rPr>
        <w:t>t</w:t>
      </w:r>
      <w:r>
        <w:rPr>
          <w:rFonts w:ascii="Arial" w:hAnsi="Arial" w:cs="Arial"/>
          <w:color w:val="000000"/>
          <w:sz w:val="24"/>
          <w:szCs w:val="24"/>
        </w:rPr>
        <w:t>e:</w:t>
      </w:r>
    </w:p>
    <w:p w14:paraId="6FF99B52" w14:textId="77777777" w:rsidR="00863D8D" w:rsidRDefault="00863D8D" w:rsidP="000609B5">
      <w:pPr>
        <w:widowControl w:val="0"/>
        <w:autoSpaceDE w:val="0"/>
        <w:autoSpaceDN w:val="0"/>
        <w:adjustRightInd w:val="0"/>
        <w:spacing w:before="12" w:after="0" w:line="240" w:lineRule="exact"/>
        <w:rPr>
          <w:rFonts w:ascii="Arial" w:hAnsi="Arial" w:cs="Arial"/>
          <w:color w:val="000000"/>
          <w:sz w:val="24"/>
          <w:szCs w:val="24"/>
        </w:rPr>
      </w:pPr>
    </w:p>
    <w:p w14:paraId="55C89000" w14:textId="77777777" w:rsidR="00863D8D" w:rsidRDefault="004A582F" w:rsidP="000609B5">
      <w:pPr>
        <w:widowControl w:val="0"/>
        <w:tabs>
          <w:tab w:val="left" w:pos="920"/>
        </w:tabs>
        <w:autoSpaceDE w:val="0"/>
        <w:autoSpaceDN w:val="0"/>
        <w:adjustRightInd w:val="0"/>
        <w:spacing w:after="0" w:line="240" w:lineRule="auto"/>
        <w:ind w:left="568" w:right="-20"/>
        <w:rPr>
          <w:rFonts w:ascii="Arial" w:hAnsi="Arial" w:cs="Arial"/>
          <w:color w:val="000000"/>
          <w:sz w:val="24"/>
          <w:szCs w:val="24"/>
        </w:rPr>
      </w:pPr>
      <w:r>
        <w:rPr>
          <w:rFonts w:ascii="Times New Roman" w:hAnsi="Times New Roman" w:cs="Times New Roman"/>
          <w:color w:val="000000"/>
          <w:w w:val="129"/>
          <w:sz w:val="24"/>
          <w:szCs w:val="24"/>
        </w:rPr>
        <w:t>▪</w:t>
      </w:r>
      <w:r>
        <w:rPr>
          <w:rFonts w:ascii="Times New Roman" w:hAnsi="Times New Roman" w:cs="Times New Roman"/>
          <w:color w:val="000000"/>
          <w:sz w:val="24"/>
          <w:szCs w:val="24"/>
        </w:rPr>
        <w:tab/>
      </w:r>
      <w:r>
        <w:rPr>
          <w:rFonts w:ascii="Arial" w:hAnsi="Arial" w:cs="Arial"/>
          <w:color w:val="000000"/>
          <w:w w:val="92"/>
          <w:sz w:val="24"/>
          <w:szCs w:val="24"/>
        </w:rPr>
        <w:t>The</w:t>
      </w:r>
      <w:r>
        <w:rPr>
          <w:rFonts w:ascii="Arial" w:hAnsi="Arial" w:cs="Arial"/>
          <w:color w:val="000000"/>
          <w:spacing w:val="-20"/>
          <w:w w:val="92"/>
          <w:sz w:val="24"/>
          <w:szCs w:val="24"/>
        </w:rPr>
        <w:t xml:space="preserve"> </w:t>
      </w:r>
      <w:r>
        <w:rPr>
          <w:rFonts w:ascii="Arial" w:hAnsi="Arial" w:cs="Arial"/>
          <w:color w:val="000000"/>
          <w:spacing w:val="-1"/>
          <w:w w:val="92"/>
          <w:sz w:val="24"/>
          <w:szCs w:val="24"/>
        </w:rPr>
        <w:t>w</w:t>
      </w:r>
      <w:r>
        <w:rPr>
          <w:rFonts w:ascii="Arial" w:hAnsi="Arial" w:cs="Arial"/>
          <w:color w:val="000000"/>
          <w:w w:val="92"/>
          <w:sz w:val="24"/>
          <w:szCs w:val="24"/>
        </w:rPr>
        <w:t>o</w:t>
      </w:r>
      <w:r>
        <w:rPr>
          <w:rFonts w:ascii="Arial" w:hAnsi="Arial" w:cs="Arial"/>
          <w:color w:val="000000"/>
          <w:spacing w:val="-1"/>
          <w:w w:val="92"/>
          <w:sz w:val="24"/>
          <w:szCs w:val="24"/>
        </w:rPr>
        <w:t>r</w:t>
      </w:r>
      <w:r>
        <w:rPr>
          <w:rFonts w:ascii="Arial" w:hAnsi="Arial" w:cs="Arial"/>
          <w:color w:val="000000"/>
          <w:w w:val="92"/>
          <w:sz w:val="24"/>
          <w:szCs w:val="24"/>
        </w:rPr>
        <w:t>k</w:t>
      </w:r>
      <w:r>
        <w:rPr>
          <w:rFonts w:ascii="Arial" w:hAnsi="Arial" w:cs="Arial"/>
          <w:color w:val="000000"/>
          <w:spacing w:val="2"/>
          <w:w w:val="92"/>
          <w:sz w:val="24"/>
          <w:szCs w:val="24"/>
        </w:rPr>
        <w:t>s</w:t>
      </w:r>
      <w:r>
        <w:rPr>
          <w:rFonts w:ascii="Arial" w:hAnsi="Arial" w:cs="Arial"/>
          <w:color w:val="000000"/>
          <w:w w:val="92"/>
          <w:sz w:val="24"/>
          <w:szCs w:val="24"/>
        </w:rPr>
        <w:t>hop</w:t>
      </w:r>
      <w:r>
        <w:rPr>
          <w:rFonts w:ascii="Arial" w:hAnsi="Arial" w:cs="Arial"/>
          <w:color w:val="000000"/>
          <w:spacing w:val="53"/>
          <w:w w:val="92"/>
          <w:sz w:val="24"/>
          <w:szCs w:val="24"/>
        </w:rPr>
        <w:t xml:space="preserve"> </w:t>
      </w:r>
      <w:r>
        <w:rPr>
          <w:rFonts w:ascii="Arial" w:hAnsi="Arial" w:cs="Arial"/>
          <w:color w:val="000000"/>
          <w:spacing w:val="-1"/>
          <w:sz w:val="24"/>
          <w:szCs w:val="24"/>
        </w:rPr>
        <w:t>pr</w:t>
      </w:r>
      <w:r>
        <w:rPr>
          <w:rFonts w:ascii="Arial" w:hAnsi="Arial" w:cs="Arial"/>
          <w:color w:val="000000"/>
          <w:spacing w:val="2"/>
          <w:sz w:val="24"/>
          <w:szCs w:val="24"/>
        </w:rPr>
        <w:t>o</w:t>
      </w:r>
      <w:r>
        <w:rPr>
          <w:rFonts w:ascii="Arial" w:hAnsi="Arial" w:cs="Arial"/>
          <w:color w:val="000000"/>
          <w:sz w:val="24"/>
          <w:szCs w:val="24"/>
        </w:rPr>
        <w:t>posal</w:t>
      </w:r>
      <w:r>
        <w:rPr>
          <w:rFonts w:ascii="Arial" w:hAnsi="Arial" w:cs="Arial"/>
          <w:color w:val="000000"/>
          <w:spacing w:val="-20"/>
          <w:sz w:val="24"/>
          <w:szCs w:val="24"/>
        </w:rPr>
        <w:t xml:space="preserve"> </w:t>
      </w:r>
      <w:r>
        <w:rPr>
          <w:rFonts w:ascii="Arial" w:hAnsi="Arial" w:cs="Arial"/>
          <w:color w:val="000000"/>
          <w:spacing w:val="1"/>
          <w:sz w:val="24"/>
          <w:szCs w:val="24"/>
        </w:rPr>
        <w:t>s</w:t>
      </w:r>
      <w:r>
        <w:rPr>
          <w:rFonts w:ascii="Arial" w:hAnsi="Arial" w:cs="Arial"/>
          <w:color w:val="000000"/>
          <w:sz w:val="24"/>
          <w:szCs w:val="24"/>
        </w:rPr>
        <w:t>hould</w:t>
      </w:r>
      <w:r>
        <w:rPr>
          <w:rFonts w:ascii="Arial" w:hAnsi="Arial" w:cs="Arial"/>
          <w:color w:val="000000"/>
          <w:spacing w:val="-17"/>
          <w:sz w:val="24"/>
          <w:szCs w:val="24"/>
        </w:rPr>
        <w:t xml:space="preserve"> </w:t>
      </w:r>
      <w:r>
        <w:rPr>
          <w:rFonts w:ascii="Arial" w:hAnsi="Arial" w:cs="Arial"/>
          <w:color w:val="000000"/>
          <w:sz w:val="24"/>
          <w:szCs w:val="24"/>
        </w:rPr>
        <w:t>fit</w:t>
      </w:r>
      <w:r>
        <w:rPr>
          <w:rFonts w:ascii="Arial" w:hAnsi="Arial" w:cs="Arial"/>
          <w:color w:val="000000"/>
          <w:spacing w:val="-1"/>
          <w:sz w:val="24"/>
          <w:szCs w:val="24"/>
        </w:rPr>
        <w:t xml:space="preserve"> </w:t>
      </w:r>
      <w:r>
        <w:rPr>
          <w:rFonts w:ascii="Arial" w:hAnsi="Arial" w:cs="Arial"/>
          <w:color w:val="000000"/>
          <w:sz w:val="24"/>
          <w:szCs w:val="24"/>
        </w:rPr>
        <w:t>wi</w:t>
      </w:r>
      <w:r>
        <w:rPr>
          <w:rFonts w:ascii="Arial" w:hAnsi="Arial" w:cs="Arial"/>
          <w:color w:val="000000"/>
          <w:spacing w:val="2"/>
          <w:sz w:val="24"/>
          <w:szCs w:val="24"/>
        </w:rPr>
        <w:t>t</w:t>
      </w:r>
      <w:r>
        <w:rPr>
          <w:rFonts w:ascii="Arial" w:hAnsi="Arial" w:cs="Arial"/>
          <w:color w:val="000000"/>
          <w:sz w:val="24"/>
          <w:szCs w:val="24"/>
        </w:rPr>
        <w:t>hin</w:t>
      </w:r>
      <w:r>
        <w:rPr>
          <w:rFonts w:ascii="Arial" w:hAnsi="Arial" w:cs="Arial"/>
          <w:color w:val="000000"/>
          <w:spacing w:val="-7"/>
          <w:sz w:val="24"/>
          <w:szCs w:val="24"/>
        </w:rPr>
        <w:t xml:space="preserve"> </w:t>
      </w:r>
      <w:r>
        <w:rPr>
          <w:rFonts w:ascii="Arial" w:hAnsi="Arial" w:cs="Arial"/>
          <w:color w:val="000000"/>
          <w:sz w:val="24"/>
          <w:szCs w:val="24"/>
        </w:rPr>
        <w:t>a</w:t>
      </w:r>
      <w:r>
        <w:rPr>
          <w:rFonts w:ascii="Arial" w:hAnsi="Arial" w:cs="Arial"/>
          <w:color w:val="000000"/>
          <w:spacing w:val="-24"/>
          <w:sz w:val="24"/>
          <w:szCs w:val="24"/>
        </w:rPr>
        <w:t xml:space="preserve"> </w:t>
      </w:r>
      <w:r>
        <w:rPr>
          <w:rFonts w:ascii="Arial" w:hAnsi="Arial" w:cs="Arial"/>
          <w:color w:val="000000"/>
          <w:spacing w:val="-1"/>
          <w:sz w:val="24"/>
          <w:szCs w:val="24"/>
        </w:rPr>
        <w:t>m</w:t>
      </w:r>
      <w:r>
        <w:rPr>
          <w:rFonts w:ascii="Arial" w:hAnsi="Arial" w:cs="Arial"/>
          <w:color w:val="000000"/>
          <w:sz w:val="24"/>
          <w:szCs w:val="24"/>
        </w:rPr>
        <w:t>a</w:t>
      </w:r>
      <w:r>
        <w:rPr>
          <w:rFonts w:ascii="Arial" w:hAnsi="Arial" w:cs="Arial"/>
          <w:color w:val="000000"/>
          <w:spacing w:val="-1"/>
          <w:sz w:val="24"/>
          <w:szCs w:val="24"/>
        </w:rPr>
        <w:t>x</w:t>
      </w:r>
      <w:r>
        <w:rPr>
          <w:rFonts w:ascii="Arial" w:hAnsi="Arial" w:cs="Arial"/>
          <w:color w:val="000000"/>
          <w:spacing w:val="2"/>
          <w:sz w:val="24"/>
          <w:szCs w:val="24"/>
        </w:rPr>
        <w:t>i</w:t>
      </w:r>
      <w:r>
        <w:rPr>
          <w:rFonts w:ascii="Arial" w:hAnsi="Arial" w:cs="Arial"/>
          <w:color w:val="000000"/>
          <w:spacing w:val="-1"/>
          <w:sz w:val="24"/>
          <w:szCs w:val="24"/>
        </w:rPr>
        <w:t>m</w:t>
      </w:r>
      <w:r>
        <w:rPr>
          <w:rFonts w:ascii="Arial" w:hAnsi="Arial" w:cs="Arial"/>
          <w:color w:val="000000"/>
          <w:sz w:val="24"/>
          <w:szCs w:val="24"/>
        </w:rPr>
        <w:t>um</w:t>
      </w:r>
      <w:r>
        <w:rPr>
          <w:rFonts w:ascii="Arial" w:hAnsi="Arial" w:cs="Arial"/>
          <w:color w:val="000000"/>
          <w:spacing w:val="-24"/>
          <w:sz w:val="24"/>
          <w:szCs w:val="24"/>
        </w:rPr>
        <w:t xml:space="preserve"> </w:t>
      </w:r>
      <w:r>
        <w:rPr>
          <w:rFonts w:ascii="Arial" w:hAnsi="Arial" w:cs="Arial"/>
          <w:color w:val="000000"/>
          <w:sz w:val="24"/>
          <w:szCs w:val="24"/>
        </w:rPr>
        <w:t>of</w:t>
      </w:r>
      <w:r>
        <w:rPr>
          <w:rFonts w:ascii="Arial" w:hAnsi="Arial" w:cs="Arial"/>
          <w:color w:val="000000"/>
          <w:spacing w:val="-13"/>
          <w:sz w:val="24"/>
          <w:szCs w:val="24"/>
        </w:rPr>
        <w:t xml:space="preserve"> </w:t>
      </w:r>
      <w:r>
        <w:rPr>
          <w:rFonts w:ascii="Arial" w:hAnsi="Arial" w:cs="Arial"/>
          <w:color w:val="000000"/>
          <w:spacing w:val="-1"/>
          <w:w w:val="95"/>
          <w:sz w:val="24"/>
          <w:szCs w:val="24"/>
        </w:rPr>
        <w:t>1</w:t>
      </w:r>
      <w:r>
        <w:rPr>
          <w:rFonts w:ascii="Arial" w:hAnsi="Arial" w:cs="Arial"/>
          <w:color w:val="000000"/>
          <w:w w:val="95"/>
          <w:sz w:val="24"/>
          <w:szCs w:val="24"/>
        </w:rPr>
        <w:t>0</w:t>
      </w:r>
      <w:r>
        <w:rPr>
          <w:rFonts w:ascii="Arial" w:hAnsi="Arial" w:cs="Arial"/>
          <w:color w:val="000000"/>
          <w:spacing w:val="-11"/>
          <w:w w:val="95"/>
          <w:sz w:val="24"/>
          <w:szCs w:val="24"/>
        </w:rPr>
        <w:t xml:space="preserve"> </w:t>
      </w:r>
      <w:r>
        <w:rPr>
          <w:rFonts w:ascii="Arial" w:hAnsi="Arial" w:cs="Arial"/>
          <w:color w:val="000000"/>
          <w:spacing w:val="-1"/>
          <w:sz w:val="24"/>
          <w:szCs w:val="24"/>
        </w:rPr>
        <w:t>p</w:t>
      </w:r>
      <w:r>
        <w:rPr>
          <w:rFonts w:ascii="Arial" w:hAnsi="Arial" w:cs="Arial"/>
          <w:color w:val="000000"/>
          <w:sz w:val="24"/>
          <w:szCs w:val="24"/>
        </w:rPr>
        <w:t>a</w:t>
      </w:r>
      <w:r>
        <w:rPr>
          <w:rFonts w:ascii="Arial" w:hAnsi="Arial" w:cs="Arial"/>
          <w:color w:val="000000"/>
          <w:spacing w:val="-1"/>
          <w:sz w:val="24"/>
          <w:szCs w:val="24"/>
        </w:rPr>
        <w:t>g</w:t>
      </w:r>
      <w:r>
        <w:rPr>
          <w:rFonts w:ascii="Arial" w:hAnsi="Arial" w:cs="Arial"/>
          <w:color w:val="000000"/>
          <w:sz w:val="24"/>
          <w:szCs w:val="24"/>
        </w:rPr>
        <w:t>e</w:t>
      </w:r>
      <w:r>
        <w:rPr>
          <w:rFonts w:ascii="Arial" w:hAnsi="Arial" w:cs="Arial"/>
          <w:color w:val="000000"/>
          <w:spacing w:val="2"/>
          <w:sz w:val="24"/>
          <w:szCs w:val="24"/>
        </w:rPr>
        <w:t>s</w:t>
      </w:r>
      <w:r>
        <w:rPr>
          <w:rFonts w:ascii="Arial" w:hAnsi="Arial" w:cs="Arial"/>
          <w:color w:val="000000"/>
          <w:sz w:val="24"/>
          <w:szCs w:val="24"/>
        </w:rPr>
        <w:t>.</w:t>
      </w:r>
    </w:p>
    <w:p w14:paraId="0A49298B" w14:textId="77777777" w:rsidR="004A582F" w:rsidRDefault="004A582F" w:rsidP="000609B5">
      <w:pPr>
        <w:widowControl w:val="0"/>
        <w:tabs>
          <w:tab w:val="left" w:pos="920"/>
        </w:tabs>
        <w:autoSpaceDE w:val="0"/>
        <w:autoSpaceDN w:val="0"/>
        <w:adjustRightInd w:val="0"/>
        <w:spacing w:before="62" w:after="0" w:line="240" w:lineRule="auto"/>
        <w:ind w:left="568" w:right="-20"/>
        <w:rPr>
          <w:rFonts w:ascii="Arial" w:hAnsi="Arial" w:cs="Arial"/>
          <w:color w:val="000000"/>
          <w:sz w:val="24"/>
          <w:szCs w:val="24"/>
        </w:rPr>
      </w:pPr>
      <w:r>
        <w:rPr>
          <w:rFonts w:ascii="Times New Roman" w:hAnsi="Times New Roman" w:cs="Times New Roman"/>
          <w:color w:val="000000"/>
          <w:w w:val="129"/>
          <w:sz w:val="24"/>
          <w:szCs w:val="24"/>
        </w:rPr>
        <w:t>▪</w:t>
      </w:r>
      <w:r>
        <w:rPr>
          <w:rFonts w:ascii="Times New Roman" w:hAnsi="Times New Roman" w:cs="Times New Roman"/>
          <w:color w:val="000000"/>
          <w:sz w:val="24"/>
          <w:szCs w:val="24"/>
        </w:rPr>
        <w:tab/>
      </w:r>
      <w:r>
        <w:rPr>
          <w:rFonts w:ascii="Arial" w:hAnsi="Arial" w:cs="Arial"/>
          <w:color w:val="000000"/>
          <w:w w:val="84"/>
          <w:sz w:val="24"/>
          <w:szCs w:val="24"/>
        </w:rPr>
        <w:t>I</w:t>
      </w:r>
      <w:r>
        <w:rPr>
          <w:rFonts w:ascii="Arial" w:hAnsi="Arial" w:cs="Arial"/>
          <w:color w:val="000000"/>
          <w:spacing w:val="1"/>
          <w:w w:val="84"/>
          <w:sz w:val="24"/>
          <w:szCs w:val="24"/>
        </w:rPr>
        <w:t>EE</w:t>
      </w:r>
      <w:r>
        <w:rPr>
          <w:rFonts w:ascii="Arial" w:hAnsi="Arial" w:cs="Arial"/>
          <w:color w:val="000000"/>
          <w:w w:val="84"/>
          <w:sz w:val="24"/>
          <w:szCs w:val="24"/>
        </w:rPr>
        <w:t>E</w:t>
      </w:r>
      <w:r>
        <w:rPr>
          <w:rFonts w:ascii="Arial" w:hAnsi="Arial" w:cs="Arial"/>
          <w:color w:val="000000"/>
          <w:spacing w:val="-5"/>
          <w:w w:val="84"/>
          <w:sz w:val="24"/>
          <w:szCs w:val="24"/>
        </w:rPr>
        <w:t xml:space="preserve"> </w:t>
      </w:r>
      <w:r>
        <w:rPr>
          <w:rFonts w:ascii="Arial" w:hAnsi="Arial" w:cs="Arial"/>
          <w:color w:val="000000"/>
          <w:w w:val="84"/>
          <w:sz w:val="24"/>
          <w:szCs w:val="24"/>
        </w:rPr>
        <w:t>R</w:t>
      </w:r>
      <w:r>
        <w:rPr>
          <w:rFonts w:ascii="Arial" w:hAnsi="Arial" w:cs="Arial"/>
          <w:color w:val="000000"/>
          <w:spacing w:val="-2"/>
          <w:w w:val="84"/>
          <w:sz w:val="24"/>
          <w:szCs w:val="24"/>
        </w:rPr>
        <w:t>A</w:t>
      </w:r>
      <w:r>
        <w:rPr>
          <w:rFonts w:ascii="Arial" w:hAnsi="Arial" w:cs="Arial"/>
          <w:color w:val="000000"/>
          <w:w w:val="84"/>
          <w:sz w:val="24"/>
          <w:szCs w:val="24"/>
        </w:rPr>
        <w:t xml:space="preserve">S </w:t>
      </w:r>
      <w:r>
        <w:rPr>
          <w:rFonts w:ascii="Arial" w:hAnsi="Arial" w:cs="Arial"/>
          <w:color w:val="000000"/>
          <w:w w:val="97"/>
          <w:sz w:val="24"/>
          <w:szCs w:val="24"/>
        </w:rPr>
        <w:t>Te</w:t>
      </w:r>
      <w:r>
        <w:rPr>
          <w:rFonts w:ascii="Arial" w:hAnsi="Arial" w:cs="Arial"/>
          <w:color w:val="000000"/>
          <w:spacing w:val="1"/>
          <w:w w:val="97"/>
          <w:sz w:val="24"/>
          <w:szCs w:val="24"/>
        </w:rPr>
        <w:t>c</w:t>
      </w:r>
      <w:r>
        <w:rPr>
          <w:rFonts w:ascii="Arial" w:hAnsi="Arial" w:cs="Arial"/>
          <w:color w:val="000000"/>
          <w:w w:val="97"/>
          <w:sz w:val="24"/>
          <w:szCs w:val="24"/>
        </w:rPr>
        <w:t>hn</w:t>
      </w:r>
      <w:r>
        <w:rPr>
          <w:rFonts w:ascii="Arial" w:hAnsi="Arial" w:cs="Arial"/>
          <w:color w:val="000000"/>
          <w:spacing w:val="-3"/>
          <w:w w:val="97"/>
          <w:sz w:val="24"/>
          <w:szCs w:val="24"/>
        </w:rPr>
        <w:t>i</w:t>
      </w:r>
      <w:r>
        <w:rPr>
          <w:rFonts w:ascii="Arial" w:hAnsi="Arial" w:cs="Arial"/>
          <w:color w:val="000000"/>
          <w:spacing w:val="1"/>
          <w:w w:val="97"/>
          <w:sz w:val="24"/>
          <w:szCs w:val="24"/>
        </w:rPr>
        <w:t>c</w:t>
      </w:r>
      <w:r>
        <w:rPr>
          <w:rFonts w:ascii="Arial" w:hAnsi="Arial" w:cs="Arial"/>
          <w:color w:val="000000"/>
          <w:w w:val="97"/>
          <w:sz w:val="24"/>
          <w:szCs w:val="24"/>
        </w:rPr>
        <w:t>al</w:t>
      </w:r>
      <w:r>
        <w:rPr>
          <w:rFonts w:ascii="Arial" w:hAnsi="Arial" w:cs="Arial"/>
          <w:color w:val="000000"/>
          <w:spacing w:val="-16"/>
          <w:w w:val="97"/>
          <w:sz w:val="24"/>
          <w:szCs w:val="24"/>
        </w:rPr>
        <w:t xml:space="preserve"> </w:t>
      </w:r>
      <w:r>
        <w:rPr>
          <w:rFonts w:ascii="Arial" w:hAnsi="Arial" w:cs="Arial"/>
          <w:color w:val="000000"/>
          <w:sz w:val="24"/>
          <w:szCs w:val="24"/>
        </w:rPr>
        <w:t>C</w:t>
      </w:r>
      <w:r>
        <w:rPr>
          <w:rFonts w:ascii="Arial" w:hAnsi="Arial" w:cs="Arial"/>
          <w:color w:val="000000"/>
          <w:spacing w:val="-1"/>
          <w:sz w:val="24"/>
          <w:szCs w:val="24"/>
        </w:rPr>
        <w:t>omm</w:t>
      </w:r>
      <w:r>
        <w:rPr>
          <w:rFonts w:ascii="Arial" w:hAnsi="Arial" w:cs="Arial"/>
          <w:color w:val="000000"/>
          <w:sz w:val="24"/>
          <w:szCs w:val="24"/>
        </w:rPr>
        <w:t>it</w:t>
      </w:r>
      <w:r>
        <w:rPr>
          <w:rFonts w:ascii="Arial" w:hAnsi="Arial" w:cs="Arial"/>
          <w:color w:val="000000"/>
          <w:spacing w:val="-1"/>
          <w:sz w:val="24"/>
          <w:szCs w:val="24"/>
        </w:rPr>
        <w:t>t</w:t>
      </w:r>
      <w:r>
        <w:rPr>
          <w:rFonts w:ascii="Arial" w:hAnsi="Arial" w:cs="Arial"/>
          <w:color w:val="000000"/>
          <w:sz w:val="24"/>
          <w:szCs w:val="24"/>
        </w:rPr>
        <w:t>ee</w:t>
      </w:r>
      <w:r>
        <w:rPr>
          <w:rFonts w:ascii="Arial" w:hAnsi="Arial" w:cs="Arial"/>
          <w:color w:val="000000"/>
          <w:spacing w:val="-10"/>
          <w:sz w:val="24"/>
          <w:szCs w:val="24"/>
        </w:rPr>
        <w:t xml:space="preserve"> </w:t>
      </w:r>
      <w:r>
        <w:rPr>
          <w:rFonts w:ascii="Arial" w:hAnsi="Arial" w:cs="Arial"/>
          <w:color w:val="000000"/>
          <w:sz w:val="24"/>
          <w:szCs w:val="24"/>
        </w:rPr>
        <w:t>suppo</w:t>
      </w:r>
      <w:r>
        <w:rPr>
          <w:rFonts w:ascii="Arial" w:hAnsi="Arial" w:cs="Arial"/>
          <w:color w:val="000000"/>
          <w:spacing w:val="-1"/>
          <w:sz w:val="24"/>
          <w:szCs w:val="24"/>
        </w:rPr>
        <w:t>r</w:t>
      </w:r>
      <w:r>
        <w:rPr>
          <w:rFonts w:ascii="Arial" w:hAnsi="Arial" w:cs="Arial"/>
          <w:color w:val="000000"/>
          <w:sz w:val="24"/>
          <w:szCs w:val="24"/>
        </w:rPr>
        <w:t>t</w:t>
      </w:r>
      <w:r>
        <w:rPr>
          <w:rFonts w:ascii="Arial" w:hAnsi="Arial" w:cs="Arial"/>
          <w:color w:val="000000"/>
          <w:spacing w:val="-14"/>
          <w:sz w:val="24"/>
          <w:szCs w:val="24"/>
        </w:rPr>
        <w:t xml:space="preserve"> </w:t>
      </w:r>
      <w:r>
        <w:rPr>
          <w:rFonts w:ascii="Arial" w:hAnsi="Arial" w:cs="Arial"/>
          <w:color w:val="000000"/>
          <w:spacing w:val="-1"/>
          <w:sz w:val="24"/>
          <w:szCs w:val="24"/>
        </w:rPr>
        <w:t>l</w:t>
      </w:r>
      <w:r>
        <w:rPr>
          <w:rFonts w:ascii="Arial" w:hAnsi="Arial" w:cs="Arial"/>
          <w:color w:val="000000"/>
          <w:sz w:val="24"/>
          <w:szCs w:val="24"/>
        </w:rPr>
        <w:t>et</w:t>
      </w:r>
      <w:r>
        <w:rPr>
          <w:rFonts w:ascii="Arial" w:hAnsi="Arial" w:cs="Arial"/>
          <w:color w:val="000000"/>
          <w:spacing w:val="-1"/>
          <w:sz w:val="24"/>
          <w:szCs w:val="24"/>
        </w:rPr>
        <w:t>t</w:t>
      </w:r>
      <w:r>
        <w:rPr>
          <w:rFonts w:ascii="Arial" w:hAnsi="Arial" w:cs="Arial"/>
          <w:color w:val="000000"/>
          <w:sz w:val="24"/>
          <w:szCs w:val="24"/>
        </w:rPr>
        <w:t>ers</w:t>
      </w:r>
      <w:r>
        <w:rPr>
          <w:rFonts w:ascii="Arial" w:hAnsi="Arial" w:cs="Arial"/>
          <w:color w:val="000000"/>
          <w:spacing w:val="-6"/>
          <w:sz w:val="24"/>
          <w:szCs w:val="24"/>
        </w:rPr>
        <w:t xml:space="preserve"> </w:t>
      </w:r>
      <w:r>
        <w:rPr>
          <w:rFonts w:ascii="Arial" w:hAnsi="Arial" w:cs="Arial"/>
          <w:color w:val="000000"/>
          <w:spacing w:val="-1"/>
          <w:w w:val="95"/>
          <w:sz w:val="24"/>
          <w:szCs w:val="24"/>
        </w:rPr>
        <w:t>ar</w:t>
      </w:r>
      <w:r>
        <w:rPr>
          <w:rFonts w:ascii="Arial" w:hAnsi="Arial" w:cs="Arial"/>
          <w:color w:val="000000"/>
          <w:w w:val="95"/>
          <w:sz w:val="24"/>
          <w:szCs w:val="24"/>
        </w:rPr>
        <w:t>e</w:t>
      </w:r>
      <w:r>
        <w:rPr>
          <w:rFonts w:ascii="Arial" w:hAnsi="Arial" w:cs="Arial"/>
          <w:color w:val="000000"/>
          <w:spacing w:val="-12"/>
          <w:w w:val="95"/>
          <w:sz w:val="24"/>
          <w:szCs w:val="24"/>
        </w:rPr>
        <w:t xml:space="preserve"> </w:t>
      </w:r>
      <w:r>
        <w:rPr>
          <w:rFonts w:ascii="Arial" w:hAnsi="Arial" w:cs="Arial"/>
          <w:color w:val="000000"/>
          <w:sz w:val="24"/>
          <w:szCs w:val="24"/>
        </w:rPr>
        <w:t>n</w:t>
      </w:r>
      <w:r>
        <w:rPr>
          <w:rFonts w:ascii="Arial" w:hAnsi="Arial" w:cs="Arial"/>
          <w:color w:val="000000"/>
          <w:spacing w:val="1"/>
          <w:sz w:val="24"/>
          <w:szCs w:val="24"/>
        </w:rPr>
        <w:t>o</w:t>
      </w:r>
      <w:r>
        <w:rPr>
          <w:rFonts w:ascii="Arial" w:hAnsi="Arial" w:cs="Arial"/>
          <w:color w:val="000000"/>
          <w:sz w:val="24"/>
          <w:szCs w:val="24"/>
        </w:rPr>
        <w:t>t</w:t>
      </w:r>
      <w:r>
        <w:rPr>
          <w:rFonts w:ascii="Arial" w:hAnsi="Arial" w:cs="Arial"/>
          <w:color w:val="000000"/>
          <w:spacing w:val="-11"/>
          <w:sz w:val="24"/>
          <w:szCs w:val="24"/>
        </w:rPr>
        <w:t xml:space="preserve"> </w:t>
      </w:r>
      <w:r>
        <w:rPr>
          <w:rFonts w:ascii="Arial" w:hAnsi="Arial" w:cs="Arial"/>
          <w:color w:val="000000"/>
          <w:sz w:val="24"/>
          <w:szCs w:val="24"/>
        </w:rPr>
        <w:t>all</w:t>
      </w:r>
      <w:r>
        <w:rPr>
          <w:rFonts w:ascii="Arial" w:hAnsi="Arial" w:cs="Arial"/>
          <w:color w:val="000000"/>
          <w:spacing w:val="-1"/>
          <w:sz w:val="24"/>
          <w:szCs w:val="24"/>
        </w:rPr>
        <w:t>o</w:t>
      </w:r>
      <w:r>
        <w:rPr>
          <w:rFonts w:ascii="Arial" w:hAnsi="Arial" w:cs="Arial"/>
          <w:color w:val="000000"/>
          <w:sz w:val="24"/>
          <w:szCs w:val="24"/>
        </w:rPr>
        <w:t>wed</w:t>
      </w:r>
      <w:r>
        <w:rPr>
          <w:rFonts w:ascii="Arial" w:hAnsi="Arial" w:cs="Arial"/>
          <w:color w:val="000000"/>
          <w:spacing w:val="-16"/>
          <w:sz w:val="24"/>
          <w:szCs w:val="24"/>
        </w:rPr>
        <w:t xml:space="preserve"> </w:t>
      </w:r>
      <w:r>
        <w:rPr>
          <w:rFonts w:ascii="Arial" w:hAnsi="Arial" w:cs="Arial"/>
          <w:color w:val="000000"/>
          <w:sz w:val="24"/>
          <w:szCs w:val="24"/>
        </w:rPr>
        <w:t>in</w:t>
      </w:r>
      <w:r>
        <w:rPr>
          <w:rFonts w:ascii="Arial" w:hAnsi="Arial" w:cs="Arial"/>
          <w:color w:val="000000"/>
          <w:spacing w:val="-14"/>
          <w:sz w:val="24"/>
          <w:szCs w:val="24"/>
        </w:rPr>
        <w:t xml:space="preserve"> </w:t>
      </w:r>
      <w:r>
        <w:rPr>
          <w:rFonts w:ascii="Arial" w:hAnsi="Arial" w:cs="Arial"/>
          <w:color w:val="000000"/>
          <w:spacing w:val="-1"/>
          <w:sz w:val="24"/>
          <w:szCs w:val="24"/>
        </w:rPr>
        <w:t>t</w:t>
      </w:r>
      <w:r>
        <w:rPr>
          <w:rFonts w:ascii="Arial" w:hAnsi="Arial" w:cs="Arial"/>
          <w:color w:val="000000"/>
          <w:sz w:val="24"/>
          <w:szCs w:val="24"/>
        </w:rPr>
        <w:t>he</w:t>
      </w:r>
      <w:r>
        <w:rPr>
          <w:rFonts w:ascii="Arial" w:hAnsi="Arial" w:cs="Arial"/>
          <w:color w:val="000000"/>
          <w:spacing w:val="-18"/>
          <w:sz w:val="24"/>
          <w:szCs w:val="24"/>
        </w:rPr>
        <w:t xml:space="preserve"> </w:t>
      </w:r>
      <w:r>
        <w:rPr>
          <w:rFonts w:ascii="Arial" w:hAnsi="Arial" w:cs="Arial"/>
          <w:color w:val="000000"/>
          <w:spacing w:val="3"/>
          <w:sz w:val="24"/>
          <w:szCs w:val="24"/>
        </w:rPr>
        <w:t>s</w:t>
      </w:r>
      <w:r>
        <w:rPr>
          <w:rFonts w:ascii="Arial" w:hAnsi="Arial" w:cs="Arial"/>
          <w:color w:val="000000"/>
          <w:sz w:val="24"/>
          <w:szCs w:val="24"/>
        </w:rPr>
        <w:t>ub</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1"/>
          <w:sz w:val="24"/>
          <w:szCs w:val="24"/>
        </w:rPr>
        <w:t>ss</w:t>
      </w:r>
      <w:r>
        <w:rPr>
          <w:rFonts w:ascii="Arial" w:hAnsi="Arial" w:cs="Arial"/>
          <w:color w:val="000000"/>
          <w:sz w:val="24"/>
          <w:szCs w:val="24"/>
        </w:rPr>
        <w:t>ion.</w:t>
      </w:r>
    </w:p>
    <w:sectPr w:rsidR="004A582F">
      <w:pgSz w:w="12240" w:h="15840"/>
      <w:pgMar w:top="1380" w:right="1500" w:bottom="280" w:left="1340" w:header="720" w:footer="720" w:gutter="0"/>
      <w:cols w:space="720" w:equalWidth="0">
        <w:col w:w="940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59E8E" w14:textId="77777777" w:rsidR="009D2BF9" w:rsidRDefault="009D2BF9" w:rsidP="002A03DE">
      <w:pPr>
        <w:spacing w:after="0" w:line="240" w:lineRule="auto"/>
      </w:pPr>
      <w:r>
        <w:separator/>
      </w:r>
    </w:p>
  </w:endnote>
  <w:endnote w:type="continuationSeparator" w:id="0">
    <w:p w14:paraId="75104B19" w14:textId="77777777" w:rsidR="009D2BF9" w:rsidRDefault="009D2BF9" w:rsidP="002A0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2084F" w14:textId="77777777" w:rsidR="009D2BF9" w:rsidRDefault="009D2BF9" w:rsidP="002A03DE">
      <w:pPr>
        <w:spacing w:after="0" w:line="240" w:lineRule="auto"/>
      </w:pPr>
      <w:r>
        <w:separator/>
      </w:r>
    </w:p>
  </w:footnote>
  <w:footnote w:type="continuationSeparator" w:id="0">
    <w:p w14:paraId="0C865128" w14:textId="77777777" w:rsidR="009D2BF9" w:rsidRDefault="009D2BF9" w:rsidP="002A03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755F9"/>
    <w:multiLevelType w:val="multilevel"/>
    <w:tmpl w:val="F350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F75E3D"/>
    <w:multiLevelType w:val="multilevel"/>
    <w:tmpl w:val="1F76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55405D"/>
    <w:multiLevelType w:val="hybridMultilevel"/>
    <w:tmpl w:val="D6DC4AD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3DE"/>
    <w:rsid w:val="000609B5"/>
    <w:rsid w:val="000A5DA1"/>
    <w:rsid w:val="000C3603"/>
    <w:rsid w:val="000D4D9D"/>
    <w:rsid w:val="001135C9"/>
    <w:rsid w:val="0012504A"/>
    <w:rsid w:val="00150672"/>
    <w:rsid w:val="00193031"/>
    <w:rsid w:val="002637B9"/>
    <w:rsid w:val="002976F9"/>
    <w:rsid w:val="002A03DE"/>
    <w:rsid w:val="002B0989"/>
    <w:rsid w:val="00316B4B"/>
    <w:rsid w:val="004548E7"/>
    <w:rsid w:val="004807E5"/>
    <w:rsid w:val="004A582F"/>
    <w:rsid w:val="004A5A31"/>
    <w:rsid w:val="004B3C5A"/>
    <w:rsid w:val="004F1A12"/>
    <w:rsid w:val="004F3D5F"/>
    <w:rsid w:val="0050627B"/>
    <w:rsid w:val="00515E5E"/>
    <w:rsid w:val="00575D67"/>
    <w:rsid w:val="005A08A7"/>
    <w:rsid w:val="005C089D"/>
    <w:rsid w:val="005C5782"/>
    <w:rsid w:val="006351D2"/>
    <w:rsid w:val="00684397"/>
    <w:rsid w:val="006F0989"/>
    <w:rsid w:val="00704F4F"/>
    <w:rsid w:val="007A2E07"/>
    <w:rsid w:val="0080416A"/>
    <w:rsid w:val="00830EF2"/>
    <w:rsid w:val="00833CA2"/>
    <w:rsid w:val="00863D8D"/>
    <w:rsid w:val="00876CA4"/>
    <w:rsid w:val="009351FD"/>
    <w:rsid w:val="00941EFE"/>
    <w:rsid w:val="00973F67"/>
    <w:rsid w:val="009C79F1"/>
    <w:rsid w:val="009D2BF9"/>
    <w:rsid w:val="009D550D"/>
    <w:rsid w:val="009E2B8E"/>
    <w:rsid w:val="00A413E2"/>
    <w:rsid w:val="00A824CD"/>
    <w:rsid w:val="00AD1D09"/>
    <w:rsid w:val="00AD2AD7"/>
    <w:rsid w:val="00B20BF3"/>
    <w:rsid w:val="00B60F4E"/>
    <w:rsid w:val="00BC3544"/>
    <w:rsid w:val="00BE2262"/>
    <w:rsid w:val="00C11C0B"/>
    <w:rsid w:val="00C860A4"/>
    <w:rsid w:val="00CA4CAA"/>
    <w:rsid w:val="00CE54D7"/>
    <w:rsid w:val="00D140DA"/>
    <w:rsid w:val="00E14700"/>
    <w:rsid w:val="00E14D48"/>
    <w:rsid w:val="00E31F5E"/>
    <w:rsid w:val="00EE6AB6"/>
    <w:rsid w:val="00F114D7"/>
    <w:rsid w:val="00F31006"/>
    <w:rsid w:val="00F362D4"/>
    <w:rsid w:val="00FD6E4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D9890D"/>
  <w14:defaultImageDpi w14:val="0"/>
  <w15:docId w15:val="{CD8F0200-DA3F-4434-8DC2-EDF0447C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9E2B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link w:val="40"/>
    <w:uiPriority w:val="9"/>
    <w:qFormat/>
    <w:rsid w:val="002A03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3DE"/>
    <w:pPr>
      <w:tabs>
        <w:tab w:val="center" w:pos="4153"/>
        <w:tab w:val="right" w:pos="8306"/>
      </w:tabs>
    </w:pPr>
  </w:style>
  <w:style w:type="character" w:customStyle="1" w:styleId="a4">
    <w:name w:val="页眉 字符"/>
    <w:basedOn w:val="a0"/>
    <w:link w:val="a3"/>
    <w:uiPriority w:val="99"/>
    <w:rsid w:val="002A03DE"/>
  </w:style>
  <w:style w:type="paragraph" w:styleId="a5">
    <w:name w:val="footer"/>
    <w:basedOn w:val="a"/>
    <w:link w:val="a6"/>
    <w:uiPriority w:val="99"/>
    <w:unhideWhenUsed/>
    <w:rsid w:val="002A03DE"/>
    <w:pPr>
      <w:tabs>
        <w:tab w:val="center" w:pos="4153"/>
        <w:tab w:val="right" w:pos="8306"/>
      </w:tabs>
    </w:pPr>
  </w:style>
  <w:style w:type="character" w:customStyle="1" w:styleId="a6">
    <w:name w:val="页脚 字符"/>
    <w:basedOn w:val="a0"/>
    <w:link w:val="a5"/>
    <w:uiPriority w:val="99"/>
    <w:rsid w:val="002A03DE"/>
  </w:style>
  <w:style w:type="character" w:styleId="a7">
    <w:name w:val="Hyperlink"/>
    <w:qFormat/>
    <w:rsid w:val="002A03DE"/>
    <w:rPr>
      <w:color w:val="0000FF"/>
      <w:u w:val="single"/>
    </w:rPr>
  </w:style>
  <w:style w:type="character" w:customStyle="1" w:styleId="il">
    <w:name w:val="il"/>
    <w:rsid w:val="002A03DE"/>
  </w:style>
  <w:style w:type="paragraph" w:styleId="a8">
    <w:name w:val="Normal (Web)"/>
    <w:basedOn w:val="a"/>
    <w:uiPriority w:val="99"/>
    <w:semiHidden/>
    <w:unhideWhenUsed/>
    <w:rsid w:val="002A03DE"/>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Strong"/>
    <w:uiPriority w:val="22"/>
    <w:qFormat/>
    <w:rsid w:val="002A03DE"/>
    <w:rPr>
      <w:b/>
      <w:bCs/>
    </w:rPr>
  </w:style>
  <w:style w:type="character" w:customStyle="1" w:styleId="overflow-hidden">
    <w:name w:val="overflow-hidden"/>
    <w:rsid w:val="002A03DE"/>
  </w:style>
  <w:style w:type="character" w:customStyle="1" w:styleId="40">
    <w:name w:val="标题 4 字符"/>
    <w:basedOn w:val="a0"/>
    <w:link w:val="4"/>
    <w:uiPriority w:val="9"/>
    <w:rsid w:val="002A03DE"/>
    <w:rPr>
      <w:rFonts w:ascii="Times New Roman" w:eastAsia="Times New Roman" w:hAnsi="Times New Roman" w:cs="Times New Roman"/>
      <w:b/>
      <w:bCs/>
      <w:sz w:val="24"/>
      <w:szCs w:val="24"/>
    </w:rPr>
  </w:style>
  <w:style w:type="character" w:customStyle="1" w:styleId="20">
    <w:name w:val="标题 2 字符"/>
    <w:basedOn w:val="a0"/>
    <w:link w:val="2"/>
    <w:uiPriority w:val="9"/>
    <w:semiHidden/>
    <w:rsid w:val="009E2B8E"/>
    <w:rPr>
      <w:rFonts w:asciiTheme="majorHAnsi" w:eastAsiaTheme="majorEastAsia" w:hAnsiTheme="majorHAnsi" w:cstheme="majorBidi"/>
      <w:color w:val="2E74B5" w:themeColor="accent1" w:themeShade="BF"/>
      <w:sz w:val="26"/>
      <w:szCs w:val="26"/>
    </w:rPr>
  </w:style>
  <w:style w:type="character" w:customStyle="1" w:styleId="fontstyle01">
    <w:name w:val="fontstyle01"/>
    <w:basedOn w:val="a0"/>
    <w:rsid w:val="00E14700"/>
    <w:rPr>
      <w:rFonts w:ascii="Arial" w:hAnsi="Arial" w:cs="Arial" w:hint="default"/>
      <w:b w:val="0"/>
      <w:bCs w:val="0"/>
      <w:i w:val="0"/>
      <w:iCs w:val="0"/>
      <w:color w:val="000000"/>
      <w:sz w:val="22"/>
      <w:szCs w:val="22"/>
    </w:rPr>
  </w:style>
  <w:style w:type="character" w:customStyle="1" w:styleId="fontstyle21">
    <w:name w:val="fontstyle21"/>
    <w:basedOn w:val="a0"/>
    <w:rsid w:val="00E14700"/>
    <w:rPr>
      <w:rFonts w:ascii="微软雅黑" w:eastAsia="微软雅黑" w:hAnsi="微软雅黑" w:hint="eastAsia"/>
      <w:b w:val="0"/>
      <w:bCs w:val="0"/>
      <w:i w:val="0"/>
      <w:iCs w:val="0"/>
      <w:color w:val="000000"/>
      <w:sz w:val="22"/>
      <w:szCs w:val="22"/>
    </w:rPr>
  </w:style>
  <w:style w:type="character" w:styleId="aa">
    <w:name w:val="FollowedHyperlink"/>
    <w:basedOn w:val="a0"/>
    <w:uiPriority w:val="99"/>
    <w:semiHidden/>
    <w:unhideWhenUsed/>
    <w:rsid w:val="005C5782"/>
    <w:rPr>
      <w:color w:val="954F72" w:themeColor="followedHyperlink"/>
      <w:u w:val="single"/>
    </w:rPr>
  </w:style>
  <w:style w:type="paragraph" w:styleId="ab">
    <w:name w:val="List Paragraph"/>
    <w:basedOn w:val="a"/>
    <w:uiPriority w:val="34"/>
    <w:qFormat/>
    <w:rsid w:val="00F36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966830">
      <w:bodyDiv w:val="1"/>
      <w:marLeft w:val="0"/>
      <w:marRight w:val="0"/>
      <w:marTop w:val="0"/>
      <w:marBottom w:val="0"/>
      <w:divBdr>
        <w:top w:val="none" w:sz="0" w:space="0" w:color="auto"/>
        <w:left w:val="none" w:sz="0" w:space="0" w:color="auto"/>
        <w:bottom w:val="none" w:sz="0" w:space="0" w:color="auto"/>
        <w:right w:val="none" w:sz="0" w:space="0" w:color="auto"/>
      </w:divBdr>
    </w:div>
    <w:div w:id="1086458494">
      <w:bodyDiv w:val="1"/>
      <w:marLeft w:val="0"/>
      <w:marRight w:val="0"/>
      <w:marTop w:val="0"/>
      <w:marBottom w:val="0"/>
      <w:divBdr>
        <w:top w:val="none" w:sz="0" w:space="0" w:color="auto"/>
        <w:left w:val="none" w:sz="0" w:space="0" w:color="auto"/>
        <w:bottom w:val="none" w:sz="0" w:space="0" w:color="auto"/>
        <w:right w:val="none" w:sz="0" w:space="0" w:color="auto"/>
      </w:divBdr>
    </w:div>
    <w:div w:id="1102339794">
      <w:bodyDiv w:val="1"/>
      <w:marLeft w:val="0"/>
      <w:marRight w:val="0"/>
      <w:marTop w:val="0"/>
      <w:marBottom w:val="0"/>
      <w:divBdr>
        <w:top w:val="none" w:sz="0" w:space="0" w:color="auto"/>
        <w:left w:val="none" w:sz="0" w:space="0" w:color="auto"/>
        <w:bottom w:val="none" w:sz="0" w:space="0" w:color="auto"/>
        <w:right w:val="none" w:sz="0" w:space="0" w:color="auto"/>
      </w:divBdr>
    </w:div>
    <w:div w:id="1271158820">
      <w:bodyDiv w:val="1"/>
      <w:marLeft w:val="0"/>
      <w:marRight w:val="0"/>
      <w:marTop w:val="0"/>
      <w:marBottom w:val="0"/>
      <w:divBdr>
        <w:top w:val="none" w:sz="0" w:space="0" w:color="auto"/>
        <w:left w:val="none" w:sz="0" w:space="0" w:color="auto"/>
        <w:bottom w:val="none" w:sz="0" w:space="0" w:color="auto"/>
        <w:right w:val="none" w:sz="0" w:space="0" w:color="auto"/>
      </w:divBdr>
    </w:div>
    <w:div w:id="1298758009">
      <w:bodyDiv w:val="1"/>
      <w:marLeft w:val="0"/>
      <w:marRight w:val="0"/>
      <w:marTop w:val="0"/>
      <w:marBottom w:val="0"/>
      <w:divBdr>
        <w:top w:val="none" w:sz="0" w:space="0" w:color="auto"/>
        <w:left w:val="none" w:sz="0" w:space="0" w:color="auto"/>
        <w:bottom w:val="none" w:sz="0" w:space="0" w:color="auto"/>
        <w:right w:val="none" w:sz="0" w:space="0" w:color="auto"/>
      </w:divBdr>
    </w:div>
    <w:div w:id="1380668564">
      <w:bodyDiv w:val="1"/>
      <w:marLeft w:val="0"/>
      <w:marRight w:val="0"/>
      <w:marTop w:val="0"/>
      <w:marBottom w:val="0"/>
      <w:divBdr>
        <w:top w:val="none" w:sz="0" w:space="0" w:color="auto"/>
        <w:left w:val="none" w:sz="0" w:space="0" w:color="auto"/>
        <w:bottom w:val="none" w:sz="0" w:space="0" w:color="auto"/>
        <w:right w:val="none" w:sz="0" w:space="0" w:color="auto"/>
      </w:divBdr>
    </w:div>
    <w:div w:id="1489203237">
      <w:bodyDiv w:val="1"/>
      <w:marLeft w:val="0"/>
      <w:marRight w:val="0"/>
      <w:marTop w:val="0"/>
      <w:marBottom w:val="0"/>
      <w:divBdr>
        <w:top w:val="none" w:sz="0" w:space="0" w:color="auto"/>
        <w:left w:val="none" w:sz="0" w:space="0" w:color="auto"/>
        <w:bottom w:val="none" w:sz="0" w:space="0" w:color="auto"/>
        <w:right w:val="none" w:sz="0" w:space="0" w:color="auto"/>
      </w:divBdr>
      <w:divsChild>
        <w:div w:id="1454909865">
          <w:marLeft w:val="0"/>
          <w:marRight w:val="0"/>
          <w:marTop w:val="0"/>
          <w:marBottom w:val="0"/>
          <w:divBdr>
            <w:top w:val="none" w:sz="0" w:space="0" w:color="auto"/>
            <w:left w:val="none" w:sz="0" w:space="0" w:color="auto"/>
            <w:bottom w:val="none" w:sz="0" w:space="0" w:color="auto"/>
            <w:right w:val="none" w:sz="0" w:space="0" w:color="auto"/>
          </w:divBdr>
          <w:divsChild>
            <w:div w:id="1367294619">
              <w:marLeft w:val="0"/>
              <w:marRight w:val="0"/>
              <w:marTop w:val="0"/>
              <w:marBottom w:val="0"/>
              <w:divBdr>
                <w:top w:val="none" w:sz="0" w:space="0" w:color="auto"/>
                <w:left w:val="none" w:sz="0" w:space="0" w:color="auto"/>
                <w:bottom w:val="none" w:sz="0" w:space="0" w:color="auto"/>
                <w:right w:val="none" w:sz="0" w:space="0" w:color="auto"/>
              </w:divBdr>
              <w:divsChild>
                <w:div w:id="1586576664">
                  <w:marLeft w:val="0"/>
                  <w:marRight w:val="0"/>
                  <w:marTop w:val="0"/>
                  <w:marBottom w:val="0"/>
                  <w:divBdr>
                    <w:top w:val="none" w:sz="0" w:space="0" w:color="auto"/>
                    <w:left w:val="none" w:sz="0" w:space="0" w:color="auto"/>
                    <w:bottom w:val="none" w:sz="0" w:space="0" w:color="auto"/>
                    <w:right w:val="none" w:sz="0" w:space="0" w:color="auto"/>
                  </w:divBdr>
                  <w:divsChild>
                    <w:div w:id="12313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289521">
          <w:marLeft w:val="0"/>
          <w:marRight w:val="0"/>
          <w:marTop w:val="0"/>
          <w:marBottom w:val="0"/>
          <w:divBdr>
            <w:top w:val="none" w:sz="0" w:space="0" w:color="auto"/>
            <w:left w:val="none" w:sz="0" w:space="0" w:color="auto"/>
            <w:bottom w:val="none" w:sz="0" w:space="0" w:color="auto"/>
            <w:right w:val="none" w:sz="0" w:space="0" w:color="auto"/>
          </w:divBdr>
          <w:divsChild>
            <w:div w:id="1974671147">
              <w:marLeft w:val="0"/>
              <w:marRight w:val="0"/>
              <w:marTop w:val="0"/>
              <w:marBottom w:val="0"/>
              <w:divBdr>
                <w:top w:val="none" w:sz="0" w:space="0" w:color="auto"/>
                <w:left w:val="none" w:sz="0" w:space="0" w:color="auto"/>
                <w:bottom w:val="none" w:sz="0" w:space="0" w:color="auto"/>
                <w:right w:val="none" w:sz="0" w:space="0" w:color="auto"/>
              </w:divBdr>
              <w:divsChild>
                <w:div w:id="864368924">
                  <w:marLeft w:val="0"/>
                  <w:marRight w:val="0"/>
                  <w:marTop w:val="0"/>
                  <w:marBottom w:val="0"/>
                  <w:divBdr>
                    <w:top w:val="none" w:sz="0" w:space="0" w:color="auto"/>
                    <w:left w:val="none" w:sz="0" w:space="0" w:color="auto"/>
                    <w:bottom w:val="none" w:sz="0" w:space="0" w:color="auto"/>
                    <w:right w:val="none" w:sz="0" w:space="0" w:color="auto"/>
                  </w:divBdr>
                  <w:divsChild>
                    <w:div w:id="103561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00">
      <w:bodyDiv w:val="1"/>
      <w:marLeft w:val="0"/>
      <w:marRight w:val="0"/>
      <w:marTop w:val="0"/>
      <w:marBottom w:val="0"/>
      <w:divBdr>
        <w:top w:val="none" w:sz="0" w:space="0" w:color="auto"/>
        <w:left w:val="none" w:sz="0" w:space="0" w:color="auto"/>
        <w:bottom w:val="none" w:sz="0" w:space="0" w:color="auto"/>
        <w:right w:val="none" w:sz="0" w:space="0" w:color="auto"/>
      </w:divBdr>
      <w:divsChild>
        <w:div w:id="921333054">
          <w:marLeft w:val="0"/>
          <w:marRight w:val="0"/>
          <w:marTop w:val="0"/>
          <w:marBottom w:val="0"/>
          <w:divBdr>
            <w:top w:val="none" w:sz="0" w:space="0" w:color="auto"/>
            <w:left w:val="none" w:sz="0" w:space="0" w:color="auto"/>
            <w:bottom w:val="none" w:sz="0" w:space="0" w:color="auto"/>
            <w:right w:val="none" w:sz="0" w:space="0" w:color="auto"/>
          </w:divBdr>
          <w:divsChild>
            <w:div w:id="1064836726">
              <w:marLeft w:val="0"/>
              <w:marRight w:val="0"/>
              <w:marTop w:val="0"/>
              <w:marBottom w:val="0"/>
              <w:divBdr>
                <w:top w:val="none" w:sz="0" w:space="0" w:color="auto"/>
                <w:left w:val="none" w:sz="0" w:space="0" w:color="auto"/>
                <w:bottom w:val="none" w:sz="0" w:space="0" w:color="auto"/>
                <w:right w:val="none" w:sz="0" w:space="0" w:color="auto"/>
              </w:divBdr>
            </w:div>
          </w:divsChild>
        </w:div>
        <w:div w:id="1425807278">
          <w:marLeft w:val="0"/>
          <w:marRight w:val="0"/>
          <w:marTop w:val="0"/>
          <w:marBottom w:val="0"/>
          <w:divBdr>
            <w:top w:val="none" w:sz="0" w:space="0" w:color="auto"/>
            <w:left w:val="none" w:sz="0" w:space="0" w:color="auto"/>
            <w:bottom w:val="none" w:sz="0" w:space="0" w:color="auto"/>
            <w:right w:val="none" w:sz="0" w:space="0" w:color="auto"/>
          </w:divBdr>
          <w:divsChild>
            <w:div w:id="1441683648">
              <w:marLeft w:val="0"/>
              <w:marRight w:val="0"/>
              <w:marTop w:val="0"/>
              <w:marBottom w:val="0"/>
              <w:divBdr>
                <w:top w:val="none" w:sz="0" w:space="0" w:color="auto"/>
                <w:left w:val="none" w:sz="0" w:space="0" w:color="auto"/>
                <w:bottom w:val="none" w:sz="0" w:space="0" w:color="auto"/>
                <w:right w:val="none" w:sz="0" w:space="0" w:color="auto"/>
              </w:divBdr>
              <w:divsChild>
                <w:div w:id="21378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3488">
          <w:marLeft w:val="0"/>
          <w:marRight w:val="0"/>
          <w:marTop w:val="0"/>
          <w:marBottom w:val="0"/>
          <w:divBdr>
            <w:top w:val="none" w:sz="0" w:space="0" w:color="auto"/>
            <w:left w:val="none" w:sz="0" w:space="0" w:color="auto"/>
            <w:bottom w:val="none" w:sz="0" w:space="0" w:color="auto"/>
            <w:right w:val="none" w:sz="0" w:space="0" w:color="auto"/>
          </w:divBdr>
          <w:divsChild>
            <w:div w:id="1349209686">
              <w:marLeft w:val="0"/>
              <w:marRight w:val="0"/>
              <w:marTop w:val="0"/>
              <w:marBottom w:val="0"/>
              <w:divBdr>
                <w:top w:val="none" w:sz="0" w:space="0" w:color="auto"/>
                <w:left w:val="none" w:sz="0" w:space="0" w:color="auto"/>
                <w:bottom w:val="none" w:sz="0" w:space="0" w:color="auto"/>
                <w:right w:val="none" w:sz="0" w:space="0" w:color="auto"/>
              </w:divBdr>
              <w:divsChild>
                <w:div w:id="18343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ers.adelaide.edu.au/profile/yongliang.qiao" TargetMode="External"/><Relationship Id="rId13" Type="http://schemas.openxmlformats.org/officeDocument/2006/relationships/hyperlink" Target="https://hanadasearch.office.kitami-it.ac.jp/searchen/show/id/1304" TargetMode="External"/><Relationship Id="rId18" Type="http://schemas.openxmlformats.org/officeDocument/2006/relationships/hyperlink" Target="mailto:jmahirah@upm.edu.my" TargetMode="External"/><Relationship Id="rId26" Type="http://schemas.openxmlformats.org/officeDocument/2006/relationships/hyperlink" Target="mailto:josie.hughes@epfl.ch" TargetMode="External"/><Relationship Id="rId3" Type="http://schemas.openxmlformats.org/officeDocument/2006/relationships/styles" Target="styles.xml"/><Relationship Id="rId21" Type="http://schemas.openxmlformats.org/officeDocument/2006/relationships/hyperlink" Target="mailto:guohaolys@cau.edu.cn" TargetMode="External"/><Relationship Id="rId7" Type="http://schemas.openxmlformats.org/officeDocument/2006/relationships/endnotes" Target="endnotes.xml"/><Relationship Id="rId12" Type="http://schemas.openxmlformats.org/officeDocument/2006/relationships/hyperlink" Target="http://www.joao-valente.com" TargetMode="External"/><Relationship Id="rId17" Type="http://schemas.openxmlformats.org/officeDocument/2006/relationships/hyperlink" Target="mailto:sudao@cau.edu.cn" TargetMode="External"/><Relationship Id="rId25" Type="http://schemas.openxmlformats.org/officeDocument/2006/relationships/hyperlink" Target="mailto:deqinx@scau.edu.cn" TargetMode="External"/><Relationship Id="rId2" Type="http://schemas.openxmlformats.org/officeDocument/2006/relationships/numbering" Target="numbering.xml"/><Relationship Id="rId16" Type="http://schemas.openxmlformats.org/officeDocument/2006/relationships/hyperlink" Target="Previously%20organized%20workshop/special%20issues:" TargetMode="External"/><Relationship Id="rId20" Type="http://schemas.openxmlformats.org/officeDocument/2006/relationships/hyperlink" Target="mailto:guowei@g.ecc.u-tokyo.ac.j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angzichenss@zju.edu.cn" TargetMode="External"/><Relationship Id="rId24" Type="http://schemas.openxmlformats.org/officeDocument/2006/relationships/hyperlink" Target="mailto:zhujiajun@lovol.com" TargetMode="External"/><Relationship Id="rId5" Type="http://schemas.openxmlformats.org/officeDocument/2006/relationships/webSettings" Target="webSettings.xml"/><Relationship Id="rId15" Type="http://schemas.openxmlformats.org/officeDocument/2006/relationships/hyperlink" Target="mailto:wml@nwsuaf.edu.cn" TargetMode="External"/><Relationship Id="rId23" Type="http://schemas.openxmlformats.org/officeDocument/2006/relationships/hyperlink" Target="mailto:zhenjiangz@zju.edu.cn" TargetMode="External"/><Relationship Id="rId28" Type="http://schemas.openxmlformats.org/officeDocument/2006/relationships/hyperlink" Target="mailto:muharfiza@pertanian.go.id" TargetMode="External"/><Relationship Id="rId10" Type="http://schemas.openxmlformats.org/officeDocument/2006/relationships/hyperlink" Target="https://person.zju.edu.cn/huangzichenss" TargetMode="External"/><Relationship Id="rId19" Type="http://schemas.openxmlformats.org/officeDocument/2006/relationships/hyperlink" Target="mailto:johann.laconte@inrae.fr" TargetMode="External"/><Relationship Id="rId4" Type="http://schemas.openxmlformats.org/officeDocument/2006/relationships/settings" Target="settings.xml"/><Relationship Id="rId9" Type="http://schemas.openxmlformats.org/officeDocument/2006/relationships/hyperlink" Target="mailto:yongliang.qiao@ieee.org" TargetMode="External"/><Relationship Id="rId14" Type="http://schemas.openxmlformats.org/officeDocument/2006/relationships/hyperlink" Target="mailto:yang@mail.kitami-it.ac.jp" TargetMode="External"/><Relationship Id="rId22" Type="http://schemas.openxmlformats.org/officeDocument/2006/relationships/hyperlink" Target="mailto:manoj.karkee@wsu.edu" TargetMode="External"/><Relationship Id="rId27" Type="http://schemas.openxmlformats.org/officeDocument/2006/relationships/hyperlink" Target="mailto:qkfu@jlu.edu.cn"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809C6-1658-4457-9C59-3B249D57F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4234</TotalTime>
  <Pages>9</Pages>
  <Words>3574</Words>
  <Characters>20374</Characters>
  <Application>Microsoft Office Word</Application>
  <DocSecurity>0</DocSecurity>
  <Lines>169</Lines>
  <Paragraphs>47</Paragraphs>
  <ScaleCrop>false</ScaleCrop>
  <Company/>
  <LinksUpToDate>false</LinksUpToDate>
  <CharactersWithSpaces>23901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Biyun</dc:creator>
  <cp:keywords/>
  <dc:description/>
  <cp:lastModifiedBy>永源 乔</cp:lastModifiedBy>
  <cp:revision>26</cp:revision>
  <dcterms:created xsi:type="dcterms:W3CDTF">2025-02-14T10:50:00Z</dcterms:created>
  <dcterms:modified xsi:type="dcterms:W3CDTF">2025-03-14T09:26:00Z</dcterms:modified>
</cp:coreProperties>
</file>