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81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2"/>
        <w:gridCol w:w="1108"/>
        <w:gridCol w:w="366"/>
        <w:gridCol w:w="366"/>
        <w:gridCol w:w="366"/>
        <w:gridCol w:w="368"/>
        <w:gridCol w:w="366"/>
        <w:gridCol w:w="366"/>
        <w:gridCol w:w="366"/>
        <w:gridCol w:w="366"/>
        <w:gridCol w:w="366"/>
        <w:gridCol w:w="157"/>
        <w:gridCol w:w="209"/>
        <w:gridCol w:w="366"/>
        <w:gridCol w:w="366"/>
        <w:gridCol w:w="366"/>
        <w:gridCol w:w="366"/>
        <w:gridCol w:w="153"/>
        <w:gridCol w:w="213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222"/>
        <w:gridCol w:w="152"/>
      </w:tblGrid>
      <w:tr w:rsidR="00070BB7" w14:paraId="30AE3316" w14:textId="77777777" w:rsidTr="00B60712">
        <w:trPr>
          <w:trHeight w:val="709"/>
        </w:trPr>
        <w:tc>
          <w:tcPr>
            <w:tcW w:w="10810" w:type="dxa"/>
            <w:gridSpan w:val="3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B8B8"/>
            <w:vAlign w:val="center"/>
          </w:tcPr>
          <w:p w14:paraId="3086711D" w14:textId="77777777" w:rsidR="00070BB7" w:rsidRDefault="00EA46AE">
            <w:pPr>
              <w:pStyle w:val="a3"/>
              <w:wordWrap/>
              <w:jc w:val="center"/>
            </w:pPr>
            <w:bookmarkStart w:id="0" w:name="_top"/>
            <w:bookmarkEnd w:id="0"/>
            <w:r w:rsidRPr="006642D4">
              <w:rPr>
                <w:rFonts w:ascii="서울남산체 B" w:eastAsia="서울남산체 B"/>
                <w:b/>
                <w:sz w:val="28"/>
              </w:rPr>
              <w:t xml:space="preserve">2019학년도 1학기 프로젝트 </w:t>
            </w:r>
            <w:r w:rsidR="006642D4" w:rsidRPr="006642D4">
              <w:rPr>
                <w:rFonts w:ascii="서울남산체 B" w:eastAsia="서울남산체 B"/>
                <w:b/>
                <w:sz w:val="28"/>
              </w:rPr>
              <w:t>설계</w:t>
            </w:r>
            <w:r w:rsidR="006642D4" w:rsidRPr="006642D4">
              <w:rPr>
                <w:rFonts w:ascii="서울남산체 B" w:eastAsia="서울남산체 B" w:hint="eastAsia"/>
                <w:b/>
                <w:sz w:val="28"/>
              </w:rPr>
              <w:t>서</w:t>
            </w:r>
          </w:p>
        </w:tc>
      </w:tr>
      <w:tr w:rsidR="00070BB7" w14:paraId="76F44438" w14:textId="77777777" w:rsidTr="00B60712">
        <w:trPr>
          <w:trHeight w:val="596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25EAACC2" w14:textId="77777777" w:rsidR="00070BB7" w:rsidRDefault="00EA46AE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>학  번</w:t>
            </w:r>
            <w:proofErr w:type="gramEnd"/>
          </w:p>
        </w:tc>
        <w:tc>
          <w:tcPr>
            <w:tcW w:w="3453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F2592E" w14:textId="77777777" w:rsidR="00070BB7" w:rsidRDefault="00415A26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</w:rPr>
            </w:pPr>
            <w:r>
              <w:rPr>
                <w:rFonts w:ascii="서울남산체 B" w:eastAsia="서울남산체 B" w:hint="eastAsia"/>
                <w:sz w:val="24"/>
              </w:rPr>
              <w:t>2</w:t>
            </w:r>
            <w:r>
              <w:rPr>
                <w:rFonts w:ascii="서울남산체 B" w:eastAsia="서울남산체 B"/>
                <w:sz w:val="24"/>
              </w:rPr>
              <w:t>622</w:t>
            </w:r>
          </w:p>
        </w:tc>
        <w:tc>
          <w:tcPr>
            <w:tcW w:w="182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A54173A" w14:textId="77777777" w:rsidR="00070BB7" w:rsidRDefault="00EA46AE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 xml:space="preserve">이  </w:t>
            </w:r>
            <w:proofErr w:type="spellStart"/>
            <w:r>
              <w:rPr>
                <w:rFonts w:ascii="서울남산체 B" w:eastAsia="서울남산체 B"/>
                <w:b/>
                <w:sz w:val="24"/>
              </w:rPr>
              <w:t>름</w:t>
            </w:r>
            <w:proofErr w:type="spellEnd"/>
            <w:proofErr w:type="gramEnd"/>
          </w:p>
        </w:tc>
        <w:tc>
          <w:tcPr>
            <w:tcW w:w="3881" w:type="dxa"/>
            <w:gridSpan w:val="1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0BB38E" w14:textId="77777777" w:rsidR="00070BB7" w:rsidRDefault="00415A26">
            <w:pPr>
              <w:pStyle w:val="a3"/>
              <w:wordWrap/>
              <w:jc w:val="center"/>
              <w:rPr>
                <w:rFonts w:ascii="서울남산체 B" w:eastAsia="서울남산체 B"/>
                <w:sz w:val="24"/>
              </w:rPr>
            </w:pPr>
            <w:r>
              <w:rPr>
                <w:rFonts w:ascii="서울남산체 B" w:eastAsia="서울남산체 B" w:hint="eastAsia"/>
                <w:sz w:val="24"/>
              </w:rPr>
              <w:t>이재환</w:t>
            </w:r>
          </w:p>
        </w:tc>
      </w:tr>
      <w:tr w:rsidR="00070BB7" w14:paraId="17BF38F8" w14:textId="77777777" w:rsidTr="00B60712">
        <w:trPr>
          <w:trHeight w:val="579"/>
        </w:trPr>
        <w:tc>
          <w:tcPr>
            <w:tcW w:w="10810" w:type="dxa"/>
            <w:gridSpan w:val="3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13EA1F4B" w14:textId="77777777"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1. 개발 개요</w:t>
            </w:r>
          </w:p>
        </w:tc>
      </w:tr>
      <w:tr w:rsidR="00070BB7" w14:paraId="61AAB468" w14:textId="77777777" w:rsidTr="00B60712">
        <w:trPr>
          <w:trHeight w:val="656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1DF948D4" w14:textId="77777777" w:rsidR="00070BB7" w:rsidRDefault="00EA46AE">
            <w:pPr>
              <w:pStyle w:val="a3"/>
              <w:wordWrap/>
              <w:jc w:val="center"/>
            </w:pPr>
            <w:r>
              <w:rPr>
                <w:rFonts w:eastAsia="서울남산체 B"/>
                <w:b/>
                <w:sz w:val="24"/>
              </w:rPr>
              <w:t>프로젝트명</w:t>
            </w:r>
          </w:p>
        </w:tc>
        <w:tc>
          <w:tcPr>
            <w:tcW w:w="9160" w:type="dxa"/>
            <w:gridSpan w:val="2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6BB278" w14:textId="7FC3FBF7" w:rsidR="00070BB7" w:rsidRDefault="00415A26">
            <w:pPr>
              <w:pStyle w:val="a3"/>
            </w:pPr>
            <w:r>
              <w:rPr>
                <w:rFonts w:hint="eastAsia"/>
              </w:rPr>
              <w:t>E</w:t>
            </w:r>
            <w:r>
              <w:t xml:space="preserve">xtended Hanoi Top </w:t>
            </w:r>
          </w:p>
        </w:tc>
      </w:tr>
      <w:tr w:rsidR="00070BB7" w14:paraId="26DBC40F" w14:textId="77777777" w:rsidTr="00B60712">
        <w:trPr>
          <w:trHeight w:val="1165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6CD7DBB6" w14:textId="77777777" w:rsidR="00070BB7" w:rsidRDefault="00EA46AE">
            <w:pPr>
              <w:pStyle w:val="a3"/>
              <w:wordWrap/>
              <w:jc w:val="center"/>
            </w:pPr>
            <w:proofErr w:type="gramStart"/>
            <w:r>
              <w:rPr>
                <w:rFonts w:ascii="서울남산체 B" w:eastAsia="서울남산체 B"/>
                <w:b/>
                <w:sz w:val="24"/>
              </w:rPr>
              <w:t>설  명</w:t>
            </w:r>
            <w:proofErr w:type="gramEnd"/>
          </w:p>
        </w:tc>
        <w:tc>
          <w:tcPr>
            <w:tcW w:w="9160" w:type="dxa"/>
            <w:gridSpan w:val="2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14BE78" w14:textId="00361EE9" w:rsidR="00070BB7" w:rsidRDefault="00415A26">
            <w:pPr>
              <w:pStyle w:val="a3"/>
            </w:pPr>
            <w:r>
              <w:rPr>
                <w:rFonts w:ascii="서울남산체 B" w:hint="eastAsia"/>
              </w:rPr>
              <w:t>하노이탑은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/>
              </w:rPr>
              <w:t>3</w:t>
            </w:r>
            <w:r>
              <w:rPr>
                <w:rFonts w:ascii="서울남산체 B" w:hint="eastAsia"/>
              </w:rPr>
              <w:t>개의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기둥이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있고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여러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개의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크기가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다른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탑을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/>
              </w:rPr>
              <w:t>1</w:t>
            </w:r>
            <w:r>
              <w:rPr>
                <w:rFonts w:ascii="서울남산체 B" w:hint="eastAsia"/>
              </w:rPr>
              <w:t>번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기둥에서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/>
              </w:rPr>
              <w:t>3</w:t>
            </w:r>
            <w:r>
              <w:rPr>
                <w:rFonts w:ascii="서울남산체 B" w:hint="eastAsia"/>
              </w:rPr>
              <w:t>번</w:t>
            </w:r>
            <w:r>
              <w:rPr>
                <w:rFonts w:ascii="서울남산체 B"/>
              </w:rPr>
              <w:t xml:space="preserve"> </w:t>
            </w:r>
            <w:r>
              <w:rPr>
                <w:rFonts w:ascii="서울남산체 B" w:hint="eastAsia"/>
              </w:rPr>
              <w:t>기둥으로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옮기는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게임이다</w:t>
            </w:r>
            <w:r>
              <w:rPr>
                <w:rFonts w:ascii="서울남산체 B" w:hint="eastAsia"/>
              </w:rPr>
              <w:t>.</w:t>
            </w:r>
            <w:r>
              <w:rPr>
                <w:rFonts w:ascii="서울남산체 B"/>
              </w:rPr>
              <w:t xml:space="preserve"> </w:t>
            </w:r>
            <w:r w:rsidR="0090686B">
              <w:rPr>
                <w:rFonts w:ascii="서울남산체 B" w:hint="eastAsia"/>
              </w:rPr>
              <w:t>초기</w:t>
            </w:r>
            <w:r w:rsidR="0090686B">
              <w:rPr>
                <w:rFonts w:ascii="서울남산체 B" w:hint="eastAsia"/>
              </w:rPr>
              <w:t xml:space="preserve"> </w:t>
            </w:r>
            <w:r w:rsidR="0090686B">
              <w:rPr>
                <w:rFonts w:ascii="서울남산체 B" w:hint="eastAsia"/>
              </w:rPr>
              <w:t>상태는</w:t>
            </w:r>
            <w:r w:rsidR="0090686B"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/>
              </w:rPr>
              <w:t>1</w:t>
            </w:r>
            <w:r>
              <w:rPr>
                <w:rFonts w:ascii="서울남산체 B" w:hint="eastAsia"/>
              </w:rPr>
              <w:t>번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기둥에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크기가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큰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것이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가장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밑에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크기가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가장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작은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것이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가장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위에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있다</w:t>
            </w:r>
            <w:r>
              <w:rPr>
                <w:rFonts w:ascii="서울남산체 B" w:hint="eastAsia"/>
              </w:rPr>
              <w:t>.</w:t>
            </w:r>
            <w:r>
              <w:rPr>
                <w:rFonts w:ascii="서울남산체 B"/>
              </w:rPr>
              <w:t xml:space="preserve"> </w:t>
            </w:r>
            <w:r w:rsidR="0090686B">
              <w:rPr>
                <w:rFonts w:ascii="서울남산체 B" w:hint="eastAsia"/>
              </w:rPr>
              <w:t>원래는</w:t>
            </w:r>
            <w:r w:rsidR="0090686B">
              <w:rPr>
                <w:rFonts w:ascii="서울남산체 B" w:hint="eastAsia"/>
              </w:rPr>
              <w:t xml:space="preserve"> </w:t>
            </w:r>
            <w:r w:rsidR="0090686B">
              <w:rPr>
                <w:rFonts w:ascii="서울남산체 B"/>
              </w:rPr>
              <w:t>1</w:t>
            </w:r>
            <w:r w:rsidR="0090686B">
              <w:rPr>
                <w:rFonts w:ascii="서울남산체 B" w:hint="eastAsia"/>
              </w:rPr>
              <w:t>번</w:t>
            </w:r>
            <w:r w:rsidR="0090686B">
              <w:rPr>
                <w:rFonts w:ascii="서울남산체 B" w:hint="eastAsia"/>
              </w:rPr>
              <w:t xml:space="preserve"> </w:t>
            </w:r>
            <w:r w:rsidR="0090686B">
              <w:rPr>
                <w:rFonts w:ascii="서울남산체 B" w:hint="eastAsia"/>
              </w:rPr>
              <w:t>기둥에서</w:t>
            </w:r>
            <w:r w:rsidR="0090686B">
              <w:rPr>
                <w:rFonts w:ascii="서울남산체 B" w:hint="eastAsia"/>
              </w:rPr>
              <w:t xml:space="preserve"> </w:t>
            </w:r>
            <w:r w:rsidR="0090686B">
              <w:rPr>
                <w:rFonts w:ascii="서울남산체 B"/>
              </w:rPr>
              <w:t>3</w:t>
            </w:r>
            <w:r w:rsidR="0090686B">
              <w:rPr>
                <w:rFonts w:ascii="서울남산체 B" w:hint="eastAsia"/>
              </w:rPr>
              <w:t>번</w:t>
            </w:r>
            <w:r w:rsidR="0090686B">
              <w:rPr>
                <w:rFonts w:ascii="서울남산체 B" w:hint="eastAsia"/>
              </w:rPr>
              <w:t xml:space="preserve"> </w:t>
            </w:r>
            <w:r w:rsidR="0090686B">
              <w:rPr>
                <w:rFonts w:ascii="서울남산체 B" w:hint="eastAsia"/>
              </w:rPr>
              <w:t>기둥으로</w:t>
            </w:r>
            <w:r w:rsidR="0090686B">
              <w:rPr>
                <w:rFonts w:ascii="서울남산체 B" w:hint="eastAsia"/>
              </w:rPr>
              <w:t xml:space="preserve"> </w:t>
            </w:r>
            <w:r w:rsidR="0090686B">
              <w:rPr>
                <w:rFonts w:ascii="서울남산체 B" w:hint="eastAsia"/>
              </w:rPr>
              <w:t>모든</w:t>
            </w:r>
            <w:r w:rsidR="0090686B">
              <w:rPr>
                <w:rFonts w:ascii="서울남산체 B" w:hint="eastAsia"/>
              </w:rPr>
              <w:t xml:space="preserve"> </w:t>
            </w:r>
            <w:r w:rsidR="0090686B">
              <w:rPr>
                <w:rFonts w:ascii="서울남산체 B" w:hint="eastAsia"/>
              </w:rPr>
              <w:t>탑을</w:t>
            </w:r>
            <w:r w:rsidR="0090686B">
              <w:rPr>
                <w:rFonts w:ascii="서울남산체 B" w:hint="eastAsia"/>
              </w:rPr>
              <w:t xml:space="preserve"> </w:t>
            </w:r>
            <w:r w:rsidR="0090686B">
              <w:rPr>
                <w:rFonts w:ascii="서울남산체 B" w:hint="eastAsia"/>
              </w:rPr>
              <w:t>옮기는</w:t>
            </w:r>
            <w:r w:rsidR="0090686B">
              <w:rPr>
                <w:rFonts w:ascii="서울남산체 B" w:hint="eastAsia"/>
              </w:rPr>
              <w:t xml:space="preserve"> </w:t>
            </w:r>
            <w:r w:rsidR="0090686B">
              <w:rPr>
                <w:rFonts w:ascii="서울남산체 B" w:hint="eastAsia"/>
              </w:rPr>
              <w:t>게임이지만</w:t>
            </w:r>
            <w:r w:rsidR="0090686B"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프로그램에서는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/>
              </w:rPr>
              <w:t>3</w:t>
            </w:r>
            <w:r>
              <w:rPr>
                <w:rFonts w:ascii="서울남산체 B" w:hint="eastAsia"/>
              </w:rPr>
              <w:t>개의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기둥이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아니라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/>
              </w:rPr>
              <w:t>4</w:t>
            </w:r>
            <w:r>
              <w:rPr>
                <w:rFonts w:ascii="서울남산체 B" w:hint="eastAsia"/>
              </w:rPr>
              <w:t>개</w:t>
            </w:r>
            <w:r>
              <w:rPr>
                <w:rFonts w:ascii="서울남산체 B" w:hint="eastAsia"/>
              </w:rPr>
              <w:t>,</w:t>
            </w:r>
            <w:r>
              <w:rPr>
                <w:rFonts w:ascii="서울남산체 B"/>
              </w:rPr>
              <w:t xml:space="preserve"> 5</w:t>
            </w:r>
            <w:r>
              <w:rPr>
                <w:rFonts w:ascii="서울남산체 B" w:hint="eastAsia"/>
              </w:rPr>
              <w:t>개</w:t>
            </w:r>
            <w:r>
              <w:rPr>
                <w:rFonts w:ascii="서울남산체 B" w:hint="eastAsia"/>
              </w:rPr>
              <w:t>,</w:t>
            </w:r>
            <w:r>
              <w:rPr>
                <w:rFonts w:ascii="서울남산체 B"/>
              </w:rPr>
              <w:t xml:space="preserve"> 10</w:t>
            </w:r>
            <w:r>
              <w:rPr>
                <w:rFonts w:ascii="서울남산체 B" w:hint="eastAsia"/>
              </w:rPr>
              <w:t>개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일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때까지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해결할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수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있는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프로그램을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만들었다</w:t>
            </w:r>
          </w:p>
        </w:tc>
      </w:tr>
      <w:tr w:rsidR="00070BB7" w14:paraId="67627D81" w14:textId="77777777" w:rsidTr="00B60712">
        <w:trPr>
          <w:trHeight w:val="1562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57FD2B58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b/>
                <w:sz w:val="24"/>
                <w:shd w:val="clear" w:color="000000" w:fill="auto"/>
              </w:rPr>
              <w:t>개발 동기</w:t>
            </w:r>
          </w:p>
        </w:tc>
        <w:tc>
          <w:tcPr>
            <w:tcW w:w="9160" w:type="dxa"/>
            <w:gridSpan w:val="2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4BC24" w14:textId="1487C6B3" w:rsidR="00070BB7" w:rsidRDefault="009C1C4E">
            <w:pPr>
              <w:pStyle w:val="a3"/>
              <w:wordWrap/>
              <w:jc w:val="left"/>
              <w:rPr>
                <w:rFonts w:hint="eastAsia"/>
              </w:rPr>
            </w:pPr>
            <w:r>
              <w:rPr>
                <w:rFonts w:ascii="서울남산체 B" w:hint="eastAsia"/>
              </w:rPr>
              <w:t>기존에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탑이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/>
              </w:rPr>
              <w:t>3</w:t>
            </w:r>
            <w:r>
              <w:rPr>
                <w:rFonts w:ascii="서울남산체 B" w:hint="eastAsia"/>
              </w:rPr>
              <w:t>개</w:t>
            </w:r>
            <w:r>
              <w:rPr>
                <w:rFonts w:ascii="서울남산체 B"/>
              </w:rPr>
              <w:t xml:space="preserve"> </w:t>
            </w:r>
            <w:r>
              <w:rPr>
                <w:rFonts w:ascii="서울남산체 B" w:hint="eastAsia"/>
              </w:rPr>
              <w:t>일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때의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하노이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탑의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해법은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자세히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나와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있고</w:t>
            </w:r>
            <w:r>
              <w:rPr>
                <w:rFonts w:ascii="서울남산체 B"/>
              </w:rPr>
              <w:t xml:space="preserve"> </w:t>
            </w:r>
            <w:r>
              <w:rPr>
                <w:rFonts w:ascii="서울남산체 B" w:hint="eastAsia"/>
              </w:rPr>
              <w:t>수학이나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알고리즘에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대해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조금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공부한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사람이라면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누구나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수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있다</w:t>
            </w:r>
            <w:r>
              <w:rPr>
                <w:rFonts w:ascii="서울남산체 B"/>
              </w:rPr>
              <w:t xml:space="preserve">. </w:t>
            </w:r>
            <w:r>
              <w:rPr>
                <w:rFonts w:ascii="서울남산체 B" w:hint="eastAsia"/>
              </w:rPr>
              <w:t>그럼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탑이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/>
              </w:rPr>
              <w:t>4</w:t>
            </w:r>
            <w:r>
              <w:rPr>
                <w:rFonts w:ascii="서울남산체 B" w:hint="eastAsia"/>
              </w:rPr>
              <w:t>개라면</w:t>
            </w:r>
            <w:r>
              <w:rPr>
                <w:rFonts w:ascii="서울남산체 B"/>
              </w:rPr>
              <w:t xml:space="preserve">, </w:t>
            </w:r>
            <w:r>
              <w:rPr>
                <w:rFonts w:ascii="서울남산체 B" w:hint="eastAsia"/>
              </w:rPr>
              <w:t>5</w:t>
            </w:r>
            <w:r>
              <w:rPr>
                <w:rFonts w:ascii="서울남산체 B" w:hint="eastAsia"/>
              </w:rPr>
              <w:t>개라면</w:t>
            </w:r>
            <w:r>
              <w:rPr>
                <w:rFonts w:ascii="서울남산체 B"/>
              </w:rPr>
              <w:t xml:space="preserve"> </w:t>
            </w:r>
            <w:r>
              <w:rPr>
                <w:rFonts w:ascii="서울남산체 B" w:hint="eastAsia"/>
              </w:rPr>
              <w:t>어떻게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까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궁금해졌다</w:t>
            </w:r>
            <w:r>
              <w:rPr>
                <w:rFonts w:ascii="서울남산체 B" w:hint="eastAsia"/>
              </w:rPr>
              <w:t>.</w:t>
            </w:r>
            <w:r>
              <w:rPr>
                <w:rFonts w:ascii="서울남산체 B"/>
              </w:rPr>
              <w:t xml:space="preserve"> </w:t>
            </w:r>
            <w:r>
              <w:rPr>
                <w:rFonts w:ascii="서울남산체 B" w:hint="eastAsia"/>
              </w:rPr>
              <w:t>인터넷을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찾아</w:t>
            </w:r>
            <w:r>
              <w:rPr>
                <w:rFonts w:ascii="서울남산체 B"/>
              </w:rPr>
              <w:t>봤지만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하노이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탑의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기둥이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늘어났을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때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하노이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탑을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푸는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방법을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알려주는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프로그램은</w:t>
            </w:r>
            <w:r>
              <w:rPr>
                <w:rFonts w:ascii="서울남산체 B" w:hint="eastAsia"/>
              </w:rPr>
              <w:t xml:space="preserve"> </w:t>
            </w:r>
            <w:r>
              <w:rPr>
                <w:rFonts w:ascii="서울남산체 B" w:hint="eastAsia"/>
              </w:rPr>
              <w:t>없었다</w:t>
            </w:r>
            <w:r>
              <w:rPr>
                <w:rFonts w:ascii="서울남산체 B" w:hint="eastAsia"/>
              </w:rPr>
              <w:t>.</w:t>
            </w:r>
            <w:r w:rsidR="0090686B">
              <w:rPr>
                <w:rFonts w:ascii="서울남산체 B"/>
              </w:rPr>
              <w:t xml:space="preserve"> </w:t>
            </w:r>
            <w:r w:rsidR="0090686B">
              <w:rPr>
                <w:rFonts w:ascii="서울남산체 B" w:hint="eastAsia"/>
              </w:rPr>
              <w:t>그래서</w:t>
            </w:r>
            <w:r w:rsidR="0090686B">
              <w:rPr>
                <w:rFonts w:ascii="서울남산체 B" w:hint="eastAsia"/>
              </w:rPr>
              <w:t xml:space="preserve"> </w:t>
            </w:r>
            <w:r w:rsidR="0090686B">
              <w:rPr>
                <w:rFonts w:ascii="서울남산체 B" w:hint="eastAsia"/>
              </w:rPr>
              <w:t>내가</w:t>
            </w:r>
            <w:r w:rsidR="0090686B">
              <w:rPr>
                <w:rFonts w:ascii="서울남산체 B"/>
              </w:rPr>
              <w:t xml:space="preserve"> </w:t>
            </w:r>
            <w:r w:rsidR="0090686B">
              <w:rPr>
                <w:rFonts w:ascii="서울남산체 B" w:hint="eastAsia"/>
              </w:rPr>
              <w:t>만들겠다고</w:t>
            </w:r>
            <w:r w:rsidR="0090686B">
              <w:rPr>
                <w:rFonts w:ascii="서울남산체 B" w:hint="eastAsia"/>
              </w:rPr>
              <w:t xml:space="preserve"> </w:t>
            </w:r>
            <w:r w:rsidR="0090686B">
              <w:rPr>
                <w:rFonts w:ascii="서울남산체 B" w:hint="eastAsia"/>
              </w:rPr>
              <w:t>생각했다</w:t>
            </w:r>
          </w:p>
        </w:tc>
      </w:tr>
      <w:tr w:rsidR="00070BB7" w14:paraId="63DC13F4" w14:textId="77777777" w:rsidTr="00B60712">
        <w:trPr>
          <w:trHeight w:val="499"/>
        </w:trPr>
        <w:tc>
          <w:tcPr>
            <w:tcW w:w="10810" w:type="dxa"/>
            <w:gridSpan w:val="3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4875A231" w14:textId="77777777"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 xml:space="preserve">2. 개발 </w:t>
            </w:r>
            <w:r w:rsidR="00CE4CD5">
              <w:rPr>
                <w:rFonts w:ascii="서울남산체 B" w:eastAsia="서울남산체 B"/>
                <w:b/>
                <w:sz w:val="24"/>
              </w:rPr>
              <w:t>일</w:t>
            </w:r>
            <w:r w:rsidR="00CE4CD5">
              <w:rPr>
                <w:rFonts w:ascii="서울남산체 B" w:eastAsia="서울남산체 B" w:hint="eastAsia"/>
                <w:b/>
                <w:sz w:val="24"/>
              </w:rPr>
              <w:t>정</w:t>
            </w:r>
          </w:p>
        </w:tc>
      </w:tr>
      <w:tr w:rsidR="00070BB7" w14:paraId="35E62D8C" w14:textId="77777777" w:rsidTr="00B60712">
        <w:trPr>
          <w:trHeight w:val="296"/>
        </w:trPr>
        <w:tc>
          <w:tcPr>
            <w:tcW w:w="165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CF675E6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/>
                <w:b/>
                <w:sz w:val="24"/>
                <w:shd w:val="clear" w:color="000000" w:fill="auto"/>
              </w:rPr>
              <w:t>Task</w:t>
            </w:r>
          </w:p>
        </w:tc>
        <w:tc>
          <w:tcPr>
            <w:tcW w:w="14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6615AE80" w14:textId="77777777"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2"/>
              </w:rPr>
              <w:t>5월</w:t>
            </w:r>
          </w:p>
        </w:tc>
        <w:tc>
          <w:tcPr>
            <w:tcW w:w="7694" w:type="dxa"/>
            <w:gridSpan w:val="2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68D45C4F" w14:textId="77777777"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2"/>
              </w:rPr>
              <w:t>6월</w:t>
            </w:r>
          </w:p>
        </w:tc>
      </w:tr>
      <w:tr w:rsidR="00070BB7" w14:paraId="7231F89B" w14:textId="77777777" w:rsidTr="00B60712">
        <w:trPr>
          <w:trHeight w:val="296"/>
        </w:trPr>
        <w:tc>
          <w:tcPr>
            <w:tcW w:w="1650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6E2E72" w14:textId="77777777" w:rsidR="00070BB7" w:rsidRDefault="00070BB7">
            <w:pPr>
              <w:pStyle w:val="a3"/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4FF8BC68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28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1460B854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29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5D8C1A1F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30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62D30C86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31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559454C8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36857046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3830EB52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47C083FA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3F93E9D5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5</w:t>
            </w: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287E6C51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150E3466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5CFCDFC8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8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6C21D45E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9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68DD1CBF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10</w:t>
            </w: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05A4BC4F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1BD8CBEA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67137FBC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7218442F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27FCA6B4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15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229402F6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23425A5B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4391175F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18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303A67D6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19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4BAE4BCB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20</w:t>
            </w: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789E766C" w14:textId="77777777" w:rsidR="00070BB7" w:rsidRPr="006642D4" w:rsidRDefault="00EA46AE">
            <w:pPr>
              <w:pStyle w:val="a3"/>
              <w:wordWrap/>
              <w:jc w:val="left"/>
              <w:rPr>
                <w:rFonts w:hAnsi="함초롬바탕" w:cs="함초롬바탕"/>
                <w:sz w:val="14"/>
                <w:szCs w:val="14"/>
              </w:rPr>
            </w:pPr>
            <w:r w:rsidRPr="006642D4">
              <w:rPr>
                <w:rFonts w:hAnsi="함초롬바탕" w:cs="함초롬바탕"/>
                <w:sz w:val="14"/>
                <w:szCs w:val="14"/>
              </w:rPr>
              <w:t>21</w:t>
            </w:r>
          </w:p>
        </w:tc>
      </w:tr>
      <w:tr w:rsidR="00070BB7" w14:paraId="0AD09CFF" w14:textId="77777777" w:rsidTr="009C1C4E">
        <w:trPr>
          <w:trHeight w:val="522"/>
        </w:trPr>
        <w:tc>
          <w:tcPr>
            <w:tcW w:w="5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21B3764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b/>
                <w:sz w:val="22"/>
                <w:shd w:val="clear" w:color="000000" w:fill="auto"/>
              </w:rPr>
              <w:t>분석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6928AC26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개발 개요 작성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61302E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8247A7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039D92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C0C3F5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72A4049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AF0DF6C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B82734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C497D6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01AB1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C0D2344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F0EAAF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0C28A1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238A0E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24E4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02041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64A2DA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C868A0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629D64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73CC1F2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0E938BC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E32334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6E6005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8BF6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C3727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0BF55B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14:paraId="118CC7E6" w14:textId="77777777" w:rsidTr="009C1C4E">
        <w:trPr>
          <w:trHeight w:val="633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39C8F" w14:textId="77777777" w:rsidR="00070BB7" w:rsidRDefault="00070BB7">
            <w:pPr>
              <w:pStyle w:val="a3"/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7139DD15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서비스 내용 작성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E3653E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AFD211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1AA825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B188B3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7D64580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234E663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2774839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51A6788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102A86B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E0403C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B130E7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51EC539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880D4F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7665C9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2BC55C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3F1F22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A247C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76674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5663FBB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EA7B07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2A972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F5BB0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1447F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1AB651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D0E92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14:paraId="54754FE6" w14:textId="77777777" w:rsidTr="009C1C4E">
        <w:trPr>
          <w:trHeight w:val="446"/>
        </w:trPr>
        <w:tc>
          <w:tcPr>
            <w:tcW w:w="5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60DD7069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b/>
                <w:sz w:val="22"/>
                <w:shd w:val="clear" w:color="000000" w:fill="auto"/>
              </w:rPr>
              <w:t>설계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2A2E4C47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화면 설계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311B5B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F34A8C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7FCA8D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8A806E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46DC372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1EFAAD4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2796C9F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748CEED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F3738A9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48567B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CE8936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16C7C0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9E045E1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5C172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B242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E6E20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A1C0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2318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D83D57A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5A1685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C7BD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98B83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FAAC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A8B411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10ED8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14:paraId="059609B6" w14:textId="77777777" w:rsidTr="009C1C4E">
        <w:trPr>
          <w:trHeight w:val="357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70E23" w14:textId="77777777" w:rsidR="00070BB7" w:rsidRDefault="00070BB7">
            <w:pPr>
              <w:pStyle w:val="a3"/>
            </w:pPr>
            <w:bookmarkStart w:id="1" w:name="_GoBack" w:colFirst="1" w:colLast="19"/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5F36178D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클래스 설계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3256F6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3EF3EE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20E621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292C59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C971A31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BD484B2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F371A9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5C47CC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3B2A0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BC97031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E1F37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C46438B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E9A1C90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9469DE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5245561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EC0F0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096080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C7E9F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E68606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5484DC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CA1C2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3680F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FF714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AA9FCA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C0FC2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bookmarkEnd w:id="1"/>
      <w:tr w:rsidR="00070BB7" w14:paraId="1EEB28EB" w14:textId="77777777" w:rsidTr="009C1C4E">
        <w:trPr>
          <w:trHeight w:val="111"/>
        </w:trPr>
        <w:tc>
          <w:tcPr>
            <w:tcW w:w="5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67FF3EAA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b/>
                <w:sz w:val="22"/>
                <w:shd w:val="clear" w:color="000000" w:fill="auto"/>
              </w:rPr>
              <w:t>구현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4613FEC3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기능1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21541D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A484C7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86682A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56CAA3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6A870BF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6FA20F4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CEDD00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110DB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F082D1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3D75CE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814B12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CDC58AA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C426081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7CFA2B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96447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1CEA62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FC94DA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8B4187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01C6F0C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DDCC79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14:paraId="79E200D0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14:paraId="6E4617A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07729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C4A30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AE89DA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14:paraId="08FFDC5D" w14:textId="77777777" w:rsidTr="009C1C4E">
        <w:trPr>
          <w:trHeight w:val="345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D861B" w14:textId="77777777" w:rsidR="00070BB7" w:rsidRDefault="00070BB7">
            <w:pPr>
              <w:pStyle w:val="a3"/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565E7F44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기능2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453C28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2185F3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1C96B1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CDE5DB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EF7EF6E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8A925F3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21D70F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436FC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FE47E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E192130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51B181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B77E22C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12CBE8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6F7C5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AC2485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14:paraId="4501E825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14:paraId="7533A795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9B0FEA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62652D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745CE5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C09A25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8A6C3EB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B6EB0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46C5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9E751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14:paraId="777613D1" w14:textId="77777777" w:rsidTr="0090686B">
        <w:trPr>
          <w:trHeight w:val="325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B594F4" w14:textId="77777777" w:rsidR="00070BB7" w:rsidRDefault="00070BB7">
            <w:pPr>
              <w:pStyle w:val="a3"/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3204530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기능3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80AEF2C" w14:textId="77777777" w:rsidR="00070BB7" w:rsidRPr="0090686B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6862F53" w14:textId="77777777" w:rsidR="00070BB7" w:rsidRPr="0090686B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4D24070" w14:textId="77777777" w:rsidR="00070BB7" w:rsidRPr="0090686B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0FEC33F" w14:textId="77777777" w:rsidR="00070BB7" w:rsidRPr="0090686B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8950CB6" w14:textId="77777777" w:rsidR="00070BB7" w:rsidRPr="0090686B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9156285" w14:textId="77777777" w:rsidR="00070BB7" w:rsidRPr="0090686B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715395" w14:textId="77777777" w:rsidR="00070BB7" w:rsidRPr="0090686B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A0535B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AAB28B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690770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F3437F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153DD84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65E22C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A2AE4A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0533EA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A5421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655E2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79B6C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36533D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C820F7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979AE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1E479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AD441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51B320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F5BFFE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14:paraId="4E40ED33" w14:textId="77777777" w:rsidTr="009C1C4E">
        <w:trPr>
          <w:trHeight w:val="656"/>
        </w:trPr>
        <w:tc>
          <w:tcPr>
            <w:tcW w:w="5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7E32846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b/>
                <w:sz w:val="22"/>
                <w:shd w:val="clear" w:color="000000" w:fill="auto"/>
              </w:rPr>
              <w:t>테</w:t>
            </w:r>
            <w:r>
              <w:rPr>
                <w:rFonts w:eastAsia="서울남산체 B"/>
                <w:b/>
                <w:sz w:val="22"/>
                <w:shd w:val="clear" w:color="000000" w:fill="auto"/>
              </w:rPr>
              <w:lastRenderedPageBreak/>
              <w:t>스트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308CB5E9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lastRenderedPageBreak/>
              <w:t>테스트 수행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2B7321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EC7768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AD9004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7AF559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D230F9A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51A7097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5E558E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04F670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6EF5F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8DEBEF4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4504F4A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7FE952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CACAB0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A3A6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0F06D0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85366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84C2EB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367F60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FC13CB9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3435D8C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68A39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B59C37B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DAD32C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1E81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B28910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14:paraId="5D05DDCC" w14:textId="77777777" w:rsidTr="009C1C4E">
        <w:trPr>
          <w:trHeight w:val="568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D894D2" w14:textId="77777777" w:rsidR="00070BB7" w:rsidRDefault="00070BB7">
            <w:pPr>
              <w:pStyle w:val="a3"/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2ED20738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테스트케이스 작성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6BBB65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00F98B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7219E6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83C36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20AAB2D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E55A2BC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50C16B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18E569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25C82F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D7D812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2D072F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1D801C4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6C89C5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226AC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68395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6C12D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1BE5A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46E554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9D8AC4C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8569EE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1BB03C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744A1E0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F02CB12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3529F5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7939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14:paraId="6F1675A0" w14:textId="77777777" w:rsidTr="009C1C4E">
        <w:trPr>
          <w:trHeight w:val="33"/>
        </w:trPr>
        <w:tc>
          <w:tcPr>
            <w:tcW w:w="5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451AC210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b/>
                <w:sz w:val="22"/>
                <w:shd w:val="clear" w:color="000000" w:fill="auto"/>
              </w:rPr>
              <w:t>배포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2E93A952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sz w:val="18"/>
                <w:shd w:val="clear" w:color="000000" w:fill="auto"/>
              </w:rPr>
              <w:t>산출물 정리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36988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846FD4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C307BC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0C8A78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628E8E5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A7B8815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20873C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F10182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3A3A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43B20A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B617E5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63996B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A58D282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90BD1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3CCFC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CBDC61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D2406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FD1D4A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759552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24BEF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BFD97D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07415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627189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0AA60D2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3514024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14:paraId="5AEA48BA" w14:textId="77777777" w:rsidTr="009C1C4E">
        <w:trPr>
          <w:trHeight w:val="33"/>
        </w:trPr>
        <w:tc>
          <w:tcPr>
            <w:tcW w:w="54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B5F14" w14:textId="77777777" w:rsidR="00070BB7" w:rsidRDefault="00070BB7">
            <w:pPr>
              <w:pStyle w:val="a3"/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86B6819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eastAsia="서울남산체 B"/>
                <w:sz w:val="18"/>
                <w:shd w:val="clear" w:color="000000" w:fill="auto"/>
              </w:rPr>
              <w:t>제출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8534CA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6FB94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2E4093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6FF8C7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5A7DF08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4240FC0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7CE40E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5ECD7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9BC269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37DE281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F6736B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5AB121A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EE24071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CF1673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D2D18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7BA19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B3CC1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692B4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ED6CE05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1AA6C5C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0BD766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530C97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16E0F5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C10A9E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  <w:tc>
          <w:tcPr>
            <w:tcW w:w="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CC133BA" w14:textId="77777777" w:rsidR="00070BB7" w:rsidRDefault="00070BB7">
            <w:pPr>
              <w:pStyle w:val="a3"/>
              <w:wordWrap/>
              <w:jc w:val="center"/>
              <w:rPr>
                <w:rFonts w:ascii="서울남산체 B" w:eastAsia="서울남산체 B"/>
              </w:rPr>
            </w:pPr>
          </w:p>
        </w:tc>
      </w:tr>
      <w:tr w:rsidR="00070BB7" w14:paraId="152D8E2F" w14:textId="77777777" w:rsidTr="00B60712">
        <w:trPr>
          <w:gridAfter w:val="1"/>
          <w:wAfter w:w="152" w:type="dxa"/>
          <w:trHeight w:val="653"/>
        </w:trPr>
        <w:tc>
          <w:tcPr>
            <w:tcW w:w="10658" w:type="dxa"/>
            <w:gridSpan w:val="2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68F4DF76" w14:textId="77777777"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3. 서비스 내용</w:t>
            </w:r>
          </w:p>
        </w:tc>
      </w:tr>
      <w:tr w:rsidR="00070BB7" w14:paraId="0C8DAF1A" w14:textId="77777777" w:rsidTr="00B60712">
        <w:trPr>
          <w:gridAfter w:val="1"/>
          <w:wAfter w:w="152" w:type="dxa"/>
          <w:trHeight w:val="13705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FB44C29" w14:textId="77777777" w:rsidR="00070BB7" w:rsidRDefault="00EA46AE">
            <w:pPr>
              <w:pStyle w:val="MS"/>
              <w:wordWrap/>
              <w:spacing w:line="384" w:lineRule="auto"/>
              <w:jc w:val="center"/>
            </w:pPr>
            <w:r>
              <w:rPr>
                <w:rFonts w:ascii="서울남산체 B" w:eastAsia="서울남산체 B"/>
                <w:b/>
                <w:sz w:val="24"/>
                <w:shd w:val="clear" w:color="000000" w:fill="auto"/>
              </w:rPr>
              <w:lastRenderedPageBreak/>
              <w:t>주요 기능</w:t>
            </w:r>
          </w:p>
        </w:tc>
        <w:tc>
          <w:tcPr>
            <w:tcW w:w="9008" w:type="dxa"/>
            <w:gridSpan w:val="2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A8562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  <w:p w14:paraId="643BB4D3" w14:textId="77777777" w:rsidR="00070BB7" w:rsidRDefault="00EA46AE">
            <w:pPr>
              <w:pStyle w:val="a3"/>
              <w:wordWrap/>
              <w:jc w:val="left"/>
            </w:pPr>
            <w:r>
              <w:rPr>
                <w:rFonts w:ascii="서울남산체 B"/>
              </w:rPr>
              <w:t>※</w:t>
            </w:r>
            <w:r>
              <w:rPr>
                <w:rFonts w:ascii="서울남산체 B" w:eastAsia="서울남산체 B"/>
              </w:rPr>
              <w:t xml:space="preserve"> 어플리케이션의 주요 기능과 해당 기능에 대한 설명을 3개 이상 작성합니다.</w:t>
            </w:r>
          </w:p>
          <w:p w14:paraId="6194F3A4" w14:textId="77777777" w:rsidR="00070BB7" w:rsidRDefault="00EA46AE">
            <w:pPr>
              <w:pStyle w:val="a3"/>
              <w:wordWrap/>
              <w:jc w:val="left"/>
            </w:pPr>
            <w:r>
              <w:rPr>
                <w:rFonts w:ascii="서울남산체 B" w:eastAsia="서울남산체 B"/>
              </w:rPr>
              <w:t xml:space="preserve">  (필요 시 이미지 </w:t>
            </w:r>
            <w:proofErr w:type="spellStart"/>
            <w:r>
              <w:rPr>
                <w:rFonts w:ascii="서울남산체 B" w:eastAsia="서울남산체 B"/>
              </w:rPr>
              <w:t>캡춰</w:t>
            </w:r>
            <w:proofErr w:type="spellEnd"/>
            <w:r>
              <w:rPr>
                <w:rFonts w:ascii="서울남산체 B" w:eastAsia="서울남산체 B"/>
              </w:rPr>
              <w:t xml:space="preserve"> 가능)</w:t>
            </w:r>
          </w:p>
          <w:p w14:paraId="2A53D77C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  <w:p w14:paraId="6D7E8204" w14:textId="77777777" w:rsidR="00070BB7" w:rsidRDefault="00070BB7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  <w:p w14:paraId="3F43F691" w14:textId="77777777" w:rsidR="006656D1" w:rsidRPr="00E17BD3" w:rsidRDefault="006656D1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</w:p>
          <w:p w14:paraId="2D56E002" w14:textId="042A3AC6" w:rsidR="00070BB7" w:rsidRDefault="00E17BD3" w:rsidP="006656D1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>
              <w:rPr>
                <w:rFonts w:ascii="서울남산체 B" w:eastAsia="서울남산체 B"/>
              </w:rPr>
              <w:t>1</w:t>
            </w:r>
            <w:r w:rsidR="00EA46AE">
              <w:rPr>
                <w:rFonts w:ascii="서울남산체 B" w:eastAsia="서울남산체 B"/>
              </w:rPr>
              <w:t xml:space="preserve">. </w:t>
            </w:r>
            <w:r w:rsidR="000045BB">
              <w:rPr>
                <w:rFonts w:ascii="서울남산체 B" w:eastAsia="서울남산체 B" w:hint="eastAsia"/>
              </w:rPr>
              <w:t xml:space="preserve">하노이탑 </w:t>
            </w:r>
            <w:r w:rsidR="000045BB">
              <w:rPr>
                <w:rFonts w:ascii="서울남산체 B" w:eastAsia="서울남산체 B"/>
              </w:rPr>
              <w:t>GUI</w:t>
            </w:r>
          </w:p>
          <w:p w14:paraId="78DC8391" w14:textId="2DEA38DF" w:rsidR="006656D1" w:rsidRDefault="006656D1" w:rsidP="006656D1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>
              <w:rPr>
                <w:rFonts w:ascii="서울남산체 B" w:eastAsia="서울남산체 B" w:hint="eastAsia"/>
              </w:rPr>
              <w:t>하노이 탑을 어떻게 푸는 지 보여준다.</w:t>
            </w:r>
            <w:r>
              <w:rPr>
                <w:rFonts w:ascii="서울남산체 B" w:eastAsia="서울남산체 B"/>
              </w:rPr>
              <w:t xml:space="preserve"> </w:t>
            </w:r>
            <w:proofErr w:type="spellStart"/>
            <w:r w:rsidR="009E690E">
              <w:rPr>
                <w:rFonts w:ascii="서울남산체 B" w:eastAsia="서울남산체 B" w:hint="eastAsia"/>
              </w:rPr>
              <w:t>입력받은</w:t>
            </w:r>
            <w:proofErr w:type="spellEnd"/>
            <w:r w:rsidR="009E690E">
              <w:rPr>
                <w:rFonts w:ascii="서울남산체 B" w:eastAsia="서울남산체 B" w:hint="eastAsia"/>
              </w:rPr>
              <w:t xml:space="preserve"> </w:t>
            </w:r>
            <w:r w:rsidR="009E690E">
              <w:rPr>
                <w:rFonts w:ascii="서울남산체 B" w:eastAsia="서울남산체 B"/>
              </w:rPr>
              <w:t xml:space="preserve">delay </w:t>
            </w:r>
            <w:r>
              <w:rPr>
                <w:rFonts w:ascii="서울남산체 B" w:eastAsia="서울남산체 B" w:hint="eastAsia"/>
              </w:rPr>
              <w:t>초 간격으로 원판을</w:t>
            </w:r>
            <w:r>
              <w:rPr>
                <w:rFonts w:ascii="서울남산체 B" w:eastAsia="서울남산체 B"/>
              </w:rPr>
              <w:t xml:space="preserve"> </w:t>
            </w:r>
            <w:r>
              <w:rPr>
                <w:rFonts w:ascii="서울남산체 B" w:eastAsia="서울남산체 B" w:hint="eastAsia"/>
              </w:rPr>
              <w:t>옮긴다.</w:t>
            </w:r>
            <w:r>
              <w:rPr>
                <w:rFonts w:ascii="서울남산체 B" w:eastAsia="서울남산체 B"/>
              </w:rPr>
              <w:t xml:space="preserve"> </w:t>
            </w:r>
          </w:p>
          <w:p w14:paraId="3EB03F85" w14:textId="77777777" w:rsidR="000045BB" w:rsidRDefault="000045BB" w:rsidP="006656D1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>
              <w:rPr>
                <w:noProof/>
              </w:rPr>
              <w:drawing>
                <wp:inline distT="0" distB="0" distL="0" distR="0" wp14:anchorId="5AD008F7" wp14:editId="79F4DEAB">
                  <wp:extent cx="5013960" cy="29337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634" t="3635" r="5680" b="3069"/>
                          <a:stretch/>
                        </pic:blipFill>
                        <pic:spPr bwMode="auto">
                          <a:xfrm>
                            <a:off x="0" y="0"/>
                            <a:ext cx="5013960" cy="293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81B640" w14:textId="798F0BBB" w:rsidR="00070BB7" w:rsidRDefault="00E17BD3">
            <w:pPr>
              <w:pStyle w:val="a3"/>
              <w:wordWrap/>
              <w:jc w:val="left"/>
            </w:pPr>
            <w:r>
              <w:rPr>
                <w:rFonts w:ascii="서울남산체 B" w:eastAsia="서울남산체 B"/>
              </w:rPr>
              <w:t>2</w:t>
            </w:r>
            <w:r w:rsidR="00EA46AE">
              <w:rPr>
                <w:rFonts w:ascii="서울남산체 B" w:eastAsia="서울남산체 B"/>
              </w:rPr>
              <w:t xml:space="preserve">. </w:t>
            </w:r>
            <w:r w:rsidR="000045BB">
              <w:rPr>
                <w:rFonts w:ascii="서울남산체 B" w:eastAsia="서울남산체 B" w:hint="eastAsia"/>
              </w:rPr>
              <w:t xml:space="preserve">하노이탑 </w:t>
            </w:r>
            <w:r w:rsidR="000045BB">
              <w:rPr>
                <w:rFonts w:ascii="서울남산체 B" w:eastAsia="서울남산체 B"/>
              </w:rPr>
              <w:t>CUI</w:t>
            </w:r>
          </w:p>
          <w:p w14:paraId="4D694E35" w14:textId="3111FDED" w:rsidR="00070BB7" w:rsidRDefault="00EA46AE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>
              <w:rPr>
                <w:rFonts w:ascii="서울남산체 B" w:eastAsia="서울남산체 B"/>
              </w:rPr>
              <w:t xml:space="preserve"> : </w:t>
            </w:r>
            <w:r w:rsidR="006656D1">
              <w:rPr>
                <w:rFonts w:ascii="서울남산체 B" w:eastAsia="서울남산체 B" w:hint="eastAsia"/>
              </w:rPr>
              <w:t>하노이 탑을 푸는 방법을 콘솔에 보여준다.</w:t>
            </w:r>
          </w:p>
          <w:p w14:paraId="250C12D4" w14:textId="77777777" w:rsidR="00E17BD3" w:rsidRDefault="00E17BD3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>
              <w:rPr>
                <w:rFonts w:ascii="서울남산체 B" w:eastAsia="서울남산체 B" w:hint="eastAsia"/>
              </w:rPr>
              <w:t>3</w:t>
            </w:r>
            <w:r>
              <w:rPr>
                <w:rFonts w:ascii="서울남산체 B" w:eastAsia="서울남산체 B"/>
              </w:rPr>
              <w:t xml:space="preserve">. </w:t>
            </w:r>
            <w:r>
              <w:rPr>
                <w:rFonts w:ascii="서울남산체 B" w:eastAsia="서울남산체 B" w:hint="eastAsia"/>
              </w:rPr>
              <w:t>하노이탑 옮겨 보기</w:t>
            </w:r>
          </w:p>
          <w:p w14:paraId="164FCB88" w14:textId="77777777" w:rsidR="00E17BD3" w:rsidRDefault="00E17BD3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>
              <w:rPr>
                <w:rFonts w:ascii="서울남산체 B" w:eastAsia="서울남산체 B"/>
              </w:rPr>
              <w:t xml:space="preserve"> : </w:t>
            </w:r>
            <w:r>
              <w:rPr>
                <w:rFonts w:ascii="서울남산체 B" w:eastAsia="서울남산체 B" w:hint="eastAsia"/>
              </w:rPr>
              <w:t>사용자가 직접 하노이탑을 옮길 수 있다.</w:t>
            </w:r>
          </w:p>
          <w:p w14:paraId="2E44D4D9" w14:textId="77777777" w:rsidR="009E690E" w:rsidRDefault="009E690E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>
              <w:rPr>
                <w:rFonts w:ascii="서울남산체 B" w:eastAsia="서울남산체 B" w:hint="eastAsia"/>
              </w:rPr>
              <w:t xml:space="preserve">불가능한 입력을 주면 </w:t>
            </w:r>
            <w:r>
              <w:rPr>
                <w:rFonts w:ascii="서울남산체 B" w:eastAsia="서울남산체 B"/>
              </w:rPr>
              <w:t xml:space="preserve">invalid </w:t>
            </w:r>
            <w:r>
              <w:rPr>
                <w:rFonts w:ascii="서울남산체 B" w:eastAsia="서울남산체 B" w:hint="eastAsia"/>
              </w:rPr>
              <w:t>m</w:t>
            </w:r>
            <w:r>
              <w:rPr>
                <w:rFonts w:ascii="서울남산체 B" w:eastAsia="서울남산체 B"/>
              </w:rPr>
              <w:t>ove</w:t>
            </w:r>
            <w:r>
              <w:rPr>
                <w:rFonts w:ascii="서울남산체 B" w:eastAsia="서울남산체 B" w:hint="eastAsia"/>
              </w:rPr>
              <w:t>라고 나오고 옮겨 지지 않는다.</w:t>
            </w:r>
          </w:p>
          <w:p w14:paraId="2D395C10" w14:textId="63BCC338" w:rsidR="009E690E" w:rsidRPr="009E690E" w:rsidRDefault="009E690E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>
              <w:rPr>
                <w:rFonts w:ascii="서울남산체 B" w:eastAsia="서울남산체 B" w:hint="eastAsia"/>
              </w:rPr>
              <w:t>콘솔에 사용자의 입력과 이동횟수가 나온다.</w:t>
            </w:r>
          </w:p>
        </w:tc>
      </w:tr>
      <w:tr w:rsidR="00070BB7" w14:paraId="6E0AA4F7" w14:textId="77777777" w:rsidTr="00B60712">
        <w:trPr>
          <w:gridAfter w:val="1"/>
          <w:wAfter w:w="152" w:type="dxa"/>
          <w:trHeight w:val="636"/>
        </w:trPr>
        <w:tc>
          <w:tcPr>
            <w:tcW w:w="10658" w:type="dxa"/>
            <w:gridSpan w:val="2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32833164" w14:textId="77777777" w:rsidR="00070BB7" w:rsidRDefault="00EA46AE">
            <w:pPr>
              <w:pStyle w:val="a3"/>
              <w:wordWrap/>
              <w:jc w:val="center"/>
            </w:pPr>
            <w:r>
              <w:rPr>
                <w:rFonts w:ascii="서울남산체 B" w:eastAsia="서울남산체 B"/>
                <w:b/>
                <w:sz w:val="24"/>
              </w:rPr>
              <w:t>4. 설계</w:t>
            </w:r>
          </w:p>
        </w:tc>
      </w:tr>
      <w:tr w:rsidR="00070BB7" w14:paraId="2F71897A" w14:textId="77777777" w:rsidTr="00B60712">
        <w:trPr>
          <w:gridAfter w:val="1"/>
          <w:wAfter w:w="152" w:type="dxa"/>
          <w:trHeight w:val="13361"/>
        </w:trPr>
        <w:tc>
          <w:tcPr>
            <w:tcW w:w="16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29677731" w14:textId="77777777" w:rsidR="00070BB7" w:rsidRDefault="00EA46AE">
            <w:pPr>
              <w:pStyle w:val="a3"/>
              <w:wordWrap/>
              <w:jc w:val="center"/>
            </w:pPr>
            <w:r>
              <w:rPr>
                <w:rFonts w:eastAsia="서울남산체 B"/>
                <w:b/>
                <w:sz w:val="24"/>
              </w:rPr>
              <w:lastRenderedPageBreak/>
              <w:t>클래스</w:t>
            </w:r>
          </w:p>
          <w:p w14:paraId="0154562A" w14:textId="77777777" w:rsidR="00070BB7" w:rsidRDefault="00EA46AE">
            <w:pPr>
              <w:pStyle w:val="a3"/>
              <w:wordWrap/>
              <w:jc w:val="center"/>
            </w:pPr>
            <w:r>
              <w:rPr>
                <w:rFonts w:eastAsia="서울남산체 B"/>
                <w:b/>
                <w:sz w:val="24"/>
              </w:rPr>
              <w:t>다이어그램</w:t>
            </w:r>
          </w:p>
        </w:tc>
        <w:tc>
          <w:tcPr>
            <w:tcW w:w="9008" w:type="dxa"/>
            <w:gridSpan w:val="2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A480D" w14:textId="77777777" w:rsidR="00070BB7" w:rsidRDefault="00070BB7">
            <w:pPr>
              <w:pStyle w:val="a3"/>
              <w:rPr>
                <w:rFonts w:ascii="서울남산체 B" w:eastAsia="서울남산체 B"/>
              </w:rPr>
            </w:pPr>
          </w:p>
          <w:p w14:paraId="00C267F1" w14:textId="77777777" w:rsidR="00070BB7" w:rsidRDefault="00EA46AE">
            <w:pPr>
              <w:pStyle w:val="a3"/>
              <w:wordWrap/>
              <w:jc w:val="left"/>
              <w:rPr>
                <w:rFonts w:ascii="서울남산체 B" w:eastAsia="서울남산체 B"/>
              </w:rPr>
            </w:pPr>
            <w:r>
              <w:rPr>
                <w:rFonts w:ascii="서울남산체 B"/>
              </w:rPr>
              <w:t xml:space="preserve"> </w:t>
            </w:r>
            <w:r>
              <w:rPr>
                <w:rFonts w:ascii="서울남산체 B"/>
              </w:rPr>
              <w:t>※</w:t>
            </w:r>
            <w:r>
              <w:rPr>
                <w:rFonts w:ascii="서울남산체 B" w:eastAsia="서울남산체 B"/>
              </w:rPr>
              <w:t xml:space="preserve"> 구현한 소스를 Reverse Engineering을 하여 클래스 다이어그램을 작성합니다.</w:t>
            </w:r>
          </w:p>
          <w:p w14:paraId="6CE9E608" w14:textId="77777777" w:rsidR="009E690E" w:rsidRDefault="009E690E">
            <w:pPr>
              <w:pStyle w:val="a3"/>
              <w:wordWrap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9A8D84" wp14:editId="5C1A8097">
                  <wp:extent cx="5590540" cy="7252335"/>
                  <wp:effectExtent l="0" t="0" r="0" b="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540" cy="725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AD671" w14:textId="53C94F09" w:rsidR="009E690E" w:rsidRPr="009E690E" w:rsidRDefault="009E690E" w:rsidP="009E690E"/>
        </w:tc>
      </w:tr>
    </w:tbl>
    <w:p w14:paraId="31B3D601" w14:textId="77777777" w:rsidR="00070BB7" w:rsidRDefault="00070BB7">
      <w:pPr>
        <w:pStyle w:val="a3"/>
      </w:pPr>
    </w:p>
    <w:sectPr w:rsidR="00070BB7">
      <w:headerReference w:type="default" r:id="rId10"/>
      <w:endnotePr>
        <w:numFmt w:val="decimal"/>
      </w:endnotePr>
      <w:pgSz w:w="11906" w:h="16838"/>
      <w:pgMar w:top="1134" w:right="567" w:bottom="1134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1CA34" w14:textId="77777777" w:rsidR="009D2634" w:rsidRDefault="009D2634">
      <w:pPr>
        <w:spacing w:after="0" w:line="240" w:lineRule="auto"/>
      </w:pPr>
      <w:r>
        <w:separator/>
      </w:r>
    </w:p>
  </w:endnote>
  <w:endnote w:type="continuationSeparator" w:id="0">
    <w:p w14:paraId="2B2EB7C9" w14:textId="77777777" w:rsidR="009D2634" w:rsidRDefault="009D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서울남산체 B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1168A" w14:textId="77777777" w:rsidR="009D2634" w:rsidRDefault="009D2634">
      <w:pPr>
        <w:spacing w:after="0" w:line="240" w:lineRule="auto"/>
      </w:pPr>
      <w:r>
        <w:separator/>
      </w:r>
    </w:p>
  </w:footnote>
  <w:footnote w:type="continuationSeparator" w:id="0">
    <w:p w14:paraId="5BD7AC16" w14:textId="77777777" w:rsidR="009D2634" w:rsidRDefault="009D2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4E4CB" w14:textId="77777777" w:rsidR="00070BB7" w:rsidRDefault="00070BB7">
    <w:pPr>
      <w:pStyle w:val="a6"/>
      <w:jc w:val="right"/>
    </w:pPr>
  </w:p>
  <w:p w14:paraId="19DA42B9" w14:textId="77777777" w:rsidR="00070BB7" w:rsidRDefault="00EA46AE">
    <w:pPr>
      <w:pStyle w:val="a6"/>
      <w:jc w:val="right"/>
    </w:pPr>
    <w:r>
      <w:t>2019학년도 1학기 프로젝트 설계서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3175"/>
    <w:multiLevelType w:val="multilevel"/>
    <w:tmpl w:val="454613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EE5C34"/>
    <w:multiLevelType w:val="multilevel"/>
    <w:tmpl w:val="0928A53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8D2D0D"/>
    <w:multiLevelType w:val="hybridMultilevel"/>
    <w:tmpl w:val="67C0C42A"/>
    <w:lvl w:ilvl="0" w:tplc="B8762D04">
      <w:start w:val="1"/>
      <w:numFmt w:val="decimal"/>
      <w:lvlText w:val="%1."/>
      <w:lvlJc w:val="left"/>
      <w:pPr>
        <w:ind w:left="760" w:hanging="360"/>
      </w:pPr>
      <w:rPr>
        <w:rFonts w:ascii="서울남산체 B" w:eastAsia="서울남산체 B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917B7E"/>
    <w:multiLevelType w:val="multilevel"/>
    <w:tmpl w:val="EA5437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FC3117"/>
    <w:multiLevelType w:val="multilevel"/>
    <w:tmpl w:val="09F679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931679"/>
    <w:multiLevelType w:val="multilevel"/>
    <w:tmpl w:val="9F8C5B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072C19"/>
    <w:multiLevelType w:val="multilevel"/>
    <w:tmpl w:val="012AF0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924DCB"/>
    <w:multiLevelType w:val="multilevel"/>
    <w:tmpl w:val="6B1CA9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BB7"/>
    <w:rsid w:val="000045BB"/>
    <w:rsid w:val="00070BB7"/>
    <w:rsid w:val="00415A26"/>
    <w:rsid w:val="005215E0"/>
    <w:rsid w:val="00521CE7"/>
    <w:rsid w:val="006642D4"/>
    <w:rsid w:val="006656D1"/>
    <w:rsid w:val="00677E5C"/>
    <w:rsid w:val="006942D2"/>
    <w:rsid w:val="006B62C0"/>
    <w:rsid w:val="0090686B"/>
    <w:rsid w:val="009C1C4E"/>
    <w:rsid w:val="009D2634"/>
    <w:rsid w:val="009E690E"/>
    <w:rsid w:val="00B60712"/>
    <w:rsid w:val="00CE4CD5"/>
    <w:rsid w:val="00E16FEA"/>
    <w:rsid w:val="00E17BD3"/>
    <w:rsid w:val="00EA46AE"/>
    <w:rsid w:val="00F90CE7"/>
    <w:rsid w:val="00F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69BD"/>
  <w15:docId w15:val="{714CC233-19F5-47A7-90A6-94811940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MS">
    <w:name w:val="MS바탕글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돋움" w:eastAsia="돋움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D124A-4480-4EFD-970C-BE6D92FF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TeacherHam</dc:creator>
  <cp:lastModifiedBy> </cp:lastModifiedBy>
  <cp:revision>9</cp:revision>
  <dcterms:created xsi:type="dcterms:W3CDTF">2019-06-18T14:05:00Z</dcterms:created>
  <dcterms:modified xsi:type="dcterms:W3CDTF">2019-06-21T06:32:00Z</dcterms:modified>
</cp:coreProperties>
</file>