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8CAE6" w14:textId="369EA492" w:rsidR="00C864AC" w:rsidRDefault="009A4963" w:rsidP="00D42426">
      <w:pPr>
        <w:pStyle w:val="Title"/>
      </w:pPr>
      <w:r>
        <w:t>Python</w:t>
      </w:r>
      <w:r w:rsidR="00D42426">
        <w:t xml:space="preserve"> Programming </w:t>
      </w:r>
      <w:r w:rsidR="00266DC9">
        <w:t>f</w:t>
      </w:r>
      <w:r>
        <w:t xml:space="preserve">or </w:t>
      </w:r>
      <w:r w:rsidR="00402EE2">
        <w:t>FRC Scouting and Data Ana</w:t>
      </w:r>
      <w:r w:rsidR="00EB0ADE">
        <w:t>lysis</w:t>
      </w:r>
    </w:p>
    <w:p w14:paraId="443E680F" w14:textId="41D08C18" w:rsidR="008011A0" w:rsidRPr="00BE00C9" w:rsidRDefault="00266DC9" w:rsidP="00BE00C9">
      <w:pPr>
        <w:pStyle w:val="Subtitle"/>
      </w:pPr>
      <w:r>
        <w:t>Training Objectives</w:t>
      </w:r>
    </w:p>
    <w:p w14:paraId="60C69B61" w14:textId="6AA61EB9" w:rsidR="00A97AE7" w:rsidRDefault="008E2FCC" w:rsidP="00A97AE7">
      <w:pPr>
        <w:pStyle w:val="Heading1"/>
      </w:pPr>
      <w:r>
        <w:t>Overview</w:t>
      </w:r>
    </w:p>
    <w:p w14:paraId="657A7306" w14:textId="77777777" w:rsidR="00794AD2" w:rsidRDefault="008E2FCC" w:rsidP="008E2FCC">
      <w:r>
        <w:t xml:space="preserve">This course is intended for students with </w:t>
      </w:r>
      <w:r w:rsidR="00340A16">
        <w:t xml:space="preserve">little or </w:t>
      </w:r>
      <w:r>
        <w:t xml:space="preserve">no prior computer programming </w:t>
      </w:r>
      <w:r w:rsidR="00340A16">
        <w:t>experience.</w:t>
      </w:r>
    </w:p>
    <w:p w14:paraId="6A9B1DA0" w14:textId="6A2ABEBB" w:rsidR="00E57FA7" w:rsidRDefault="00CE53D5" w:rsidP="008E2FCC">
      <w:r>
        <w:t xml:space="preserve">Students who complete this course will be able to </w:t>
      </w:r>
      <w:r w:rsidR="002E0C88">
        <w:t>use the Python programming language and PostgreSQL database server</w:t>
      </w:r>
      <w:r w:rsidR="00794AD2">
        <w:t xml:space="preserve"> to store, </w:t>
      </w:r>
      <w:r w:rsidR="00071B56">
        <w:t xml:space="preserve">share, </w:t>
      </w:r>
      <w:r w:rsidR="00794AD2">
        <w:t xml:space="preserve">manipulate, format, analyze, </w:t>
      </w:r>
      <w:r w:rsidR="00071B56">
        <w:t xml:space="preserve">and visualize </w:t>
      </w:r>
      <w:r w:rsidR="001D562E">
        <w:t>data.</w:t>
      </w:r>
      <w:r w:rsidR="00060BF8">
        <w:t xml:space="preserve"> </w:t>
      </w:r>
      <w:r w:rsidR="008F1EA7">
        <w:t>T</w:t>
      </w:r>
      <w:r w:rsidR="001D562E">
        <w:t xml:space="preserve">his course provides </w:t>
      </w:r>
      <w:r w:rsidR="008F1EA7">
        <w:t xml:space="preserve">most of </w:t>
      </w:r>
      <w:r w:rsidR="001D562E">
        <w:t xml:space="preserve">the skills necessary to maintain, operate, and extend </w:t>
      </w:r>
      <w:r w:rsidR="008F1742">
        <w:t xml:space="preserve">the Issaquah Robotics Society’s </w:t>
      </w:r>
      <w:r w:rsidR="00E57FA7">
        <w:t xml:space="preserve">(IRS) </w:t>
      </w:r>
      <w:r w:rsidR="007614CB">
        <w:t>scouting system</w:t>
      </w:r>
      <w:r w:rsidR="00E57FA7">
        <w:t>. (The course does not address constructing Android applications, which are</w:t>
      </w:r>
      <w:r w:rsidR="005B4B75">
        <w:t xml:space="preserve"> also</w:t>
      </w:r>
      <w:r w:rsidR="00E57FA7">
        <w:t xml:space="preserve"> used in the IRS’s scouting system.</w:t>
      </w:r>
      <w:r w:rsidR="00825886">
        <w:t>)</w:t>
      </w:r>
    </w:p>
    <w:p w14:paraId="2979D1A4" w14:textId="080088AD" w:rsidR="008E2FCC" w:rsidRDefault="00060BF8" w:rsidP="008E2FCC">
      <w:r>
        <w:t>T</w:t>
      </w:r>
      <w:r w:rsidR="006E2AF9">
        <w:t xml:space="preserve">he concepts </w:t>
      </w:r>
      <w:r w:rsidR="00EB6716">
        <w:t xml:space="preserve">and technologies learned in this course are </w:t>
      </w:r>
      <w:r w:rsidR="001A23E7">
        <w:t>applicable</w:t>
      </w:r>
      <w:r w:rsidR="00EB6716">
        <w:t xml:space="preserve"> to any sort of data analysis </w:t>
      </w:r>
      <w:r w:rsidR="00516DC5">
        <w:t>used in engineering</w:t>
      </w:r>
      <w:r w:rsidR="003C16AC">
        <w:t>, business operations,</w:t>
      </w:r>
      <w:r w:rsidR="00516DC5">
        <w:t xml:space="preserve"> and </w:t>
      </w:r>
      <w:r w:rsidR="003C16AC">
        <w:t xml:space="preserve">the </w:t>
      </w:r>
      <w:r w:rsidR="00653F9A">
        <w:t>science</w:t>
      </w:r>
      <w:r w:rsidR="003C16AC">
        <w:t>s</w:t>
      </w:r>
      <w:r w:rsidR="00653F9A">
        <w:t>.</w:t>
      </w:r>
    </w:p>
    <w:p w14:paraId="343EE0F9" w14:textId="7137F951" w:rsidR="00516DC5" w:rsidRDefault="008864FA" w:rsidP="00516DC5">
      <w:pPr>
        <w:pStyle w:val="Heading1"/>
      </w:pPr>
      <w:r>
        <w:t>Necessary Materials</w:t>
      </w:r>
    </w:p>
    <w:p w14:paraId="0B647CE8" w14:textId="61F46611" w:rsidR="008864FA" w:rsidRPr="008864FA" w:rsidRDefault="008864FA" w:rsidP="008864FA">
      <w:r>
        <w:t>Each student should have a personal computer with the Windows operating system and internet access.</w:t>
      </w:r>
    </w:p>
    <w:p w14:paraId="7293B0E3" w14:textId="0C84E15E" w:rsidR="00EB0ADE" w:rsidRDefault="00EB0ADE" w:rsidP="00EB0ADE">
      <w:pPr>
        <w:pStyle w:val="Heading1"/>
      </w:pPr>
      <w:r>
        <w:t>References</w:t>
      </w:r>
    </w:p>
    <w:p w14:paraId="03A52F81" w14:textId="31C3D6E9" w:rsidR="00721348" w:rsidRDefault="00721348" w:rsidP="00721348">
      <w:pPr>
        <w:pStyle w:val="ListParagraph"/>
        <w:numPr>
          <w:ilvl w:val="0"/>
          <w:numId w:val="15"/>
        </w:numPr>
      </w:pPr>
      <w:bookmarkStart w:id="0" w:name="_Ref511797185"/>
      <w:r>
        <w:t xml:space="preserve">Windows Command Prompt: </w:t>
      </w:r>
      <w:hyperlink r:id="rId8" w:history="1">
        <w:r w:rsidRPr="0057408B">
          <w:rPr>
            <w:rStyle w:val="Hyperlink"/>
          </w:rPr>
          <w:t>https://www.computerhope.com/issues/chusedos.htm</w:t>
        </w:r>
      </w:hyperlink>
      <w:bookmarkEnd w:id="0"/>
      <w:r>
        <w:t xml:space="preserve"> </w:t>
      </w:r>
    </w:p>
    <w:p w14:paraId="194396B6" w14:textId="247C1DE8" w:rsidR="00634764" w:rsidRDefault="00634764" w:rsidP="0055485B">
      <w:pPr>
        <w:pStyle w:val="ListParagraph"/>
        <w:numPr>
          <w:ilvl w:val="0"/>
          <w:numId w:val="15"/>
        </w:numPr>
      </w:pPr>
      <w:bookmarkStart w:id="1" w:name="_Ref511797519"/>
      <w:r>
        <w:t xml:space="preserve">Windows Environment Variables: </w:t>
      </w:r>
      <w:hyperlink r:id="rId9" w:history="1">
        <w:r w:rsidR="0055485B" w:rsidRPr="0057408B">
          <w:rPr>
            <w:rStyle w:val="Hyperlink"/>
          </w:rPr>
          <w:t>https://windowsreport.com/edit-windows-path-environment-variable/</w:t>
        </w:r>
      </w:hyperlink>
      <w:bookmarkEnd w:id="1"/>
      <w:r w:rsidR="0055485B">
        <w:t xml:space="preserve"> </w:t>
      </w:r>
    </w:p>
    <w:p w14:paraId="07B54D58" w14:textId="48942459" w:rsidR="00A740A3" w:rsidRDefault="00A740A3" w:rsidP="000145CD">
      <w:pPr>
        <w:pStyle w:val="ListParagraph"/>
        <w:numPr>
          <w:ilvl w:val="0"/>
          <w:numId w:val="15"/>
        </w:numPr>
      </w:pPr>
      <w:bookmarkStart w:id="2" w:name="_Ref511797197"/>
      <w:r>
        <w:t xml:space="preserve">Anaconda: </w:t>
      </w:r>
      <w:hyperlink r:id="rId10" w:history="1">
        <w:r w:rsidR="000145CD" w:rsidRPr="00FA525C">
          <w:rPr>
            <w:rStyle w:val="Hyperlink"/>
          </w:rPr>
          <w:t>https://www.anaconda.com/download/</w:t>
        </w:r>
      </w:hyperlink>
      <w:bookmarkEnd w:id="2"/>
      <w:r w:rsidR="000145CD">
        <w:t xml:space="preserve"> </w:t>
      </w:r>
    </w:p>
    <w:p w14:paraId="26F5DC78" w14:textId="5A89452A" w:rsidR="00EB0ADE" w:rsidRDefault="00EB0ADE" w:rsidP="00EB0ADE">
      <w:pPr>
        <w:pStyle w:val="ListParagraph"/>
        <w:numPr>
          <w:ilvl w:val="0"/>
          <w:numId w:val="15"/>
        </w:numPr>
      </w:pPr>
      <w:bookmarkStart w:id="3" w:name="_Ref511797215"/>
      <w:r>
        <w:t xml:space="preserve">Python Tutorial: </w:t>
      </w:r>
      <w:hyperlink r:id="rId11" w:history="1">
        <w:r w:rsidRPr="000C150C">
          <w:rPr>
            <w:rStyle w:val="Hyperlink"/>
          </w:rPr>
          <w:t>https://docs.python.org/3/tutorial/index.html</w:t>
        </w:r>
      </w:hyperlink>
      <w:bookmarkEnd w:id="3"/>
    </w:p>
    <w:p w14:paraId="4117AD5A" w14:textId="7B85E652" w:rsidR="00EB0ADE" w:rsidRDefault="00EB0ADE" w:rsidP="00EB0ADE">
      <w:pPr>
        <w:pStyle w:val="ListParagraph"/>
        <w:numPr>
          <w:ilvl w:val="0"/>
          <w:numId w:val="15"/>
        </w:numPr>
      </w:pPr>
      <w:bookmarkStart w:id="4" w:name="_Ref511797275"/>
      <w:r>
        <w:t xml:space="preserve">Python Library Reference: </w:t>
      </w:r>
      <w:hyperlink r:id="rId12" w:history="1">
        <w:r w:rsidRPr="000C150C">
          <w:rPr>
            <w:rStyle w:val="Hyperlink"/>
          </w:rPr>
          <w:t>https://docs.python.org/3/index.html</w:t>
        </w:r>
      </w:hyperlink>
      <w:bookmarkEnd w:id="4"/>
    </w:p>
    <w:p w14:paraId="446233A8" w14:textId="72BCE0ED" w:rsidR="00EB0ADE" w:rsidRPr="0071339B" w:rsidRDefault="00EB0ADE" w:rsidP="00EB0ADE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bookmarkStart w:id="5" w:name="_Ref511797318"/>
      <w:r w:rsidRPr="0071339B">
        <w:t xml:space="preserve">Google Python Style Guide: </w:t>
      </w:r>
      <w:hyperlink r:id="rId13" w:history="1">
        <w:r w:rsidRPr="0071339B">
          <w:rPr>
            <w:rStyle w:val="Hyperlink"/>
          </w:rPr>
          <w:t>https://google.github.io/styleguide/pyguide.html</w:t>
        </w:r>
      </w:hyperlink>
      <w:bookmarkEnd w:id="5"/>
    </w:p>
    <w:p w14:paraId="530DC966" w14:textId="35248DCF" w:rsidR="00633AD6" w:rsidRPr="0071339B" w:rsidRDefault="00606A0B" w:rsidP="00606A0B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bookmarkStart w:id="6" w:name="_Ref511797832"/>
      <w:r w:rsidRPr="0071339B">
        <w:rPr>
          <w:rStyle w:val="Hyperlink"/>
          <w:color w:val="auto"/>
          <w:u w:val="none"/>
        </w:rPr>
        <w:t>Atom</w:t>
      </w:r>
      <w:r w:rsidR="00116477" w:rsidRPr="0071339B">
        <w:rPr>
          <w:rStyle w:val="Hyperlink"/>
          <w:color w:val="auto"/>
          <w:u w:val="none"/>
        </w:rPr>
        <w:t xml:space="preserve"> Text Editor: </w:t>
      </w:r>
      <w:bookmarkEnd w:id="6"/>
      <w:r w:rsidR="00644463">
        <w:fldChar w:fldCharType="begin"/>
      </w:r>
      <w:r w:rsidR="00644463">
        <w:instrText xml:space="preserve"> HYPERLINK "https://atom.io/docs" </w:instrText>
      </w:r>
      <w:r w:rsidR="00644463">
        <w:fldChar w:fldCharType="separate"/>
      </w:r>
      <w:r w:rsidRPr="00644463">
        <w:rPr>
          <w:rStyle w:val="Hyperlink"/>
        </w:rPr>
        <w:t>https://atom.io/docs</w:t>
      </w:r>
      <w:r w:rsidR="00644463">
        <w:fldChar w:fldCharType="end"/>
      </w:r>
    </w:p>
    <w:p w14:paraId="327DAA22" w14:textId="651CEBCA" w:rsidR="00CB18DC" w:rsidRPr="0071339B" w:rsidRDefault="00CB18DC" w:rsidP="00CB18DC">
      <w:pPr>
        <w:pStyle w:val="ListParagraph"/>
        <w:numPr>
          <w:ilvl w:val="0"/>
          <w:numId w:val="15"/>
        </w:numPr>
      </w:pPr>
      <w:bookmarkStart w:id="7" w:name="_Ref511797855"/>
      <w:proofErr w:type="spellStart"/>
      <w:r w:rsidRPr="0071339B">
        <w:t>Jupyter</w:t>
      </w:r>
      <w:proofErr w:type="spellEnd"/>
      <w:r w:rsidRPr="0071339B">
        <w:t xml:space="preserve"> Notebooks: </w:t>
      </w:r>
      <w:hyperlink r:id="rId14" w:history="1">
        <w:r w:rsidR="00A10628" w:rsidRPr="0071339B">
          <w:rPr>
            <w:rStyle w:val="Hyperlink"/>
          </w:rPr>
          <w:t>https://jupyter-notebook.readthedocs.io/en/stable/</w:t>
        </w:r>
      </w:hyperlink>
      <w:bookmarkEnd w:id="7"/>
      <w:r w:rsidRPr="0071339B">
        <w:t xml:space="preserve"> </w:t>
      </w:r>
    </w:p>
    <w:p w14:paraId="49DB4D87" w14:textId="218E9C6C" w:rsidR="006D16C2" w:rsidRDefault="006D16C2" w:rsidP="006D16C2">
      <w:pPr>
        <w:pStyle w:val="ListParagraph"/>
        <w:numPr>
          <w:ilvl w:val="0"/>
          <w:numId w:val="15"/>
        </w:numPr>
      </w:pPr>
      <w:bookmarkStart w:id="8" w:name="_Ref511798537"/>
      <w:proofErr w:type="spellStart"/>
      <w:r w:rsidRPr="0071339B">
        <w:t>Jupyter</w:t>
      </w:r>
      <w:proofErr w:type="spellEnd"/>
      <w:r>
        <w:t xml:space="preserve"> Widgets (a.k.a., </w:t>
      </w:r>
      <w:proofErr w:type="spellStart"/>
      <w:r>
        <w:t>ipywidgets</w:t>
      </w:r>
      <w:proofErr w:type="spellEnd"/>
      <w:r>
        <w:t xml:space="preserve">): </w:t>
      </w:r>
      <w:hyperlink r:id="rId15" w:history="1">
        <w:r w:rsidRPr="00FA525C">
          <w:rPr>
            <w:rStyle w:val="Hyperlink"/>
          </w:rPr>
          <w:t>https://ipywidgets.readthedocs.io/en/latest/index.html</w:t>
        </w:r>
      </w:hyperlink>
      <w:bookmarkEnd w:id="8"/>
      <w:r>
        <w:t xml:space="preserve"> </w:t>
      </w:r>
    </w:p>
    <w:p w14:paraId="3C6E3B69" w14:textId="77138E42" w:rsidR="006D16C2" w:rsidRDefault="006D16C2" w:rsidP="00981EFA">
      <w:pPr>
        <w:pStyle w:val="ListParagraph"/>
        <w:numPr>
          <w:ilvl w:val="0"/>
          <w:numId w:val="15"/>
        </w:numPr>
      </w:pPr>
      <w:bookmarkStart w:id="9" w:name="_Ref511798541"/>
      <w:proofErr w:type="spellStart"/>
      <w:r>
        <w:t>Jupyter</w:t>
      </w:r>
      <w:proofErr w:type="spellEnd"/>
      <w:r>
        <w:t xml:space="preserve"> Extensions: </w:t>
      </w:r>
      <w:hyperlink r:id="rId16" w:history="1">
        <w:r w:rsidR="00981EFA" w:rsidRPr="0057408B">
          <w:rPr>
            <w:rStyle w:val="Hyperlink"/>
          </w:rPr>
          <w:t>http://jupyter-contrib-nbextensions.readthedocs.io/en/latest/</w:t>
        </w:r>
      </w:hyperlink>
      <w:bookmarkEnd w:id="9"/>
      <w:r w:rsidR="00981EFA">
        <w:t xml:space="preserve"> </w:t>
      </w:r>
    </w:p>
    <w:p w14:paraId="31D22846" w14:textId="44456E91" w:rsidR="00981EFA" w:rsidRDefault="00981EFA" w:rsidP="00981EFA">
      <w:pPr>
        <w:pStyle w:val="ListParagraph"/>
        <w:numPr>
          <w:ilvl w:val="0"/>
          <w:numId w:val="15"/>
        </w:numPr>
      </w:pPr>
      <w:bookmarkStart w:id="10" w:name="_Ref511798102"/>
      <w:proofErr w:type="spellStart"/>
      <w:r>
        <w:t>Pylint</w:t>
      </w:r>
      <w:proofErr w:type="spellEnd"/>
      <w:r>
        <w:t xml:space="preserve"> User Manual: </w:t>
      </w:r>
      <w:hyperlink r:id="rId17" w:history="1">
        <w:r w:rsidRPr="009F3989">
          <w:rPr>
            <w:rStyle w:val="Hyperlink"/>
          </w:rPr>
          <w:t>https://pylint.readthedocs.io/en/latest/</w:t>
        </w:r>
      </w:hyperlink>
      <w:bookmarkEnd w:id="10"/>
      <w:r>
        <w:t xml:space="preserve"> </w:t>
      </w:r>
    </w:p>
    <w:p w14:paraId="4B349552" w14:textId="36AF7C6E" w:rsidR="00981EFA" w:rsidRDefault="00981EFA" w:rsidP="00981EFA">
      <w:pPr>
        <w:pStyle w:val="ListParagraph"/>
        <w:numPr>
          <w:ilvl w:val="0"/>
          <w:numId w:val="15"/>
        </w:numPr>
      </w:pPr>
      <w:bookmarkStart w:id="11" w:name="_Ref511798245"/>
      <w:proofErr w:type="spellStart"/>
      <w:r>
        <w:t>Pytest</w:t>
      </w:r>
      <w:proofErr w:type="spellEnd"/>
      <w:r>
        <w:t xml:space="preserve"> Documentation: </w:t>
      </w:r>
      <w:hyperlink r:id="rId18" w:history="1">
        <w:r w:rsidRPr="009F3989">
          <w:rPr>
            <w:rStyle w:val="Hyperlink"/>
          </w:rPr>
          <w:t>https://docs.pytest.org/en/latest/contents.html</w:t>
        </w:r>
      </w:hyperlink>
      <w:bookmarkEnd w:id="11"/>
      <w:r>
        <w:t xml:space="preserve"> </w:t>
      </w:r>
    </w:p>
    <w:p w14:paraId="734E5F5F" w14:textId="054553F1" w:rsidR="00D24EBE" w:rsidRDefault="00D24EBE" w:rsidP="00D24EBE">
      <w:pPr>
        <w:pStyle w:val="ListParagraph"/>
        <w:numPr>
          <w:ilvl w:val="0"/>
          <w:numId w:val="15"/>
        </w:numPr>
      </w:pPr>
      <w:bookmarkStart w:id="12" w:name="_Ref511798026"/>
      <w:r>
        <w:t xml:space="preserve">PyCharm Download: </w:t>
      </w:r>
      <w:hyperlink r:id="rId19" w:anchor="section=windows" w:history="1">
        <w:r w:rsidRPr="0057408B">
          <w:rPr>
            <w:rStyle w:val="Hyperlink"/>
          </w:rPr>
          <w:t>https://www.jetbrains.com/pycharm/download/#section=windows</w:t>
        </w:r>
      </w:hyperlink>
      <w:bookmarkEnd w:id="12"/>
      <w:r>
        <w:t xml:space="preserve"> </w:t>
      </w:r>
    </w:p>
    <w:p w14:paraId="161D9D0F" w14:textId="4FB1FF12" w:rsidR="00B52B81" w:rsidRDefault="00B52B81" w:rsidP="00164ED8">
      <w:pPr>
        <w:pStyle w:val="ListParagraph"/>
        <w:numPr>
          <w:ilvl w:val="0"/>
          <w:numId w:val="15"/>
        </w:numPr>
      </w:pPr>
      <w:bookmarkStart w:id="13" w:name="_Ref511798028"/>
      <w:proofErr w:type="spellStart"/>
      <w:r>
        <w:t>Pycharm</w:t>
      </w:r>
      <w:proofErr w:type="spellEnd"/>
      <w:r>
        <w:t xml:space="preserve"> </w:t>
      </w:r>
      <w:r w:rsidR="00D24EBE">
        <w:t>Help</w:t>
      </w:r>
      <w:r w:rsidR="00164ED8">
        <w:t xml:space="preserve">: </w:t>
      </w:r>
      <w:hyperlink r:id="rId20" w:history="1">
        <w:r w:rsidR="00164ED8" w:rsidRPr="0057408B">
          <w:rPr>
            <w:rStyle w:val="Hyperlink"/>
          </w:rPr>
          <w:t>https://www.jetbrains.com/help/pycharm/meet-pycharm.html</w:t>
        </w:r>
      </w:hyperlink>
      <w:bookmarkEnd w:id="13"/>
      <w:r w:rsidR="00164ED8">
        <w:t xml:space="preserve"> </w:t>
      </w:r>
    </w:p>
    <w:p w14:paraId="1A3E25D5" w14:textId="7A932A0E" w:rsidR="000357B7" w:rsidRDefault="000357B7" w:rsidP="000357B7">
      <w:pPr>
        <w:pStyle w:val="ListParagraph"/>
        <w:numPr>
          <w:ilvl w:val="0"/>
          <w:numId w:val="15"/>
        </w:numPr>
      </w:pPr>
      <w:bookmarkStart w:id="14" w:name="_Ref511797912"/>
      <w:r>
        <w:t xml:space="preserve">Git Version Control System: </w:t>
      </w:r>
      <w:hyperlink r:id="rId21" w:history="1">
        <w:r w:rsidRPr="004D70F9">
          <w:rPr>
            <w:rStyle w:val="Hyperlink"/>
          </w:rPr>
          <w:t>https://git-scm.com/book/en/v2</w:t>
        </w:r>
      </w:hyperlink>
      <w:bookmarkEnd w:id="14"/>
      <w:r>
        <w:t xml:space="preserve"> </w:t>
      </w:r>
    </w:p>
    <w:p w14:paraId="5D3E2429" w14:textId="7AC15717" w:rsidR="000357B7" w:rsidRDefault="000357B7" w:rsidP="000357B7">
      <w:pPr>
        <w:pStyle w:val="ListParagraph"/>
        <w:numPr>
          <w:ilvl w:val="0"/>
          <w:numId w:val="15"/>
        </w:numPr>
      </w:pPr>
      <w:bookmarkStart w:id="15" w:name="_Ref511797939"/>
      <w:proofErr w:type="spellStart"/>
      <w:r>
        <w:t>Github</w:t>
      </w:r>
      <w:proofErr w:type="spellEnd"/>
      <w:r>
        <w:t xml:space="preserve">: </w:t>
      </w:r>
      <w:hyperlink r:id="rId22" w:history="1">
        <w:r w:rsidRPr="004D70F9">
          <w:rPr>
            <w:rStyle w:val="Hyperlink"/>
          </w:rPr>
          <w:t>https://github.com/</w:t>
        </w:r>
      </w:hyperlink>
      <w:bookmarkEnd w:id="15"/>
      <w:r>
        <w:t xml:space="preserve"> </w:t>
      </w:r>
    </w:p>
    <w:p w14:paraId="06648555" w14:textId="6636FEDF" w:rsidR="00EB0ADE" w:rsidRPr="00DD50CA" w:rsidRDefault="00EB0ADE" w:rsidP="00EB0ADE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bookmarkStart w:id="16" w:name="_Ref511797993"/>
      <w:r>
        <w:t xml:space="preserve">JavaScript Object Notation </w:t>
      </w:r>
      <w:r w:rsidR="00A10628">
        <w:t xml:space="preserve">(JSON) </w:t>
      </w:r>
      <w:r>
        <w:t xml:space="preserve">Reference: </w:t>
      </w:r>
      <w:hyperlink r:id="rId23" w:history="1">
        <w:r w:rsidRPr="000C150C">
          <w:rPr>
            <w:rStyle w:val="Hyperlink"/>
          </w:rPr>
          <w:t>http://www.json.org/</w:t>
        </w:r>
      </w:hyperlink>
      <w:bookmarkEnd w:id="16"/>
    </w:p>
    <w:p w14:paraId="0C208BCF" w14:textId="66DC920B" w:rsidR="00F80EC4" w:rsidRDefault="00DD50CA" w:rsidP="00F80EC4">
      <w:pPr>
        <w:pStyle w:val="ListParagraph"/>
        <w:numPr>
          <w:ilvl w:val="0"/>
          <w:numId w:val="15"/>
        </w:numPr>
      </w:pPr>
      <w:bookmarkStart w:id="17" w:name="_Ref511798165"/>
      <w:r>
        <w:t xml:space="preserve">Extensible Markup Language (XML) Tutorial: </w:t>
      </w:r>
      <w:hyperlink r:id="rId24" w:history="1">
        <w:r w:rsidR="00F80EC4" w:rsidRPr="009F3989">
          <w:rPr>
            <w:rStyle w:val="Hyperlink"/>
          </w:rPr>
          <w:t>https://www.w3schools.com/xml/default.asp</w:t>
        </w:r>
      </w:hyperlink>
      <w:bookmarkEnd w:id="17"/>
      <w:r w:rsidR="00F80EC4">
        <w:t xml:space="preserve"> </w:t>
      </w:r>
    </w:p>
    <w:p w14:paraId="180EE4E9" w14:textId="36DB9274" w:rsidR="00CE4F7A" w:rsidRDefault="00CE4F7A" w:rsidP="00500666">
      <w:pPr>
        <w:pStyle w:val="ListParagraph"/>
        <w:numPr>
          <w:ilvl w:val="0"/>
          <w:numId w:val="15"/>
        </w:numPr>
      </w:pPr>
      <w:bookmarkStart w:id="18" w:name="_Ref511798463"/>
      <w:r>
        <w:t xml:space="preserve">SciPy: </w:t>
      </w:r>
      <w:hyperlink r:id="rId25" w:history="1">
        <w:r w:rsidR="00500666" w:rsidRPr="0057408B">
          <w:rPr>
            <w:rStyle w:val="Hyperlink"/>
          </w:rPr>
          <w:t>https://www.scipy.org/</w:t>
        </w:r>
      </w:hyperlink>
      <w:bookmarkEnd w:id="18"/>
      <w:r w:rsidR="00500666">
        <w:t xml:space="preserve"> </w:t>
      </w:r>
    </w:p>
    <w:p w14:paraId="57B5DCFA" w14:textId="208E398B" w:rsidR="00073680" w:rsidRDefault="0068673E" w:rsidP="0068673E">
      <w:pPr>
        <w:pStyle w:val="ListParagraph"/>
        <w:numPr>
          <w:ilvl w:val="0"/>
          <w:numId w:val="15"/>
        </w:numPr>
      </w:pPr>
      <w:bookmarkStart w:id="19" w:name="_Ref511798322"/>
      <w:r>
        <w:t xml:space="preserve">Pandas Documentation: </w:t>
      </w:r>
      <w:hyperlink r:id="rId26" w:history="1">
        <w:r w:rsidRPr="009F3989">
          <w:rPr>
            <w:rStyle w:val="Hyperlink"/>
          </w:rPr>
          <w:t>http://pandas.pydata.org/pandas-docs/stable/</w:t>
        </w:r>
      </w:hyperlink>
      <w:bookmarkEnd w:id="19"/>
      <w:r>
        <w:t xml:space="preserve"> </w:t>
      </w:r>
    </w:p>
    <w:p w14:paraId="70D9C50A" w14:textId="0B425554" w:rsidR="00F97456" w:rsidRDefault="00F97456" w:rsidP="00F97456">
      <w:pPr>
        <w:pStyle w:val="ListParagraph"/>
        <w:numPr>
          <w:ilvl w:val="0"/>
          <w:numId w:val="15"/>
        </w:numPr>
      </w:pPr>
      <w:bookmarkStart w:id="20" w:name="_Ref511798522"/>
      <w:r>
        <w:t xml:space="preserve">Regular Expressions </w:t>
      </w:r>
      <w:r w:rsidR="006B077A">
        <w:t>Tutorial</w:t>
      </w:r>
      <w:r>
        <w:t xml:space="preserve">: </w:t>
      </w:r>
      <w:hyperlink r:id="rId27" w:history="1">
        <w:r w:rsidRPr="00CB3F59">
          <w:rPr>
            <w:rStyle w:val="Hyperlink"/>
          </w:rPr>
          <w:t>http://www.regular-expressions.info/tutorial.html</w:t>
        </w:r>
      </w:hyperlink>
      <w:bookmarkEnd w:id="20"/>
      <w:r>
        <w:t xml:space="preserve"> </w:t>
      </w:r>
    </w:p>
    <w:p w14:paraId="63F3F105" w14:textId="0AD0241A" w:rsidR="001C47BD" w:rsidRDefault="001C47BD" w:rsidP="001C47BD">
      <w:pPr>
        <w:pStyle w:val="ListParagraph"/>
        <w:numPr>
          <w:ilvl w:val="0"/>
          <w:numId w:val="15"/>
        </w:numPr>
      </w:pPr>
      <w:bookmarkStart w:id="21" w:name="_Ref511798563"/>
      <w:proofErr w:type="spellStart"/>
      <w:r>
        <w:t>Holoviews</w:t>
      </w:r>
      <w:proofErr w:type="spellEnd"/>
      <w:r>
        <w:t xml:space="preserve"> Documentation (Python graphing package): </w:t>
      </w:r>
      <w:hyperlink r:id="rId28" w:history="1">
        <w:r w:rsidRPr="00CB3F59">
          <w:rPr>
            <w:rStyle w:val="Hyperlink"/>
          </w:rPr>
          <w:t>http://holoviews.org/</w:t>
        </w:r>
      </w:hyperlink>
      <w:bookmarkEnd w:id="21"/>
      <w:r>
        <w:t xml:space="preserve"> </w:t>
      </w:r>
    </w:p>
    <w:p w14:paraId="14DFABED" w14:textId="6E05AFD7" w:rsidR="008F5945" w:rsidRDefault="008F5945" w:rsidP="00842FF9">
      <w:pPr>
        <w:pStyle w:val="ListParagraph"/>
        <w:numPr>
          <w:ilvl w:val="0"/>
          <w:numId w:val="15"/>
        </w:numPr>
      </w:pPr>
      <w:bookmarkStart w:id="22" w:name="_Ref511798630"/>
      <w:r>
        <w:t xml:space="preserve">Structured Query Language </w:t>
      </w:r>
      <w:r w:rsidR="00842FF9">
        <w:t xml:space="preserve">(SQL) </w:t>
      </w:r>
      <w:r>
        <w:t>Tutorial</w:t>
      </w:r>
      <w:r w:rsidR="003E014A">
        <w:t xml:space="preserve">: </w:t>
      </w:r>
      <w:hyperlink r:id="rId29" w:history="1">
        <w:r w:rsidR="00842FF9" w:rsidRPr="00CB3F59">
          <w:rPr>
            <w:rStyle w:val="Hyperlink"/>
          </w:rPr>
          <w:t>https://www.w3schools.com/sql/</w:t>
        </w:r>
      </w:hyperlink>
      <w:bookmarkEnd w:id="22"/>
      <w:r w:rsidR="00842FF9">
        <w:t xml:space="preserve"> </w:t>
      </w:r>
    </w:p>
    <w:p w14:paraId="12C7177D" w14:textId="6B37C65C" w:rsidR="00842FF9" w:rsidRDefault="00842FF9" w:rsidP="002A2934">
      <w:pPr>
        <w:pStyle w:val="ListParagraph"/>
        <w:numPr>
          <w:ilvl w:val="0"/>
          <w:numId w:val="15"/>
        </w:numPr>
      </w:pPr>
      <w:bookmarkStart w:id="23" w:name="_Ref511798617"/>
      <w:proofErr w:type="spellStart"/>
      <w:r>
        <w:lastRenderedPageBreak/>
        <w:t>Postgresql</w:t>
      </w:r>
      <w:proofErr w:type="spellEnd"/>
      <w:r w:rsidR="00EB6A5F">
        <w:t xml:space="preserve"> Reference</w:t>
      </w:r>
      <w:r w:rsidR="002A2934">
        <w:t xml:space="preserve">: </w:t>
      </w:r>
      <w:hyperlink r:id="rId30" w:history="1">
        <w:r w:rsidR="002A2934" w:rsidRPr="00CB3F59">
          <w:rPr>
            <w:rStyle w:val="Hyperlink"/>
          </w:rPr>
          <w:t>https://www.postgresql.org/docs/10/static/index.html</w:t>
        </w:r>
      </w:hyperlink>
      <w:bookmarkEnd w:id="23"/>
      <w:r w:rsidR="002A2934">
        <w:t xml:space="preserve"> </w:t>
      </w:r>
    </w:p>
    <w:p w14:paraId="78F857F6" w14:textId="55C1AFFB" w:rsidR="003E6B88" w:rsidRDefault="003E6B88" w:rsidP="003E6B88">
      <w:pPr>
        <w:pStyle w:val="ListParagraph"/>
        <w:numPr>
          <w:ilvl w:val="0"/>
          <w:numId w:val="15"/>
        </w:numPr>
      </w:pPr>
      <w:bookmarkStart w:id="24" w:name="_Ref511798634"/>
      <w:proofErr w:type="spellStart"/>
      <w:r>
        <w:t>SQLAchemy</w:t>
      </w:r>
      <w:proofErr w:type="spellEnd"/>
      <w:r>
        <w:t xml:space="preserve"> Documentation: </w:t>
      </w:r>
      <w:hyperlink r:id="rId31" w:history="1">
        <w:r w:rsidRPr="00CB3F59">
          <w:rPr>
            <w:rStyle w:val="Hyperlink"/>
          </w:rPr>
          <w:t>http://docs.sqlalchemy.org/en/latest/</w:t>
        </w:r>
      </w:hyperlink>
      <w:bookmarkEnd w:id="24"/>
      <w:r>
        <w:t xml:space="preserve"> </w:t>
      </w:r>
    </w:p>
    <w:p w14:paraId="449036B9" w14:textId="02891411" w:rsidR="00DD392C" w:rsidRDefault="006C4A75" w:rsidP="00BA56AA">
      <w:pPr>
        <w:pStyle w:val="ListParagraph"/>
        <w:numPr>
          <w:ilvl w:val="0"/>
          <w:numId w:val="15"/>
        </w:numPr>
      </w:pPr>
      <w:bookmarkStart w:id="25" w:name="_Ref511798727"/>
      <w:proofErr w:type="spellStart"/>
      <w:r>
        <w:t>CherryPy</w:t>
      </w:r>
      <w:proofErr w:type="spellEnd"/>
      <w:r>
        <w:t xml:space="preserve"> Hypertext Transfer Protocol (HTTP) Server: </w:t>
      </w:r>
      <w:hyperlink r:id="rId32" w:history="1">
        <w:r w:rsidRPr="00CB3F59">
          <w:rPr>
            <w:rStyle w:val="Hyperlink"/>
          </w:rPr>
          <w:t>https://docs.cherrypy.org/en/latest/index.html</w:t>
        </w:r>
      </w:hyperlink>
      <w:bookmarkEnd w:id="25"/>
      <w:r>
        <w:t xml:space="preserve"> </w:t>
      </w:r>
    </w:p>
    <w:p w14:paraId="465E57E1" w14:textId="5DD5381A" w:rsidR="00D012AE" w:rsidRDefault="00D012AE" w:rsidP="00DD392C">
      <w:pPr>
        <w:pStyle w:val="Heading1"/>
      </w:pPr>
      <w:r>
        <w:t>Key Concepts</w:t>
      </w:r>
    </w:p>
    <w:p w14:paraId="2C5E338C" w14:textId="77777777" w:rsidR="00D012AE" w:rsidRDefault="00D012AE" w:rsidP="00D012AE">
      <w:pPr>
        <w:pStyle w:val="ListParagraph"/>
        <w:numPr>
          <w:ilvl w:val="0"/>
          <w:numId w:val="16"/>
        </w:numPr>
      </w:pPr>
      <w:bookmarkStart w:id="26" w:name="_Ref511448206"/>
      <w:r>
        <w:t>Data types</w:t>
      </w:r>
      <w:bookmarkEnd w:id="26"/>
    </w:p>
    <w:p w14:paraId="34EC4F69" w14:textId="77777777" w:rsidR="00D012AE" w:rsidRDefault="00D012AE" w:rsidP="00D012AE">
      <w:pPr>
        <w:pStyle w:val="ListParagraph"/>
        <w:numPr>
          <w:ilvl w:val="0"/>
          <w:numId w:val="16"/>
        </w:numPr>
      </w:pPr>
      <w:bookmarkStart w:id="27" w:name="_Ref511448455"/>
      <w:r>
        <w:t>Program structure, cohesion, and coupling</w:t>
      </w:r>
      <w:bookmarkEnd w:id="27"/>
    </w:p>
    <w:p w14:paraId="68AF48E8" w14:textId="77777777" w:rsidR="00D012AE" w:rsidRDefault="00D012AE" w:rsidP="00D012AE">
      <w:pPr>
        <w:pStyle w:val="ListParagraph"/>
        <w:numPr>
          <w:ilvl w:val="0"/>
          <w:numId w:val="16"/>
        </w:numPr>
      </w:pPr>
      <w:bookmarkStart w:id="28" w:name="_Ref511448791"/>
      <w:r>
        <w:t>Data structures and formats</w:t>
      </w:r>
      <w:bookmarkEnd w:id="28"/>
    </w:p>
    <w:p w14:paraId="278CDD5A" w14:textId="0CF87904" w:rsidR="00D012AE" w:rsidRDefault="00D012AE" w:rsidP="00D012AE">
      <w:pPr>
        <w:pStyle w:val="ListParagraph"/>
        <w:numPr>
          <w:ilvl w:val="0"/>
          <w:numId w:val="16"/>
        </w:numPr>
      </w:pPr>
      <w:bookmarkStart w:id="29" w:name="_Ref511448124"/>
      <w:r>
        <w:t>Variable Scope and Lifetime</w:t>
      </w:r>
      <w:bookmarkEnd w:id="29"/>
    </w:p>
    <w:p w14:paraId="3347363E" w14:textId="045D0514" w:rsidR="00D423E0" w:rsidRDefault="00BB23C4" w:rsidP="00D012AE">
      <w:pPr>
        <w:pStyle w:val="ListParagraph"/>
        <w:numPr>
          <w:ilvl w:val="0"/>
          <w:numId w:val="16"/>
        </w:numPr>
      </w:pPr>
      <w:bookmarkStart w:id="30" w:name="_Ref511544187"/>
      <w:r>
        <w:t>Object Oriented Programming</w:t>
      </w:r>
      <w:bookmarkEnd w:id="30"/>
    </w:p>
    <w:p w14:paraId="7F988C5B" w14:textId="249F040F" w:rsidR="007C377A" w:rsidRDefault="007C377A" w:rsidP="00D012AE">
      <w:pPr>
        <w:pStyle w:val="ListParagraph"/>
        <w:numPr>
          <w:ilvl w:val="0"/>
          <w:numId w:val="16"/>
        </w:numPr>
      </w:pPr>
      <w:bookmarkStart w:id="31" w:name="_Ref511547333"/>
      <w:r>
        <w:t>Relational Databases</w:t>
      </w:r>
      <w:r w:rsidR="00851193">
        <w:t>, Schemas,</w:t>
      </w:r>
      <w:r>
        <w:t xml:space="preserve"> and Normalization</w:t>
      </w:r>
      <w:bookmarkEnd w:id="31"/>
    </w:p>
    <w:p w14:paraId="036B7D2F" w14:textId="099C8978" w:rsidR="00010B2E" w:rsidRDefault="008F5E25" w:rsidP="00D012AE">
      <w:pPr>
        <w:pStyle w:val="ListParagraph"/>
        <w:numPr>
          <w:ilvl w:val="0"/>
          <w:numId w:val="16"/>
        </w:numPr>
      </w:pPr>
      <w:bookmarkStart w:id="32" w:name="_Ref511545508"/>
      <w:r>
        <w:t>Descriptive Statistics</w:t>
      </w:r>
      <w:bookmarkEnd w:id="32"/>
    </w:p>
    <w:p w14:paraId="1AE175CA" w14:textId="6AA15A4E" w:rsidR="00D42426" w:rsidRDefault="00D42426" w:rsidP="000C3479">
      <w:pPr>
        <w:pStyle w:val="Heading1"/>
      </w:pPr>
      <w:r>
        <w:t>Conditions That Apply to Multiple Training Objectives</w:t>
      </w:r>
    </w:p>
    <w:p w14:paraId="402D2908" w14:textId="624957D8" w:rsidR="002E403A" w:rsidRDefault="002E403A" w:rsidP="00F4236A">
      <w:pPr>
        <w:pStyle w:val="ListParagraph"/>
        <w:numPr>
          <w:ilvl w:val="0"/>
          <w:numId w:val="4"/>
        </w:numPr>
      </w:pPr>
      <w:bookmarkStart w:id="33" w:name="_Ref511276805"/>
      <w:r>
        <w:t>Online documentation is available</w:t>
      </w:r>
      <w:bookmarkEnd w:id="33"/>
    </w:p>
    <w:p w14:paraId="576AD1CC" w14:textId="0AE2F712" w:rsidR="00521179" w:rsidRDefault="00D42426" w:rsidP="00F4236A">
      <w:pPr>
        <w:pStyle w:val="ListParagraph"/>
        <w:numPr>
          <w:ilvl w:val="0"/>
          <w:numId w:val="4"/>
        </w:numPr>
      </w:pPr>
      <w:bookmarkStart w:id="34" w:name="_Ref511276789"/>
      <w:r>
        <w:t>Windows operating system</w:t>
      </w:r>
      <w:bookmarkEnd w:id="34"/>
    </w:p>
    <w:p w14:paraId="0B09E2D2" w14:textId="08825426" w:rsidR="00521179" w:rsidRDefault="002E403A" w:rsidP="00F4236A">
      <w:pPr>
        <w:pStyle w:val="ListParagraph"/>
        <w:numPr>
          <w:ilvl w:val="0"/>
          <w:numId w:val="4"/>
        </w:numPr>
      </w:pPr>
      <w:bookmarkStart w:id="35" w:name="_Ref511276879"/>
      <w:r>
        <w:t>Anaconda Python stack is installed</w:t>
      </w:r>
      <w:bookmarkEnd w:id="35"/>
    </w:p>
    <w:p w14:paraId="51377AF9" w14:textId="61437D8D" w:rsidR="00D42426" w:rsidRDefault="00764173" w:rsidP="00F4236A">
      <w:pPr>
        <w:pStyle w:val="ListParagraph"/>
        <w:numPr>
          <w:ilvl w:val="0"/>
          <w:numId w:val="4"/>
        </w:numPr>
      </w:pPr>
      <w:bookmarkStart w:id="36" w:name="_Ref511276901"/>
      <w:r>
        <w:t>Python interpreter</w:t>
      </w:r>
      <w:bookmarkEnd w:id="36"/>
    </w:p>
    <w:p w14:paraId="1AF95EAE" w14:textId="32083B92" w:rsidR="00DF2192" w:rsidRDefault="003F1693" w:rsidP="00F4236A">
      <w:pPr>
        <w:pStyle w:val="ListParagraph"/>
        <w:numPr>
          <w:ilvl w:val="0"/>
          <w:numId w:val="4"/>
        </w:numPr>
      </w:pPr>
      <w:bookmarkStart w:id="37" w:name="_Ref511276986"/>
      <w:r>
        <w:t>Text editor</w:t>
      </w:r>
      <w:bookmarkEnd w:id="37"/>
    </w:p>
    <w:p w14:paraId="36D4C09D" w14:textId="753486D3" w:rsidR="00764173" w:rsidRDefault="00764173" w:rsidP="00F4236A">
      <w:pPr>
        <w:pStyle w:val="ListParagraph"/>
        <w:numPr>
          <w:ilvl w:val="0"/>
          <w:numId w:val="4"/>
        </w:numPr>
      </w:pPr>
      <w:bookmarkStart w:id="38" w:name="_Ref511277249"/>
      <w:proofErr w:type="spellStart"/>
      <w:r>
        <w:t>Jupyter</w:t>
      </w:r>
      <w:proofErr w:type="spellEnd"/>
      <w:r>
        <w:t xml:space="preserve"> Notebook</w:t>
      </w:r>
      <w:bookmarkEnd w:id="38"/>
    </w:p>
    <w:p w14:paraId="506B558E" w14:textId="167B43C4" w:rsidR="00764173" w:rsidRDefault="00764173" w:rsidP="00F4236A">
      <w:pPr>
        <w:pStyle w:val="ListParagraph"/>
        <w:numPr>
          <w:ilvl w:val="0"/>
          <w:numId w:val="4"/>
        </w:numPr>
      </w:pPr>
      <w:bookmarkStart w:id="39" w:name="_Ref511447881"/>
      <w:proofErr w:type="spellStart"/>
      <w:r>
        <w:t>Pycharm</w:t>
      </w:r>
      <w:proofErr w:type="spellEnd"/>
      <w:r>
        <w:t xml:space="preserve"> IDE</w:t>
      </w:r>
      <w:bookmarkEnd w:id="39"/>
    </w:p>
    <w:p w14:paraId="582A9C6D" w14:textId="12FD752B" w:rsidR="00ED2001" w:rsidRDefault="00E41537" w:rsidP="0070038B">
      <w:pPr>
        <w:pStyle w:val="ListParagraph"/>
        <w:numPr>
          <w:ilvl w:val="0"/>
          <w:numId w:val="4"/>
        </w:numPr>
        <w:sectPr w:rsidR="00ED2001" w:rsidSect="00346230">
          <w:headerReference w:type="default" r:id="rId33"/>
          <w:footerReference w:type="default" r:id="rId34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  <w:proofErr w:type="spellStart"/>
      <w:r>
        <w:t>Postgresql</w:t>
      </w:r>
      <w:proofErr w:type="spellEnd"/>
      <w:r>
        <w:t xml:space="preserve"> </w:t>
      </w:r>
      <w:r w:rsidR="00BA1F02">
        <w:t>Database Server Installed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40"/>
        <w:gridCol w:w="1980"/>
        <w:gridCol w:w="6840"/>
      </w:tblGrid>
      <w:tr w:rsidR="00D42426" w14:paraId="5CE6D4ED" w14:textId="77777777" w:rsidTr="006C1192">
        <w:trPr>
          <w:cantSplit/>
          <w:tblHeader/>
        </w:trPr>
        <w:tc>
          <w:tcPr>
            <w:tcW w:w="535" w:type="dxa"/>
          </w:tcPr>
          <w:p w14:paraId="30EE5079" w14:textId="4445FCD8" w:rsidR="00D42426" w:rsidRPr="003501E4" w:rsidRDefault="00D42426" w:rsidP="00D42426">
            <w:pPr>
              <w:rPr>
                <w:rStyle w:val="Strong"/>
              </w:rPr>
            </w:pPr>
            <w:r w:rsidRPr="003501E4">
              <w:rPr>
                <w:rStyle w:val="Strong"/>
              </w:rPr>
              <w:lastRenderedPageBreak/>
              <w:t>#</w:t>
            </w:r>
          </w:p>
        </w:tc>
        <w:tc>
          <w:tcPr>
            <w:tcW w:w="4140" w:type="dxa"/>
          </w:tcPr>
          <w:p w14:paraId="4191FF5C" w14:textId="4D3FCE2F" w:rsidR="00D42426" w:rsidRPr="003501E4" w:rsidRDefault="00D42426" w:rsidP="00D42426">
            <w:pPr>
              <w:rPr>
                <w:rStyle w:val="Strong"/>
              </w:rPr>
            </w:pPr>
            <w:r w:rsidRPr="003501E4">
              <w:rPr>
                <w:rStyle w:val="Strong"/>
              </w:rPr>
              <w:t>Action</w:t>
            </w:r>
          </w:p>
        </w:tc>
        <w:tc>
          <w:tcPr>
            <w:tcW w:w="1980" w:type="dxa"/>
          </w:tcPr>
          <w:p w14:paraId="18FE3841" w14:textId="5875728E" w:rsidR="00D42426" w:rsidRPr="003501E4" w:rsidRDefault="00D42426" w:rsidP="00D42426">
            <w:pPr>
              <w:rPr>
                <w:rStyle w:val="Strong"/>
              </w:rPr>
            </w:pPr>
            <w:r w:rsidRPr="003501E4">
              <w:rPr>
                <w:rStyle w:val="Strong"/>
              </w:rPr>
              <w:t>Conditions</w:t>
            </w:r>
          </w:p>
        </w:tc>
        <w:tc>
          <w:tcPr>
            <w:tcW w:w="6840" w:type="dxa"/>
          </w:tcPr>
          <w:p w14:paraId="6BC0C231" w14:textId="6988DA62" w:rsidR="00D42426" w:rsidRPr="003501E4" w:rsidRDefault="00D42426" w:rsidP="00D42426">
            <w:pPr>
              <w:rPr>
                <w:rStyle w:val="Strong"/>
              </w:rPr>
            </w:pPr>
            <w:r w:rsidRPr="003501E4">
              <w:rPr>
                <w:rStyle w:val="Strong"/>
              </w:rPr>
              <w:t>Criteria</w:t>
            </w:r>
          </w:p>
        </w:tc>
      </w:tr>
      <w:tr w:rsidR="00D42426" w14:paraId="73C8FC04" w14:textId="77777777" w:rsidTr="006C1192">
        <w:trPr>
          <w:cantSplit/>
        </w:trPr>
        <w:tc>
          <w:tcPr>
            <w:tcW w:w="535" w:type="dxa"/>
          </w:tcPr>
          <w:p w14:paraId="1E835D25" w14:textId="77777777" w:rsidR="00D42426" w:rsidRDefault="00D42426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0990E23" w14:textId="0B765153" w:rsidR="00D42426" w:rsidRDefault="00D42426" w:rsidP="00D42426">
            <w:r>
              <w:t>Navigate through files and directories via the Windows command prompt.</w:t>
            </w:r>
            <w:r w:rsidR="00A37257">
              <w:t xml:space="preserve"> Ref: </w:t>
            </w:r>
            <w:r w:rsidR="00A37257">
              <w:fldChar w:fldCharType="begin"/>
            </w:r>
            <w:r w:rsidR="00A37257">
              <w:instrText xml:space="preserve"> REF _Ref511797185 \r \h </w:instrText>
            </w:r>
            <w:r w:rsidR="00A37257">
              <w:fldChar w:fldCharType="separate"/>
            </w:r>
            <w:r w:rsidR="00116477">
              <w:t>a</w:t>
            </w:r>
            <w:r w:rsidR="00A37257">
              <w:fldChar w:fldCharType="end"/>
            </w:r>
          </w:p>
        </w:tc>
        <w:tc>
          <w:tcPr>
            <w:tcW w:w="1980" w:type="dxa"/>
          </w:tcPr>
          <w:p w14:paraId="7AC0294E" w14:textId="7664EB15" w:rsidR="00D42426" w:rsidRDefault="00EF610F" w:rsidP="00764173">
            <w:r>
              <w:fldChar w:fldCharType="begin"/>
            </w:r>
            <w:r>
              <w:instrText xml:space="preserve"> REF _Ref511276789 \r \h </w:instrText>
            </w:r>
            <w:r w:rsidR="00031A99">
              <w:instrText xml:space="preserve"> \* MERGEFORMAT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</w:p>
        </w:tc>
        <w:tc>
          <w:tcPr>
            <w:tcW w:w="6840" w:type="dxa"/>
          </w:tcPr>
          <w:p w14:paraId="1BC7442D" w14:textId="4D013054" w:rsidR="00D42426" w:rsidRDefault="001516C7" w:rsidP="00D42426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N</w:t>
            </w:r>
            <w:r w:rsidR="00D42426">
              <w:t>avigate</w:t>
            </w:r>
            <w:r>
              <w:t>s</w:t>
            </w:r>
            <w:r w:rsidR="00D42426">
              <w:t xml:space="preserve"> to specific folder location and </w:t>
            </w:r>
            <w:r w:rsidR="00764173">
              <w:t>display folder contents</w:t>
            </w:r>
          </w:p>
          <w:p w14:paraId="38FD9850" w14:textId="379BFFC4" w:rsidR="00764173" w:rsidRDefault="001516C7" w:rsidP="00D42426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</w:t>
            </w:r>
            <w:r w:rsidR="00764173">
              <w:t>reate</w:t>
            </w:r>
            <w:r>
              <w:t>s</w:t>
            </w:r>
            <w:r w:rsidR="00764173">
              <w:t xml:space="preserve"> and remove files and directories</w:t>
            </w:r>
            <w:r w:rsidR="00500666">
              <w:t>.</w:t>
            </w:r>
          </w:p>
        </w:tc>
      </w:tr>
      <w:tr w:rsidR="00D42426" w14:paraId="4118F50E" w14:textId="77777777" w:rsidTr="006C1192">
        <w:trPr>
          <w:cantSplit/>
        </w:trPr>
        <w:tc>
          <w:tcPr>
            <w:tcW w:w="535" w:type="dxa"/>
          </w:tcPr>
          <w:p w14:paraId="0079262F" w14:textId="77777777" w:rsidR="00D42426" w:rsidRDefault="00D42426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42BA8EF3" w14:textId="1DD138C2" w:rsidR="00D42426" w:rsidRDefault="00D42426" w:rsidP="00D42426">
            <w:r>
              <w:t>Install Python via Anaconda</w:t>
            </w:r>
            <w:r w:rsidR="006B077A">
              <w:t>.</w:t>
            </w:r>
            <w:r w:rsidR="00A37257">
              <w:t xml:space="preserve"> Ref: </w:t>
            </w:r>
            <w:r w:rsidR="00A37257">
              <w:fldChar w:fldCharType="begin"/>
            </w:r>
            <w:r w:rsidR="00A37257">
              <w:instrText xml:space="preserve"> REF _Ref511797197 \r \h </w:instrText>
            </w:r>
            <w:r w:rsidR="00A37257">
              <w:fldChar w:fldCharType="separate"/>
            </w:r>
            <w:r w:rsidR="00116477">
              <w:t>c</w:t>
            </w:r>
            <w:r w:rsidR="00A37257">
              <w:fldChar w:fldCharType="end"/>
            </w:r>
          </w:p>
        </w:tc>
        <w:tc>
          <w:tcPr>
            <w:tcW w:w="1980" w:type="dxa"/>
          </w:tcPr>
          <w:p w14:paraId="0A0ACAC3" w14:textId="6608FDCA" w:rsidR="00D42426" w:rsidRDefault="00DF388B" w:rsidP="00764173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</w:p>
        </w:tc>
        <w:tc>
          <w:tcPr>
            <w:tcW w:w="6840" w:type="dxa"/>
          </w:tcPr>
          <w:p w14:paraId="5B11488B" w14:textId="76AFD24C" w:rsidR="00D42426" w:rsidRDefault="001516C7" w:rsidP="00764173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</w:t>
            </w:r>
            <w:r w:rsidR="00D42426">
              <w:t>isplay</w:t>
            </w:r>
            <w:r>
              <w:t>s</w:t>
            </w:r>
            <w:r w:rsidR="00D42426">
              <w:t xml:space="preserve"> Anaconda version at command prompt</w:t>
            </w:r>
            <w:r w:rsidR="00500666">
              <w:t>.</w:t>
            </w:r>
          </w:p>
        </w:tc>
      </w:tr>
      <w:tr w:rsidR="00764173" w14:paraId="123033C2" w14:textId="77777777" w:rsidTr="006C1192">
        <w:trPr>
          <w:cantSplit/>
        </w:trPr>
        <w:tc>
          <w:tcPr>
            <w:tcW w:w="535" w:type="dxa"/>
          </w:tcPr>
          <w:p w14:paraId="2F87E710" w14:textId="77777777" w:rsidR="00764173" w:rsidRDefault="00764173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BB81CF1" w14:textId="12A3CCA4" w:rsidR="00764173" w:rsidRDefault="00640F80" w:rsidP="00D42426">
            <w:r>
              <w:t>Run Python interpreter from command line</w:t>
            </w:r>
            <w:r w:rsidR="006B077A">
              <w:t>.</w:t>
            </w:r>
            <w:r w:rsidR="00A37257">
              <w:t xml:space="preserve"> Ref: </w:t>
            </w:r>
            <w:r w:rsidR="00A37257">
              <w:fldChar w:fldCharType="begin"/>
            </w:r>
            <w:r w:rsidR="00A37257">
              <w:instrText xml:space="preserve"> REF _Ref511797185 \r \h </w:instrText>
            </w:r>
            <w:r w:rsidR="00A37257">
              <w:fldChar w:fldCharType="separate"/>
            </w:r>
            <w:r w:rsidR="00116477">
              <w:t>a</w:t>
            </w:r>
            <w:r w:rsidR="00A37257">
              <w:fldChar w:fldCharType="end"/>
            </w:r>
            <w:r w:rsidR="00A37257">
              <w:t xml:space="preserve">, </w:t>
            </w:r>
            <w:r w:rsidR="00A37257">
              <w:fldChar w:fldCharType="begin"/>
            </w:r>
            <w:r w:rsidR="00A37257">
              <w:instrText xml:space="preserve"> REF _Ref511797215 \r \h </w:instrText>
            </w:r>
            <w:r w:rsidR="00A37257">
              <w:fldChar w:fldCharType="separate"/>
            </w:r>
            <w:r w:rsidR="00116477">
              <w:t>d</w:t>
            </w:r>
            <w:r w:rsidR="00A37257">
              <w:fldChar w:fldCharType="end"/>
            </w:r>
          </w:p>
        </w:tc>
        <w:tc>
          <w:tcPr>
            <w:tcW w:w="1980" w:type="dxa"/>
          </w:tcPr>
          <w:p w14:paraId="313B1202" w14:textId="304F6FFB" w:rsidR="00764173" w:rsidRDefault="00DF388B" w:rsidP="00764173">
            <w:r>
              <w:fldChar w:fldCharType="begin"/>
            </w:r>
            <w:r>
              <w:instrText xml:space="preserve"> REF _Ref511276789 \n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4E686FBB" w14:textId="5223B47B" w:rsidR="00764173" w:rsidRDefault="001516C7" w:rsidP="00764173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</w:t>
            </w:r>
            <w:r w:rsidR="00640F80">
              <w:t>isplay</w:t>
            </w:r>
            <w:r>
              <w:t>s</w:t>
            </w:r>
            <w:r w:rsidR="00640F80">
              <w:t xml:space="preserve"> help topics</w:t>
            </w:r>
            <w:r w:rsidR="00500666">
              <w:t>.</w:t>
            </w:r>
          </w:p>
          <w:p w14:paraId="422EA301" w14:textId="3ECFAABA" w:rsidR="00B83C06" w:rsidRDefault="00270404" w:rsidP="00764173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</w:t>
            </w:r>
            <w:r w:rsidR="00B83C06">
              <w:t>lose</w:t>
            </w:r>
            <w:r>
              <w:t>s</w:t>
            </w:r>
            <w:r w:rsidR="00B83C06">
              <w:t xml:space="preserve"> interpreter</w:t>
            </w:r>
            <w:r w:rsidR="00500666">
              <w:t>.</w:t>
            </w:r>
          </w:p>
        </w:tc>
      </w:tr>
      <w:tr w:rsidR="00D42426" w14:paraId="4545FC19" w14:textId="77777777" w:rsidTr="006C1192">
        <w:trPr>
          <w:cantSplit/>
        </w:trPr>
        <w:tc>
          <w:tcPr>
            <w:tcW w:w="535" w:type="dxa"/>
          </w:tcPr>
          <w:p w14:paraId="757DFDE3" w14:textId="77777777" w:rsidR="00D42426" w:rsidRDefault="00D42426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D81EB91" w14:textId="5D69C4D8" w:rsidR="00D42426" w:rsidRDefault="00764173" w:rsidP="00D42426">
            <w:r>
              <w:t>Use Python expressions to conduct basic mathematical calculations</w:t>
            </w:r>
            <w:r w:rsidR="006B077A">
              <w:t>.</w:t>
            </w:r>
            <w:r w:rsidR="00F10366">
              <w:t xml:space="preserve"> Ref: </w:t>
            </w:r>
            <w:r w:rsidR="00F10366">
              <w:fldChar w:fldCharType="begin"/>
            </w:r>
            <w:r w:rsidR="00F10366">
              <w:instrText xml:space="preserve"> REF _Ref511797215 \r \h </w:instrText>
            </w:r>
            <w:r w:rsidR="00F10366">
              <w:fldChar w:fldCharType="separate"/>
            </w:r>
            <w:r w:rsidR="00116477">
              <w:t>d</w:t>
            </w:r>
            <w:r w:rsidR="00F10366">
              <w:fldChar w:fldCharType="end"/>
            </w:r>
          </w:p>
        </w:tc>
        <w:tc>
          <w:tcPr>
            <w:tcW w:w="1980" w:type="dxa"/>
          </w:tcPr>
          <w:p w14:paraId="7C370E7C" w14:textId="7B9D726A" w:rsidR="00D42426" w:rsidRDefault="00DF388B" w:rsidP="00764173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6733B224" w14:textId="3FD56575" w:rsidR="00D42426" w:rsidRDefault="000F194F" w:rsidP="00764173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Obtains correct numerical result from </w:t>
            </w:r>
            <w:r w:rsidR="003F220B">
              <w:t>story-problem</w:t>
            </w:r>
            <w:r w:rsidR="007C770B">
              <w:t xml:space="preserve"> style</w:t>
            </w:r>
            <w:r w:rsidR="003F220B">
              <w:t xml:space="preserve"> math problem</w:t>
            </w:r>
            <w:r w:rsidR="00500666">
              <w:t>.</w:t>
            </w:r>
          </w:p>
        </w:tc>
      </w:tr>
      <w:tr w:rsidR="00D42426" w14:paraId="371E129D" w14:textId="77777777" w:rsidTr="006C1192">
        <w:trPr>
          <w:cantSplit/>
        </w:trPr>
        <w:tc>
          <w:tcPr>
            <w:tcW w:w="535" w:type="dxa"/>
          </w:tcPr>
          <w:p w14:paraId="28E52FF0" w14:textId="77777777" w:rsidR="00D42426" w:rsidRDefault="00D42426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B6CD064" w14:textId="147CBC03" w:rsidR="00D42426" w:rsidRDefault="0070038B" w:rsidP="00D42426">
            <w:r>
              <w:t>Assign values to variables</w:t>
            </w:r>
            <w:r w:rsidR="006B077A">
              <w:t>.</w:t>
            </w:r>
            <w:r w:rsidR="00F10366">
              <w:t xml:space="preserve"> Ref: </w:t>
            </w:r>
            <w:r w:rsidR="00F10366">
              <w:fldChar w:fldCharType="begin"/>
            </w:r>
            <w:r w:rsidR="00F10366">
              <w:instrText xml:space="preserve"> REF _Ref511797215 \r \h </w:instrText>
            </w:r>
            <w:r w:rsidR="00F10366">
              <w:fldChar w:fldCharType="separate"/>
            </w:r>
            <w:r w:rsidR="00116477">
              <w:t>d</w:t>
            </w:r>
            <w:r w:rsidR="00F10366">
              <w:fldChar w:fldCharType="end"/>
            </w:r>
          </w:p>
        </w:tc>
        <w:tc>
          <w:tcPr>
            <w:tcW w:w="1980" w:type="dxa"/>
          </w:tcPr>
          <w:p w14:paraId="1883941A" w14:textId="066E8F41" w:rsidR="00D42426" w:rsidRDefault="00DF388B" w:rsidP="00764173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0AD56205" w14:textId="78A202B5" w:rsidR="00D42426" w:rsidRDefault="00A12A97" w:rsidP="00764173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Can write statements that assign primitive types to variables</w:t>
            </w:r>
            <w:r w:rsidR="00500666">
              <w:t>.</w:t>
            </w:r>
          </w:p>
        </w:tc>
      </w:tr>
      <w:tr w:rsidR="00A954A1" w14:paraId="4EB25761" w14:textId="77777777" w:rsidTr="006C1192">
        <w:trPr>
          <w:cantSplit/>
        </w:trPr>
        <w:tc>
          <w:tcPr>
            <w:tcW w:w="535" w:type="dxa"/>
          </w:tcPr>
          <w:p w14:paraId="298B3433" w14:textId="77777777" w:rsidR="00A954A1" w:rsidRDefault="00A954A1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C5E509B" w14:textId="24EB71B1" w:rsidR="00A954A1" w:rsidRDefault="004739FB" w:rsidP="00D42426">
            <w:r>
              <w:t>Use variables in an expression</w:t>
            </w:r>
            <w:r w:rsidR="006B077A">
              <w:t>.</w:t>
            </w:r>
            <w:r w:rsidR="00F10366">
              <w:t xml:space="preserve"> Ref: </w:t>
            </w:r>
            <w:r w:rsidR="00F10366">
              <w:fldChar w:fldCharType="begin"/>
            </w:r>
            <w:r w:rsidR="00F10366">
              <w:instrText xml:space="preserve"> REF _Ref511797215 \r \h </w:instrText>
            </w:r>
            <w:r w:rsidR="00F10366">
              <w:fldChar w:fldCharType="separate"/>
            </w:r>
            <w:r w:rsidR="00116477">
              <w:t>d</w:t>
            </w:r>
            <w:r w:rsidR="00F10366">
              <w:fldChar w:fldCharType="end"/>
            </w:r>
          </w:p>
        </w:tc>
        <w:tc>
          <w:tcPr>
            <w:tcW w:w="1980" w:type="dxa"/>
          </w:tcPr>
          <w:p w14:paraId="29474079" w14:textId="14F04F9F" w:rsidR="00A954A1" w:rsidRDefault="00DF388B" w:rsidP="00764173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2D812698" w14:textId="7A4EC559" w:rsidR="00A954A1" w:rsidRDefault="00E50F6C" w:rsidP="00764173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Can use vari</w:t>
            </w:r>
            <w:r w:rsidR="00BA06C4">
              <w:t>ables to break complex expressions into multiple parts</w:t>
            </w:r>
            <w:r w:rsidR="00500666">
              <w:t>.</w:t>
            </w:r>
          </w:p>
        </w:tc>
      </w:tr>
      <w:tr w:rsidR="0085745B" w14:paraId="2DE304DF" w14:textId="77777777" w:rsidTr="006C1192">
        <w:trPr>
          <w:cantSplit/>
        </w:trPr>
        <w:tc>
          <w:tcPr>
            <w:tcW w:w="535" w:type="dxa"/>
          </w:tcPr>
          <w:p w14:paraId="75E1B767" w14:textId="77777777" w:rsidR="0085745B" w:rsidRDefault="0085745B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F45D783" w14:textId="50E2CD4C" w:rsidR="0085745B" w:rsidRDefault="0085745B" w:rsidP="0085745B">
            <w:r>
              <w:t>Call built-in functions</w:t>
            </w:r>
            <w:r w:rsidR="006B077A">
              <w:t>.</w:t>
            </w:r>
            <w:r w:rsidR="00F10366">
              <w:t xml:space="preserve"> Ref: </w:t>
            </w:r>
            <w:r w:rsidR="00F10366">
              <w:fldChar w:fldCharType="begin"/>
            </w:r>
            <w:r w:rsidR="00F10366">
              <w:instrText xml:space="preserve"> REF _Ref511797215 \r \h </w:instrText>
            </w:r>
            <w:r w:rsidR="00F10366">
              <w:fldChar w:fldCharType="separate"/>
            </w:r>
            <w:r w:rsidR="00116477">
              <w:t>d</w:t>
            </w:r>
            <w:r w:rsidR="00F10366">
              <w:fldChar w:fldCharType="end"/>
            </w:r>
            <w:r w:rsidR="00FB4F8D">
              <w:t xml:space="preserve">, </w:t>
            </w:r>
            <w:r w:rsidR="00FB4F8D">
              <w:fldChar w:fldCharType="begin"/>
            </w:r>
            <w:r w:rsidR="00FB4F8D">
              <w:instrText xml:space="preserve"> REF _Ref511797275 \r \h </w:instrText>
            </w:r>
            <w:r w:rsidR="00FB4F8D">
              <w:fldChar w:fldCharType="separate"/>
            </w:r>
            <w:r w:rsidR="00116477">
              <w:t>e</w:t>
            </w:r>
            <w:r w:rsidR="00FB4F8D">
              <w:fldChar w:fldCharType="end"/>
            </w:r>
          </w:p>
        </w:tc>
        <w:tc>
          <w:tcPr>
            <w:tcW w:w="1980" w:type="dxa"/>
          </w:tcPr>
          <w:p w14:paraId="6569A869" w14:textId="177AA53C" w:rsidR="0085745B" w:rsidRDefault="00DF388B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216EACAC" w14:textId="3AF5E13E" w:rsidR="0085745B" w:rsidRDefault="00B75538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Passes arguments to function and </w:t>
            </w:r>
            <w:r w:rsidR="00C708A4">
              <w:t>assigns return value to variable</w:t>
            </w:r>
            <w:r w:rsidR="00500666">
              <w:t>.</w:t>
            </w:r>
          </w:p>
        </w:tc>
      </w:tr>
      <w:tr w:rsidR="0085745B" w14:paraId="3864E824" w14:textId="77777777" w:rsidTr="006C1192">
        <w:trPr>
          <w:cantSplit/>
        </w:trPr>
        <w:tc>
          <w:tcPr>
            <w:tcW w:w="535" w:type="dxa"/>
          </w:tcPr>
          <w:p w14:paraId="2F133388" w14:textId="77777777" w:rsidR="0085745B" w:rsidRDefault="0085745B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EACBFC7" w14:textId="1C2502C0" w:rsidR="0085745B" w:rsidRDefault="0085745B" w:rsidP="0085745B">
            <w:r>
              <w:t>Determine the type of a variable</w:t>
            </w:r>
            <w:r w:rsidR="00183923">
              <w:t xml:space="preserve">. Concepts: </w:t>
            </w:r>
            <w:r w:rsidR="00183923">
              <w:fldChar w:fldCharType="begin"/>
            </w:r>
            <w:r w:rsidR="00183923">
              <w:instrText xml:space="preserve"> REF _Ref511448206 \r \h </w:instrText>
            </w:r>
            <w:r w:rsidR="00183923">
              <w:fldChar w:fldCharType="separate"/>
            </w:r>
            <w:r w:rsidR="00116477">
              <w:t>1</w:t>
            </w:r>
            <w:r w:rsidR="00183923">
              <w:fldChar w:fldCharType="end"/>
            </w:r>
            <w:r w:rsidR="006B077A">
              <w:t>.</w:t>
            </w:r>
            <w:r w:rsidR="00FB4F8D">
              <w:t xml:space="preserve"> </w:t>
            </w:r>
            <w:r w:rsidR="005F5342">
              <w:t xml:space="preserve">Ref: </w:t>
            </w:r>
            <w:r w:rsidR="005F5342">
              <w:fldChar w:fldCharType="begin"/>
            </w:r>
            <w:r w:rsidR="005F5342">
              <w:instrText xml:space="preserve"> REF _Ref511797215 \r \h </w:instrText>
            </w:r>
            <w:r w:rsidR="005F5342">
              <w:fldChar w:fldCharType="separate"/>
            </w:r>
            <w:r w:rsidR="00116477">
              <w:t>d</w:t>
            </w:r>
            <w:r w:rsidR="005F5342">
              <w:fldChar w:fldCharType="end"/>
            </w:r>
          </w:p>
        </w:tc>
        <w:tc>
          <w:tcPr>
            <w:tcW w:w="1980" w:type="dxa"/>
          </w:tcPr>
          <w:p w14:paraId="1445E0D4" w14:textId="26096DDC" w:rsidR="0085745B" w:rsidRDefault="00DF388B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57CEECF2" w14:textId="05CECF62" w:rsidR="0085745B" w:rsidRDefault="0085745B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Can write expressions that return variable types or tests that a variable is a given type</w:t>
            </w:r>
            <w:r w:rsidR="00500666">
              <w:t>.</w:t>
            </w:r>
          </w:p>
        </w:tc>
      </w:tr>
      <w:tr w:rsidR="0085745B" w14:paraId="1ADAB920" w14:textId="77777777" w:rsidTr="006C1192">
        <w:trPr>
          <w:cantSplit/>
        </w:trPr>
        <w:tc>
          <w:tcPr>
            <w:tcW w:w="535" w:type="dxa"/>
          </w:tcPr>
          <w:p w14:paraId="13B9A714" w14:textId="77777777" w:rsidR="0085745B" w:rsidRDefault="0085745B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44B66E2" w14:textId="50B734C4" w:rsidR="0085745B" w:rsidRDefault="00BF45A1" w:rsidP="0085745B">
            <w:r>
              <w:t>Convert values to different data types</w:t>
            </w:r>
            <w:r w:rsidR="00F67321">
              <w:t xml:space="preserve">. Concepts: </w:t>
            </w:r>
            <w:r w:rsidR="00F67321">
              <w:fldChar w:fldCharType="begin"/>
            </w:r>
            <w:r w:rsidR="00F67321">
              <w:instrText xml:space="preserve"> REF _Ref511448206 \r \h </w:instrText>
            </w:r>
            <w:r w:rsidR="00F67321">
              <w:fldChar w:fldCharType="separate"/>
            </w:r>
            <w:r w:rsidR="00116477">
              <w:t>1</w:t>
            </w:r>
            <w:r w:rsidR="00F67321">
              <w:fldChar w:fldCharType="end"/>
            </w:r>
            <w:r w:rsidR="006B077A">
              <w:t>.</w:t>
            </w:r>
            <w:r w:rsidR="005F5342">
              <w:t xml:space="preserve"> Ref: </w:t>
            </w:r>
            <w:r w:rsidR="005F5342">
              <w:fldChar w:fldCharType="begin"/>
            </w:r>
            <w:r w:rsidR="005F5342">
              <w:instrText xml:space="preserve"> REF _Ref511797215 \r \h </w:instrText>
            </w:r>
            <w:r w:rsidR="005F5342">
              <w:fldChar w:fldCharType="separate"/>
            </w:r>
            <w:r w:rsidR="00116477">
              <w:t>d</w:t>
            </w:r>
            <w:r w:rsidR="005F5342">
              <w:fldChar w:fldCharType="end"/>
            </w:r>
          </w:p>
        </w:tc>
        <w:tc>
          <w:tcPr>
            <w:tcW w:w="1980" w:type="dxa"/>
          </w:tcPr>
          <w:p w14:paraId="6BB6C3EA" w14:textId="3CDB324F" w:rsidR="0085745B" w:rsidRDefault="00DF388B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5D86E3B7" w14:textId="63E6DE8F" w:rsidR="0085745B" w:rsidRDefault="00EB0ED1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Int to float, float to string, etc.</w:t>
            </w:r>
          </w:p>
        </w:tc>
      </w:tr>
      <w:tr w:rsidR="00660026" w14:paraId="12CC1093" w14:textId="77777777" w:rsidTr="006C1192">
        <w:trPr>
          <w:cantSplit/>
        </w:trPr>
        <w:tc>
          <w:tcPr>
            <w:tcW w:w="535" w:type="dxa"/>
          </w:tcPr>
          <w:p w14:paraId="3F441362" w14:textId="77777777" w:rsidR="00660026" w:rsidRDefault="00660026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1A87A55" w14:textId="07EA2A0D" w:rsidR="00660026" w:rsidRDefault="00660026" w:rsidP="0085745B">
            <w:r>
              <w:t>Manipulate strings</w:t>
            </w:r>
            <w:r w:rsidR="006B077A">
              <w:t>.</w:t>
            </w:r>
            <w:r w:rsidR="005F5342">
              <w:t xml:space="preserve"> Ref: </w:t>
            </w:r>
            <w:r w:rsidR="005F5342">
              <w:fldChar w:fldCharType="begin"/>
            </w:r>
            <w:r w:rsidR="005F5342">
              <w:instrText xml:space="preserve"> REF _Ref511797215 \r \h </w:instrText>
            </w:r>
            <w:r w:rsidR="005F5342">
              <w:fldChar w:fldCharType="separate"/>
            </w:r>
            <w:r w:rsidR="00116477">
              <w:t>d</w:t>
            </w:r>
            <w:r w:rsidR="005F5342">
              <w:fldChar w:fldCharType="end"/>
            </w:r>
          </w:p>
        </w:tc>
        <w:tc>
          <w:tcPr>
            <w:tcW w:w="1980" w:type="dxa"/>
          </w:tcPr>
          <w:p w14:paraId="2769DFA7" w14:textId="674DE695" w:rsidR="00660026" w:rsidRDefault="00DF388B" w:rsidP="0085745B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5CB1268D" w14:textId="69F69D7E" w:rsidR="00660026" w:rsidRDefault="00660026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Concatenate string literals and variables</w:t>
            </w:r>
            <w:r w:rsidR="00500666">
              <w:t>.</w:t>
            </w:r>
          </w:p>
          <w:p w14:paraId="6E8B1183" w14:textId="3504E223" w:rsidR="00660026" w:rsidRDefault="00262DB5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Convert strings to upper or lower case</w:t>
            </w:r>
            <w:r w:rsidR="00500666">
              <w:t>.</w:t>
            </w:r>
          </w:p>
          <w:p w14:paraId="23B5DC2B" w14:textId="176419C1" w:rsidR="00E952B3" w:rsidRDefault="00E952B3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 indices and slices to extract portions of a string</w:t>
            </w:r>
            <w:r w:rsidR="00500666">
              <w:t>.</w:t>
            </w:r>
          </w:p>
        </w:tc>
      </w:tr>
      <w:tr w:rsidR="001B19BD" w14:paraId="27EEAFB1" w14:textId="77777777" w:rsidTr="006C1192">
        <w:trPr>
          <w:cantSplit/>
        </w:trPr>
        <w:tc>
          <w:tcPr>
            <w:tcW w:w="535" w:type="dxa"/>
          </w:tcPr>
          <w:p w14:paraId="763071C8" w14:textId="77777777" w:rsidR="001B19BD" w:rsidRDefault="001B19BD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B89F2FA" w14:textId="17D864D2" w:rsidR="001B19BD" w:rsidRDefault="005515B7" w:rsidP="0085745B">
            <w:r>
              <w:t>Write a function</w:t>
            </w:r>
            <w:r w:rsidR="00D24F09">
              <w:t xml:space="preserve">. Concepts: </w:t>
            </w:r>
            <w:r w:rsidR="003C5EF6">
              <w:fldChar w:fldCharType="begin"/>
            </w:r>
            <w:r w:rsidR="003C5EF6">
              <w:instrText xml:space="preserve"> REF _Ref511448455 \r \h </w:instrText>
            </w:r>
            <w:r w:rsidR="003C5EF6">
              <w:fldChar w:fldCharType="separate"/>
            </w:r>
            <w:r w:rsidR="00116477">
              <w:t>2</w:t>
            </w:r>
            <w:r w:rsidR="003C5EF6">
              <w:fldChar w:fldCharType="end"/>
            </w:r>
            <w:r w:rsidR="006B077A">
              <w:t>.</w:t>
            </w:r>
            <w:r w:rsidR="005F5342">
              <w:t xml:space="preserve"> Ref: </w:t>
            </w:r>
            <w:r w:rsidR="005F5342">
              <w:fldChar w:fldCharType="begin"/>
            </w:r>
            <w:r w:rsidR="005F5342">
              <w:instrText xml:space="preserve"> REF _Ref511797215 \r \h </w:instrText>
            </w:r>
            <w:r w:rsidR="005F5342">
              <w:fldChar w:fldCharType="separate"/>
            </w:r>
            <w:r w:rsidR="00116477">
              <w:t>d</w:t>
            </w:r>
            <w:r w:rsidR="005F5342">
              <w:fldChar w:fldCharType="end"/>
            </w:r>
            <w:r w:rsidR="005F5342">
              <w:t xml:space="preserve">, </w:t>
            </w:r>
            <w:r w:rsidR="005F5342">
              <w:fldChar w:fldCharType="begin"/>
            </w:r>
            <w:r w:rsidR="005F5342">
              <w:instrText xml:space="preserve"> REF _Ref511797318 \r \h </w:instrText>
            </w:r>
            <w:r w:rsidR="005F5342">
              <w:fldChar w:fldCharType="separate"/>
            </w:r>
            <w:r w:rsidR="00116477">
              <w:t>f</w:t>
            </w:r>
            <w:r w:rsidR="005F5342">
              <w:fldChar w:fldCharType="end"/>
            </w:r>
          </w:p>
        </w:tc>
        <w:tc>
          <w:tcPr>
            <w:tcW w:w="1980" w:type="dxa"/>
          </w:tcPr>
          <w:p w14:paraId="363B3B42" w14:textId="5D389665" w:rsidR="001B19BD" w:rsidRDefault="00DF388B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_Ref511276986 \r \h </w:instrText>
            </w:r>
            <w:r>
              <w:fldChar w:fldCharType="separate"/>
            </w:r>
            <w:r w:rsidR="00116477">
              <w:t>E</w:t>
            </w:r>
            <w:r>
              <w:fldChar w:fldCharType="end"/>
            </w:r>
          </w:p>
        </w:tc>
        <w:tc>
          <w:tcPr>
            <w:tcW w:w="6840" w:type="dxa"/>
          </w:tcPr>
          <w:p w14:paraId="7B9DC56A" w14:textId="763CCE10" w:rsidR="001B19BD" w:rsidRDefault="00C066A4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Function passes arguments and returns a value</w:t>
            </w:r>
            <w:r w:rsidR="00500666">
              <w:t>.</w:t>
            </w:r>
          </w:p>
          <w:p w14:paraId="257DEE11" w14:textId="15BA2A8F" w:rsidR="00905ADA" w:rsidRDefault="00905ADA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Has function doc string</w:t>
            </w:r>
            <w:r w:rsidR="00500666">
              <w:t>.</w:t>
            </w:r>
          </w:p>
          <w:p w14:paraId="195D3609" w14:textId="21FF7569" w:rsidR="00C66796" w:rsidRDefault="00E558AF" w:rsidP="00905ADA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Complies with </w:t>
            </w:r>
            <w:r w:rsidRPr="00D131B5">
              <w:rPr>
                <w:rStyle w:val="SubtleReference"/>
              </w:rPr>
              <w:t>Google Python Style Guide</w:t>
            </w:r>
            <w:r w:rsidR="00A7715C">
              <w:t>, including comments</w:t>
            </w:r>
            <w:r w:rsidR="00500666">
              <w:t>.</w:t>
            </w:r>
          </w:p>
        </w:tc>
      </w:tr>
      <w:tr w:rsidR="00C0692F" w14:paraId="09FAD7BA" w14:textId="77777777" w:rsidTr="006C1192">
        <w:trPr>
          <w:cantSplit/>
        </w:trPr>
        <w:tc>
          <w:tcPr>
            <w:tcW w:w="535" w:type="dxa"/>
          </w:tcPr>
          <w:p w14:paraId="38ECC042" w14:textId="77777777" w:rsidR="00C0692F" w:rsidRDefault="00C0692F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D987798" w14:textId="3D1E5744" w:rsidR="00C0692F" w:rsidRDefault="00C0692F" w:rsidP="0085745B">
            <w:r>
              <w:t>Add comments</w:t>
            </w:r>
            <w:r w:rsidR="00507DCC">
              <w:t xml:space="preserve"> and doc-strings</w:t>
            </w:r>
            <w:bookmarkStart w:id="40" w:name="_GoBack"/>
            <w:bookmarkEnd w:id="40"/>
            <w:r>
              <w:t xml:space="preserve"> to code</w:t>
            </w:r>
            <w:r w:rsidR="006B077A">
              <w:t>.</w:t>
            </w:r>
            <w:r w:rsidR="005F5342">
              <w:t xml:space="preserve"> Ref: </w:t>
            </w:r>
            <w:r w:rsidR="005F5342">
              <w:fldChar w:fldCharType="begin"/>
            </w:r>
            <w:r w:rsidR="005F5342">
              <w:instrText xml:space="preserve"> REF _Ref511797215 \r \h </w:instrText>
            </w:r>
            <w:r w:rsidR="005F5342">
              <w:fldChar w:fldCharType="separate"/>
            </w:r>
            <w:r w:rsidR="00116477">
              <w:t>d</w:t>
            </w:r>
            <w:r w:rsidR="005F5342">
              <w:fldChar w:fldCharType="end"/>
            </w:r>
            <w:r w:rsidR="005F5342">
              <w:t xml:space="preserve">, </w:t>
            </w:r>
            <w:r w:rsidR="005F5342">
              <w:fldChar w:fldCharType="begin"/>
            </w:r>
            <w:r w:rsidR="005F5342">
              <w:instrText xml:space="preserve"> REF _Ref511797318 \r \h </w:instrText>
            </w:r>
            <w:r w:rsidR="005F5342">
              <w:fldChar w:fldCharType="separate"/>
            </w:r>
            <w:r w:rsidR="00116477">
              <w:t>f</w:t>
            </w:r>
            <w:r w:rsidR="005F5342">
              <w:fldChar w:fldCharType="end"/>
            </w:r>
          </w:p>
        </w:tc>
        <w:tc>
          <w:tcPr>
            <w:tcW w:w="1980" w:type="dxa"/>
          </w:tcPr>
          <w:p w14:paraId="0D30F756" w14:textId="0DCAC836" w:rsidR="00C0692F" w:rsidRDefault="00C0692F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51DA79FE" w14:textId="6047FF3B" w:rsidR="00375CDC" w:rsidRDefault="00375CDC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Comments enhance understanding of code</w:t>
            </w:r>
            <w:r w:rsidR="00FB61CB">
              <w:t xml:space="preserve"> and are not </w:t>
            </w:r>
            <w:r w:rsidR="00863488">
              <w:t>redundant</w:t>
            </w:r>
            <w:r w:rsidR="00500666">
              <w:t>.</w:t>
            </w:r>
          </w:p>
          <w:p w14:paraId="2A8D4E1F" w14:textId="45175C37" w:rsidR="00C0692F" w:rsidRDefault="00375CDC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Complies with </w:t>
            </w:r>
            <w:r w:rsidRPr="00D131B5">
              <w:rPr>
                <w:rStyle w:val="SubtleReference"/>
              </w:rPr>
              <w:t>Google Python Style Guide</w:t>
            </w:r>
            <w:r w:rsidR="00500666">
              <w:rPr>
                <w:rStyle w:val="SubtleReference"/>
              </w:rPr>
              <w:t>.</w:t>
            </w:r>
          </w:p>
        </w:tc>
      </w:tr>
      <w:tr w:rsidR="0085745B" w14:paraId="156DE1A1" w14:textId="77777777" w:rsidTr="006C1192">
        <w:trPr>
          <w:cantSplit/>
        </w:trPr>
        <w:tc>
          <w:tcPr>
            <w:tcW w:w="535" w:type="dxa"/>
          </w:tcPr>
          <w:p w14:paraId="71838DB8" w14:textId="77777777" w:rsidR="0085745B" w:rsidRDefault="0085745B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EE0B20B" w14:textId="49D5CEEF" w:rsidR="0085745B" w:rsidRDefault="0085745B" w:rsidP="0085745B">
            <w:r>
              <w:t>Print output to console</w:t>
            </w:r>
            <w:r w:rsidR="006B077A">
              <w:t>.</w:t>
            </w:r>
            <w:r w:rsidR="005F5342">
              <w:t xml:space="preserve"> Ref: </w:t>
            </w:r>
            <w:r w:rsidR="005F5342">
              <w:fldChar w:fldCharType="begin"/>
            </w:r>
            <w:r w:rsidR="005F5342">
              <w:instrText xml:space="preserve"> REF _Ref511797215 \r \h </w:instrText>
            </w:r>
            <w:r w:rsidR="005F5342">
              <w:fldChar w:fldCharType="separate"/>
            </w:r>
            <w:r w:rsidR="00116477">
              <w:t>d</w:t>
            </w:r>
            <w:r w:rsidR="005F5342">
              <w:fldChar w:fldCharType="end"/>
            </w:r>
          </w:p>
        </w:tc>
        <w:tc>
          <w:tcPr>
            <w:tcW w:w="1980" w:type="dxa"/>
          </w:tcPr>
          <w:p w14:paraId="6D1B46E8" w14:textId="40C2DBEA" w:rsidR="0085745B" w:rsidRDefault="00DF388B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_Ref511276986 \r \h </w:instrText>
            </w:r>
            <w:r>
              <w:fldChar w:fldCharType="separate"/>
            </w:r>
            <w:r w:rsidR="00116477">
              <w:t>E</w:t>
            </w:r>
            <w:r>
              <w:fldChar w:fldCharType="end"/>
            </w:r>
          </w:p>
        </w:tc>
        <w:tc>
          <w:tcPr>
            <w:tcW w:w="6840" w:type="dxa"/>
          </w:tcPr>
          <w:p w14:paraId="4A7C163C" w14:textId="2C398565" w:rsidR="0085745B" w:rsidRDefault="00805221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Output displayed on console</w:t>
            </w:r>
            <w:r w:rsidR="00500666">
              <w:t>.</w:t>
            </w:r>
          </w:p>
        </w:tc>
      </w:tr>
      <w:tr w:rsidR="000E5151" w14:paraId="39AD6F53" w14:textId="77777777" w:rsidTr="006C1192">
        <w:trPr>
          <w:cantSplit/>
        </w:trPr>
        <w:tc>
          <w:tcPr>
            <w:tcW w:w="535" w:type="dxa"/>
          </w:tcPr>
          <w:p w14:paraId="45EA0546" w14:textId="77777777" w:rsidR="000E5151" w:rsidRDefault="000E5151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DD91769" w14:textId="3137F46E" w:rsidR="000E5151" w:rsidRDefault="005B26E6" w:rsidP="0085745B">
            <w:r>
              <w:t>Create and edit environment variables</w:t>
            </w:r>
            <w:r w:rsidR="006B077A">
              <w:t>.</w:t>
            </w:r>
            <w:r w:rsidR="005F5342">
              <w:t xml:space="preserve"> </w:t>
            </w:r>
            <w:r w:rsidR="005359C5">
              <w:t xml:space="preserve">Ref: </w:t>
            </w:r>
            <w:r w:rsidR="005359C5">
              <w:fldChar w:fldCharType="begin"/>
            </w:r>
            <w:r w:rsidR="005359C5">
              <w:instrText xml:space="preserve"> REF _Ref511797519 \r \h </w:instrText>
            </w:r>
            <w:r w:rsidR="005359C5">
              <w:fldChar w:fldCharType="separate"/>
            </w:r>
            <w:r w:rsidR="00116477">
              <w:t>b</w:t>
            </w:r>
            <w:r w:rsidR="005359C5">
              <w:fldChar w:fldCharType="end"/>
            </w:r>
          </w:p>
        </w:tc>
        <w:tc>
          <w:tcPr>
            <w:tcW w:w="1980" w:type="dxa"/>
          </w:tcPr>
          <w:p w14:paraId="4C63EDD6" w14:textId="77777777" w:rsidR="000E5151" w:rsidRDefault="000E5151" w:rsidP="0085745B"/>
        </w:tc>
        <w:tc>
          <w:tcPr>
            <w:tcW w:w="6840" w:type="dxa"/>
          </w:tcPr>
          <w:p w14:paraId="30A80AA7" w14:textId="57B6A89A" w:rsidR="000E5151" w:rsidRDefault="005B26E6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Can determine if PATH and PYTHONPATH variables are set correctly</w:t>
            </w:r>
          </w:p>
        </w:tc>
      </w:tr>
      <w:tr w:rsidR="0085745B" w14:paraId="78393954" w14:textId="77777777" w:rsidTr="006C1192">
        <w:trPr>
          <w:cantSplit/>
        </w:trPr>
        <w:tc>
          <w:tcPr>
            <w:tcW w:w="535" w:type="dxa"/>
          </w:tcPr>
          <w:p w14:paraId="34A241F0" w14:textId="77777777" w:rsidR="0085745B" w:rsidRDefault="0085745B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4FC86DE0" w14:textId="5A15165A" w:rsidR="0085745B" w:rsidRDefault="000B5F58" w:rsidP="0085745B">
            <w:r>
              <w:t xml:space="preserve">Run </w:t>
            </w:r>
            <w:r w:rsidR="009E145B">
              <w:t xml:space="preserve">Python </w:t>
            </w:r>
            <w:r w:rsidR="00E77683">
              <w:t>script</w:t>
            </w:r>
            <w:r w:rsidR="009E145B">
              <w:t xml:space="preserve"> from command line</w:t>
            </w:r>
            <w:r w:rsidR="006B077A">
              <w:t>.</w:t>
            </w:r>
            <w:r w:rsidR="00577D9B">
              <w:t xml:space="preserve"> Ref: </w:t>
            </w:r>
            <w:r w:rsidR="00577D9B">
              <w:fldChar w:fldCharType="begin"/>
            </w:r>
            <w:r w:rsidR="00577D9B">
              <w:instrText xml:space="preserve"> REF _Ref511797185 \r \h </w:instrText>
            </w:r>
            <w:r w:rsidR="00577D9B">
              <w:fldChar w:fldCharType="separate"/>
            </w:r>
            <w:r w:rsidR="00116477">
              <w:t>a</w:t>
            </w:r>
            <w:r w:rsidR="00577D9B">
              <w:fldChar w:fldCharType="end"/>
            </w:r>
            <w:r w:rsidR="00577D9B">
              <w:t xml:space="preserve">, </w:t>
            </w:r>
            <w:r w:rsidR="00577D9B">
              <w:fldChar w:fldCharType="begin"/>
            </w:r>
            <w:r w:rsidR="00577D9B">
              <w:instrText xml:space="preserve"> REF _Ref511797215 \r \h </w:instrText>
            </w:r>
            <w:r w:rsidR="00577D9B">
              <w:fldChar w:fldCharType="separate"/>
            </w:r>
            <w:r w:rsidR="00116477">
              <w:t>d</w:t>
            </w:r>
            <w:r w:rsidR="00577D9B">
              <w:fldChar w:fldCharType="end"/>
            </w:r>
          </w:p>
        </w:tc>
        <w:tc>
          <w:tcPr>
            <w:tcW w:w="1980" w:type="dxa"/>
          </w:tcPr>
          <w:p w14:paraId="572C1479" w14:textId="34372007" w:rsidR="0085745B" w:rsidRDefault="00DF388B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511A4796" w14:textId="35BF3E3F" w:rsidR="0085745B" w:rsidRDefault="00E77683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Script prints data to console</w:t>
            </w:r>
            <w:r w:rsidR="00500666">
              <w:t>.</w:t>
            </w:r>
          </w:p>
        </w:tc>
      </w:tr>
      <w:tr w:rsidR="0085745B" w14:paraId="1E47E5CC" w14:textId="77777777" w:rsidTr="006C1192">
        <w:trPr>
          <w:cantSplit/>
        </w:trPr>
        <w:tc>
          <w:tcPr>
            <w:tcW w:w="535" w:type="dxa"/>
          </w:tcPr>
          <w:p w14:paraId="17BCDEBD" w14:textId="77777777" w:rsidR="0085745B" w:rsidRDefault="0085745B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43B9B9FF" w14:textId="679EB2BD" w:rsidR="0085745B" w:rsidRDefault="000E0510" w:rsidP="0085745B">
            <w:r>
              <w:t xml:space="preserve">Obtain input </w:t>
            </w:r>
            <w:r w:rsidR="00C675ED">
              <w:t>arguments</w:t>
            </w:r>
            <w:r>
              <w:t xml:space="preserve"> from command line</w:t>
            </w:r>
            <w:r w:rsidR="006B077A">
              <w:t>.</w:t>
            </w:r>
            <w:r w:rsidR="00FA2952">
              <w:t xml:space="preserve"> Ref: </w:t>
            </w:r>
            <w:r w:rsidR="00FA2952">
              <w:fldChar w:fldCharType="begin"/>
            </w:r>
            <w:r w:rsidR="00FA2952">
              <w:instrText xml:space="preserve"> REF _Ref511797185 \r \h </w:instrText>
            </w:r>
            <w:r w:rsidR="00FA2952">
              <w:fldChar w:fldCharType="separate"/>
            </w:r>
            <w:r w:rsidR="00116477">
              <w:t>a</w:t>
            </w:r>
            <w:r w:rsidR="00FA2952">
              <w:fldChar w:fldCharType="end"/>
            </w:r>
            <w:r w:rsidR="00FA2952">
              <w:t xml:space="preserve">, </w:t>
            </w:r>
            <w:r w:rsidR="00FA2952">
              <w:fldChar w:fldCharType="begin"/>
            </w:r>
            <w:r w:rsidR="00FA2952">
              <w:instrText xml:space="preserve"> REF _Ref511797215 \r \h </w:instrText>
            </w:r>
            <w:r w:rsidR="00FA2952">
              <w:fldChar w:fldCharType="separate"/>
            </w:r>
            <w:r w:rsidR="00116477">
              <w:t>d</w:t>
            </w:r>
            <w:r w:rsidR="00FA2952">
              <w:fldChar w:fldCharType="end"/>
            </w:r>
          </w:p>
        </w:tc>
        <w:tc>
          <w:tcPr>
            <w:tcW w:w="1980" w:type="dxa"/>
          </w:tcPr>
          <w:p w14:paraId="47215476" w14:textId="6A9274AD" w:rsidR="0085745B" w:rsidRDefault="00DF388B" w:rsidP="0085745B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</w:p>
        </w:tc>
        <w:tc>
          <w:tcPr>
            <w:tcW w:w="6840" w:type="dxa"/>
          </w:tcPr>
          <w:p w14:paraId="69880EFC" w14:textId="04C3C677" w:rsidR="0085745B" w:rsidRDefault="006E5317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Scr</w:t>
            </w:r>
            <w:r w:rsidR="00053E87">
              <w:t>ipt accepts parameters</w:t>
            </w:r>
            <w:r w:rsidR="00500666">
              <w:t>.</w:t>
            </w:r>
          </w:p>
          <w:p w14:paraId="64B21120" w14:textId="65A172F5" w:rsidR="00053E87" w:rsidRDefault="00053E87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Script prints values to command line</w:t>
            </w:r>
            <w:r w:rsidR="00680689">
              <w:t>, including comments</w:t>
            </w:r>
            <w:r w:rsidR="00500666">
              <w:t>.</w:t>
            </w:r>
          </w:p>
        </w:tc>
      </w:tr>
      <w:tr w:rsidR="00E77683" w14:paraId="6FEEC990" w14:textId="77777777" w:rsidTr="006C1192">
        <w:trPr>
          <w:cantSplit/>
        </w:trPr>
        <w:tc>
          <w:tcPr>
            <w:tcW w:w="535" w:type="dxa"/>
          </w:tcPr>
          <w:p w14:paraId="2D9C559B" w14:textId="77777777" w:rsidR="00E77683" w:rsidRDefault="00E77683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18CEAE1" w14:textId="49DCE6A8" w:rsidR="00E77683" w:rsidRDefault="00307FFC" w:rsidP="0085745B">
            <w:r>
              <w:t>Create Python module in text editor</w:t>
            </w:r>
            <w:r w:rsidR="00E668F7">
              <w:t xml:space="preserve">. Concepts: </w:t>
            </w:r>
            <w:r w:rsidR="00E668F7">
              <w:fldChar w:fldCharType="begin"/>
            </w:r>
            <w:r w:rsidR="00E668F7">
              <w:instrText xml:space="preserve"> REF _Ref511448455 \r \h </w:instrText>
            </w:r>
            <w:r w:rsidR="00E668F7">
              <w:fldChar w:fldCharType="separate"/>
            </w:r>
            <w:r w:rsidR="00116477">
              <w:t>2</w:t>
            </w:r>
            <w:r w:rsidR="00E668F7">
              <w:fldChar w:fldCharType="end"/>
            </w:r>
            <w:r w:rsidR="006B077A">
              <w:t>.</w:t>
            </w:r>
            <w:r w:rsidR="00FA2952">
              <w:t xml:space="preserve"> </w:t>
            </w:r>
            <w:r w:rsidR="00116477">
              <w:t xml:space="preserve">Ref: </w:t>
            </w:r>
            <w:r w:rsidR="00367855">
              <w:fldChar w:fldCharType="begin"/>
            </w:r>
            <w:r w:rsidR="00367855">
              <w:instrText xml:space="preserve"> REF _Ref511797215 \r \h </w:instrText>
            </w:r>
            <w:r w:rsidR="00367855">
              <w:fldChar w:fldCharType="separate"/>
            </w:r>
            <w:r w:rsidR="00367855">
              <w:t>d</w:t>
            </w:r>
            <w:r w:rsidR="00367855">
              <w:fldChar w:fldCharType="end"/>
            </w:r>
            <w:r w:rsidR="00367855">
              <w:t xml:space="preserve">, </w:t>
            </w:r>
            <w:r w:rsidR="00367855">
              <w:fldChar w:fldCharType="begin"/>
            </w:r>
            <w:r w:rsidR="00367855">
              <w:instrText xml:space="preserve"> REF _Ref511797832 \r \h </w:instrText>
            </w:r>
            <w:r w:rsidR="00367855">
              <w:fldChar w:fldCharType="separate"/>
            </w:r>
            <w:r w:rsidR="00367855">
              <w:t>g</w:t>
            </w:r>
            <w:r w:rsidR="00367855">
              <w:fldChar w:fldCharType="end"/>
            </w:r>
          </w:p>
        </w:tc>
        <w:tc>
          <w:tcPr>
            <w:tcW w:w="1980" w:type="dxa"/>
          </w:tcPr>
          <w:p w14:paraId="761BB631" w14:textId="570ECA51" w:rsidR="00E77683" w:rsidRDefault="00DF388B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_Ref511276901 \r \h </w:instrText>
            </w:r>
            <w:r>
              <w:fldChar w:fldCharType="separate"/>
            </w:r>
            <w:r w:rsidR="00116477">
              <w:t>D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_Ref511276986 \r \h </w:instrText>
            </w:r>
            <w:r>
              <w:fldChar w:fldCharType="separate"/>
            </w:r>
            <w:r w:rsidR="00116477">
              <w:t>E</w:t>
            </w:r>
            <w:r>
              <w:fldChar w:fldCharType="end"/>
            </w:r>
          </w:p>
        </w:tc>
        <w:tc>
          <w:tcPr>
            <w:tcW w:w="6840" w:type="dxa"/>
          </w:tcPr>
          <w:p w14:paraId="64E07611" w14:textId="7DC415E3" w:rsidR="00E77683" w:rsidRDefault="003D2F8C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Can create a module that can be run from command line and </w:t>
            </w:r>
            <w:r w:rsidR="00312133">
              <w:t>prints output to screen</w:t>
            </w:r>
            <w:r w:rsidR="00500666">
              <w:t>.</w:t>
            </w:r>
          </w:p>
          <w:p w14:paraId="20296AB1" w14:textId="6688B374" w:rsidR="00287DCB" w:rsidRDefault="00287DCB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Complies with </w:t>
            </w:r>
            <w:r w:rsidRPr="00C02781">
              <w:rPr>
                <w:rStyle w:val="SubtleReference"/>
              </w:rPr>
              <w:t>Google Python Style Guide</w:t>
            </w:r>
            <w:r w:rsidR="00680689">
              <w:t>, including comments</w:t>
            </w:r>
            <w:r w:rsidR="00500666">
              <w:t>.</w:t>
            </w:r>
          </w:p>
        </w:tc>
      </w:tr>
      <w:tr w:rsidR="00E77683" w14:paraId="61562581" w14:textId="77777777" w:rsidTr="006C1192">
        <w:trPr>
          <w:cantSplit/>
        </w:trPr>
        <w:tc>
          <w:tcPr>
            <w:tcW w:w="535" w:type="dxa"/>
          </w:tcPr>
          <w:p w14:paraId="07A0A76E" w14:textId="77777777" w:rsidR="00E77683" w:rsidRDefault="00E77683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943E557" w14:textId="1927A06B" w:rsidR="00E77683" w:rsidRDefault="00524372" w:rsidP="0085745B">
            <w:r>
              <w:t xml:space="preserve">Draft and execute Python code in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  <w:r w:rsidR="006B077A">
              <w:t>.</w:t>
            </w:r>
            <w:r w:rsidR="00367855">
              <w:t xml:space="preserve"> Ref: </w:t>
            </w:r>
            <w:r w:rsidR="00367855">
              <w:fldChar w:fldCharType="begin"/>
            </w:r>
            <w:r w:rsidR="00367855">
              <w:instrText xml:space="preserve"> REF _Ref511797215 \r \h </w:instrText>
            </w:r>
            <w:r w:rsidR="00367855">
              <w:fldChar w:fldCharType="separate"/>
            </w:r>
            <w:r w:rsidR="00367855">
              <w:t>d</w:t>
            </w:r>
            <w:r w:rsidR="00367855">
              <w:fldChar w:fldCharType="end"/>
            </w:r>
            <w:r w:rsidR="00367855">
              <w:t xml:space="preserve">, </w:t>
            </w:r>
            <w:r w:rsidR="00367855">
              <w:fldChar w:fldCharType="begin"/>
            </w:r>
            <w:r w:rsidR="00367855">
              <w:instrText xml:space="preserve"> REF _Ref511797855 \r \h </w:instrText>
            </w:r>
            <w:r w:rsidR="00367855">
              <w:fldChar w:fldCharType="separate"/>
            </w:r>
            <w:r w:rsidR="00367855">
              <w:t>h</w:t>
            </w:r>
            <w:r w:rsidR="00367855">
              <w:fldChar w:fldCharType="end"/>
            </w:r>
          </w:p>
        </w:tc>
        <w:tc>
          <w:tcPr>
            <w:tcW w:w="1980" w:type="dxa"/>
          </w:tcPr>
          <w:p w14:paraId="7CC2098A" w14:textId="4B52BEF3" w:rsidR="00E77683" w:rsidRDefault="00B2044F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40ABF86E" w14:textId="25594B13" w:rsidR="00E77683" w:rsidRDefault="00EE3E70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Start notebook server</w:t>
            </w:r>
            <w:r w:rsidR="00500666">
              <w:t>.</w:t>
            </w:r>
          </w:p>
          <w:p w14:paraId="59058BD9" w14:textId="6DA1DAE3" w:rsidR="00EE3E70" w:rsidRDefault="00EE3E70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Create new notebook</w:t>
            </w:r>
            <w:r w:rsidR="00500666">
              <w:t>.</w:t>
            </w:r>
          </w:p>
          <w:p w14:paraId="20E6DBB0" w14:textId="75571F23" w:rsidR="006804B8" w:rsidRDefault="006804B8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Create and edit notebook cells</w:t>
            </w:r>
            <w:r w:rsidR="00500666">
              <w:t>.</w:t>
            </w:r>
          </w:p>
          <w:p w14:paraId="47B8B71D" w14:textId="2A52787A" w:rsidR="006804B8" w:rsidRDefault="006804B8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Execute cells</w:t>
            </w:r>
            <w:r w:rsidR="00500666">
              <w:t>.</w:t>
            </w:r>
          </w:p>
          <w:p w14:paraId="3AF4EDDE" w14:textId="38E4B66A" w:rsidR="006804B8" w:rsidRDefault="006804B8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Restart Python kernel and clear output</w:t>
            </w:r>
            <w:r w:rsidR="00500666">
              <w:t>.</w:t>
            </w:r>
          </w:p>
        </w:tc>
      </w:tr>
      <w:tr w:rsidR="00E77683" w14:paraId="23D19305" w14:textId="77777777" w:rsidTr="006C1192">
        <w:trPr>
          <w:cantSplit/>
        </w:trPr>
        <w:tc>
          <w:tcPr>
            <w:tcW w:w="535" w:type="dxa"/>
          </w:tcPr>
          <w:p w14:paraId="5F04662E" w14:textId="77777777" w:rsidR="00E77683" w:rsidRDefault="00E77683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46D0DE88" w14:textId="27D1EDD9" w:rsidR="00E77683" w:rsidRDefault="00E4574E" w:rsidP="0085745B">
            <w:r>
              <w:t>Manipulate lists</w:t>
            </w:r>
            <w:r w:rsidR="00452DE1">
              <w:t xml:space="preserve">. Concepts: </w:t>
            </w:r>
            <w:r w:rsidR="00452DE1">
              <w:fldChar w:fldCharType="begin"/>
            </w:r>
            <w:r w:rsidR="00452DE1">
              <w:instrText xml:space="preserve"> REF _Ref511448791 \r \h </w:instrText>
            </w:r>
            <w:r w:rsidR="00452DE1">
              <w:fldChar w:fldCharType="separate"/>
            </w:r>
            <w:r w:rsidR="00116477">
              <w:t>3</w:t>
            </w:r>
            <w:r w:rsidR="00452DE1">
              <w:fldChar w:fldCharType="end"/>
            </w:r>
            <w:r w:rsidR="006B077A">
              <w:t>.</w:t>
            </w:r>
            <w:r w:rsidR="00367855">
              <w:t xml:space="preserve"> Ref: </w:t>
            </w:r>
            <w:r w:rsidR="00367855">
              <w:fldChar w:fldCharType="begin"/>
            </w:r>
            <w:r w:rsidR="00367855">
              <w:instrText xml:space="preserve"> REF _Ref511797215 \r \h </w:instrText>
            </w:r>
            <w:r w:rsidR="00367855">
              <w:fldChar w:fldCharType="separate"/>
            </w:r>
            <w:r w:rsidR="00367855">
              <w:t>d</w:t>
            </w:r>
            <w:r w:rsidR="00367855">
              <w:fldChar w:fldCharType="end"/>
            </w:r>
          </w:p>
        </w:tc>
        <w:tc>
          <w:tcPr>
            <w:tcW w:w="1980" w:type="dxa"/>
          </w:tcPr>
          <w:p w14:paraId="55F5EFDB" w14:textId="07C78126" w:rsidR="00E77683" w:rsidRDefault="00B2044F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40CB572A" w14:textId="3936CF09" w:rsidR="00E77683" w:rsidRDefault="009A5CB6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Create list</w:t>
            </w:r>
            <w:r w:rsidR="00500666">
              <w:t>.</w:t>
            </w:r>
          </w:p>
          <w:p w14:paraId="03A90FEB" w14:textId="06B14D89" w:rsidR="009A5CB6" w:rsidRDefault="009A5CB6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Select list items using index slicing</w:t>
            </w:r>
            <w:r w:rsidR="00500666">
              <w:t>.</w:t>
            </w:r>
          </w:p>
          <w:p w14:paraId="1326C8FC" w14:textId="5AF83C43" w:rsidR="009A5CB6" w:rsidRDefault="00C37C30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Determine length of list</w:t>
            </w:r>
            <w:r w:rsidR="00500666">
              <w:t>.</w:t>
            </w:r>
          </w:p>
          <w:p w14:paraId="45438136" w14:textId="002CB8BA" w:rsidR="003E0B03" w:rsidRDefault="00AB26E0" w:rsidP="00220E82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Modify list (append </w:t>
            </w:r>
            <w:r w:rsidR="00220E82">
              <w:t>or modify list item using slicing</w:t>
            </w:r>
            <w:r w:rsidR="00500666">
              <w:t>.</w:t>
            </w:r>
          </w:p>
          <w:p w14:paraId="56FF8657" w14:textId="4EB757A4" w:rsidR="00220E82" w:rsidRDefault="00C97433" w:rsidP="00220E82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Create and select items from nested list</w:t>
            </w:r>
            <w:r w:rsidR="00500666">
              <w:t>.</w:t>
            </w:r>
          </w:p>
        </w:tc>
      </w:tr>
      <w:tr w:rsidR="00E77683" w14:paraId="0AA2123C" w14:textId="77777777" w:rsidTr="006C1192">
        <w:trPr>
          <w:cantSplit/>
        </w:trPr>
        <w:tc>
          <w:tcPr>
            <w:tcW w:w="535" w:type="dxa"/>
          </w:tcPr>
          <w:p w14:paraId="2B11B074" w14:textId="77777777" w:rsidR="00E77683" w:rsidRDefault="00E77683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0AB0983" w14:textId="571387CD" w:rsidR="00E77683" w:rsidRDefault="00C97433" w:rsidP="0085745B">
            <w:r>
              <w:t>Manipulate dictionaries</w:t>
            </w:r>
            <w:r w:rsidR="00452DE1">
              <w:t xml:space="preserve">. Concepts: </w:t>
            </w:r>
            <w:r w:rsidR="00452DE1">
              <w:fldChar w:fldCharType="begin"/>
            </w:r>
            <w:r w:rsidR="00452DE1">
              <w:instrText xml:space="preserve"> REF _Ref511448791 \r \h </w:instrText>
            </w:r>
            <w:r w:rsidR="00452DE1">
              <w:fldChar w:fldCharType="separate"/>
            </w:r>
            <w:r w:rsidR="00116477">
              <w:t>3</w:t>
            </w:r>
            <w:r w:rsidR="00452DE1">
              <w:fldChar w:fldCharType="end"/>
            </w:r>
            <w:r w:rsidR="006B077A">
              <w:t>.</w:t>
            </w:r>
            <w:r w:rsidR="00367855">
              <w:t xml:space="preserve"> Ref: </w:t>
            </w:r>
            <w:r w:rsidR="00367855">
              <w:fldChar w:fldCharType="begin"/>
            </w:r>
            <w:r w:rsidR="00367855">
              <w:instrText xml:space="preserve"> REF _Ref511797215 \r \h </w:instrText>
            </w:r>
            <w:r w:rsidR="00367855">
              <w:fldChar w:fldCharType="separate"/>
            </w:r>
            <w:r w:rsidR="00367855">
              <w:t>d</w:t>
            </w:r>
            <w:r w:rsidR="00367855">
              <w:fldChar w:fldCharType="end"/>
            </w:r>
          </w:p>
        </w:tc>
        <w:tc>
          <w:tcPr>
            <w:tcW w:w="1980" w:type="dxa"/>
          </w:tcPr>
          <w:p w14:paraId="1C98C959" w14:textId="7E1867C4" w:rsidR="00E77683" w:rsidRDefault="00B2044F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1898201B" w14:textId="6AA9FE87" w:rsidR="00E77683" w:rsidRDefault="00935FD0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Create and modify dictionary</w:t>
            </w:r>
            <w:r w:rsidR="00500666">
              <w:t>.</w:t>
            </w:r>
          </w:p>
          <w:p w14:paraId="0F4356AB" w14:textId="16966201" w:rsidR="00935FD0" w:rsidRDefault="00935FD0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Select items using dictionary keys</w:t>
            </w:r>
            <w:r w:rsidR="00500666">
              <w:t>.</w:t>
            </w:r>
          </w:p>
          <w:p w14:paraId="30B93321" w14:textId="223A757D" w:rsidR="00935FD0" w:rsidRDefault="001B34EB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Determine dictionary length</w:t>
            </w:r>
            <w:r w:rsidR="00500666">
              <w:t>.</w:t>
            </w:r>
          </w:p>
          <w:p w14:paraId="2C711E3F" w14:textId="37BA0DEF" w:rsidR="001B34EB" w:rsidRDefault="001B34EB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Create and select items from a nested dictionary</w:t>
            </w:r>
            <w:r w:rsidR="00500666">
              <w:t>.</w:t>
            </w:r>
          </w:p>
        </w:tc>
      </w:tr>
      <w:tr w:rsidR="0019280D" w14:paraId="6B8A8D0D" w14:textId="77777777" w:rsidTr="006C1192">
        <w:trPr>
          <w:cantSplit/>
        </w:trPr>
        <w:tc>
          <w:tcPr>
            <w:tcW w:w="535" w:type="dxa"/>
          </w:tcPr>
          <w:p w14:paraId="319B20AC" w14:textId="77777777" w:rsidR="0019280D" w:rsidRDefault="0019280D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7412B92" w14:textId="7653584E" w:rsidR="0019280D" w:rsidRDefault="00254E3A" w:rsidP="0085745B">
            <w:r>
              <w:t xml:space="preserve">Use </w:t>
            </w:r>
            <w:r w:rsidR="006B077A">
              <w:t xml:space="preserve">an </w:t>
            </w:r>
            <w:r w:rsidRPr="00702D6B">
              <w:rPr>
                <w:rFonts w:ascii="Courier New" w:hAnsi="Courier New" w:cs="Courier New"/>
              </w:rPr>
              <w:t>If</w:t>
            </w:r>
            <w:r>
              <w:t xml:space="preserve"> statement</w:t>
            </w:r>
            <w:r w:rsidR="006B077A">
              <w:t>.</w:t>
            </w:r>
            <w:r w:rsidR="00367855">
              <w:t xml:space="preserve"> Ref: </w:t>
            </w:r>
            <w:r w:rsidR="00367855">
              <w:fldChar w:fldCharType="begin"/>
            </w:r>
            <w:r w:rsidR="00367855">
              <w:instrText xml:space="preserve"> REF _Ref511797215 \r \h </w:instrText>
            </w:r>
            <w:r w:rsidR="00367855">
              <w:fldChar w:fldCharType="separate"/>
            </w:r>
            <w:r w:rsidR="00367855">
              <w:t>d</w:t>
            </w:r>
            <w:r w:rsidR="00367855">
              <w:fldChar w:fldCharType="end"/>
            </w:r>
          </w:p>
        </w:tc>
        <w:tc>
          <w:tcPr>
            <w:tcW w:w="1980" w:type="dxa"/>
          </w:tcPr>
          <w:p w14:paraId="0A3145A7" w14:textId="35A6C317" w:rsidR="0019280D" w:rsidRDefault="00017275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1F49C155" w14:textId="77B55546" w:rsidR="0019280D" w:rsidRDefault="00901057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If statement uses </w:t>
            </w:r>
            <w:r w:rsidRPr="00B84D26">
              <w:rPr>
                <w:rFonts w:ascii="Courier New" w:hAnsi="Courier New" w:cs="Courier New"/>
              </w:rPr>
              <w:t>Else</w:t>
            </w:r>
            <w:r>
              <w:t xml:space="preserve"> or </w:t>
            </w:r>
            <w:proofErr w:type="spellStart"/>
            <w:r w:rsidRPr="00A36DF0">
              <w:rPr>
                <w:rFonts w:ascii="Courier New" w:hAnsi="Courier New" w:cs="Courier New"/>
              </w:rPr>
              <w:t>Elif</w:t>
            </w:r>
            <w:proofErr w:type="spellEnd"/>
            <w:r>
              <w:t xml:space="preserve"> elements</w:t>
            </w:r>
            <w:r w:rsidR="00500666">
              <w:t>.</w:t>
            </w:r>
          </w:p>
        </w:tc>
      </w:tr>
      <w:tr w:rsidR="00F163DA" w14:paraId="7B785C9E" w14:textId="77777777" w:rsidTr="006C1192">
        <w:trPr>
          <w:cantSplit/>
        </w:trPr>
        <w:tc>
          <w:tcPr>
            <w:tcW w:w="535" w:type="dxa"/>
          </w:tcPr>
          <w:p w14:paraId="0E6158EA" w14:textId="77777777" w:rsidR="00F163DA" w:rsidRDefault="00F163DA" w:rsidP="00A636E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479CB19E" w14:textId="33F7EF70" w:rsidR="00F163DA" w:rsidRPr="00B03084" w:rsidRDefault="00F163DA" w:rsidP="0085745B">
            <w:pPr>
              <w:rPr>
                <w:rFonts w:cstheme="minorHAnsi"/>
              </w:rPr>
            </w:pPr>
            <w:r>
              <w:t>Iterate over multiple items</w:t>
            </w:r>
            <w:r w:rsidR="00702D6B">
              <w:t xml:space="preserve"> using </w:t>
            </w:r>
            <w:r w:rsidR="004C16CA">
              <w:rPr>
                <w:rFonts w:ascii="Courier New" w:hAnsi="Courier New" w:cs="Courier New"/>
              </w:rPr>
              <w:t>for</w:t>
            </w:r>
            <w:r w:rsidR="00B03084">
              <w:rPr>
                <w:rFonts w:cstheme="minorHAnsi"/>
              </w:rPr>
              <w:t xml:space="preserve"> loop.</w:t>
            </w:r>
            <w:r w:rsidR="00367855">
              <w:rPr>
                <w:rFonts w:cstheme="minorHAnsi"/>
              </w:rPr>
              <w:t xml:space="preserve"> </w:t>
            </w:r>
            <w:r w:rsidR="00367855">
              <w:t xml:space="preserve">Ref: </w:t>
            </w:r>
            <w:r w:rsidR="00367855">
              <w:fldChar w:fldCharType="begin"/>
            </w:r>
            <w:r w:rsidR="00367855">
              <w:instrText xml:space="preserve"> REF _Ref511797215 \r \h </w:instrText>
            </w:r>
            <w:r w:rsidR="00367855">
              <w:fldChar w:fldCharType="separate"/>
            </w:r>
            <w:r w:rsidR="00367855">
              <w:t>d</w:t>
            </w:r>
            <w:r w:rsidR="00367855">
              <w:fldChar w:fldCharType="end"/>
            </w:r>
          </w:p>
        </w:tc>
        <w:tc>
          <w:tcPr>
            <w:tcW w:w="1980" w:type="dxa"/>
          </w:tcPr>
          <w:p w14:paraId="6156E578" w14:textId="32AEE324" w:rsidR="00F163DA" w:rsidRDefault="00B2044F" w:rsidP="0085745B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6FD04A70" w14:textId="02955B44" w:rsidR="00764A6A" w:rsidRDefault="0057325F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Iterate over all items in a list</w:t>
            </w:r>
            <w:r w:rsidR="00500666">
              <w:t>.</w:t>
            </w:r>
          </w:p>
          <w:p w14:paraId="64866328" w14:textId="36DAE47E" w:rsidR="00F163DA" w:rsidRDefault="00764A6A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Iterate over all items (keys, values, or both) in a </w:t>
            </w:r>
            <w:r w:rsidR="0057325F">
              <w:t>dictionary</w:t>
            </w:r>
            <w:r w:rsidR="00500666">
              <w:t>.</w:t>
            </w:r>
          </w:p>
          <w:p w14:paraId="2B76D569" w14:textId="37BA9D1D" w:rsidR="0057325F" w:rsidRDefault="0057325F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Iterate over a </w:t>
            </w:r>
            <w:r w:rsidRPr="00333662">
              <w:rPr>
                <w:rFonts w:ascii="Courier New" w:hAnsi="Courier New" w:cs="Courier New"/>
              </w:rPr>
              <w:t>range</w:t>
            </w:r>
            <w:r>
              <w:t xml:space="preserve"> object (i.e., standard </w:t>
            </w:r>
            <w:r w:rsidRPr="00A51CE4">
              <w:rPr>
                <w:rFonts w:ascii="Courier New" w:hAnsi="Courier New" w:cs="Courier New"/>
              </w:rPr>
              <w:t>for</w:t>
            </w:r>
            <w:r>
              <w:t xml:space="preserve"> loop)</w:t>
            </w:r>
            <w:r w:rsidR="00A36DF0">
              <w:t>.</w:t>
            </w:r>
          </w:p>
          <w:p w14:paraId="5D71DC3F" w14:textId="77777777" w:rsidR="00260B34" w:rsidRPr="00287DCB" w:rsidRDefault="00260B34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 </w:t>
            </w:r>
            <w:r w:rsidR="004F0781">
              <w:rPr>
                <w:rFonts w:ascii="Courier New" w:hAnsi="Courier New" w:cs="Courier New"/>
              </w:rPr>
              <w:t>break</w:t>
            </w:r>
            <w:r w:rsidR="00D10566">
              <w:rPr>
                <w:rFonts w:cstheme="minorHAnsi"/>
              </w:rPr>
              <w:t xml:space="preserve"> or </w:t>
            </w:r>
            <w:r w:rsidR="00B42DC0">
              <w:rPr>
                <w:rFonts w:ascii="Courier New" w:hAnsi="Courier New" w:cs="Courier New"/>
              </w:rPr>
              <w:t>continue</w:t>
            </w:r>
            <w:r w:rsidR="00F87AA6">
              <w:rPr>
                <w:rFonts w:cstheme="minorHAnsi"/>
              </w:rPr>
              <w:t xml:space="preserve"> statements within </w:t>
            </w:r>
            <w:r w:rsidR="00064D00">
              <w:rPr>
                <w:rFonts w:ascii="Courier New" w:hAnsi="Courier New" w:cs="Courier New"/>
              </w:rPr>
              <w:t>for</w:t>
            </w:r>
            <w:r w:rsidR="00554D0B">
              <w:rPr>
                <w:rFonts w:cstheme="minorHAnsi"/>
              </w:rPr>
              <w:t xml:space="preserve"> loop.</w:t>
            </w:r>
          </w:p>
          <w:p w14:paraId="5DAE1C16" w14:textId="0D2A3C47" w:rsidR="00287DCB" w:rsidRDefault="00287DCB" w:rsidP="0085745B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Complies with </w:t>
            </w:r>
            <w:r w:rsidRPr="00C02781">
              <w:rPr>
                <w:rStyle w:val="SubtleReference"/>
              </w:rPr>
              <w:t>Google Python Style Guide</w:t>
            </w:r>
            <w:r w:rsidR="00A36DF0">
              <w:rPr>
                <w:rStyle w:val="SubtleReference"/>
              </w:rPr>
              <w:t>.</w:t>
            </w:r>
          </w:p>
        </w:tc>
      </w:tr>
      <w:tr w:rsidR="00905ADA" w14:paraId="510AA2E4" w14:textId="77777777" w:rsidTr="006C1192">
        <w:trPr>
          <w:cantSplit/>
        </w:trPr>
        <w:tc>
          <w:tcPr>
            <w:tcW w:w="535" w:type="dxa"/>
          </w:tcPr>
          <w:p w14:paraId="5BA581D0" w14:textId="77777777" w:rsidR="00905ADA" w:rsidRDefault="00905ADA" w:rsidP="00905AD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771EF70" w14:textId="0131BA35" w:rsidR="00905ADA" w:rsidRDefault="00905ADA" w:rsidP="00905ADA">
            <w:r>
              <w:t xml:space="preserve">Repeat statements using </w:t>
            </w:r>
            <w:r w:rsidRPr="000210B7">
              <w:rPr>
                <w:rFonts w:ascii="Courier New" w:hAnsi="Courier New" w:cs="Courier New"/>
              </w:rPr>
              <w:t>while</w:t>
            </w:r>
            <w:r>
              <w:rPr>
                <w:rFonts w:cstheme="minorHAnsi"/>
              </w:rPr>
              <w:t xml:space="preserve"> loop.</w:t>
            </w:r>
            <w:r w:rsidR="00367855">
              <w:rPr>
                <w:rFonts w:cstheme="minorHAnsi"/>
              </w:rPr>
              <w:t xml:space="preserve"> </w:t>
            </w:r>
            <w:r w:rsidR="00367855">
              <w:t xml:space="preserve">Ref: </w:t>
            </w:r>
            <w:r w:rsidR="00367855">
              <w:fldChar w:fldCharType="begin"/>
            </w:r>
            <w:r w:rsidR="00367855">
              <w:instrText xml:space="preserve"> REF _Ref511797215 \r \h </w:instrText>
            </w:r>
            <w:r w:rsidR="00367855">
              <w:fldChar w:fldCharType="separate"/>
            </w:r>
            <w:r w:rsidR="00367855">
              <w:t>d</w:t>
            </w:r>
            <w:r w:rsidR="00367855">
              <w:fldChar w:fldCharType="end"/>
            </w:r>
          </w:p>
        </w:tc>
        <w:tc>
          <w:tcPr>
            <w:tcW w:w="1980" w:type="dxa"/>
          </w:tcPr>
          <w:p w14:paraId="68FB8496" w14:textId="711A7535" w:rsidR="00905ADA" w:rsidRDefault="00905BFE" w:rsidP="00905ADA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 w:rsidR="00905ADA">
              <w:fldChar w:fldCharType="begin"/>
            </w:r>
            <w:r w:rsidR="00905ADA">
              <w:instrText xml:space="preserve"> REF _Ref511276789 \r \h </w:instrText>
            </w:r>
            <w:r w:rsidR="00905ADA">
              <w:fldChar w:fldCharType="separate"/>
            </w:r>
            <w:r w:rsidR="00116477">
              <w:t>B</w:t>
            </w:r>
            <w:r w:rsidR="00905ADA">
              <w:fldChar w:fldCharType="end"/>
            </w:r>
            <w:r w:rsidR="00905ADA">
              <w:t xml:space="preserve">, </w:t>
            </w:r>
            <w:r w:rsidR="00905ADA">
              <w:fldChar w:fldCharType="begin"/>
            </w:r>
            <w:r w:rsidR="00905ADA">
              <w:instrText xml:space="preserve"> REF _Ref511276879 \r \h </w:instrText>
            </w:r>
            <w:r w:rsidR="00905ADA">
              <w:fldChar w:fldCharType="separate"/>
            </w:r>
            <w:r w:rsidR="00116477">
              <w:t>C</w:t>
            </w:r>
            <w:r w:rsidR="00905ADA">
              <w:fldChar w:fldCharType="end"/>
            </w:r>
            <w:r w:rsidR="00905ADA">
              <w:t xml:space="preserve">, </w:t>
            </w:r>
            <w:r w:rsidR="00905ADA">
              <w:fldChar w:fldCharType="begin"/>
            </w:r>
            <w:r w:rsidR="00905ADA">
              <w:instrText xml:space="preserve"> REF _Ref511277249 \r \h </w:instrText>
            </w:r>
            <w:r w:rsidR="00905ADA">
              <w:fldChar w:fldCharType="separate"/>
            </w:r>
            <w:r w:rsidR="00116477">
              <w:t>F</w:t>
            </w:r>
            <w:r w:rsidR="00905ADA">
              <w:fldChar w:fldCharType="end"/>
            </w:r>
          </w:p>
        </w:tc>
        <w:tc>
          <w:tcPr>
            <w:tcW w:w="6840" w:type="dxa"/>
          </w:tcPr>
          <w:p w14:paraId="6DF8E3F0" w14:textId="77777777" w:rsidR="00905ADA" w:rsidRPr="00287DCB" w:rsidRDefault="00905ADA" w:rsidP="00905ADA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 </w:t>
            </w:r>
            <w:r>
              <w:rPr>
                <w:rFonts w:ascii="Courier New" w:hAnsi="Courier New" w:cs="Courier New"/>
              </w:rPr>
              <w:t>break</w:t>
            </w:r>
            <w:r>
              <w:rPr>
                <w:rFonts w:cstheme="minorHAnsi"/>
              </w:rPr>
              <w:t xml:space="preserve"> or </w:t>
            </w:r>
            <w:r>
              <w:rPr>
                <w:rFonts w:ascii="Courier New" w:hAnsi="Courier New" w:cs="Courier New"/>
              </w:rPr>
              <w:t>continue</w:t>
            </w:r>
            <w:r>
              <w:rPr>
                <w:rFonts w:cstheme="minorHAnsi"/>
              </w:rPr>
              <w:t xml:space="preserve"> statements within </w:t>
            </w:r>
            <w:r w:rsidRPr="003A256F">
              <w:rPr>
                <w:rFonts w:ascii="Courier New" w:hAnsi="Courier New" w:cs="Courier New"/>
              </w:rPr>
              <w:t>while</w:t>
            </w:r>
            <w:r>
              <w:rPr>
                <w:rFonts w:cstheme="minorHAnsi"/>
              </w:rPr>
              <w:t xml:space="preserve"> loop.</w:t>
            </w:r>
          </w:p>
          <w:p w14:paraId="141A53B9" w14:textId="285721FF" w:rsidR="00905ADA" w:rsidRDefault="00905ADA" w:rsidP="00905ADA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Complies with </w:t>
            </w:r>
            <w:r w:rsidRPr="00C02781">
              <w:rPr>
                <w:rStyle w:val="SubtleReference"/>
              </w:rPr>
              <w:t>Google Python Style Guide</w:t>
            </w:r>
            <w:r w:rsidR="00A36DF0">
              <w:rPr>
                <w:rStyle w:val="SubtleReference"/>
              </w:rPr>
              <w:t>.</w:t>
            </w:r>
          </w:p>
        </w:tc>
      </w:tr>
      <w:tr w:rsidR="00C010D0" w14:paraId="041AC5DA" w14:textId="77777777" w:rsidTr="006C1192">
        <w:trPr>
          <w:cantSplit/>
        </w:trPr>
        <w:tc>
          <w:tcPr>
            <w:tcW w:w="535" w:type="dxa"/>
          </w:tcPr>
          <w:p w14:paraId="62E657CC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9C32A3E" w14:textId="6E252C0D" w:rsidR="00C010D0" w:rsidRDefault="00C010D0" w:rsidP="00C010D0">
            <w:r>
              <w:t>Use a version control system to create backups and code branches</w:t>
            </w:r>
            <w:r w:rsidR="00367855">
              <w:t xml:space="preserve">. Ref: </w:t>
            </w:r>
            <w:r w:rsidR="00D463A3">
              <w:fldChar w:fldCharType="begin"/>
            </w:r>
            <w:r w:rsidR="00D463A3">
              <w:instrText xml:space="preserve"> REF _Ref511797912 \r \h </w:instrText>
            </w:r>
            <w:r w:rsidR="00D463A3">
              <w:fldChar w:fldCharType="separate"/>
            </w:r>
            <w:r w:rsidR="00D463A3">
              <w:t>o</w:t>
            </w:r>
            <w:r w:rsidR="00D463A3">
              <w:fldChar w:fldCharType="end"/>
            </w:r>
          </w:p>
        </w:tc>
        <w:tc>
          <w:tcPr>
            <w:tcW w:w="1980" w:type="dxa"/>
          </w:tcPr>
          <w:p w14:paraId="2F28DBDE" w14:textId="4FAB83DE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  <w:p w14:paraId="0F384D0A" w14:textId="65D32425" w:rsidR="00C010D0" w:rsidRDefault="00C010D0" w:rsidP="00C010D0">
            <w:r>
              <w:t>Git version control system available</w:t>
            </w:r>
          </w:p>
        </w:tc>
        <w:tc>
          <w:tcPr>
            <w:tcW w:w="6840" w:type="dxa"/>
          </w:tcPr>
          <w:p w14:paraId="7DF03B2A" w14:textId="31C001F0" w:rsidR="00C010D0" w:rsidRDefault="007860F8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commits and branching</w:t>
            </w:r>
            <w:r w:rsidR="00A36DF0">
              <w:t>.</w:t>
            </w:r>
          </w:p>
        </w:tc>
      </w:tr>
      <w:tr w:rsidR="00C010D0" w14:paraId="1EC77732" w14:textId="77777777" w:rsidTr="006C1192">
        <w:trPr>
          <w:cantSplit/>
        </w:trPr>
        <w:tc>
          <w:tcPr>
            <w:tcW w:w="535" w:type="dxa"/>
          </w:tcPr>
          <w:p w14:paraId="73613B8C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436523B" w14:textId="5F71E9DB" w:rsidR="00C010D0" w:rsidRDefault="00EE5806" w:rsidP="00C010D0">
            <w:r>
              <w:t>Share code with others</w:t>
            </w:r>
            <w:r w:rsidR="00D463A3">
              <w:t xml:space="preserve">. Ref: </w:t>
            </w:r>
            <w:r w:rsidR="00D463A3">
              <w:fldChar w:fldCharType="begin"/>
            </w:r>
            <w:r w:rsidR="00D463A3">
              <w:instrText xml:space="preserve"> REF _Ref511797912 \r \h </w:instrText>
            </w:r>
            <w:r w:rsidR="00D463A3">
              <w:fldChar w:fldCharType="separate"/>
            </w:r>
            <w:r w:rsidR="00D463A3">
              <w:t>o</w:t>
            </w:r>
            <w:r w:rsidR="00D463A3">
              <w:fldChar w:fldCharType="end"/>
            </w:r>
            <w:r w:rsidR="00D463A3">
              <w:t xml:space="preserve">, </w:t>
            </w:r>
            <w:r w:rsidR="00D463A3">
              <w:fldChar w:fldCharType="begin"/>
            </w:r>
            <w:r w:rsidR="00D463A3">
              <w:instrText xml:space="preserve"> REF _Ref511797939 \r \h </w:instrText>
            </w:r>
            <w:r w:rsidR="00D463A3">
              <w:fldChar w:fldCharType="separate"/>
            </w:r>
            <w:r w:rsidR="00D463A3">
              <w:t>p</w:t>
            </w:r>
            <w:r w:rsidR="00D463A3">
              <w:fldChar w:fldCharType="end"/>
            </w:r>
          </w:p>
        </w:tc>
        <w:tc>
          <w:tcPr>
            <w:tcW w:w="1980" w:type="dxa"/>
          </w:tcPr>
          <w:p w14:paraId="632A2F3B" w14:textId="6AFDAAAD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  <w:p w14:paraId="62FDA2AF" w14:textId="052BBB59" w:rsidR="00EE5806" w:rsidRDefault="00EE5806" w:rsidP="00C010D0">
            <w:r>
              <w:t xml:space="preserve">Git and </w:t>
            </w:r>
            <w:proofErr w:type="spellStart"/>
            <w:r>
              <w:t>Github</w:t>
            </w:r>
            <w:proofErr w:type="spellEnd"/>
            <w:r>
              <w:t xml:space="preserve"> are available</w:t>
            </w:r>
          </w:p>
        </w:tc>
        <w:tc>
          <w:tcPr>
            <w:tcW w:w="6840" w:type="dxa"/>
          </w:tcPr>
          <w:p w14:paraId="13144AAE" w14:textId="2E1726E9" w:rsidR="00C010D0" w:rsidRDefault="00EE5806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Clones and pulls from repositories</w:t>
            </w:r>
            <w:r w:rsidR="00A36DF0">
              <w:t>.</w:t>
            </w:r>
          </w:p>
          <w:p w14:paraId="3756FA27" w14:textId="493C8080" w:rsidR="00EE5806" w:rsidRDefault="00EE5806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Pushes to repositories</w:t>
            </w:r>
            <w:r w:rsidR="00A36DF0">
              <w:t>.</w:t>
            </w:r>
          </w:p>
        </w:tc>
      </w:tr>
      <w:tr w:rsidR="00C010D0" w14:paraId="487F39CF" w14:textId="77777777" w:rsidTr="006C1192">
        <w:trPr>
          <w:cantSplit/>
        </w:trPr>
        <w:tc>
          <w:tcPr>
            <w:tcW w:w="535" w:type="dxa"/>
          </w:tcPr>
          <w:p w14:paraId="61A44006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53903B1" w14:textId="57F9E688" w:rsidR="00C010D0" w:rsidRDefault="00C010D0" w:rsidP="00C010D0">
            <w:r>
              <w:t>Import and use a Python Standard Library package.</w:t>
            </w:r>
            <w:r w:rsidR="00304B8E">
              <w:t xml:space="preserve"> Ref: </w:t>
            </w:r>
            <w:r w:rsidR="00304B8E">
              <w:fldChar w:fldCharType="begin"/>
            </w:r>
            <w:r w:rsidR="00304B8E">
              <w:instrText xml:space="preserve"> REF _Ref511797215 \r \h </w:instrText>
            </w:r>
            <w:r w:rsidR="00304B8E">
              <w:fldChar w:fldCharType="separate"/>
            </w:r>
            <w:r w:rsidR="00304B8E">
              <w:t>d</w:t>
            </w:r>
            <w:r w:rsidR="00304B8E">
              <w:fldChar w:fldCharType="end"/>
            </w:r>
            <w:r w:rsidR="00304B8E">
              <w:t xml:space="preserve">, </w:t>
            </w:r>
            <w:r w:rsidR="00304B8E">
              <w:fldChar w:fldCharType="begin"/>
            </w:r>
            <w:r w:rsidR="00304B8E">
              <w:instrText xml:space="preserve"> REF _Ref511797275 \r \h </w:instrText>
            </w:r>
            <w:r w:rsidR="00304B8E">
              <w:fldChar w:fldCharType="separate"/>
            </w:r>
            <w:r w:rsidR="00304B8E">
              <w:t>e</w:t>
            </w:r>
            <w:r w:rsidR="00304B8E">
              <w:fldChar w:fldCharType="end"/>
            </w:r>
          </w:p>
        </w:tc>
        <w:tc>
          <w:tcPr>
            <w:tcW w:w="1980" w:type="dxa"/>
          </w:tcPr>
          <w:p w14:paraId="274F8228" w14:textId="764C8675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3040FEE4" w14:textId="311A8FC2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Import statement complies with </w:t>
            </w:r>
            <w:r w:rsidRPr="00C02781">
              <w:rPr>
                <w:rStyle w:val="SubtleReference"/>
              </w:rPr>
              <w:t>Google Python Style Guide</w:t>
            </w:r>
            <w:r w:rsidR="00A36DF0">
              <w:rPr>
                <w:rStyle w:val="SubtleReference"/>
              </w:rPr>
              <w:t>.</w:t>
            </w:r>
          </w:p>
        </w:tc>
      </w:tr>
      <w:tr w:rsidR="00C010D0" w14:paraId="6D059B34" w14:textId="77777777" w:rsidTr="006C1192">
        <w:trPr>
          <w:cantSplit/>
        </w:trPr>
        <w:tc>
          <w:tcPr>
            <w:tcW w:w="535" w:type="dxa"/>
          </w:tcPr>
          <w:p w14:paraId="7F62DB5C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E866032" w14:textId="5E2A35C2" w:rsidR="00C010D0" w:rsidRDefault="00C010D0" w:rsidP="00C010D0">
            <w:r>
              <w:t xml:space="preserve">Extract data from text formatted as </w:t>
            </w:r>
            <w:proofErr w:type="spellStart"/>
            <w:r>
              <w:t>Javascript</w:t>
            </w:r>
            <w:proofErr w:type="spellEnd"/>
            <w:r>
              <w:t xml:space="preserve"> Object Notation (JSON). Concepts: </w:t>
            </w:r>
            <w:r>
              <w:fldChar w:fldCharType="begin"/>
            </w:r>
            <w:r>
              <w:instrText xml:space="preserve"> REF _Ref511448791 \r \h </w:instrText>
            </w:r>
            <w:r>
              <w:fldChar w:fldCharType="separate"/>
            </w:r>
            <w:r w:rsidR="00116477">
              <w:t>3</w:t>
            </w:r>
            <w:r>
              <w:fldChar w:fldCharType="end"/>
            </w:r>
            <w:r>
              <w:t>.</w:t>
            </w:r>
            <w:r w:rsidR="00304B8E">
              <w:t xml:space="preserve"> Ref: </w:t>
            </w:r>
            <w:r w:rsidR="00304B8E">
              <w:fldChar w:fldCharType="begin"/>
            </w:r>
            <w:r w:rsidR="00304B8E">
              <w:instrText xml:space="preserve"> REF _Ref511797215 \r \h </w:instrText>
            </w:r>
            <w:r w:rsidR="00304B8E">
              <w:fldChar w:fldCharType="separate"/>
            </w:r>
            <w:r w:rsidR="00304B8E">
              <w:t>d</w:t>
            </w:r>
            <w:r w:rsidR="00304B8E">
              <w:fldChar w:fldCharType="end"/>
            </w:r>
            <w:r w:rsidR="00304B8E">
              <w:t xml:space="preserve">, </w:t>
            </w:r>
            <w:r w:rsidR="00304B8E">
              <w:fldChar w:fldCharType="begin"/>
            </w:r>
            <w:r w:rsidR="00304B8E">
              <w:instrText xml:space="preserve"> REF _Ref511797275 \r \h </w:instrText>
            </w:r>
            <w:r w:rsidR="00304B8E">
              <w:fldChar w:fldCharType="separate"/>
            </w:r>
            <w:r w:rsidR="00304B8E">
              <w:t>e</w:t>
            </w:r>
            <w:r w:rsidR="00304B8E">
              <w:fldChar w:fldCharType="end"/>
            </w:r>
            <w:r w:rsidR="00304B8E">
              <w:t xml:space="preserve">, </w:t>
            </w:r>
            <w:r w:rsidR="00304B8E">
              <w:fldChar w:fldCharType="begin"/>
            </w:r>
            <w:r w:rsidR="00304B8E">
              <w:instrText xml:space="preserve"> REF _Ref511797993 \r \h </w:instrText>
            </w:r>
            <w:r w:rsidR="00304B8E">
              <w:fldChar w:fldCharType="separate"/>
            </w:r>
            <w:r w:rsidR="00304B8E">
              <w:t>q</w:t>
            </w:r>
            <w:r w:rsidR="00304B8E">
              <w:fldChar w:fldCharType="end"/>
            </w:r>
          </w:p>
        </w:tc>
        <w:tc>
          <w:tcPr>
            <w:tcW w:w="1980" w:type="dxa"/>
          </w:tcPr>
          <w:p w14:paraId="46707FFD" w14:textId="0996A661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  <w:p w14:paraId="542516BC" w14:textId="4A9C8077" w:rsidR="00C010D0" w:rsidRDefault="00C010D0" w:rsidP="00C010D0">
            <w:r>
              <w:t>JSON contains both objects and arrays, with multiple levels of nesting</w:t>
            </w:r>
          </w:p>
        </w:tc>
        <w:tc>
          <w:tcPr>
            <w:tcW w:w="6840" w:type="dxa"/>
          </w:tcPr>
          <w:p w14:paraId="08453BE9" w14:textId="6309D679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Atomic data is available via primitive Python objects</w:t>
            </w:r>
            <w:r w:rsidR="00A36DF0">
              <w:t>.</w:t>
            </w:r>
          </w:p>
          <w:p w14:paraId="2DE60975" w14:textId="0B75C75D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conditional statements to select specific data</w:t>
            </w:r>
            <w:r w:rsidR="00A36DF0">
              <w:t>.</w:t>
            </w:r>
          </w:p>
        </w:tc>
      </w:tr>
      <w:tr w:rsidR="00C010D0" w14:paraId="5EEDE5A0" w14:textId="77777777" w:rsidTr="006C1192">
        <w:trPr>
          <w:cantSplit/>
        </w:trPr>
        <w:tc>
          <w:tcPr>
            <w:tcW w:w="535" w:type="dxa"/>
          </w:tcPr>
          <w:p w14:paraId="37962AA1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6EE46D2" w14:textId="60E730EA" w:rsidR="00C010D0" w:rsidRDefault="00C010D0" w:rsidP="00C010D0">
            <w:r>
              <w:t>Convert data to JSON</w:t>
            </w:r>
            <w:proofErr w:type="gramStart"/>
            <w:r>
              <w:t>.</w:t>
            </w:r>
            <w:r w:rsidR="006B4639">
              <w:t xml:space="preserve"> .</w:t>
            </w:r>
            <w:proofErr w:type="gramEnd"/>
            <w:r w:rsidR="006B4639">
              <w:t xml:space="preserve"> Ref: </w:t>
            </w:r>
            <w:r w:rsidR="006B4639">
              <w:fldChar w:fldCharType="begin"/>
            </w:r>
            <w:r w:rsidR="006B4639">
              <w:instrText xml:space="preserve"> REF _Ref511797215 \r \h </w:instrText>
            </w:r>
            <w:r w:rsidR="006B4639">
              <w:fldChar w:fldCharType="separate"/>
            </w:r>
            <w:r w:rsidR="006B4639">
              <w:t>d</w:t>
            </w:r>
            <w:r w:rsidR="006B4639">
              <w:fldChar w:fldCharType="end"/>
            </w:r>
            <w:r w:rsidR="006B4639">
              <w:t xml:space="preserve">, </w:t>
            </w:r>
            <w:r w:rsidR="006B4639">
              <w:fldChar w:fldCharType="begin"/>
            </w:r>
            <w:r w:rsidR="006B4639">
              <w:instrText xml:space="preserve"> REF _Ref511797275 \r \h </w:instrText>
            </w:r>
            <w:r w:rsidR="006B4639">
              <w:fldChar w:fldCharType="separate"/>
            </w:r>
            <w:r w:rsidR="006B4639">
              <w:t>e</w:t>
            </w:r>
            <w:r w:rsidR="006B4639">
              <w:fldChar w:fldCharType="end"/>
            </w:r>
            <w:r w:rsidR="006B4639">
              <w:t xml:space="preserve">, </w:t>
            </w:r>
            <w:r w:rsidR="006B4639">
              <w:fldChar w:fldCharType="begin"/>
            </w:r>
            <w:r w:rsidR="006B4639">
              <w:instrText xml:space="preserve"> REF _Ref511797993 \r \h </w:instrText>
            </w:r>
            <w:r w:rsidR="006B4639">
              <w:fldChar w:fldCharType="separate"/>
            </w:r>
            <w:r w:rsidR="006B4639">
              <w:t>q</w:t>
            </w:r>
            <w:r w:rsidR="006B4639">
              <w:fldChar w:fldCharType="end"/>
            </w:r>
          </w:p>
        </w:tc>
        <w:tc>
          <w:tcPr>
            <w:tcW w:w="1980" w:type="dxa"/>
          </w:tcPr>
          <w:p w14:paraId="4E1FA215" w14:textId="3DBADC02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 w:rsidR="00116477"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2E99D785" w14:textId="406DE160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Output conforms to JSON specification</w:t>
            </w:r>
            <w:r w:rsidR="00A36DF0">
              <w:t>.</w:t>
            </w:r>
          </w:p>
        </w:tc>
      </w:tr>
      <w:tr w:rsidR="00C010D0" w14:paraId="4637AD03" w14:textId="77777777" w:rsidTr="006C1192">
        <w:trPr>
          <w:cantSplit/>
        </w:trPr>
        <w:tc>
          <w:tcPr>
            <w:tcW w:w="535" w:type="dxa"/>
          </w:tcPr>
          <w:p w14:paraId="70F41B07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FBDC5DD" w14:textId="05166571" w:rsidR="00C010D0" w:rsidRDefault="00C010D0" w:rsidP="00C010D0">
            <w:r>
              <w:t>Create a project in an integrated development environment (IDE).</w:t>
            </w:r>
            <w:r w:rsidR="006B4639">
              <w:t xml:space="preserve"> Ref: </w:t>
            </w:r>
            <w:r w:rsidR="006B4639">
              <w:fldChar w:fldCharType="begin"/>
            </w:r>
            <w:r w:rsidR="006B4639">
              <w:instrText xml:space="preserve"> REF _Ref511798026 \r \h </w:instrText>
            </w:r>
            <w:r w:rsidR="006B4639">
              <w:fldChar w:fldCharType="separate"/>
            </w:r>
            <w:r w:rsidR="006B4639">
              <w:t>m</w:t>
            </w:r>
            <w:r w:rsidR="006B4639">
              <w:fldChar w:fldCharType="end"/>
            </w:r>
            <w:r w:rsidR="006B4639">
              <w:t xml:space="preserve">, </w:t>
            </w:r>
            <w:r w:rsidR="006B4639">
              <w:fldChar w:fldCharType="begin"/>
            </w:r>
            <w:r w:rsidR="006B4639">
              <w:instrText xml:space="preserve"> REF _Ref511798028 \r \h </w:instrText>
            </w:r>
            <w:r w:rsidR="006B4639">
              <w:fldChar w:fldCharType="separate"/>
            </w:r>
            <w:r w:rsidR="006B4639">
              <w:t>n</w:t>
            </w:r>
            <w:r w:rsidR="006B4639">
              <w:fldChar w:fldCharType="end"/>
            </w:r>
          </w:p>
        </w:tc>
        <w:tc>
          <w:tcPr>
            <w:tcW w:w="1980" w:type="dxa"/>
          </w:tcPr>
          <w:p w14:paraId="0E5CA5E6" w14:textId="6D329225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 w:rsidR="00116477"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135530A4" w14:textId="526BE841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Project contains at least one Python module</w:t>
            </w:r>
            <w:r w:rsidR="00A36DF0">
              <w:t>.</w:t>
            </w:r>
          </w:p>
        </w:tc>
      </w:tr>
      <w:tr w:rsidR="00C010D0" w14:paraId="17297B80" w14:textId="77777777" w:rsidTr="006C1192">
        <w:trPr>
          <w:cantSplit/>
        </w:trPr>
        <w:tc>
          <w:tcPr>
            <w:tcW w:w="535" w:type="dxa"/>
          </w:tcPr>
          <w:p w14:paraId="480E3C9C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538150C" w14:textId="34AD2B25" w:rsidR="00C010D0" w:rsidRDefault="00C010D0" w:rsidP="00C010D0">
            <w:r>
              <w:t xml:space="preserve">Create a Python </w:t>
            </w:r>
            <w:r w:rsidR="00C90315">
              <w:t>module</w:t>
            </w:r>
            <w:r>
              <w:t xml:space="preserve">. Concepts: </w:t>
            </w:r>
            <w:r>
              <w:fldChar w:fldCharType="begin"/>
            </w:r>
            <w:r>
              <w:instrText xml:space="preserve"> REF _Ref511448455 \r \h </w:instrText>
            </w:r>
            <w:r>
              <w:fldChar w:fldCharType="separate"/>
            </w:r>
            <w:r w:rsidR="00116477">
              <w:t>2</w:t>
            </w:r>
            <w:r>
              <w:fldChar w:fldCharType="end"/>
            </w:r>
            <w:r>
              <w:t>.</w:t>
            </w:r>
            <w:r w:rsidR="00C90315">
              <w:t xml:space="preserve"> </w:t>
            </w:r>
            <w:r w:rsidR="0078712E">
              <w:t xml:space="preserve">Ref: </w:t>
            </w:r>
            <w:r w:rsidR="0078712E">
              <w:fldChar w:fldCharType="begin"/>
            </w:r>
            <w:r w:rsidR="0078712E">
              <w:instrText xml:space="preserve"> REF _Ref511797215 \r \h </w:instrText>
            </w:r>
            <w:r w:rsidR="0078712E">
              <w:fldChar w:fldCharType="separate"/>
            </w:r>
            <w:r w:rsidR="0078712E">
              <w:t>d</w:t>
            </w:r>
            <w:r w:rsidR="0078712E">
              <w:fldChar w:fldCharType="end"/>
            </w:r>
          </w:p>
        </w:tc>
        <w:tc>
          <w:tcPr>
            <w:tcW w:w="1980" w:type="dxa"/>
          </w:tcPr>
          <w:p w14:paraId="338C482C" w14:textId="63533298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 w:rsidR="00116477"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18FA58ED" w14:textId="37FE39AD" w:rsidR="00C010D0" w:rsidRDefault="00C90315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Module</w:t>
            </w:r>
            <w:r w:rsidR="00C010D0">
              <w:t xml:space="preserve"> includes functions and module level variables</w:t>
            </w:r>
            <w:r w:rsidR="00A36DF0">
              <w:t>.</w:t>
            </w:r>
          </w:p>
          <w:p w14:paraId="27B99F85" w14:textId="40E09778" w:rsidR="00C010D0" w:rsidRDefault="00C90315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Module</w:t>
            </w:r>
            <w:r w:rsidR="00C010D0">
              <w:t xml:space="preserve"> can be imported</w:t>
            </w:r>
            <w:r w:rsidR="00A36DF0">
              <w:t>.</w:t>
            </w:r>
          </w:p>
        </w:tc>
      </w:tr>
      <w:tr w:rsidR="00C010D0" w14:paraId="657AEBE8" w14:textId="77777777" w:rsidTr="006C1192">
        <w:trPr>
          <w:cantSplit/>
        </w:trPr>
        <w:tc>
          <w:tcPr>
            <w:tcW w:w="535" w:type="dxa"/>
          </w:tcPr>
          <w:p w14:paraId="317323F7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937806A" w14:textId="08681E6D" w:rsidR="00C010D0" w:rsidRDefault="00C010D0" w:rsidP="00C010D0">
            <w:r>
              <w:t xml:space="preserve">Evaluate Python module with </w:t>
            </w:r>
            <w:proofErr w:type="spellStart"/>
            <w:r>
              <w:t>Pylint</w:t>
            </w:r>
            <w:proofErr w:type="spellEnd"/>
            <w:r>
              <w:t xml:space="preserve">: Concepts: </w:t>
            </w:r>
            <w:r>
              <w:fldChar w:fldCharType="begin"/>
            </w:r>
            <w:r>
              <w:instrText xml:space="preserve"> REF _Ref511448455 \r \h </w:instrText>
            </w:r>
            <w:r>
              <w:fldChar w:fldCharType="separate"/>
            </w:r>
            <w:r w:rsidR="00116477">
              <w:t>2</w:t>
            </w:r>
            <w:r>
              <w:fldChar w:fldCharType="end"/>
            </w:r>
            <w:r>
              <w:t>.</w:t>
            </w:r>
            <w:r w:rsidR="0078712E">
              <w:t xml:space="preserve"> Ref: </w:t>
            </w:r>
            <w:r w:rsidR="0078712E">
              <w:fldChar w:fldCharType="begin"/>
            </w:r>
            <w:r w:rsidR="0078712E">
              <w:instrText xml:space="preserve"> REF _Ref511797318 \r \h </w:instrText>
            </w:r>
            <w:r w:rsidR="0078712E">
              <w:fldChar w:fldCharType="separate"/>
            </w:r>
            <w:r w:rsidR="0078712E">
              <w:t>f</w:t>
            </w:r>
            <w:r w:rsidR="0078712E">
              <w:fldChar w:fldCharType="end"/>
            </w:r>
            <w:r w:rsidR="0078712E">
              <w:t xml:space="preserve">, </w:t>
            </w:r>
            <w:r w:rsidR="0078712E">
              <w:fldChar w:fldCharType="begin"/>
            </w:r>
            <w:r w:rsidR="0078712E">
              <w:instrText xml:space="preserve"> REF _Ref511798102 \r \h </w:instrText>
            </w:r>
            <w:r w:rsidR="0078712E">
              <w:fldChar w:fldCharType="separate"/>
            </w:r>
            <w:r w:rsidR="0078712E">
              <w:t>k</w:t>
            </w:r>
            <w:r w:rsidR="0078712E">
              <w:fldChar w:fldCharType="end"/>
            </w:r>
          </w:p>
        </w:tc>
        <w:tc>
          <w:tcPr>
            <w:tcW w:w="1980" w:type="dxa"/>
          </w:tcPr>
          <w:p w14:paraId="51463980" w14:textId="29B5ED9F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E18B8EC" w14:textId="32C014EE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Modifies code to eliminate </w:t>
            </w:r>
            <w:proofErr w:type="spellStart"/>
            <w:r>
              <w:t>Pylint</w:t>
            </w:r>
            <w:proofErr w:type="spellEnd"/>
            <w:r>
              <w:t xml:space="preserve"> warnings</w:t>
            </w:r>
            <w:r w:rsidR="00A36DF0">
              <w:t>.</w:t>
            </w:r>
          </w:p>
        </w:tc>
      </w:tr>
      <w:tr w:rsidR="00C010D0" w14:paraId="679B4CBB" w14:textId="77777777" w:rsidTr="006C1192">
        <w:trPr>
          <w:cantSplit/>
        </w:trPr>
        <w:tc>
          <w:tcPr>
            <w:tcW w:w="535" w:type="dxa"/>
          </w:tcPr>
          <w:p w14:paraId="315E7182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F35678A" w14:textId="3EF4AF1C" w:rsidR="00C010D0" w:rsidRDefault="00C010D0" w:rsidP="00C010D0">
            <w:r>
              <w:t>List, install, update, and remove third-party Python packages.</w:t>
            </w:r>
            <w:r w:rsidR="00E172D6">
              <w:t xml:space="preserve"> Ref: </w:t>
            </w:r>
            <w:r w:rsidR="00E172D6">
              <w:fldChar w:fldCharType="begin"/>
            </w:r>
            <w:r w:rsidR="00E172D6">
              <w:instrText xml:space="preserve"> REF _Ref511797185 \r \h </w:instrText>
            </w:r>
            <w:r w:rsidR="00E172D6">
              <w:fldChar w:fldCharType="separate"/>
            </w:r>
            <w:r w:rsidR="00E172D6">
              <w:t>a</w:t>
            </w:r>
            <w:r w:rsidR="00E172D6">
              <w:fldChar w:fldCharType="end"/>
            </w:r>
            <w:r w:rsidR="00E172D6">
              <w:t xml:space="preserve">, </w:t>
            </w:r>
            <w:r w:rsidR="00E172D6">
              <w:fldChar w:fldCharType="begin"/>
            </w:r>
            <w:r w:rsidR="00E172D6">
              <w:instrText xml:space="preserve"> REF _Ref511797197 \r \h </w:instrText>
            </w:r>
            <w:r w:rsidR="00E172D6">
              <w:fldChar w:fldCharType="separate"/>
            </w:r>
            <w:r w:rsidR="00E172D6">
              <w:t>c</w:t>
            </w:r>
            <w:r w:rsidR="00E172D6">
              <w:fldChar w:fldCharType="end"/>
            </w:r>
          </w:p>
        </w:tc>
        <w:tc>
          <w:tcPr>
            <w:tcW w:w="1980" w:type="dxa"/>
          </w:tcPr>
          <w:p w14:paraId="0ED1CE69" w14:textId="150562E1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</w:p>
        </w:tc>
        <w:tc>
          <w:tcPr>
            <w:tcW w:w="6840" w:type="dxa"/>
          </w:tcPr>
          <w:p w14:paraId="21E84B3E" w14:textId="4303A239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Uses </w:t>
            </w:r>
            <w:proofErr w:type="spellStart"/>
            <w:r w:rsidRPr="00360179">
              <w:rPr>
                <w:rFonts w:ascii="Courier New" w:hAnsi="Courier New" w:cs="Courier New"/>
              </w:rPr>
              <w:t>conda</w:t>
            </w:r>
            <w:proofErr w:type="spellEnd"/>
            <w:r w:rsidRPr="00360179">
              <w:t xml:space="preserve"> </w:t>
            </w:r>
            <w:r>
              <w:t>at command line</w:t>
            </w:r>
            <w:r w:rsidR="00A36DF0">
              <w:t>.</w:t>
            </w:r>
          </w:p>
        </w:tc>
      </w:tr>
      <w:tr w:rsidR="00C010D0" w14:paraId="43BE0785" w14:textId="77777777" w:rsidTr="006C1192">
        <w:trPr>
          <w:cantSplit/>
        </w:trPr>
        <w:tc>
          <w:tcPr>
            <w:tcW w:w="535" w:type="dxa"/>
          </w:tcPr>
          <w:p w14:paraId="4DB3D582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712AC41" w14:textId="08586E8C" w:rsidR="00C010D0" w:rsidRDefault="00C010D0" w:rsidP="00C010D0">
            <w:r>
              <w:t xml:space="preserve">Use global and nonlocal variables inside a function. Concepts: </w:t>
            </w:r>
            <w:r>
              <w:fldChar w:fldCharType="begin"/>
            </w:r>
            <w:r>
              <w:instrText xml:space="preserve"> REF _Ref511448124 \r \h </w:instrText>
            </w:r>
            <w:r>
              <w:fldChar w:fldCharType="separate"/>
            </w:r>
            <w:r w:rsidR="00116477">
              <w:t>4</w:t>
            </w:r>
            <w:r>
              <w:fldChar w:fldCharType="end"/>
            </w:r>
            <w:r>
              <w:t>.</w:t>
            </w:r>
            <w:r w:rsidR="00E172D6">
              <w:t xml:space="preserve"> Ref: </w:t>
            </w:r>
            <w:r w:rsidR="00E172D6">
              <w:fldChar w:fldCharType="begin"/>
            </w:r>
            <w:r w:rsidR="00E172D6">
              <w:instrText xml:space="preserve"> REF _Ref511797215 \r \h </w:instrText>
            </w:r>
            <w:r w:rsidR="00E172D6">
              <w:fldChar w:fldCharType="separate"/>
            </w:r>
            <w:r w:rsidR="00E172D6">
              <w:t>d</w:t>
            </w:r>
            <w:r w:rsidR="00E172D6">
              <w:fldChar w:fldCharType="end"/>
            </w:r>
          </w:p>
        </w:tc>
        <w:tc>
          <w:tcPr>
            <w:tcW w:w="1980" w:type="dxa"/>
          </w:tcPr>
          <w:p w14:paraId="7266ECC9" w14:textId="0B41EDC1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7196DD8B" w14:textId="7D733720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Changes to variable in function are visible in global or nonlocal scope</w:t>
            </w:r>
            <w:r w:rsidR="00A36DF0">
              <w:t>.</w:t>
            </w:r>
          </w:p>
        </w:tc>
      </w:tr>
      <w:tr w:rsidR="00C010D0" w14:paraId="590D3D46" w14:textId="77777777" w:rsidTr="006C1192">
        <w:trPr>
          <w:cantSplit/>
        </w:trPr>
        <w:tc>
          <w:tcPr>
            <w:tcW w:w="535" w:type="dxa"/>
          </w:tcPr>
          <w:p w14:paraId="5B487A50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689362B" w14:textId="11F741B0" w:rsidR="00C010D0" w:rsidRDefault="00C010D0" w:rsidP="00C010D0">
            <w:r>
              <w:t>Generate list using list comprehension.</w:t>
            </w:r>
            <w:r w:rsidR="00E172D6">
              <w:t xml:space="preserve"> Ref: </w:t>
            </w:r>
            <w:r w:rsidR="00E172D6">
              <w:fldChar w:fldCharType="begin"/>
            </w:r>
            <w:r w:rsidR="00E172D6">
              <w:instrText xml:space="preserve"> REF _Ref511797215 \r \h </w:instrText>
            </w:r>
            <w:r w:rsidR="00E172D6">
              <w:fldChar w:fldCharType="separate"/>
            </w:r>
            <w:r w:rsidR="00E172D6">
              <w:t>d</w:t>
            </w:r>
            <w:r w:rsidR="00E172D6">
              <w:fldChar w:fldCharType="end"/>
            </w:r>
          </w:p>
        </w:tc>
        <w:tc>
          <w:tcPr>
            <w:tcW w:w="1980" w:type="dxa"/>
          </w:tcPr>
          <w:p w14:paraId="58EFCC29" w14:textId="5F32A329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278381C" w14:textId="4816BF56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</w:t>
            </w:r>
            <w:r w:rsidR="00A36DF0">
              <w:t>.</w:t>
            </w:r>
          </w:p>
        </w:tc>
      </w:tr>
      <w:tr w:rsidR="00C010D0" w14:paraId="089A0751" w14:textId="77777777" w:rsidTr="006C1192">
        <w:trPr>
          <w:cantSplit/>
        </w:trPr>
        <w:tc>
          <w:tcPr>
            <w:tcW w:w="535" w:type="dxa"/>
          </w:tcPr>
          <w:p w14:paraId="48DEE7EF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A749571" w14:textId="39CD74F4" w:rsidR="00C010D0" w:rsidRDefault="00C010D0" w:rsidP="00C010D0">
            <w:r>
              <w:t>Generate dictionary using dictionary comprehension</w:t>
            </w:r>
            <w:r w:rsidR="00E172D6">
              <w:t xml:space="preserve">. Ref: </w:t>
            </w:r>
            <w:r w:rsidR="00E172D6">
              <w:fldChar w:fldCharType="begin"/>
            </w:r>
            <w:r w:rsidR="00E172D6">
              <w:instrText xml:space="preserve"> REF _Ref511797215 \r \h </w:instrText>
            </w:r>
            <w:r w:rsidR="00E172D6">
              <w:fldChar w:fldCharType="separate"/>
            </w:r>
            <w:r w:rsidR="00E172D6">
              <w:t>d</w:t>
            </w:r>
            <w:r w:rsidR="00E172D6">
              <w:fldChar w:fldCharType="end"/>
            </w:r>
          </w:p>
        </w:tc>
        <w:tc>
          <w:tcPr>
            <w:tcW w:w="1980" w:type="dxa"/>
          </w:tcPr>
          <w:p w14:paraId="5595CCD1" w14:textId="046E97DA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6EDF53AD" w14:textId="2BB711B2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</w:t>
            </w:r>
            <w:r w:rsidR="00A36DF0">
              <w:t>.</w:t>
            </w:r>
          </w:p>
        </w:tc>
      </w:tr>
      <w:tr w:rsidR="00C010D0" w14:paraId="275A8EC3" w14:textId="77777777" w:rsidTr="006C1192">
        <w:trPr>
          <w:cantSplit/>
        </w:trPr>
        <w:tc>
          <w:tcPr>
            <w:tcW w:w="535" w:type="dxa"/>
          </w:tcPr>
          <w:p w14:paraId="01C73691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2851451" w14:textId="38A78DF1" w:rsidR="00C010D0" w:rsidRDefault="00C010D0" w:rsidP="00C010D0">
            <w:r>
              <w:t>Recognize and interpret information formatted as extensible markup language (XML).</w:t>
            </w:r>
            <w:r w:rsidR="00E172D6">
              <w:t xml:space="preserve"> Ref: </w:t>
            </w:r>
            <w:r w:rsidR="00E172D6">
              <w:fldChar w:fldCharType="begin"/>
            </w:r>
            <w:r w:rsidR="00E172D6">
              <w:instrText xml:space="preserve"> REF _Ref511798165 \r \h </w:instrText>
            </w:r>
            <w:r w:rsidR="00E172D6">
              <w:fldChar w:fldCharType="separate"/>
            </w:r>
            <w:r w:rsidR="00E172D6">
              <w:t>r</w:t>
            </w:r>
            <w:r w:rsidR="00E172D6">
              <w:fldChar w:fldCharType="end"/>
            </w:r>
          </w:p>
        </w:tc>
        <w:tc>
          <w:tcPr>
            <w:tcW w:w="1980" w:type="dxa"/>
          </w:tcPr>
          <w:p w14:paraId="566957BF" w14:textId="3103F561" w:rsidR="00C010D0" w:rsidRDefault="00C010D0" w:rsidP="00C010D0">
            <w:r>
              <w:t>Manual (will not manipulate XML via Python code)</w:t>
            </w:r>
          </w:p>
        </w:tc>
        <w:tc>
          <w:tcPr>
            <w:tcW w:w="6840" w:type="dxa"/>
          </w:tcPr>
          <w:p w14:paraId="3EF22F22" w14:textId="292EB022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Identifies XML formatted text</w:t>
            </w:r>
            <w:r w:rsidR="00A36DF0">
              <w:t>.</w:t>
            </w:r>
          </w:p>
          <w:p w14:paraId="22580F95" w14:textId="7F27D35A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Identifies tags, attributes, and content, and nesting relationships</w:t>
            </w:r>
            <w:r w:rsidR="00A36DF0">
              <w:t>.</w:t>
            </w:r>
          </w:p>
        </w:tc>
      </w:tr>
      <w:tr w:rsidR="00C010D0" w14:paraId="0B698E8C" w14:textId="77777777" w:rsidTr="006C1192">
        <w:trPr>
          <w:cantSplit/>
        </w:trPr>
        <w:tc>
          <w:tcPr>
            <w:tcW w:w="535" w:type="dxa"/>
          </w:tcPr>
          <w:p w14:paraId="01F79856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29BDAEF" w14:textId="54F791F7" w:rsidR="00C010D0" w:rsidRDefault="00C010D0" w:rsidP="00C010D0">
            <w:r>
              <w:t xml:space="preserve">Identify and correct XML syntax errors. Concepts: </w:t>
            </w:r>
            <w:r>
              <w:fldChar w:fldCharType="begin"/>
            </w:r>
            <w:r>
              <w:instrText xml:space="preserve"> REF _Ref511448791 \r \h </w:instrText>
            </w:r>
            <w:r>
              <w:fldChar w:fldCharType="separate"/>
            </w:r>
            <w:r w:rsidR="00116477">
              <w:t>3</w:t>
            </w:r>
            <w:r>
              <w:fldChar w:fldCharType="end"/>
            </w:r>
            <w:r>
              <w:t>.</w:t>
            </w:r>
            <w:r w:rsidR="00E172D6">
              <w:t xml:space="preserve"> Ref: </w:t>
            </w:r>
            <w:r w:rsidR="00E172D6">
              <w:fldChar w:fldCharType="begin"/>
            </w:r>
            <w:r w:rsidR="00E172D6">
              <w:instrText xml:space="preserve"> REF _Ref511798165 \r \h </w:instrText>
            </w:r>
            <w:r w:rsidR="00E172D6">
              <w:fldChar w:fldCharType="separate"/>
            </w:r>
            <w:r w:rsidR="00E172D6">
              <w:t>r</w:t>
            </w:r>
            <w:r w:rsidR="00E172D6">
              <w:fldChar w:fldCharType="end"/>
            </w:r>
          </w:p>
        </w:tc>
        <w:tc>
          <w:tcPr>
            <w:tcW w:w="1980" w:type="dxa"/>
          </w:tcPr>
          <w:p w14:paraId="7EED0BB6" w14:textId="7025550B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</w:p>
          <w:p w14:paraId="002AC571" w14:textId="306034DE" w:rsidR="00C010D0" w:rsidRDefault="00C010D0" w:rsidP="00C010D0">
            <w:r>
              <w:t>Manual (will not manipulate XML via Python code)</w:t>
            </w:r>
          </w:p>
        </w:tc>
        <w:tc>
          <w:tcPr>
            <w:tcW w:w="6840" w:type="dxa"/>
          </w:tcPr>
          <w:p w14:paraId="03E53687" w14:textId="35E41D15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Corrects missing closing tags, missing root element, unquoted values, incorrect nesting</w:t>
            </w:r>
            <w:r w:rsidR="00A36DF0">
              <w:t>.</w:t>
            </w:r>
          </w:p>
        </w:tc>
      </w:tr>
      <w:tr w:rsidR="00C010D0" w14:paraId="16B1DDFB" w14:textId="77777777" w:rsidTr="006C1192">
        <w:trPr>
          <w:cantSplit/>
        </w:trPr>
        <w:tc>
          <w:tcPr>
            <w:tcW w:w="535" w:type="dxa"/>
          </w:tcPr>
          <w:p w14:paraId="1C1A420D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664B567" w14:textId="2D537ED9" w:rsidR="00C010D0" w:rsidRDefault="00C010D0" w:rsidP="00C010D0">
            <w:r>
              <w:t>Set a breakpoint in IDE.</w:t>
            </w:r>
            <w:r w:rsidR="00E172D6">
              <w:t xml:space="preserve"> Ref: </w:t>
            </w:r>
            <w:r w:rsidR="00E172D6">
              <w:fldChar w:fldCharType="begin"/>
            </w:r>
            <w:r w:rsidR="00E172D6">
              <w:instrText xml:space="preserve"> REF _Ref511798028 \r \h </w:instrText>
            </w:r>
            <w:r w:rsidR="00E172D6">
              <w:fldChar w:fldCharType="separate"/>
            </w:r>
            <w:r w:rsidR="00E172D6">
              <w:t>n</w:t>
            </w:r>
            <w:r w:rsidR="00E172D6">
              <w:fldChar w:fldCharType="end"/>
            </w:r>
          </w:p>
        </w:tc>
        <w:tc>
          <w:tcPr>
            <w:tcW w:w="1980" w:type="dxa"/>
          </w:tcPr>
          <w:p w14:paraId="50901199" w14:textId="2F927637" w:rsidR="00C010D0" w:rsidRDefault="00C010D0" w:rsidP="00C010D0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 w:rsidR="00116477"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4AB3A5F8" w14:textId="0B3C6C00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Sets unconditional and conditional breakpoints</w:t>
            </w:r>
            <w:r w:rsidR="00A36DF0">
              <w:t>.</w:t>
            </w:r>
          </w:p>
          <w:p w14:paraId="42000AFA" w14:textId="2807E669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Clears breakpoints when no longer needed</w:t>
            </w:r>
            <w:r w:rsidR="00A36DF0">
              <w:t>.</w:t>
            </w:r>
          </w:p>
        </w:tc>
      </w:tr>
      <w:tr w:rsidR="00C010D0" w14:paraId="4F20B5FB" w14:textId="77777777" w:rsidTr="006C1192">
        <w:trPr>
          <w:cantSplit/>
        </w:trPr>
        <w:tc>
          <w:tcPr>
            <w:tcW w:w="535" w:type="dxa"/>
          </w:tcPr>
          <w:p w14:paraId="57EB9548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3CAE020" w14:textId="089DD7AD" w:rsidR="00C010D0" w:rsidRDefault="00C010D0" w:rsidP="00C010D0">
            <w:r>
              <w:t>Step through code in IDE debugging mode.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_Ref511798028 \r \h </w:instrText>
            </w:r>
            <w:r w:rsidR="00384B72">
              <w:fldChar w:fldCharType="separate"/>
            </w:r>
            <w:r w:rsidR="00384B72">
              <w:t>n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1904CD7F" w14:textId="7AEF94FE" w:rsidR="00C010D0" w:rsidRDefault="00C010D0" w:rsidP="00C010D0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 w:rsidR="00116477"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780D6FE0" w14:textId="521F1CA4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Determines value of variables at current and higher-level scopes</w:t>
            </w:r>
            <w:r w:rsidR="00A36DF0">
              <w:t>.</w:t>
            </w:r>
          </w:p>
          <w:p w14:paraId="684C3882" w14:textId="0E9A98E5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Steps into, over, or out of code sections as intended</w:t>
            </w:r>
            <w:r w:rsidR="00A36DF0">
              <w:t>.</w:t>
            </w:r>
          </w:p>
        </w:tc>
      </w:tr>
      <w:tr w:rsidR="00C010D0" w14:paraId="687BFA8C" w14:textId="77777777" w:rsidTr="006C1192">
        <w:trPr>
          <w:cantSplit/>
        </w:trPr>
        <w:tc>
          <w:tcPr>
            <w:tcW w:w="535" w:type="dxa"/>
          </w:tcPr>
          <w:p w14:paraId="37CBC39C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F1C114A" w14:textId="162D261B" w:rsidR="00C010D0" w:rsidRDefault="00C010D0" w:rsidP="00C010D0">
            <w:r>
              <w:t>Uses assert statements to validate assumptions.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12D000A7" w14:textId="29FA0CDF" w:rsidR="00C010D0" w:rsidRDefault="00C010D0" w:rsidP="00C010D0"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50B5C60E" w14:textId="5BE85072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Assert statement is logically correct</w:t>
            </w:r>
            <w:r w:rsidR="00A36DF0">
              <w:t>.</w:t>
            </w:r>
          </w:p>
        </w:tc>
      </w:tr>
      <w:tr w:rsidR="00C010D0" w14:paraId="471B1B59" w14:textId="77777777" w:rsidTr="006C1192">
        <w:trPr>
          <w:cantSplit/>
        </w:trPr>
        <w:tc>
          <w:tcPr>
            <w:tcW w:w="535" w:type="dxa"/>
          </w:tcPr>
          <w:p w14:paraId="4633084F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ED2947E" w14:textId="732A3A13" w:rsidR="00C010D0" w:rsidRDefault="00C010D0" w:rsidP="00C010D0">
            <w:r>
              <w:t>Uses automated unit tests.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_Ref511798245 \r \h </w:instrText>
            </w:r>
            <w:r w:rsidR="00384B72">
              <w:fldChar w:fldCharType="separate"/>
            </w:r>
            <w:r w:rsidR="00384B72">
              <w:t>l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16DDA011" w14:textId="46F684F0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  <w:p w14:paraId="5F977EC9" w14:textId="6844626C" w:rsidR="00C010D0" w:rsidRDefault="00C010D0" w:rsidP="00C010D0">
            <w:proofErr w:type="spellStart"/>
            <w:r>
              <w:t>Pytest</w:t>
            </w:r>
            <w:proofErr w:type="spellEnd"/>
            <w:r>
              <w:t xml:space="preserve"> installed</w:t>
            </w:r>
          </w:p>
        </w:tc>
        <w:tc>
          <w:tcPr>
            <w:tcW w:w="6840" w:type="dxa"/>
          </w:tcPr>
          <w:p w14:paraId="41E6FEAD" w14:textId="7A631BA6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Unit test per </w:t>
            </w:r>
            <w:proofErr w:type="spellStart"/>
            <w:r>
              <w:t>Pytest</w:t>
            </w:r>
            <w:proofErr w:type="spellEnd"/>
            <w:r>
              <w:t xml:space="preserve"> documentation</w:t>
            </w:r>
            <w:r w:rsidR="00A36DF0">
              <w:t>.</w:t>
            </w:r>
          </w:p>
          <w:p w14:paraId="51E7DD21" w14:textId="4728A145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Unit test provides accurate results</w:t>
            </w:r>
            <w:r w:rsidR="00A36DF0">
              <w:t>.</w:t>
            </w:r>
          </w:p>
        </w:tc>
      </w:tr>
      <w:tr w:rsidR="00C010D0" w14:paraId="52FA8B33" w14:textId="77777777" w:rsidTr="006C1192">
        <w:trPr>
          <w:cantSplit/>
        </w:trPr>
        <w:tc>
          <w:tcPr>
            <w:tcW w:w="535" w:type="dxa"/>
          </w:tcPr>
          <w:p w14:paraId="5D5DA020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BD4D5DF" w14:textId="1C75F7BE" w:rsidR="00C010D0" w:rsidRDefault="00C010D0" w:rsidP="00C010D0">
            <w:r>
              <w:t xml:space="preserve">Create and instantiate a class. Concepts: </w:t>
            </w:r>
            <w:r>
              <w:fldChar w:fldCharType="begin"/>
            </w:r>
            <w:r>
              <w:instrText xml:space="preserve"> REF _Ref511544187 \r \h </w:instrText>
            </w:r>
            <w:r>
              <w:fldChar w:fldCharType="separate"/>
            </w:r>
            <w:r w:rsidR="00116477">
              <w:t>5</w:t>
            </w:r>
            <w:r>
              <w:fldChar w:fldCharType="end"/>
            </w:r>
            <w:r>
              <w:t>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  <w:r w:rsidR="00384B72">
              <w:t xml:space="preserve">, </w:t>
            </w:r>
            <w:r w:rsidR="00384B72">
              <w:fldChar w:fldCharType="begin"/>
            </w:r>
            <w:r w:rsidR="00384B72">
              <w:instrText xml:space="preserve"> REF _Ref511797318 \r \h </w:instrText>
            </w:r>
            <w:r w:rsidR="00384B72">
              <w:fldChar w:fldCharType="separate"/>
            </w:r>
            <w:r w:rsidR="00384B72">
              <w:t>f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5F1DBB94" w14:textId="100790DC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27949412" w14:textId="7CBFB88B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Includes instance fields and methods</w:t>
            </w:r>
            <w:r w:rsidR="00A36DF0">
              <w:t>.</w:t>
            </w:r>
          </w:p>
          <w:p w14:paraId="2CEE06A8" w14:textId="62179C96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Includes constructor</w:t>
            </w:r>
            <w:r w:rsidR="00A36DF0">
              <w:t>.</w:t>
            </w:r>
          </w:p>
          <w:p w14:paraId="12B20871" w14:textId="391BAF34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Per </w:t>
            </w:r>
            <w:r w:rsidRPr="00D131B5">
              <w:rPr>
                <w:rStyle w:val="SubtleReference"/>
              </w:rPr>
              <w:t>Google Python Style Guide</w:t>
            </w:r>
            <w:r>
              <w:t>.</w:t>
            </w:r>
          </w:p>
        </w:tc>
      </w:tr>
      <w:tr w:rsidR="00C010D0" w14:paraId="5CAD60A0" w14:textId="77777777" w:rsidTr="006C1192">
        <w:trPr>
          <w:cantSplit/>
        </w:trPr>
        <w:tc>
          <w:tcPr>
            <w:tcW w:w="535" w:type="dxa"/>
          </w:tcPr>
          <w:p w14:paraId="03866D3C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7193F08" w14:textId="3112DEDA" w:rsidR="00C010D0" w:rsidRDefault="00C010D0" w:rsidP="00C010D0">
            <w:r>
              <w:t xml:space="preserve">Create and use a class with static fields and methods. Concepts: </w:t>
            </w:r>
            <w:r>
              <w:fldChar w:fldCharType="begin"/>
            </w:r>
            <w:r>
              <w:instrText xml:space="preserve"> REF _Ref511544187 \r \h </w:instrText>
            </w:r>
            <w:r>
              <w:fldChar w:fldCharType="separate"/>
            </w:r>
            <w:r w:rsidR="00116477">
              <w:t>5</w:t>
            </w:r>
            <w:r>
              <w:fldChar w:fldCharType="end"/>
            </w:r>
            <w:r>
              <w:t>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  <w:r w:rsidR="00384B72">
              <w:t xml:space="preserve">, </w:t>
            </w:r>
            <w:r w:rsidR="00384B72">
              <w:fldChar w:fldCharType="begin"/>
            </w:r>
            <w:r w:rsidR="00384B72">
              <w:instrText xml:space="preserve"> REF _Ref511797318 \r \h </w:instrText>
            </w:r>
            <w:r w:rsidR="00384B72">
              <w:fldChar w:fldCharType="separate"/>
            </w:r>
            <w:r w:rsidR="00384B72">
              <w:t>f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7E94047F" w14:textId="0F01F170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F7D803D" w14:textId="50BF53DA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Per </w:t>
            </w:r>
            <w:r w:rsidRPr="00D131B5">
              <w:rPr>
                <w:rStyle w:val="SubtleReference"/>
              </w:rPr>
              <w:t>Google Python Style Guide</w:t>
            </w:r>
            <w:r>
              <w:t>.</w:t>
            </w:r>
          </w:p>
        </w:tc>
      </w:tr>
      <w:tr w:rsidR="00C010D0" w14:paraId="37B2C7B0" w14:textId="77777777" w:rsidTr="006C1192">
        <w:trPr>
          <w:cantSplit/>
        </w:trPr>
        <w:tc>
          <w:tcPr>
            <w:tcW w:w="535" w:type="dxa"/>
          </w:tcPr>
          <w:p w14:paraId="648BEBDE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6E4898D" w14:textId="53149510" w:rsidR="00C010D0" w:rsidRDefault="00C010D0" w:rsidP="00C010D0">
            <w:r>
              <w:t xml:space="preserve">Create and use an inherited class. Concepts: </w:t>
            </w:r>
            <w:r>
              <w:fldChar w:fldCharType="begin"/>
            </w:r>
            <w:r>
              <w:instrText xml:space="preserve"> REF _Ref511544187 \r \h </w:instrText>
            </w:r>
            <w:r>
              <w:fldChar w:fldCharType="separate"/>
            </w:r>
            <w:r w:rsidR="00116477">
              <w:t>5</w:t>
            </w:r>
            <w:r>
              <w:fldChar w:fldCharType="end"/>
            </w:r>
            <w:r>
              <w:t>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  <w:r w:rsidR="00384B72">
              <w:t xml:space="preserve">, </w:t>
            </w:r>
            <w:r w:rsidR="00384B72">
              <w:fldChar w:fldCharType="begin"/>
            </w:r>
            <w:r w:rsidR="00384B72">
              <w:instrText xml:space="preserve"> REF _Ref511797318 \r \h </w:instrText>
            </w:r>
            <w:r w:rsidR="00384B72">
              <w:fldChar w:fldCharType="separate"/>
            </w:r>
            <w:r w:rsidR="00384B72">
              <w:t>f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687DC142" w14:textId="243F3628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38C7681" w14:textId="3EDF1C81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Overrides methods in the parent class, including constructor</w:t>
            </w:r>
            <w:r w:rsidR="00A36DF0">
              <w:t>.</w:t>
            </w:r>
          </w:p>
          <w:p w14:paraId="3B6BF56A" w14:textId="3EAAD40F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Per </w:t>
            </w:r>
            <w:r w:rsidRPr="00D131B5">
              <w:rPr>
                <w:rStyle w:val="SubtleReference"/>
              </w:rPr>
              <w:t>Google Python Style Guide</w:t>
            </w:r>
            <w:r>
              <w:t>.</w:t>
            </w:r>
          </w:p>
        </w:tc>
      </w:tr>
      <w:tr w:rsidR="00C010D0" w14:paraId="1571F350" w14:textId="77777777" w:rsidTr="006C1192">
        <w:trPr>
          <w:cantSplit/>
        </w:trPr>
        <w:tc>
          <w:tcPr>
            <w:tcW w:w="535" w:type="dxa"/>
          </w:tcPr>
          <w:p w14:paraId="5733BFB7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74EA6C5" w14:textId="4C812956" w:rsidR="00C010D0" w:rsidRDefault="00C010D0" w:rsidP="00C010D0">
            <w:r>
              <w:t xml:space="preserve">Create and use an iterator class. Concepts: </w:t>
            </w:r>
            <w:r>
              <w:fldChar w:fldCharType="begin"/>
            </w:r>
            <w:r>
              <w:instrText xml:space="preserve"> REF _Ref511544187 \r \h </w:instrText>
            </w:r>
            <w:r>
              <w:fldChar w:fldCharType="separate"/>
            </w:r>
            <w:r w:rsidR="00116477">
              <w:t>5</w:t>
            </w:r>
            <w:r>
              <w:fldChar w:fldCharType="end"/>
            </w:r>
            <w:r>
              <w:t>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  <w:r w:rsidR="00384B72">
              <w:t xml:space="preserve">, </w:t>
            </w:r>
            <w:r w:rsidR="00384B72">
              <w:fldChar w:fldCharType="begin"/>
            </w:r>
            <w:r w:rsidR="00384B72">
              <w:instrText xml:space="preserve"> REF _Ref511797318 \r \h </w:instrText>
            </w:r>
            <w:r w:rsidR="00384B72">
              <w:fldChar w:fldCharType="separate"/>
            </w:r>
            <w:r w:rsidR="00384B72">
              <w:t>f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1F60C4DC" w14:textId="1AB2D2E9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28DDB4DD" w14:textId="10555DED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Items from object can be selected with and index, </w:t>
            </w:r>
            <w:proofErr w:type="gramStart"/>
            <w:r>
              <w:t>similar to</w:t>
            </w:r>
            <w:proofErr w:type="gramEnd"/>
            <w:r>
              <w:t xml:space="preserve"> accessing item in a list</w:t>
            </w:r>
            <w:r w:rsidR="00A36DF0">
              <w:t>.</w:t>
            </w:r>
          </w:p>
          <w:p w14:paraId="5E6CF7F9" w14:textId="5C7041D3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Per </w:t>
            </w:r>
            <w:r w:rsidRPr="00D131B5">
              <w:rPr>
                <w:rStyle w:val="SubtleReference"/>
              </w:rPr>
              <w:t>Google Python Style Guide</w:t>
            </w:r>
            <w:r>
              <w:t>.</w:t>
            </w:r>
          </w:p>
        </w:tc>
      </w:tr>
      <w:tr w:rsidR="00C010D0" w14:paraId="26D6EA15" w14:textId="77777777" w:rsidTr="006C1192">
        <w:trPr>
          <w:cantSplit/>
        </w:trPr>
        <w:tc>
          <w:tcPr>
            <w:tcW w:w="535" w:type="dxa"/>
          </w:tcPr>
          <w:p w14:paraId="28AFFE32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2B789DA" w14:textId="4C2DEE62" w:rsidR="00C010D0" w:rsidRDefault="00C010D0" w:rsidP="00C010D0">
            <w:r>
              <w:t xml:space="preserve">Create and use a class with property (getter and setter) methods. Concepts: </w:t>
            </w:r>
            <w:r>
              <w:fldChar w:fldCharType="begin"/>
            </w:r>
            <w:r>
              <w:instrText xml:space="preserve"> REF _Ref511544187 \r \h </w:instrText>
            </w:r>
            <w:r>
              <w:fldChar w:fldCharType="separate"/>
            </w:r>
            <w:r w:rsidR="00116477">
              <w:t>5</w:t>
            </w:r>
            <w:r>
              <w:fldChar w:fldCharType="end"/>
            </w:r>
            <w:r>
              <w:t>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  <w:r w:rsidR="00384B72">
              <w:t xml:space="preserve">, </w:t>
            </w:r>
            <w:r w:rsidR="00384B72">
              <w:fldChar w:fldCharType="begin"/>
            </w:r>
            <w:r w:rsidR="00384B72">
              <w:instrText xml:space="preserve"> REF _Ref511797318 \r \h </w:instrText>
            </w:r>
            <w:r w:rsidR="00384B72">
              <w:fldChar w:fldCharType="separate"/>
            </w:r>
            <w:r w:rsidR="00384B72">
              <w:t>f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563020D3" w14:textId="19862FBA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F681414" w14:textId="599A16B0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Per </w:t>
            </w:r>
            <w:r w:rsidRPr="00D131B5">
              <w:rPr>
                <w:rStyle w:val="SubtleReference"/>
              </w:rPr>
              <w:t>Google Python Style Guide</w:t>
            </w:r>
            <w:r>
              <w:t>.</w:t>
            </w:r>
          </w:p>
        </w:tc>
      </w:tr>
      <w:tr w:rsidR="00C010D0" w14:paraId="5F23673C" w14:textId="77777777" w:rsidTr="006C1192">
        <w:trPr>
          <w:cantSplit/>
        </w:trPr>
        <w:tc>
          <w:tcPr>
            <w:tcW w:w="535" w:type="dxa"/>
          </w:tcPr>
          <w:p w14:paraId="3D91E242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0A1D68B" w14:textId="4718FF2F" w:rsidR="00C010D0" w:rsidRDefault="00C010D0" w:rsidP="00C010D0">
            <w:r>
              <w:t>Create and use tuples and sets.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7BB060CB" w14:textId="1C969873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387E44D5" w14:textId="36011781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</w:t>
            </w:r>
            <w:r w:rsidR="00A36DF0">
              <w:t>.</w:t>
            </w:r>
          </w:p>
        </w:tc>
      </w:tr>
      <w:tr w:rsidR="00C010D0" w14:paraId="714771F7" w14:textId="77777777" w:rsidTr="006C1192">
        <w:trPr>
          <w:cantSplit/>
        </w:trPr>
        <w:tc>
          <w:tcPr>
            <w:tcW w:w="535" w:type="dxa"/>
          </w:tcPr>
          <w:p w14:paraId="0FC95D1C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B05A1C3" w14:textId="6F41555D" w:rsidR="00C010D0" w:rsidRDefault="00C010D0" w:rsidP="00C010D0">
            <w:r>
              <w:t>Throw a user-defined exception.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621B7E38" w14:textId="07996FC9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53C61604" w14:textId="183A5F0F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Exception documented in module or function docstring per </w:t>
            </w:r>
            <w:r w:rsidRPr="00D131B5">
              <w:rPr>
                <w:rStyle w:val="SubtleReference"/>
              </w:rPr>
              <w:t>Google Python Style Guide</w:t>
            </w:r>
            <w:r>
              <w:t>.</w:t>
            </w:r>
          </w:p>
        </w:tc>
      </w:tr>
      <w:tr w:rsidR="00C010D0" w14:paraId="237EEEA5" w14:textId="77777777" w:rsidTr="006C1192">
        <w:trPr>
          <w:cantSplit/>
        </w:trPr>
        <w:tc>
          <w:tcPr>
            <w:tcW w:w="535" w:type="dxa"/>
          </w:tcPr>
          <w:p w14:paraId="6691F129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7DDA091" w14:textId="7351995D" w:rsidR="00C010D0" w:rsidRDefault="00C010D0" w:rsidP="00C010D0">
            <w:r>
              <w:t>Catch and handle errors and exceptions.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5C659904" w14:textId="2E9E6C62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40AC0D16" w14:textId="60858CBA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Uses </w:t>
            </w:r>
            <w:r w:rsidRPr="007E339C">
              <w:rPr>
                <w:rFonts w:ascii="Courier New" w:hAnsi="Courier New" w:cs="Courier New"/>
              </w:rPr>
              <w:t>try</w:t>
            </w:r>
            <w:r w:rsidRPr="00E00252">
              <w:rPr>
                <w:rFonts w:cstheme="minorHAnsi"/>
              </w:rPr>
              <w:t xml:space="preserve">, </w:t>
            </w:r>
            <w:r>
              <w:rPr>
                <w:rFonts w:ascii="Courier New" w:hAnsi="Courier New" w:cs="Courier New"/>
              </w:rPr>
              <w:t>except</w:t>
            </w:r>
            <w:r w:rsidRPr="008475D2">
              <w:rPr>
                <w:rFonts w:cstheme="minorHAnsi"/>
              </w:rPr>
              <w:t xml:space="preserve">, </w:t>
            </w:r>
            <w:r>
              <w:rPr>
                <w:rFonts w:ascii="Courier New" w:hAnsi="Courier New" w:cs="Courier New"/>
              </w:rPr>
              <w:t>finally</w:t>
            </w:r>
            <w:r w:rsidRPr="00C63279">
              <w:rPr>
                <w:rFonts w:cstheme="minorHAnsi"/>
              </w:rPr>
              <w:t>, and</w:t>
            </w:r>
            <w:r w:rsidRPr="0063399B">
              <w:rPr>
                <w:rFonts w:cstheme="minorHAnsi"/>
              </w:rPr>
              <w:t xml:space="preserve"> </w:t>
            </w:r>
            <w:r>
              <w:rPr>
                <w:rFonts w:ascii="Courier New" w:hAnsi="Courier New" w:cs="Courier New"/>
              </w:rPr>
              <w:t>else</w:t>
            </w:r>
            <w:r w:rsidRPr="00B82556">
              <w:rPr>
                <w:rFonts w:cstheme="minorHAnsi"/>
              </w:rPr>
              <w:t xml:space="preserve"> sections.</w:t>
            </w:r>
          </w:p>
        </w:tc>
      </w:tr>
      <w:tr w:rsidR="00C010D0" w14:paraId="694FE974" w14:textId="77777777" w:rsidTr="006C1192">
        <w:trPr>
          <w:cantSplit/>
        </w:trPr>
        <w:tc>
          <w:tcPr>
            <w:tcW w:w="535" w:type="dxa"/>
          </w:tcPr>
          <w:p w14:paraId="1A7FC903" w14:textId="77777777" w:rsidR="00C010D0" w:rsidRDefault="00C010D0" w:rsidP="00C010D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34F3695" w14:textId="60EF2CF0" w:rsidR="00C010D0" w:rsidRDefault="00C010D0" w:rsidP="00C010D0">
            <w:r>
              <w:t>Create and use a generator function.</w:t>
            </w:r>
            <w:r w:rsidR="00384B72">
              <w:t xml:space="preserve"> Ref: </w:t>
            </w:r>
            <w:r w:rsidR="00384B72">
              <w:fldChar w:fldCharType="begin"/>
            </w:r>
            <w:r w:rsidR="00384B72">
              <w:instrText xml:space="preserve"> REF _Ref511797215 \r \h </w:instrText>
            </w:r>
            <w:r w:rsidR="00384B72">
              <w:fldChar w:fldCharType="separate"/>
            </w:r>
            <w:r w:rsidR="00384B72">
              <w:t>d</w:t>
            </w:r>
            <w:r w:rsidR="00384B72">
              <w:fldChar w:fldCharType="end"/>
            </w:r>
          </w:p>
        </w:tc>
        <w:tc>
          <w:tcPr>
            <w:tcW w:w="1980" w:type="dxa"/>
          </w:tcPr>
          <w:p w14:paraId="00EDC3D8" w14:textId="6725DE32" w:rsidR="00C010D0" w:rsidRDefault="00C010D0" w:rsidP="00C010D0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 w:rsidR="00116477"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 w:rsidR="00116477"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 w:rsidR="00116477"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3C7ED8CC" w14:textId="62EF7180" w:rsidR="00C010D0" w:rsidRDefault="00C010D0" w:rsidP="00C010D0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</w:t>
            </w:r>
            <w:r w:rsidR="00A36DF0">
              <w:t>.</w:t>
            </w:r>
          </w:p>
        </w:tc>
      </w:tr>
      <w:tr w:rsidR="00FA73F7" w14:paraId="030B645D" w14:textId="77777777" w:rsidTr="006C1192">
        <w:trPr>
          <w:cantSplit/>
        </w:trPr>
        <w:tc>
          <w:tcPr>
            <w:tcW w:w="535" w:type="dxa"/>
          </w:tcPr>
          <w:p w14:paraId="67D08CE4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46B9F173" w14:textId="7E9A755B" w:rsidR="00FA73F7" w:rsidRDefault="00FA73F7" w:rsidP="00FA73F7">
            <w:r>
              <w:t xml:space="preserve">Convert between Python list objects and </w:t>
            </w:r>
            <w:proofErr w:type="spellStart"/>
            <w:r>
              <w:t>numpy</w:t>
            </w:r>
            <w:proofErr w:type="spellEnd"/>
            <w:r>
              <w:t xml:space="preserve"> arrays. Ref: </w:t>
            </w:r>
            <w:r>
              <w:fldChar w:fldCharType="begin"/>
            </w:r>
            <w:r>
              <w:instrText xml:space="preserve"> REF _Ref511798463 \r \h </w:instrText>
            </w:r>
            <w:r>
              <w:fldChar w:fldCharType="separate"/>
            </w:r>
            <w:r>
              <w:t>s</w:t>
            </w:r>
            <w:r>
              <w:fldChar w:fldCharType="end"/>
            </w:r>
          </w:p>
        </w:tc>
        <w:tc>
          <w:tcPr>
            <w:tcW w:w="1980" w:type="dxa"/>
          </w:tcPr>
          <w:p w14:paraId="6670B4D2" w14:textId="7C6818A3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CD5D9A6" w14:textId="408619A8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646A8E77" w14:textId="77777777" w:rsidTr="006C1192">
        <w:trPr>
          <w:cantSplit/>
        </w:trPr>
        <w:tc>
          <w:tcPr>
            <w:tcW w:w="535" w:type="dxa"/>
          </w:tcPr>
          <w:p w14:paraId="40A0BD82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192FFC9" w14:textId="78FA9BFE" w:rsidR="00FA73F7" w:rsidRDefault="00FA73F7" w:rsidP="00FA73F7">
            <w:r>
              <w:t xml:space="preserve">Create a Pandas </w:t>
            </w:r>
            <w:proofErr w:type="spellStart"/>
            <w:r>
              <w:t>dataframe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2F6BC0E0" w14:textId="6870E002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53D318C8" w14:textId="16E219D6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Displays </w:t>
            </w:r>
            <w:proofErr w:type="spellStart"/>
            <w:r>
              <w:t>dataframe</w:t>
            </w:r>
            <w:proofErr w:type="spellEnd"/>
            <w:r>
              <w:t>.</w:t>
            </w:r>
          </w:p>
        </w:tc>
      </w:tr>
      <w:tr w:rsidR="00FA73F7" w14:paraId="250A91C6" w14:textId="77777777" w:rsidTr="006C1192">
        <w:trPr>
          <w:cantSplit/>
        </w:trPr>
        <w:tc>
          <w:tcPr>
            <w:tcW w:w="535" w:type="dxa"/>
          </w:tcPr>
          <w:p w14:paraId="31B6D429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4DF5FFF6" w14:textId="2BC60EC8" w:rsidR="00FA73F7" w:rsidRDefault="00FA73F7" w:rsidP="00FA73F7">
            <w:r>
              <w:t xml:space="preserve">Extract data from Pandas </w:t>
            </w:r>
            <w:proofErr w:type="spellStart"/>
            <w:r>
              <w:t>dataframe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71695CC0" w14:textId="17649F3B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72183087" w14:textId="7B05F484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1515C0D0" w14:textId="77777777" w:rsidTr="006C1192">
        <w:trPr>
          <w:cantSplit/>
        </w:trPr>
        <w:tc>
          <w:tcPr>
            <w:tcW w:w="535" w:type="dxa"/>
          </w:tcPr>
          <w:p w14:paraId="31DD2954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C875642" w14:textId="5D9742F9" w:rsidR="00FA73F7" w:rsidRDefault="00FA73F7" w:rsidP="00FA73F7">
            <w:r>
              <w:t xml:space="preserve">Group and sort Pandas </w:t>
            </w:r>
            <w:proofErr w:type="spellStart"/>
            <w:r>
              <w:t>dataframe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3F04D42E" w14:textId="59D038E6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374CB703" w14:textId="2E825AA0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73B7402A" w14:textId="77777777" w:rsidTr="006C1192">
        <w:trPr>
          <w:cantSplit/>
        </w:trPr>
        <w:tc>
          <w:tcPr>
            <w:tcW w:w="535" w:type="dxa"/>
          </w:tcPr>
          <w:p w14:paraId="4BBF5396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5F68E84" w14:textId="53C82C41" w:rsidR="00FA73F7" w:rsidRDefault="00FA73F7" w:rsidP="00FA73F7">
            <w:r>
              <w:t xml:space="preserve">Calculate summary statistics from Pandas </w:t>
            </w:r>
            <w:proofErr w:type="spellStart"/>
            <w:r>
              <w:t>dataframe</w:t>
            </w:r>
            <w:proofErr w:type="spellEnd"/>
            <w:r>
              <w:t xml:space="preserve">. Concepts: </w:t>
            </w:r>
            <w:r>
              <w:fldChar w:fldCharType="begin"/>
            </w:r>
            <w:r>
              <w:instrText xml:space="preserve"> REF _Ref511545508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t xml:space="preserve">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5EC61C71" w14:textId="74B62F69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713E079F" w14:textId="59DB6A8A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Calculates minimums, maximums, averages, medians, and standard deviations.</w:t>
            </w:r>
          </w:p>
        </w:tc>
      </w:tr>
      <w:tr w:rsidR="00FA73F7" w14:paraId="185025EA" w14:textId="77777777" w:rsidTr="006C1192">
        <w:trPr>
          <w:cantSplit/>
        </w:trPr>
        <w:tc>
          <w:tcPr>
            <w:tcW w:w="535" w:type="dxa"/>
          </w:tcPr>
          <w:p w14:paraId="150F0FD5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DDF0962" w14:textId="34071C6C" w:rsidR="00FA73F7" w:rsidRDefault="00FA73F7" w:rsidP="00FA73F7">
            <w:r>
              <w:t xml:space="preserve">Add and delete columns from Pandas </w:t>
            </w:r>
            <w:proofErr w:type="spellStart"/>
            <w:r>
              <w:t>dataframe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7077FED7" w14:textId="2D8CB484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46788341" w14:textId="519315BC" w:rsidR="00FA73F7" w:rsidRPr="00925E9B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5F8DA0E2" w14:textId="77777777" w:rsidTr="006C1192">
        <w:trPr>
          <w:cantSplit/>
        </w:trPr>
        <w:tc>
          <w:tcPr>
            <w:tcW w:w="535" w:type="dxa"/>
          </w:tcPr>
          <w:p w14:paraId="00F0967E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8C9FEDF" w14:textId="3FBA5C84" w:rsidR="00FA73F7" w:rsidRDefault="00FA73F7" w:rsidP="00FA73F7">
            <w:r>
              <w:t xml:space="preserve">Rename columns on Pandas </w:t>
            </w:r>
            <w:proofErr w:type="spellStart"/>
            <w:r>
              <w:t>dataframe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68437319" w14:textId="2900B774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7EA3735D" w14:textId="12B5B2D4" w:rsidR="00FA73F7" w:rsidRPr="00925E9B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0147C1D8" w14:textId="77777777" w:rsidTr="006C1192">
        <w:trPr>
          <w:cantSplit/>
        </w:trPr>
        <w:tc>
          <w:tcPr>
            <w:tcW w:w="535" w:type="dxa"/>
          </w:tcPr>
          <w:p w14:paraId="2C00175B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A8CCB9D" w14:textId="11831269" w:rsidR="00FA73F7" w:rsidRDefault="00FA73F7" w:rsidP="00FA73F7">
            <w:r>
              <w:t xml:space="preserve">Modify data in Pandas </w:t>
            </w:r>
            <w:proofErr w:type="spellStart"/>
            <w:r>
              <w:t>dataframe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266BF970" w14:textId="44DD6A16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174D0865" w14:textId="5F9A2736" w:rsidR="00FA73F7" w:rsidRPr="00925E9B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7D8D3AA0" w14:textId="77777777" w:rsidTr="006C1192">
        <w:trPr>
          <w:cantSplit/>
        </w:trPr>
        <w:tc>
          <w:tcPr>
            <w:tcW w:w="535" w:type="dxa"/>
          </w:tcPr>
          <w:p w14:paraId="4BCC4999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7304107" w14:textId="22F1AEB9" w:rsidR="00FA73F7" w:rsidRDefault="00FA73F7" w:rsidP="00FA73F7">
            <w:r>
              <w:t xml:space="preserve">Set and use multi-level indices on Pandas </w:t>
            </w:r>
            <w:proofErr w:type="spellStart"/>
            <w:r>
              <w:t>dataframes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113BB091" w14:textId="385F1937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39F16A71" w14:textId="37DF254C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1B2AFCD5" w14:textId="77777777" w:rsidTr="006C1192">
        <w:trPr>
          <w:cantSplit/>
        </w:trPr>
        <w:tc>
          <w:tcPr>
            <w:tcW w:w="535" w:type="dxa"/>
          </w:tcPr>
          <w:p w14:paraId="019DD13D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E70C0E4" w14:textId="2BFE383E" w:rsidR="00FA73F7" w:rsidRDefault="00FA73F7" w:rsidP="00FA73F7">
            <w:r>
              <w:t xml:space="preserve">Stack and unstack Pandas </w:t>
            </w:r>
            <w:proofErr w:type="spellStart"/>
            <w:r>
              <w:t>dataframes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66A4B95A" w14:textId="0BE97424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5867A4D2" w14:textId="06A6B6EB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2B2E01EF" w14:textId="77777777" w:rsidTr="006C1192">
        <w:trPr>
          <w:cantSplit/>
        </w:trPr>
        <w:tc>
          <w:tcPr>
            <w:tcW w:w="535" w:type="dxa"/>
          </w:tcPr>
          <w:p w14:paraId="58B95116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868A380" w14:textId="128D11AB" w:rsidR="00FA73F7" w:rsidRDefault="00FA73F7" w:rsidP="00FA73F7">
            <w:r>
              <w:t xml:space="preserve">Join Pandas </w:t>
            </w:r>
            <w:proofErr w:type="spellStart"/>
            <w:r>
              <w:t>Dataframes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41555A3D" w14:textId="20F0AF2C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273AFDA" w14:textId="4C7CEF05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5798FFEE" w14:textId="77777777" w:rsidTr="006C1192">
        <w:trPr>
          <w:cantSplit/>
        </w:trPr>
        <w:tc>
          <w:tcPr>
            <w:tcW w:w="535" w:type="dxa"/>
          </w:tcPr>
          <w:p w14:paraId="48161094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186C82C" w14:textId="4BD1FD66" w:rsidR="00FA73F7" w:rsidRDefault="00FA73F7" w:rsidP="00FA73F7">
            <w:r>
              <w:t xml:space="preserve">Convert between JSON and Pandas </w:t>
            </w:r>
            <w:proofErr w:type="spellStart"/>
            <w:r>
              <w:t>dataframes</w:t>
            </w:r>
            <w:proofErr w:type="spellEnd"/>
            <w:r>
              <w:t xml:space="preserve">. Ref: </w:t>
            </w:r>
            <w:r>
              <w:fldChar w:fldCharType="begin"/>
            </w:r>
            <w:r>
              <w:instrText xml:space="preserve"> REF _Ref511797993 \r \h </w:instrText>
            </w:r>
            <w:r>
              <w:fldChar w:fldCharType="separate"/>
            </w:r>
            <w:r>
              <w:t>q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_Ref511798322 \r \h </w:instrText>
            </w:r>
            <w:r>
              <w:fldChar w:fldCharType="separate"/>
            </w:r>
            <w:r>
              <w:t>t</w:t>
            </w:r>
            <w:r>
              <w:fldChar w:fldCharType="end"/>
            </w:r>
          </w:p>
        </w:tc>
        <w:tc>
          <w:tcPr>
            <w:tcW w:w="1980" w:type="dxa"/>
          </w:tcPr>
          <w:p w14:paraId="7ABA019E" w14:textId="5D3777A7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4CDD0F19" w14:textId="44C414D6" w:rsidR="00FA73F7" w:rsidRPr="00925E9B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00B794C2" w14:textId="77777777" w:rsidTr="006C1192">
        <w:trPr>
          <w:cantSplit/>
        </w:trPr>
        <w:tc>
          <w:tcPr>
            <w:tcW w:w="535" w:type="dxa"/>
          </w:tcPr>
          <w:p w14:paraId="3A2D6B46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B792B2D" w14:textId="1A82CA8A" w:rsidR="00FA73F7" w:rsidRDefault="00FA73F7" w:rsidP="00FA73F7">
            <w:r>
              <w:t>Insert non-String data into a String and add additional text and formatting.</w:t>
            </w:r>
            <w:r w:rsidR="003F3E28">
              <w:t xml:space="preserve"> Ref: </w:t>
            </w:r>
            <w:r w:rsidR="003F3E28">
              <w:fldChar w:fldCharType="begin"/>
            </w:r>
            <w:r w:rsidR="003F3E28">
              <w:instrText xml:space="preserve"> REF _Ref511797215 \r \h </w:instrText>
            </w:r>
            <w:r w:rsidR="003F3E28">
              <w:fldChar w:fldCharType="separate"/>
            </w:r>
            <w:r w:rsidR="003F3E28">
              <w:t>d</w:t>
            </w:r>
            <w:r w:rsidR="003F3E28">
              <w:fldChar w:fldCharType="end"/>
            </w:r>
            <w:r w:rsidR="003F3E28">
              <w:t xml:space="preserve">, </w:t>
            </w:r>
            <w:r w:rsidR="003F3E28">
              <w:fldChar w:fldCharType="begin"/>
            </w:r>
            <w:r w:rsidR="003F3E28">
              <w:instrText xml:space="preserve"> REF _Ref511797275 \r \h </w:instrText>
            </w:r>
            <w:r w:rsidR="003F3E28">
              <w:fldChar w:fldCharType="separate"/>
            </w:r>
            <w:r w:rsidR="003F3E28">
              <w:t>e</w:t>
            </w:r>
            <w:r w:rsidR="003F3E28">
              <w:fldChar w:fldCharType="end"/>
            </w:r>
          </w:p>
        </w:tc>
        <w:tc>
          <w:tcPr>
            <w:tcW w:w="1980" w:type="dxa"/>
          </w:tcPr>
          <w:p w14:paraId="727A59E0" w14:textId="79DA0C5C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C43FECC" w14:textId="316029D0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  <w:p w14:paraId="5AD6E261" w14:textId="04EC2D17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 Python </w:t>
            </w:r>
            <w:proofErr w:type="spellStart"/>
            <w:proofErr w:type="gramStart"/>
            <w:r w:rsidRPr="00F15295">
              <w:rPr>
                <w:rFonts w:ascii="Courier New" w:hAnsi="Courier New" w:cs="Courier New"/>
              </w:rPr>
              <w:t>str.format</w:t>
            </w:r>
            <w:proofErr w:type="spellEnd"/>
            <w:proofErr w:type="gramEnd"/>
            <w:r w:rsidRPr="00F15295">
              <w:rPr>
                <w:rFonts w:ascii="Courier New" w:hAnsi="Courier New" w:cs="Courier New"/>
              </w:rPr>
              <w:t>()</w:t>
            </w:r>
            <w:r>
              <w:t xml:space="preserve"> method and format strings.</w:t>
            </w:r>
          </w:p>
        </w:tc>
      </w:tr>
      <w:tr w:rsidR="00FA73F7" w14:paraId="7DAB9E4C" w14:textId="77777777" w:rsidTr="006C1192">
        <w:trPr>
          <w:cantSplit/>
        </w:trPr>
        <w:tc>
          <w:tcPr>
            <w:tcW w:w="535" w:type="dxa"/>
          </w:tcPr>
          <w:p w14:paraId="079CAA2F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0398F50" w14:textId="50F72B52" w:rsidR="00FA73F7" w:rsidRDefault="00FA73F7" w:rsidP="00FA73F7">
            <w:r>
              <w:t>Extract data from or modify a string using a regular expression.</w:t>
            </w:r>
            <w:r w:rsidR="003F3E28">
              <w:t xml:space="preserve"> Ref: </w:t>
            </w:r>
            <w:r w:rsidR="003F3E28">
              <w:fldChar w:fldCharType="begin"/>
            </w:r>
            <w:r w:rsidR="003F3E28">
              <w:instrText xml:space="preserve"> REF _Ref511797275 \r \h </w:instrText>
            </w:r>
            <w:r w:rsidR="003F3E28">
              <w:fldChar w:fldCharType="separate"/>
            </w:r>
            <w:r w:rsidR="003F3E28">
              <w:t>e</w:t>
            </w:r>
            <w:r w:rsidR="003F3E28">
              <w:fldChar w:fldCharType="end"/>
            </w:r>
            <w:r w:rsidR="003F3E28">
              <w:t xml:space="preserve">, </w:t>
            </w:r>
            <w:r w:rsidR="003F3E28">
              <w:fldChar w:fldCharType="begin"/>
            </w:r>
            <w:r w:rsidR="003F3E28">
              <w:instrText xml:space="preserve"> REF _Ref511798522 \r \h </w:instrText>
            </w:r>
            <w:r w:rsidR="003F3E28">
              <w:fldChar w:fldCharType="separate"/>
            </w:r>
            <w:r w:rsidR="003F3E28">
              <w:t>u</w:t>
            </w:r>
            <w:r w:rsidR="003F3E28">
              <w:fldChar w:fldCharType="end"/>
            </w:r>
          </w:p>
        </w:tc>
        <w:tc>
          <w:tcPr>
            <w:tcW w:w="1980" w:type="dxa"/>
          </w:tcPr>
          <w:p w14:paraId="5B3BB96A" w14:textId="07756D30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05DAB5CB" w14:textId="5130E2C2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  <w:p w14:paraId="1D45110B" w14:textId="5B781048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anchors, character classes, back-references, grouping, and repetition.</w:t>
            </w:r>
          </w:p>
        </w:tc>
      </w:tr>
      <w:tr w:rsidR="00FA73F7" w14:paraId="1E29B195" w14:textId="77777777" w:rsidTr="006C1192">
        <w:trPr>
          <w:cantSplit/>
        </w:trPr>
        <w:tc>
          <w:tcPr>
            <w:tcW w:w="535" w:type="dxa"/>
          </w:tcPr>
          <w:p w14:paraId="29F00B0C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8E4A0C6" w14:textId="0A7B1765" w:rsidR="00FA73F7" w:rsidRDefault="00FA73F7" w:rsidP="00FA73F7">
            <w:r>
              <w:t xml:space="preserve">Create an interactive user interface within a </w:t>
            </w:r>
            <w:proofErr w:type="spellStart"/>
            <w:r>
              <w:t>Jupyter</w:t>
            </w:r>
            <w:proofErr w:type="spellEnd"/>
            <w:r>
              <w:t xml:space="preserve"> notebook.</w:t>
            </w:r>
            <w:r w:rsidR="003F3E28">
              <w:t xml:space="preserve"> Ref: </w:t>
            </w:r>
            <w:r w:rsidR="003F3E28">
              <w:fldChar w:fldCharType="begin"/>
            </w:r>
            <w:r w:rsidR="003F3E28">
              <w:instrText xml:space="preserve"> REF _Ref511797855 \r \h </w:instrText>
            </w:r>
            <w:r w:rsidR="003F3E28">
              <w:fldChar w:fldCharType="separate"/>
            </w:r>
            <w:r w:rsidR="003F3E28">
              <w:t>h</w:t>
            </w:r>
            <w:r w:rsidR="003F3E28">
              <w:fldChar w:fldCharType="end"/>
            </w:r>
            <w:r w:rsidR="003F3E28">
              <w:t xml:space="preserve">, </w:t>
            </w:r>
            <w:r w:rsidR="003F3E28">
              <w:fldChar w:fldCharType="begin"/>
            </w:r>
            <w:r w:rsidR="003F3E28">
              <w:instrText xml:space="preserve"> REF _Ref511798537 \r \h </w:instrText>
            </w:r>
            <w:r w:rsidR="003F3E28">
              <w:fldChar w:fldCharType="separate"/>
            </w:r>
            <w:proofErr w:type="spellStart"/>
            <w:r w:rsidR="003F3E28">
              <w:t>i</w:t>
            </w:r>
            <w:proofErr w:type="spellEnd"/>
            <w:r w:rsidR="003F3E28">
              <w:fldChar w:fldCharType="end"/>
            </w:r>
            <w:r w:rsidR="003F3E28">
              <w:t xml:space="preserve">, </w:t>
            </w:r>
            <w:r w:rsidR="003F3E28">
              <w:fldChar w:fldCharType="begin"/>
            </w:r>
            <w:r w:rsidR="003F3E28">
              <w:instrText xml:space="preserve"> REF _Ref511798541 \r \h </w:instrText>
            </w:r>
            <w:r w:rsidR="003F3E28">
              <w:fldChar w:fldCharType="separate"/>
            </w:r>
            <w:r w:rsidR="003F3E28">
              <w:t>j</w:t>
            </w:r>
            <w:r w:rsidR="003F3E28">
              <w:fldChar w:fldCharType="end"/>
            </w:r>
          </w:p>
        </w:tc>
        <w:tc>
          <w:tcPr>
            <w:tcW w:w="1980" w:type="dxa"/>
          </w:tcPr>
          <w:p w14:paraId="75F8CED4" w14:textId="6ABE55C0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>
              <w:t>F</w:t>
            </w:r>
            <w:r>
              <w:fldChar w:fldCharType="end"/>
            </w:r>
          </w:p>
        </w:tc>
        <w:tc>
          <w:tcPr>
            <w:tcW w:w="6840" w:type="dxa"/>
          </w:tcPr>
          <w:p w14:paraId="70CC768F" w14:textId="77777777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Interface includes multiple </w:t>
            </w:r>
            <w:proofErr w:type="spellStart"/>
            <w:proofErr w:type="gramStart"/>
            <w:r>
              <w:t>ipywidgets</w:t>
            </w:r>
            <w:proofErr w:type="spellEnd"/>
            <w:r>
              <w:t>,  including</w:t>
            </w:r>
            <w:proofErr w:type="gramEnd"/>
            <w:r>
              <w:t xml:space="preserve"> text boxes, buttons, sliders, Boolean widgets (checkboxes, toggle buttons, </w:t>
            </w:r>
            <w:proofErr w:type="spellStart"/>
            <w:r>
              <w:t>etc</w:t>
            </w:r>
            <w:proofErr w:type="spellEnd"/>
            <w:r>
              <w:t>), selection widgets (dropdown boxes, selection sliders, etc.), and layout widgets.</w:t>
            </w:r>
          </w:p>
          <w:p w14:paraId="34184FF7" w14:textId="77777777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Interfaces uses </w:t>
            </w:r>
            <w:proofErr w:type="spellStart"/>
            <w:r>
              <w:t>Jupyter</w:t>
            </w:r>
            <w:proofErr w:type="spellEnd"/>
            <w:r>
              <w:t xml:space="preserve"> extensions for initialization cells and hiding cells.</w:t>
            </w:r>
          </w:p>
          <w:p w14:paraId="65238171" w14:textId="281571E6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Interface uses formatted Markdown cells to guide user.</w:t>
            </w:r>
          </w:p>
        </w:tc>
      </w:tr>
      <w:tr w:rsidR="00FA73F7" w14:paraId="576A2AEF" w14:textId="77777777" w:rsidTr="006C1192">
        <w:trPr>
          <w:cantSplit/>
        </w:trPr>
        <w:tc>
          <w:tcPr>
            <w:tcW w:w="535" w:type="dxa"/>
          </w:tcPr>
          <w:p w14:paraId="4E395CC2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9A85FE3" w14:textId="01A4E65D" w:rsidR="00FA73F7" w:rsidRDefault="00FA73F7" w:rsidP="00FA73F7">
            <w:r>
              <w:t xml:space="preserve">Create a scatter plot and calculate linear correlation. Concepts: </w:t>
            </w:r>
            <w:r>
              <w:fldChar w:fldCharType="begin"/>
            </w:r>
            <w:r>
              <w:instrText xml:space="preserve"> REF _Ref511545508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 w:rsidR="00B84AAB">
              <w:t xml:space="preserve">. Ref: </w:t>
            </w:r>
            <w:r w:rsidR="00B84AAB">
              <w:fldChar w:fldCharType="begin"/>
            </w:r>
            <w:r w:rsidR="00B84AAB">
              <w:instrText xml:space="preserve"> REF _Ref511798563 \r \h </w:instrText>
            </w:r>
            <w:r w:rsidR="00B84AAB">
              <w:fldChar w:fldCharType="separate"/>
            </w:r>
            <w:r w:rsidR="00B84AAB">
              <w:t>v</w:t>
            </w:r>
            <w:r w:rsidR="00B84AAB">
              <w:fldChar w:fldCharType="end"/>
            </w:r>
          </w:p>
        </w:tc>
        <w:tc>
          <w:tcPr>
            <w:tcW w:w="1980" w:type="dxa"/>
          </w:tcPr>
          <w:p w14:paraId="1B734B81" w14:textId="71298CAD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148BA0ED" w14:textId="1BDD4E27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Two numeric variables plotted against each other on X and Y axes.</w:t>
            </w:r>
          </w:p>
          <w:p w14:paraId="312444A5" w14:textId="140BF1E8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Determines whether correlation is weak, moderate, or strong.</w:t>
            </w:r>
          </w:p>
        </w:tc>
      </w:tr>
      <w:tr w:rsidR="00FA73F7" w14:paraId="6A798230" w14:textId="77777777" w:rsidTr="006C1192">
        <w:trPr>
          <w:cantSplit/>
        </w:trPr>
        <w:tc>
          <w:tcPr>
            <w:tcW w:w="535" w:type="dxa"/>
          </w:tcPr>
          <w:p w14:paraId="5055A0D9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0087E87" w14:textId="1731B1D7" w:rsidR="00FA73F7" w:rsidRDefault="00FA73F7" w:rsidP="00FA73F7">
            <w:r>
              <w:t xml:space="preserve">Create a line chart. Concepts: </w:t>
            </w:r>
            <w:r>
              <w:fldChar w:fldCharType="begin"/>
            </w:r>
            <w:r>
              <w:instrText xml:space="preserve"> REF _Ref511545508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 w:rsidR="00B84AAB">
              <w:t xml:space="preserve">. Ref: </w:t>
            </w:r>
            <w:r w:rsidR="00B84AAB">
              <w:fldChar w:fldCharType="begin"/>
            </w:r>
            <w:r w:rsidR="00B84AAB">
              <w:instrText xml:space="preserve"> REF _Ref511798563 \r \h </w:instrText>
            </w:r>
            <w:r w:rsidR="00B84AAB">
              <w:fldChar w:fldCharType="separate"/>
            </w:r>
            <w:r w:rsidR="00B84AAB">
              <w:t>v</w:t>
            </w:r>
            <w:r w:rsidR="00B84AAB">
              <w:fldChar w:fldCharType="end"/>
            </w:r>
          </w:p>
        </w:tc>
        <w:tc>
          <w:tcPr>
            <w:tcW w:w="1980" w:type="dxa"/>
          </w:tcPr>
          <w:p w14:paraId="60EA9E6A" w14:textId="63C55FDA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23CC2A25" w14:textId="294C0C8D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One or more numeric values plotted vs. time.</w:t>
            </w:r>
          </w:p>
        </w:tc>
      </w:tr>
      <w:tr w:rsidR="00FA73F7" w14:paraId="5FEF832D" w14:textId="77777777" w:rsidTr="006C1192">
        <w:trPr>
          <w:cantSplit/>
        </w:trPr>
        <w:tc>
          <w:tcPr>
            <w:tcW w:w="535" w:type="dxa"/>
          </w:tcPr>
          <w:p w14:paraId="5D4401F0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50B3D51" w14:textId="40127509" w:rsidR="00FA73F7" w:rsidRDefault="00FA73F7" w:rsidP="00FA73F7">
            <w:r>
              <w:t xml:space="preserve">Create a histogram and evaluate distribution of data. Concepts: </w:t>
            </w:r>
            <w:r>
              <w:fldChar w:fldCharType="begin"/>
            </w:r>
            <w:r>
              <w:instrText xml:space="preserve"> REF _Ref511545508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 w:rsidR="00B84AAB">
              <w:t xml:space="preserve">. Ref: </w:t>
            </w:r>
            <w:r w:rsidR="00B84AAB">
              <w:fldChar w:fldCharType="begin"/>
            </w:r>
            <w:r w:rsidR="00B84AAB">
              <w:instrText xml:space="preserve"> REF _Ref511798563 \r \h </w:instrText>
            </w:r>
            <w:r w:rsidR="00B84AAB">
              <w:fldChar w:fldCharType="separate"/>
            </w:r>
            <w:r w:rsidR="00B84AAB">
              <w:t>v</w:t>
            </w:r>
            <w:r w:rsidR="00B84AAB">
              <w:fldChar w:fldCharType="end"/>
            </w:r>
          </w:p>
        </w:tc>
        <w:tc>
          <w:tcPr>
            <w:tcW w:w="1980" w:type="dxa"/>
          </w:tcPr>
          <w:p w14:paraId="6B3BF9D4" w14:textId="14AB12E6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202E6CFF" w14:textId="658A4AB2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Identifies likely range of measurements for variable.</w:t>
            </w:r>
          </w:p>
          <w:p w14:paraId="76EC3D10" w14:textId="056087D4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Identifies whether distribution appears to be unimodal or multi-modal, symmetric or skewed.</w:t>
            </w:r>
          </w:p>
        </w:tc>
      </w:tr>
      <w:tr w:rsidR="00FA73F7" w14:paraId="28E9F928" w14:textId="77777777" w:rsidTr="006C1192">
        <w:trPr>
          <w:cantSplit/>
        </w:trPr>
        <w:tc>
          <w:tcPr>
            <w:tcW w:w="535" w:type="dxa"/>
          </w:tcPr>
          <w:p w14:paraId="5EF4F7A5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76CD61F6" w14:textId="75DEE8AB" w:rsidR="00FA73F7" w:rsidRDefault="00FA73F7" w:rsidP="00FA73F7">
            <w:r>
              <w:t xml:space="preserve">Create a box-plot chart and evaluate differences between subgroups. Concepts: </w:t>
            </w:r>
            <w:r>
              <w:fldChar w:fldCharType="begin"/>
            </w:r>
            <w:r>
              <w:instrText xml:space="preserve"> REF _Ref511545508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 w:rsidR="00B84AAB">
              <w:t xml:space="preserve">. Ref: </w:t>
            </w:r>
            <w:r w:rsidR="00B84AAB">
              <w:fldChar w:fldCharType="begin"/>
            </w:r>
            <w:r w:rsidR="00B84AAB">
              <w:instrText xml:space="preserve"> REF _Ref511798563 \r \h </w:instrText>
            </w:r>
            <w:r w:rsidR="00B84AAB">
              <w:fldChar w:fldCharType="separate"/>
            </w:r>
            <w:r w:rsidR="00B84AAB">
              <w:t>v</w:t>
            </w:r>
            <w:r w:rsidR="00B84AAB">
              <w:fldChar w:fldCharType="end"/>
            </w:r>
          </w:p>
        </w:tc>
        <w:tc>
          <w:tcPr>
            <w:tcW w:w="1980" w:type="dxa"/>
          </w:tcPr>
          <w:p w14:paraId="4033FF39" w14:textId="46950909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606A02C6" w14:textId="6347787A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Graphically displays variance for two or more subgroups of a single variable.</w:t>
            </w:r>
          </w:p>
          <w:p w14:paraId="25D2F411" w14:textId="5AF939F6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Evaluates likelihood that underlying probability distributions of various subgroups are different.</w:t>
            </w:r>
          </w:p>
        </w:tc>
      </w:tr>
      <w:tr w:rsidR="00FA73F7" w14:paraId="26454804" w14:textId="77777777" w:rsidTr="006C1192">
        <w:trPr>
          <w:cantSplit/>
        </w:trPr>
        <w:tc>
          <w:tcPr>
            <w:tcW w:w="535" w:type="dxa"/>
          </w:tcPr>
          <w:p w14:paraId="2D9B3247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5E49E1E" w14:textId="61EC7D0E" w:rsidR="00FA73F7" w:rsidRDefault="00FA73F7" w:rsidP="00FA73F7">
            <w:r>
              <w:t xml:space="preserve">Create a stacked bar chart. Concepts: </w:t>
            </w:r>
            <w:r>
              <w:fldChar w:fldCharType="begin"/>
            </w:r>
            <w:r>
              <w:instrText xml:space="preserve"> REF _Ref511545508 \r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 w:rsidR="00B84AAB">
              <w:t xml:space="preserve">. Ref: </w:t>
            </w:r>
            <w:r w:rsidR="00B84AAB">
              <w:fldChar w:fldCharType="begin"/>
            </w:r>
            <w:r w:rsidR="00B84AAB">
              <w:instrText xml:space="preserve"> REF _Ref511798563 \r \h </w:instrText>
            </w:r>
            <w:r w:rsidR="00B84AAB">
              <w:fldChar w:fldCharType="separate"/>
            </w:r>
            <w:r w:rsidR="00B84AAB">
              <w:t>v</w:t>
            </w:r>
            <w:r w:rsidR="00B84AAB">
              <w:fldChar w:fldCharType="end"/>
            </w:r>
          </w:p>
        </w:tc>
        <w:tc>
          <w:tcPr>
            <w:tcW w:w="1980" w:type="dxa"/>
          </w:tcPr>
          <w:p w14:paraId="1E92B3F3" w14:textId="0EBAF3B6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7D0E3CF4" w14:textId="07160F90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Ranks subgroups according to various variable and attribute categories</w:t>
            </w:r>
          </w:p>
        </w:tc>
      </w:tr>
      <w:tr w:rsidR="00FA73F7" w14:paraId="488BA06E" w14:textId="77777777" w:rsidTr="006C1192">
        <w:trPr>
          <w:cantSplit/>
        </w:trPr>
        <w:tc>
          <w:tcPr>
            <w:tcW w:w="535" w:type="dxa"/>
          </w:tcPr>
          <w:p w14:paraId="485D0B36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483F45A" w14:textId="5CF46743" w:rsidR="00FA73F7" w:rsidRDefault="00FA73F7" w:rsidP="00FA73F7">
            <w:r>
              <w:t>Display data in tabular format.</w:t>
            </w:r>
            <w:r w:rsidR="00BD7647">
              <w:t xml:space="preserve"> Ref: </w:t>
            </w:r>
            <w:r w:rsidR="00BD7647">
              <w:fldChar w:fldCharType="begin"/>
            </w:r>
            <w:r w:rsidR="00BD7647">
              <w:instrText xml:space="preserve"> REF _Ref511798322 \r \h </w:instrText>
            </w:r>
            <w:r w:rsidR="00BD7647">
              <w:fldChar w:fldCharType="separate"/>
            </w:r>
            <w:r w:rsidR="00BD7647">
              <w:t>t</w:t>
            </w:r>
            <w:r w:rsidR="00BD7647">
              <w:fldChar w:fldCharType="end"/>
            </w:r>
          </w:p>
        </w:tc>
        <w:tc>
          <w:tcPr>
            <w:tcW w:w="1980" w:type="dxa"/>
          </w:tcPr>
          <w:p w14:paraId="45420373" w14:textId="655CDE4A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108B3C0E" w14:textId="10388A82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Accurate results.</w:t>
            </w:r>
          </w:p>
        </w:tc>
      </w:tr>
      <w:tr w:rsidR="00FA73F7" w14:paraId="18C104B1" w14:textId="77777777" w:rsidTr="006C1192">
        <w:trPr>
          <w:cantSplit/>
        </w:trPr>
        <w:tc>
          <w:tcPr>
            <w:tcW w:w="535" w:type="dxa"/>
          </w:tcPr>
          <w:p w14:paraId="7E73637D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BBCBE87" w14:textId="01C8F1DE" w:rsidR="00FA73F7" w:rsidRDefault="00FA73F7" w:rsidP="00FA73F7">
            <w:r>
              <w:t>Run a relational database server.</w:t>
            </w:r>
            <w:r w:rsidR="00BD7647">
              <w:t xml:space="preserve"> Ref: </w:t>
            </w:r>
            <w:r w:rsidR="00BD7647">
              <w:fldChar w:fldCharType="begin"/>
            </w:r>
            <w:r w:rsidR="00BD7647">
              <w:instrText xml:space="preserve"> REF _Ref511798617 \r \h </w:instrText>
            </w:r>
            <w:r w:rsidR="00BD7647">
              <w:fldChar w:fldCharType="separate"/>
            </w:r>
            <w:r w:rsidR="00BD7647">
              <w:t>x</w:t>
            </w:r>
            <w:r w:rsidR="00BD7647">
              <w:fldChar w:fldCharType="end"/>
            </w:r>
          </w:p>
        </w:tc>
        <w:tc>
          <w:tcPr>
            <w:tcW w:w="1980" w:type="dxa"/>
          </w:tcPr>
          <w:p w14:paraId="02E60E4C" w14:textId="0AAAC4D3" w:rsidR="00FA73F7" w:rsidRDefault="00FA73F7" w:rsidP="00FA73F7">
            <w:r>
              <w:fldChar w:fldCharType="begin"/>
            </w:r>
            <w:r>
              <w:instrText xml:space="preserve"> REF _Ref511276805 \r \h </w:instrText>
            </w:r>
            <w:r>
              <w:fldChar w:fldCharType="separate"/>
            </w:r>
            <w:r>
              <w:t>A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_Ref511276789 \r \h </w:instrText>
            </w:r>
            <w:r>
              <w:fldChar w:fldCharType="separate"/>
            </w:r>
            <w:r>
              <w:t>B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_Ref511276879 \r \h </w:instrText>
            </w:r>
            <w:r>
              <w:fldChar w:fldCharType="separate"/>
            </w:r>
            <w:r>
              <w:t>C</w:t>
            </w:r>
            <w:r>
              <w:fldChar w:fldCharType="end"/>
            </w:r>
          </w:p>
        </w:tc>
        <w:tc>
          <w:tcPr>
            <w:tcW w:w="6840" w:type="dxa"/>
          </w:tcPr>
          <w:p w14:paraId="4EBF3780" w14:textId="6133C484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Can execute structured query language (SQL) commands on </w:t>
            </w:r>
            <w:proofErr w:type="spellStart"/>
            <w:r>
              <w:t>Postgresql</w:t>
            </w:r>
            <w:proofErr w:type="spellEnd"/>
            <w:r>
              <w:t xml:space="preserve"> service running on local machine.</w:t>
            </w:r>
          </w:p>
        </w:tc>
      </w:tr>
      <w:tr w:rsidR="00FA73F7" w14:paraId="7BCBACE2" w14:textId="77777777" w:rsidTr="006C1192">
        <w:trPr>
          <w:cantSplit/>
        </w:trPr>
        <w:tc>
          <w:tcPr>
            <w:tcW w:w="535" w:type="dxa"/>
          </w:tcPr>
          <w:p w14:paraId="0A241F1A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6C9DE05" w14:textId="22727047" w:rsidR="00FA73F7" w:rsidRDefault="00FA73F7" w:rsidP="00FA73F7">
            <w:r>
              <w:t>Select data from multiple tables in relational database.</w:t>
            </w:r>
            <w:r w:rsidR="00BD7647">
              <w:t xml:space="preserve"> Ref: </w:t>
            </w:r>
            <w:r w:rsidR="00BD7647">
              <w:fldChar w:fldCharType="begin"/>
            </w:r>
            <w:r w:rsidR="00BD7647">
              <w:instrText xml:space="preserve"> REF _Ref511798630 \r \h </w:instrText>
            </w:r>
            <w:r w:rsidR="00BD7647">
              <w:fldChar w:fldCharType="separate"/>
            </w:r>
            <w:r w:rsidR="00BD7647">
              <w:t>w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_Ref511798617 \r \h </w:instrText>
            </w:r>
            <w:r w:rsidR="00BD7647">
              <w:fldChar w:fldCharType="separate"/>
            </w:r>
            <w:r w:rsidR="00BD7647">
              <w:t>x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_Ref511798634 \r \h </w:instrText>
            </w:r>
            <w:r w:rsidR="00BD7647">
              <w:fldChar w:fldCharType="separate"/>
            </w:r>
            <w:r w:rsidR="00BD7647">
              <w:t>y</w:t>
            </w:r>
            <w:r w:rsidR="00BD7647">
              <w:fldChar w:fldCharType="end"/>
            </w:r>
          </w:p>
        </w:tc>
        <w:tc>
          <w:tcPr>
            <w:tcW w:w="1980" w:type="dxa"/>
          </w:tcPr>
          <w:p w14:paraId="29573AC9" w14:textId="2689741E" w:rsidR="00FA73F7" w:rsidRDefault="00FA73F7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>
              <w:t>F</w:t>
            </w:r>
            <w:r>
              <w:fldChar w:fldCharType="end"/>
            </w:r>
            <w:r>
              <w:t xml:space="preserve"> (via </w:t>
            </w:r>
            <w:proofErr w:type="spellStart"/>
            <w:r>
              <w:t>SQLAlchemy</w:t>
            </w:r>
            <w:proofErr w:type="spellEnd"/>
            <w:r>
              <w:t xml:space="preserve"> package),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>
              <w:t>G</w:t>
            </w:r>
            <w:r>
              <w:fldChar w:fldCharType="end"/>
            </w:r>
            <w:r>
              <w:t xml:space="preserve"> (via DB Navigator Plugin or </w:t>
            </w:r>
            <w:proofErr w:type="spellStart"/>
            <w:r>
              <w:t>SQLAlchemy</w:t>
            </w:r>
            <w:proofErr w:type="spellEnd"/>
            <w:r>
              <w:t xml:space="preserve"> package) </w:t>
            </w:r>
          </w:p>
        </w:tc>
        <w:tc>
          <w:tcPr>
            <w:tcW w:w="6840" w:type="dxa"/>
          </w:tcPr>
          <w:p w14:paraId="12770A1D" w14:textId="72CBD1B2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SQL SELECT statement with joins and WHERE clause.</w:t>
            </w:r>
          </w:p>
        </w:tc>
      </w:tr>
      <w:tr w:rsidR="00FA73F7" w14:paraId="6873C5EE" w14:textId="77777777" w:rsidTr="006C1192">
        <w:trPr>
          <w:cantSplit/>
        </w:trPr>
        <w:tc>
          <w:tcPr>
            <w:tcW w:w="535" w:type="dxa"/>
          </w:tcPr>
          <w:p w14:paraId="5B0EA663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C120B97" w14:textId="5F8F5EA9" w:rsidR="00FA73F7" w:rsidRDefault="00FA73F7" w:rsidP="00FA73F7">
            <w:r>
              <w:t>Update data in relational database.</w:t>
            </w:r>
            <w:r w:rsidR="00BD7647">
              <w:t xml:space="preserve"> Ref: </w:t>
            </w:r>
            <w:r w:rsidR="00BD7647">
              <w:fldChar w:fldCharType="begin"/>
            </w:r>
            <w:r w:rsidR="00BD7647">
              <w:instrText xml:space="preserve"> REF _Ref511798630 \r \h </w:instrText>
            </w:r>
            <w:r w:rsidR="00BD7647">
              <w:fldChar w:fldCharType="separate"/>
            </w:r>
            <w:r w:rsidR="00BD7647">
              <w:t>w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_Ref511798617 \r \h </w:instrText>
            </w:r>
            <w:r w:rsidR="00BD7647">
              <w:fldChar w:fldCharType="separate"/>
            </w:r>
            <w:r w:rsidR="00BD7647">
              <w:t>x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_Ref511798634 \r \h </w:instrText>
            </w:r>
            <w:r w:rsidR="00BD7647">
              <w:fldChar w:fldCharType="separate"/>
            </w:r>
            <w:r w:rsidR="00BD7647">
              <w:t>y</w:t>
            </w:r>
            <w:r w:rsidR="00BD7647">
              <w:fldChar w:fldCharType="end"/>
            </w:r>
          </w:p>
        </w:tc>
        <w:tc>
          <w:tcPr>
            <w:tcW w:w="1980" w:type="dxa"/>
          </w:tcPr>
          <w:p w14:paraId="3B5381B6" w14:textId="7492EE0B" w:rsidR="00FA73F7" w:rsidRDefault="00FA73F7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>
              <w:t>F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0DA40580" w14:textId="525DC7EE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SQL UPDATE statement.</w:t>
            </w:r>
          </w:p>
        </w:tc>
      </w:tr>
      <w:tr w:rsidR="00FA73F7" w14:paraId="67583D06" w14:textId="77777777" w:rsidTr="006C1192">
        <w:trPr>
          <w:cantSplit/>
        </w:trPr>
        <w:tc>
          <w:tcPr>
            <w:tcW w:w="535" w:type="dxa"/>
          </w:tcPr>
          <w:p w14:paraId="34E45DC8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37EE89BD" w14:textId="2453F993" w:rsidR="00FA73F7" w:rsidRDefault="00FA73F7" w:rsidP="00FA73F7">
            <w:r>
              <w:t>Insert data into relational database.</w:t>
            </w:r>
            <w:r w:rsidR="00BD7647">
              <w:t xml:space="preserve"> Ref: </w:t>
            </w:r>
            <w:r w:rsidR="00BD7647">
              <w:fldChar w:fldCharType="begin"/>
            </w:r>
            <w:r w:rsidR="00BD7647">
              <w:instrText xml:space="preserve"> REF _Ref511798630 \r \h </w:instrText>
            </w:r>
            <w:r w:rsidR="00BD7647">
              <w:fldChar w:fldCharType="separate"/>
            </w:r>
            <w:r w:rsidR="00BD7647">
              <w:t>w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_Ref511798617 \r \h </w:instrText>
            </w:r>
            <w:r w:rsidR="00BD7647">
              <w:fldChar w:fldCharType="separate"/>
            </w:r>
            <w:r w:rsidR="00BD7647">
              <w:t>x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_Ref511798634 \r \h </w:instrText>
            </w:r>
            <w:r w:rsidR="00BD7647">
              <w:fldChar w:fldCharType="separate"/>
            </w:r>
            <w:r w:rsidR="00BD7647">
              <w:t>y</w:t>
            </w:r>
            <w:r w:rsidR="00BD7647">
              <w:fldChar w:fldCharType="end"/>
            </w:r>
          </w:p>
        </w:tc>
        <w:tc>
          <w:tcPr>
            <w:tcW w:w="1980" w:type="dxa"/>
          </w:tcPr>
          <w:p w14:paraId="5526E775" w14:textId="5EE4ECBE" w:rsidR="00FA73F7" w:rsidRDefault="00FA73F7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>
              <w:t>F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508A5E80" w14:textId="634E6AA3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SQL INSERT statement.</w:t>
            </w:r>
          </w:p>
        </w:tc>
      </w:tr>
      <w:tr w:rsidR="00FA73F7" w14:paraId="11F62A57" w14:textId="77777777" w:rsidTr="006C1192">
        <w:trPr>
          <w:cantSplit/>
        </w:trPr>
        <w:tc>
          <w:tcPr>
            <w:tcW w:w="535" w:type="dxa"/>
          </w:tcPr>
          <w:p w14:paraId="5073F936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0C2C5D05" w14:textId="6D6D36E7" w:rsidR="00FA73F7" w:rsidRDefault="00FA73F7" w:rsidP="00FA73F7">
            <w:r>
              <w:t xml:space="preserve">Draft schema for relational database. Concepts: </w:t>
            </w:r>
            <w:r>
              <w:fldChar w:fldCharType="begin"/>
            </w:r>
            <w:r>
              <w:instrText xml:space="preserve"> REF _Ref511547333 \r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 w:rsidR="00BD7647">
              <w:t xml:space="preserve"> Ref: </w:t>
            </w:r>
            <w:r w:rsidR="00BD7647">
              <w:fldChar w:fldCharType="begin"/>
            </w:r>
            <w:r w:rsidR="00BD7647">
              <w:instrText xml:space="preserve"> REF _Ref511798630 \r \h </w:instrText>
            </w:r>
            <w:r w:rsidR="00BD7647">
              <w:fldChar w:fldCharType="separate"/>
            </w:r>
            <w:r w:rsidR="00BD7647">
              <w:t>w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_Ref511798617 \r \h </w:instrText>
            </w:r>
            <w:r w:rsidR="00BD7647">
              <w:fldChar w:fldCharType="separate"/>
            </w:r>
            <w:r w:rsidR="00BD7647">
              <w:t>x</w:t>
            </w:r>
            <w:r w:rsidR="00BD7647">
              <w:fldChar w:fldCharType="end"/>
            </w:r>
            <w:r w:rsidR="00BD7647">
              <w:t xml:space="preserve">, </w:t>
            </w:r>
            <w:r w:rsidR="00BD7647">
              <w:fldChar w:fldCharType="begin"/>
            </w:r>
            <w:r w:rsidR="00BD7647">
              <w:instrText xml:space="preserve"> REF _Ref511798634 \r \h </w:instrText>
            </w:r>
            <w:r w:rsidR="00BD7647">
              <w:fldChar w:fldCharType="separate"/>
            </w:r>
            <w:r w:rsidR="00BD7647">
              <w:t>y</w:t>
            </w:r>
            <w:r w:rsidR="00BD7647">
              <w:fldChar w:fldCharType="end"/>
            </w:r>
          </w:p>
        </w:tc>
        <w:tc>
          <w:tcPr>
            <w:tcW w:w="1980" w:type="dxa"/>
          </w:tcPr>
          <w:p w14:paraId="1CF93879" w14:textId="40748F8E" w:rsidR="00FA73F7" w:rsidRDefault="00FA73F7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>
              <w:t>F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7867D59A" w14:textId="117226FD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Multiple tables with primary keys.</w:t>
            </w:r>
          </w:p>
          <w:p w14:paraId="7580B702" w14:textId="77777777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Defined one-to-one, many-to-one, and many-to-many relationships.</w:t>
            </w:r>
          </w:p>
          <w:p w14:paraId="1FF84184" w14:textId="2848F1D4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Schema in third normal form or higher.</w:t>
            </w:r>
          </w:p>
        </w:tc>
      </w:tr>
      <w:tr w:rsidR="00FA73F7" w14:paraId="319DBAEB" w14:textId="77777777" w:rsidTr="006C1192">
        <w:trPr>
          <w:cantSplit/>
        </w:trPr>
        <w:tc>
          <w:tcPr>
            <w:tcW w:w="535" w:type="dxa"/>
          </w:tcPr>
          <w:p w14:paraId="5860B159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108099CC" w14:textId="4B9C3402" w:rsidR="00FA73F7" w:rsidRDefault="00FA73F7" w:rsidP="00FA73F7">
            <w:r>
              <w:t xml:space="preserve">Create Pandas </w:t>
            </w:r>
            <w:proofErr w:type="spellStart"/>
            <w:r>
              <w:t>dataframe</w:t>
            </w:r>
            <w:proofErr w:type="spellEnd"/>
            <w:r>
              <w:t xml:space="preserve"> from SQL statement.</w:t>
            </w:r>
            <w:r w:rsidR="002A2AD7">
              <w:t xml:space="preserve"> Ref: </w:t>
            </w:r>
            <w:r w:rsidR="002A2AD7">
              <w:fldChar w:fldCharType="begin"/>
            </w:r>
            <w:r w:rsidR="002A2AD7">
              <w:instrText xml:space="preserve"> REF _Ref511798322 \r \h </w:instrText>
            </w:r>
            <w:r w:rsidR="002A2AD7">
              <w:fldChar w:fldCharType="separate"/>
            </w:r>
            <w:r w:rsidR="002A2AD7">
              <w:t>t</w:t>
            </w:r>
            <w:r w:rsidR="002A2AD7">
              <w:fldChar w:fldCharType="end"/>
            </w:r>
            <w:r w:rsidR="002A2AD7">
              <w:t xml:space="preserve">, </w:t>
            </w:r>
            <w:r w:rsidR="002A2AD7">
              <w:fldChar w:fldCharType="begin"/>
            </w:r>
            <w:r w:rsidR="002A2AD7">
              <w:instrText xml:space="preserve"> REF _Ref511798630 \r \h </w:instrText>
            </w:r>
            <w:r w:rsidR="002A2AD7">
              <w:fldChar w:fldCharType="separate"/>
            </w:r>
            <w:r w:rsidR="002A2AD7">
              <w:t>w</w:t>
            </w:r>
            <w:r w:rsidR="002A2AD7">
              <w:fldChar w:fldCharType="end"/>
            </w:r>
            <w:r w:rsidR="002A2AD7">
              <w:t xml:space="preserve">, </w:t>
            </w:r>
            <w:r w:rsidR="002A2AD7">
              <w:fldChar w:fldCharType="begin"/>
            </w:r>
            <w:r w:rsidR="002A2AD7">
              <w:instrText xml:space="preserve"> REF _Ref511798634 \r \h </w:instrText>
            </w:r>
            <w:r w:rsidR="002A2AD7">
              <w:fldChar w:fldCharType="separate"/>
            </w:r>
            <w:r w:rsidR="002A2AD7">
              <w:t>y</w:t>
            </w:r>
            <w:r w:rsidR="002A2AD7">
              <w:fldChar w:fldCharType="end"/>
            </w:r>
          </w:p>
        </w:tc>
        <w:tc>
          <w:tcPr>
            <w:tcW w:w="1980" w:type="dxa"/>
          </w:tcPr>
          <w:p w14:paraId="3098E141" w14:textId="48CA092B" w:rsidR="00FA73F7" w:rsidRDefault="00FA73F7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_Ref511277249 \r \h </w:instrText>
            </w:r>
            <w:r>
              <w:fldChar w:fldCharType="separate"/>
            </w:r>
            <w:r>
              <w:t>F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740652A7" w14:textId="32CAC734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SQL features included in Pandas package.</w:t>
            </w:r>
          </w:p>
        </w:tc>
      </w:tr>
      <w:tr w:rsidR="00FA73F7" w14:paraId="66BC51A4" w14:textId="77777777" w:rsidTr="006C1192">
        <w:trPr>
          <w:cantSplit/>
        </w:trPr>
        <w:tc>
          <w:tcPr>
            <w:tcW w:w="535" w:type="dxa"/>
          </w:tcPr>
          <w:p w14:paraId="78A3329A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27D93695" w14:textId="42C6EBD9" w:rsidR="00FA73F7" w:rsidRDefault="00FA73F7" w:rsidP="00FA73F7">
            <w:r>
              <w:t>Use Hypertext Transfer Protocol (HTTP) to receive data.</w:t>
            </w:r>
            <w:r w:rsidR="00136BA1">
              <w:t xml:space="preserve"> Ref: </w:t>
            </w:r>
            <w:r w:rsidR="00136BA1">
              <w:fldChar w:fldCharType="begin"/>
            </w:r>
            <w:r w:rsidR="00136BA1">
              <w:instrText xml:space="preserve"> REF _Ref511797275 \r \h </w:instrText>
            </w:r>
            <w:r w:rsidR="00136BA1">
              <w:fldChar w:fldCharType="separate"/>
            </w:r>
            <w:r w:rsidR="00136BA1">
              <w:t>e</w:t>
            </w:r>
            <w:r w:rsidR="00136BA1">
              <w:fldChar w:fldCharType="end"/>
            </w:r>
          </w:p>
        </w:tc>
        <w:tc>
          <w:tcPr>
            <w:tcW w:w="1980" w:type="dxa"/>
          </w:tcPr>
          <w:p w14:paraId="530FB6B0" w14:textId="499D77CB" w:rsidR="00FA73F7" w:rsidRDefault="00FA73F7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</w:p>
        </w:tc>
        <w:tc>
          <w:tcPr>
            <w:tcW w:w="6840" w:type="dxa"/>
          </w:tcPr>
          <w:p w14:paraId="01267B97" w14:textId="45DC62E5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Uses </w:t>
            </w:r>
            <w:proofErr w:type="spellStart"/>
            <w:r>
              <w:t>urllib</w:t>
            </w:r>
            <w:proofErr w:type="spellEnd"/>
            <w:r>
              <w:t xml:space="preserve"> packages from Python Standard Library.</w:t>
            </w:r>
          </w:p>
          <w:p w14:paraId="2948D5E6" w14:textId="15D9213A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Receives FRC performance data from FIRST API HTTP server.</w:t>
            </w:r>
          </w:p>
          <w:p w14:paraId="1CE05F7F" w14:textId="54107158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Receives FRC performance data from Blue Alliance HTTP server.</w:t>
            </w:r>
          </w:p>
        </w:tc>
      </w:tr>
      <w:tr w:rsidR="00FA73F7" w14:paraId="3B1069FB" w14:textId="77777777" w:rsidTr="006C1192">
        <w:trPr>
          <w:cantSplit/>
        </w:trPr>
        <w:tc>
          <w:tcPr>
            <w:tcW w:w="535" w:type="dxa"/>
          </w:tcPr>
          <w:p w14:paraId="78C99A96" w14:textId="77777777" w:rsidR="00FA73F7" w:rsidRDefault="00FA73F7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693C5CCF" w14:textId="22599533" w:rsidR="00FA73F7" w:rsidRDefault="00FA73F7" w:rsidP="00FA73F7">
            <w:r>
              <w:t>Respond to HTTP request.</w:t>
            </w:r>
            <w:r w:rsidR="00136BA1">
              <w:t xml:space="preserve"> Ref: </w:t>
            </w:r>
            <w:r w:rsidR="00136BA1">
              <w:fldChar w:fldCharType="begin"/>
            </w:r>
            <w:r w:rsidR="00136BA1">
              <w:instrText xml:space="preserve"> REF _Ref511798727 \r \h </w:instrText>
            </w:r>
            <w:r w:rsidR="00136BA1">
              <w:fldChar w:fldCharType="separate"/>
            </w:r>
            <w:r w:rsidR="00136BA1">
              <w:t>z</w:t>
            </w:r>
            <w:r w:rsidR="00136BA1">
              <w:fldChar w:fldCharType="end"/>
            </w:r>
          </w:p>
        </w:tc>
        <w:tc>
          <w:tcPr>
            <w:tcW w:w="1980" w:type="dxa"/>
          </w:tcPr>
          <w:p w14:paraId="4BC155D4" w14:textId="6BDC5036" w:rsidR="00FA73F7" w:rsidRDefault="00FA73F7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</w:p>
        </w:tc>
        <w:tc>
          <w:tcPr>
            <w:tcW w:w="6840" w:type="dxa"/>
          </w:tcPr>
          <w:p w14:paraId="53067DAE" w14:textId="54A8D7D8" w:rsidR="00FA73F7" w:rsidRDefault="00FA73F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Uses </w:t>
            </w:r>
            <w:proofErr w:type="spellStart"/>
            <w:r>
              <w:t>CherryPy</w:t>
            </w:r>
            <w:proofErr w:type="spellEnd"/>
            <w:r>
              <w:t xml:space="preserve"> server.</w:t>
            </w:r>
          </w:p>
        </w:tc>
      </w:tr>
      <w:tr w:rsidR="00C95850" w14:paraId="06A6E4EA" w14:textId="77777777" w:rsidTr="006C1192">
        <w:trPr>
          <w:cantSplit/>
        </w:trPr>
        <w:tc>
          <w:tcPr>
            <w:tcW w:w="535" w:type="dxa"/>
          </w:tcPr>
          <w:p w14:paraId="06F3ECB1" w14:textId="77777777" w:rsidR="00C95850" w:rsidRDefault="00C95850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6CBEB96" w14:textId="6A6E5934" w:rsidR="00C95850" w:rsidRDefault="00C95850" w:rsidP="00FA73F7">
            <w:r>
              <w:t>Simplify an algebraic expression</w:t>
            </w:r>
          </w:p>
        </w:tc>
        <w:tc>
          <w:tcPr>
            <w:tcW w:w="1980" w:type="dxa"/>
          </w:tcPr>
          <w:p w14:paraId="6819B68D" w14:textId="1F0DEEB0" w:rsidR="00C95850" w:rsidRPr="00EF41EE" w:rsidRDefault="00C95850" w:rsidP="00FA73F7">
            <w:r w:rsidRPr="00EF41EE">
              <w:fldChar w:fldCharType="begin"/>
            </w:r>
            <w:r w:rsidRPr="00EF41EE">
              <w:instrText xml:space="preserve"> REF _Ref511276805 \r \h </w:instrText>
            </w:r>
            <w:r w:rsidRPr="00EF41EE">
              <w:fldChar w:fldCharType="separate"/>
            </w:r>
            <w:r>
              <w:t>A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</w:p>
        </w:tc>
        <w:tc>
          <w:tcPr>
            <w:tcW w:w="6840" w:type="dxa"/>
          </w:tcPr>
          <w:p w14:paraId="3D7D2FFD" w14:textId="1B365A0C" w:rsidR="00C95850" w:rsidRDefault="00C95850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 xml:space="preserve">Uses </w:t>
            </w:r>
            <w:proofErr w:type="spellStart"/>
            <w:r w:rsidR="003C3DC4">
              <w:t>Sympy</w:t>
            </w:r>
            <w:proofErr w:type="spellEnd"/>
            <w:r w:rsidR="003C3DC4">
              <w:t xml:space="preserve"> symbolic computation package</w:t>
            </w:r>
          </w:p>
        </w:tc>
      </w:tr>
      <w:tr w:rsidR="0035086A" w14:paraId="6EF19A83" w14:textId="77777777" w:rsidTr="006C1192">
        <w:trPr>
          <w:cantSplit/>
        </w:trPr>
        <w:tc>
          <w:tcPr>
            <w:tcW w:w="535" w:type="dxa"/>
          </w:tcPr>
          <w:p w14:paraId="678AC44E" w14:textId="77777777" w:rsidR="0035086A" w:rsidRDefault="0035086A" w:rsidP="00FA73F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40" w:type="dxa"/>
          </w:tcPr>
          <w:p w14:paraId="5199CA03" w14:textId="280D4CA9" w:rsidR="0035086A" w:rsidRDefault="0035086A" w:rsidP="00FA73F7">
            <w:r>
              <w:t>Create a Python package with modules that can be imported into other Python modules. Ref: d</w:t>
            </w:r>
          </w:p>
        </w:tc>
        <w:tc>
          <w:tcPr>
            <w:tcW w:w="1980" w:type="dxa"/>
          </w:tcPr>
          <w:p w14:paraId="13E7C197" w14:textId="2C7D0639" w:rsidR="0035086A" w:rsidRPr="00EF41EE" w:rsidRDefault="0035086A" w:rsidP="00FA73F7">
            <w:r w:rsidRPr="00EF41EE">
              <w:fldChar w:fldCharType="begin"/>
            </w:r>
            <w:r w:rsidRPr="00EF41EE">
              <w:instrText xml:space="preserve"> REF _Ref511276789 \r \h </w:instrText>
            </w:r>
            <w:r w:rsidRPr="00EF41EE">
              <w:fldChar w:fldCharType="separate"/>
            </w:r>
            <w:r>
              <w:t>B</w:t>
            </w:r>
            <w:r w:rsidRPr="00EF41EE">
              <w:fldChar w:fldCharType="end"/>
            </w:r>
            <w:r w:rsidRPr="00EF41EE">
              <w:t xml:space="preserve">, </w:t>
            </w:r>
            <w:r w:rsidRPr="00EF41EE">
              <w:fldChar w:fldCharType="begin"/>
            </w:r>
            <w:r w:rsidRPr="00EF41EE">
              <w:instrText xml:space="preserve"> REF _Ref511276879 \r \h </w:instrText>
            </w:r>
            <w:r w:rsidRPr="00EF41EE">
              <w:fldChar w:fldCharType="separate"/>
            </w:r>
            <w:r>
              <w:t>C</w:t>
            </w:r>
            <w:r w:rsidRPr="00EF41EE"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REF _Ref511447881 \r \h </w:instrText>
            </w:r>
            <w:r>
              <w:fldChar w:fldCharType="separate"/>
            </w:r>
            <w:r>
              <w:t>G</w:t>
            </w:r>
            <w:r>
              <w:fldChar w:fldCharType="end"/>
            </w:r>
          </w:p>
        </w:tc>
        <w:tc>
          <w:tcPr>
            <w:tcW w:w="6840" w:type="dxa"/>
          </w:tcPr>
          <w:p w14:paraId="31A83030" w14:textId="77777777" w:rsidR="0035086A" w:rsidRDefault="0035086A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Does</w:t>
            </w:r>
            <w:r w:rsidR="00F24F07">
              <w:t xml:space="preserve"> not rely on relative imports</w:t>
            </w:r>
          </w:p>
          <w:p w14:paraId="3CFA71EE" w14:textId="57CD0FAD" w:rsidR="00F24F07" w:rsidRDefault="00F24F07" w:rsidP="00FA73F7">
            <w:pPr>
              <w:pStyle w:val="ListParagraph"/>
              <w:numPr>
                <w:ilvl w:val="0"/>
                <w:numId w:val="2"/>
              </w:numPr>
              <w:ind w:left="344" w:hanging="180"/>
            </w:pPr>
            <w:r>
              <w:t>Uses PYTHONPATH environment variable to locate package contents</w:t>
            </w:r>
          </w:p>
        </w:tc>
      </w:tr>
    </w:tbl>
    <w:p w14:paraId="0294C2CC" w14:textId="0C037CF8" w:rsidR="00CC71DF" w:rsidRPr="006A7B15" w:rsidRDefault="00CC71DF" w:rsidP="002D357A"/>
    <w:sectPr w:rsidR="00CC71DF" w:rsidRPr="006A7B15" w:rsidSect="008718CA">
      <w:headerReference w:type="default" r:id="rId35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0B440" w14:textId="77777777" w:rsidR="002656F4" w:rsidRDefault="002656F4" w:rsidP="00ED2001">
      <w:pPr>
        <w:spacing w:after="0" w:line="240" w:lineRule="auto"/>
      </w:pPr>
      <w:r>
        <w:separator/>
      </w:r>
    </w:p>
  </w:endnote>
  <w:endnote w:type="continuationSeparator" w:id="0">
    <w:p w14:paraId="30820147" w14:textId="77777777" w:rsidR="002656F4" w:rsidRDefault="002656F4" w:rsidP="00ED2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5021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BA70F5" w14:textId="3883DCF2" w:rsidR="004A097F" w:rsidRDefault="004A09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76127E" w14:textId="3497EF0C" w:rsidR="00ED2001" w:rsidRDefault="00ED2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46FED" w14:textId="77777777" w:rsidR="002656F4" w:rsidRDefault="002656F4" w:rsidP="00ED2001">
      <w:pPr>
        <w:spacing w:after="0" w:line="240" w:lineRule="auto"/>
      </w:pPr>
      <w:r>
        <w:separator/>
      </w:r>
    </w:p>
  </w:footnote>
  <w:footnote w:type="continuationSeparator" w:id="0">
    <w:p w14:paraId="1638C95C" w14:textId="77777777" w:rsidR="002656F4" w:rsidRDefault="002656F4" w:rsidP="00ED2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0E740" w14:textId="620BA2AF" w:rsidR="00346230" w:rsidRDefault="008A5CDA" w:rsidP="00346230">
    <w:pPr>
      <w:pStyle w:val="Heading1"/>
    </w:pPr>
    <w:r>
      <w:t>Training Objectives</w:t>
    </w:r>
    <w:r w:rsidR="00346230">
      <w:t>: Python Programming for FRC Scouting and Data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D5E2" w14:textId="65A6922D" w:rsidR="008A5CDA" w:rsidRDefault="002D357A" w:rsidP="00346230">
    <w:pPr>
      <w:pStyle w:val="Heading1"/>
    </w:pPr>
    <w:r>
      <w:t>Training Objectives</w:t>
    </w:r>
    <w:r w:rsidR="008A5CDA">
      <w:t>: Python Programming for FRC Scouting and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75"/>
    <w:multiLevelType w:val="hybridMultilevel"/>
    <w:tmpl w:val="BA26C0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37E85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A37BED"/>
    <w:multiLevelType w:val="hybridMultilevel"/>
    <w:tmpl w:val="2D2E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51018"/>
    <w:multiLevelType w:val="hybridMultilevel"/>
    <w:tmpl w:val="F2D8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3D21"/>
    <w:multiLevelType w:val="hybridMultilevel"/>
    <w:tmpl w:val="B24C7B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24CBF"/>
    <w:multiLevelType w:val="hybridMultilevel"/>
    <w:tmpl w:val="F5F0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60922"/>
    <w:multiLevelType w:val="hybridMultilevel"/>
    <w:tmpl w:val="1BE21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6"/>
    <w:rsid w:val="00001178"/>
    <w:rsid w:val="00001316"/>
    <w:rsid w:val="00001329"/>
    <w:rsid w:val="00006860"/>
    <w:rsid w:val="00010B2E"/>
    <w:rsid w:val="000145CD"/>
    <w:rsid w:val="000147E0"/>
    <w:rsid w:val="00017275"/>
    <w:rsid w:val="000210B7"/>
    <w:rsid w:val="00021BB0"/>
    <w:rsid w:val="00024699"/>
    <w:rsid w:val="00031A99"/>
    <w:rsid w:val="00032DDF"/>
    <w:rsid w:val="000357B7"/>
    <w:rsid w:val="0005353F"/>
    <w:rsid w:val="00053E87"/>
    <w:rsid w:val="00060BF8"/>
    <w:rsid w:val="00064D00"/>
    <w:rsid w:val="00070971"/>
    <w:rsid w:val="00071B56"/>
    <w:rsid w:val="00073680"/>
    <w:rsid w:val="00076F7A"/>
    <w:rsid w:val="000846A5"/>
    <w:rsid w:val="000913A4"/>
    <w:rsid w:val="000A0512"/>
    <w:rsid w:val="000B5F58"/>
    <w:rsid w:val="000C3479"/>
    <w:rsid w:val="000C3D05"/>
    <w:rsid w:val="000D22BA"/>
    <w:rsid w:val="000E0510"/>
    <w:rsid w:val="000E4484"/>
    <w:rsid w:val="000E5151"/>
    <w:rsid w:val="000E5BBD"/>
    <w:rsid w:val="000F194F"/>
    <w:rsid w:val="000F2526"/>
    <w:rsid w:val="000F2D81"/>
    <w:rsid w:val="000F312A"/>
    <w:rsid w:val="00102E46"/>
    <w:rsid w:val="00116477"/>
    <w:rsid w:val="0013441A"/>
    <w:rsid w:val="00136BA1"/>
    <w:rsid w:val="001516C7"/>
    <w:rsid w:val="00155622"/>
    <w:rsid w:val="00156CC4"/>
    <w:rsid w:val="00164ED8"/>
    <w:rsid w:val="0016665D"/>
    <w:rsid w:val="00167CC9"/>
    <w:rsid w:val="00183923"/>
    <w:rsid w:val="00183C29"/>
    <w:rsid w:val="0019280D"/>
    <w:rsid w:val="001A23E7"/>
    <w:rsid w:val="001B19BD"/>
    <w:rsid w:val="001B34EB"/>
    <w:rsid w:val="001C47BD"/>
    <w:rsid w:val="001D562E"/>
    <w:rsid w:val="001E65E9"/>
    <w:rsid w:val="001E6EC7"/>
    <w:rsid w:val="002006C2"/>
    <w:rsid w:val="002045DE"/>
    <w:rsid w:val="002139E0"/>
    <w:rsid w:val="002145BE"/>
    <w:rsid w:val="00220E82"/>
    <w:rsid w:val="00234745"/>
    <w:rsid w:val="00254E3A"/>
    <w:rsid w:val="002552CC"/>
    <w:rsid w:val="00260B34"/>
    <w:rsid w:val="00262DB5"/>
    <w:rsid w:val="002656F4"/>
    <w:rsid w:val="00266DC9"/>
    <w:rsid w:val="00266FA6"/>
    <w:rsid w:val="00270404"/>
    <w:rsid w:val="002741A9"/>
    <w:rsid w:val="00287DCB"/>
    <w:rsid w:val="002A0DDF"/>
    <w:rsid w:val="002A2934"/>
    <w:rsid w:val="002A2AD7"/>
    <w:rsid w:val="002A4DF5"/>
    <w:rsid w:val="002D2DD8"/>
    <w:rsid w:val="002D357A"/>
    <w:rsid w:val="002D7BCF"/>
    <w:rsid w:val="002E0C88"/>
    <w:rsid w:val="002E403A"/>
    <w:rsid w:val="002E708D"/>
    <w:rsid w:val="002F5047"/>
    <w:rsid w:val="00304B8E"/>
    <w:rsid w:val="0030650D"/>
    <w:rsid w:val="00307FFC"/>
    <w:rsid w:val="00312133"/>
    <w:rsid w:val="00312EB9"/>
    <w:rsid w:val="003132CA"/>
    <w:rsid w:val="003146E9"/>
    <w:rsid w:val="00315581"/>
    <w:rsid w:val="00331746"/>
    <w:rsid w:val="00333662"/>
    <w:rsid w:val="00336DBE"/>
    <w:rsid w:val="00340A16"/>
    <w:rsid w:val="00346230"/>
    <w:rsid w:val="003501E4"/>
    <w:rsid w:val="0035086A"/>
    <w:rsid w:val="00360179"/>
    <w:rsid w:val="0036345D"/>
    <w:rsid w:val="003662FF"/>
    <w:rsid w:val="00367855"/>
    <w:rsid w:val="0037021D"/>
    <w:rsid w:val="00373860"/>
    <w:rsid w:val="003754AD"/>
    <w:rsid w:val="00375CDC"/>
    <w:rsid w:val="00384B72"/>
    <w:rsid w:val="003A0D07"/>
    <w:rsid w:val="003A12E9"/>
    <w:rsid w:val="003A256F"/>
    <w:rsid w:val="003A728A"/>
    <w:rsid w:val="003A766F"/>
    <w:rsid w:val="003C16AC"/>
    <w:rsid w:val="003C3DC4"/>
    <w:rsid w:val="003C5EF6"/>
    <w:rsid w:val="003D2F8C"/>
    <w:rsid w:val="003E014A"/>
    <w:rsid w:val="003E0B03"/>
    <w:rsid w:val="003E24A8"/>
    <w:rsid w:val="003E6B88"/>
    <w:rsid w:val="003F0C01"/>
    <w:rsid w:val="003F1693"/>
    <w:rsid w:val="003F220B"/>
    <w:rsid w:val="003F3AED"/>
    <w:rsid w:val="003F3E28"/>
    <w:rsid w:val="003F777F"/>
    <w:rsid w:val="00402EE2"/>
    <w:rsid w:val="004058F7"/>
    <w:rsid w:val="00410A19"/>
    <w:rsid w:val="00417168"/>
    <w:rsid w:val="004263A9"/>
    <w:rsid w:val="00430A50"/>
    <w:rsid w:val="00440223"/>
    <w:rsid w:val="00450452"/>
    <w:rsid w:val="00452DE1"/>
    <w:rsid w:val="00467B41"/>
    <w:rsid w:val="00467E04"/>
    <w:rsid w:val="004739FB"/>
    <w:rsid w:val="00476C72"/>
    <w:rsid w:val="00483C80"/>
    <w:rsid w:val="00484BA6"/>
    <w:rsid w:val="004971EC"/>
    <w:rsid w:val="004A097F"/>
    <w:rsid w:val="004B68C4"/>
    <w:rsid w:val="004B7949"/>
    <w:rsid w:val="004C16CA"/>
    <w:rsid w:val="004F0781"/>
    <w:rsid w:val="00500666"/>
    <w:rsid w:val="00502078"/>
    <w:rsid w:val="005024C3"/>
    <w:rsid w:val="00507DCC"/>
    <w:rsid w:val="00507F53"/>
    <w:rsid w:val="005132EA"/>
    <w:rsid w:val="00516DC5"/>
    <w:rsid w:val="00521179"/>
    <w:rsid w:val="00524372"/>
    <w:rsid w:val="0053179D"/>
    <w:rsid w:val="005355EF"/>
    <w:rsid w:val="005359C5"/>
    <w:rsid w:val="00536461"/>
    <w:rsid w:val="00541650"/>
    <w:rsid w:val="00551184"/>
    <w:rsid w:val="005515B7"/>
    <w:rsid w:val="0055485B"/>
    <w:rsid w:val="00554D0B"/>
    <w:rsid w:val="00557ADD"/>
    <w:rsid w:val="00566F68"/>
    <w:rsid w:val="00571F7C"/>
    <w:rsid w:val="0057325F"/>
    <w:rsid w:val="00577D9B"/>
    <w:rsid w:val="005978F1"/>
    <w:rsid w:val="005A0866"/>
    <w:rsid w:val="005B26E6"/>
    <w:rsid w:val="005B4B75"/>
    <w:rsid w:val="005C3704"/>
    <w:rsid w:val="005C4C63"/>
    <w:rsid w:val="005E24DC"/>
    <w:rsid w:val="005E4EE2"/>
    <w:rsid w:val="005F5342"/>
    <w:rsid w:val="005F5D00"/>
    <w:rsid w:val="00604F57"/>
    <w:rsid w:val="00606A0B"/>
    <w:rsid w:val="00610C53"/>
    <w:rsid w:val="00621525"/>
    <w:rsid w:val="00623E83"/>
    <w:rsid w:val="0063399B"/>
    <w:rsid w:val="00633AD6"/>
    <w:rsid w:val="00634764"/>
    <w:rsid w:val="00640F80"/>
    <w:rsid w:val="00644463"/>
    <w:rsid w:val="00645F29"/>
    <w:rsid w:val="00653F9A"/>
    <w:rsid w:val="00654745"/>
    <w:rsid w:val="00660026"/>
    <w:rsid w:val="00662582"/>
    <w:rsid w:val="0066569B"/>
    <w:rsid w:val="00672167"/>
    <w:rsid w:val="006804B8"/>
    <w:rsid w:val="00680689"/>
    <w:rsid w:val="00685569"/>
    <w:rsid w:val="0068673E"/>
    <w:rsid w:val="006A7B15"/>
    <w:rsid w:val="006B077A"/>
    <w:rsid w:val="006B0BD1"/>
    <w:rsid w:val="006B1A2A"/>
    <w:rsid w:val="006B4639"/>
    <w:rsid w:val="006B6B8B"/>
    <w:rsid w:val="006C1192"/>
    <w:rsid w:val="006C4A75"/>
    <w:rsid w:val="006D16C2"/>
    <w:rsid w:val="006E2AF9"/>
    <w:rsid w:val="006E5317"/>
    <w:rsid w:val="006E6310"/>
    <w:rsid w:val="0070038B"/>
    <w:rsid w:val="00702D6B"/>
    <w:rsid w:val="0071339B"/>
    <w:rsid w:val="00721348"/>
    <w:rsid w:val="007237EF"/>
    <w:rsid w:val="007418B5"/>
    <w:rsid w:val="007614CB"/>
    <w:rsid w:val="00764173"/>
    <w:rsid w:val="00764A6A"/>
    <w:rsid w:val="007860F8"/>
    <w:rsid w:val="00786CFA"/>
    <w:rsid w:val="0078712E"/>
    <w:rsid w:val="00794AD2"/>
    <w:rsid w:val="007A11C8"/>
    <w:rsid w:val="007B7D15"/>
    <w:rsid w:val="007C2394"/>
    <w:rsid w:val="007C377A"/>
    <w:rsid w:val="007C770B"/>
    <w:rsid w:val="007D3E58"/>
    <w:rsid w:val="007E2E22"/>
    <w:rsid w:val="007E339C"/>
    <w:rsid w:val="007E3555"/>
    <w:rsid w:val="007F05AC"/>
    <w:rsid w:val="007F3B8B"/>
    <w:rsid w:val="008011A0"/>
    <w:rsid w:val="00805221"/>
    <w:rsid w:val="008211A6"/>
    <w:rsid w:val="00823A3F"/>
    <w:rsid w:val="00825886"/>
    <w:rsid w:val="00827F94"/>
    <w:rsid w:val="00842FF9"/>
    <w:rsid w:val="008475D2"/>
    <w:rsid w:val="00851193"/>
    <w:rsid w:val="0085745B"/>
    <w:rsid w:val="008626CE"/>
    <w:rsid w:val="00863488"/>
    <w:rsid w:val="008718CA"/>
    <w:rsid w:val="008840CF"/>
    <w:rsid w:val="008864FA"/>
    <w:rsid w:val="008935FB"/>
    <w:rsid w:val="008A0C97"/>
    <w:rsid w:val="008A30D3"/>
    <w:rsid w:val="008A5CDA"/>
    <w:rsid w:val="008B4226"/>
    <w:rsid w:val="008E2FCC"/>
    <w:rsid w:val="008E4ADE"/>
    <w:rsid w:val="008E7B18"/>
    <w:rsid w:val="008F1742"/>
    <w:rsid w:val="008F1EA7"/>
    <w:rsid w:val="008F5945"/>
    <w:rsid w:val="008F5E25"/>
    <w:rsid w:val="00901057"/>
    <w:rsid w:val="00905ADA"/>
    <w:rsid w:val="00905BFE"/>
    <w:rsid w:val="009122EE"/>
    <w:rsid w:val="00922817"/>
    <w:rsid w:val="00933E59"/>
    <w:rsid w:val="00935FD0"/>
    <w:rsid w:val="009455D1"/>
    <w:rsid w:val="00947189"/>
    <w:rsid w:val="009524E5"/>
    <w:rsid w:val="00981EFA"/>
    <w:rsid w:val="0098384C"/>
    <w:rsid w:val="0098659A"/>
    <w:rsid w:val="00986E92"/>
    <w:rsid w:val="00992F65"/>
    <w:rsid w:val="009A4963"/>
    <w:rsid w:val="009A5CB6"/>
    <w:rsid w:val="009B6017"/>
    <w:rsid w:val="009C0151"/>
    <w:rsid w:val="009C6CF4"/>
    <w:rsid w:val="009E145B"/>
    <w:rsid w:val="009F2DDA"/>
    <w:rsid w:val="00A10628"/>
    <w:rsid w:val="00A11F33"/>
    <w:rsid w:val="00A12A97"/>
    <w:rsid w:val="00A22E35"/>
    <w:rsid w:val="00A23660"/>
    <w:rsid w:val="00A347D1"/>
    <w:rsid w:val="00A36DF0"/>
    <w:rsid w:val="00A37257"/>
    <w:rsid w:val="00A423BE"/>
    <w:rsid w:val="00A463F8"/>
    <w:rsid w:val="00A51CE4"/>
    <w:rsid w:val="00A54507"/>
    <w:rsid w:val="00A620CE"/>
    <w:rsid w:val="00A636E0"/>
    <w:rsid w:val="00A6417A"/>
    <w:rsid w:val="00A65756"/>
    <w:rsid w:val="00A740A3"/>
    <w:rsid w:val="00A75C55"/>
    <w:rsid w:val="00A7715C"/>
    <w:rsid w:val="00A8315A"/>
    <w:rsid w:val="00A849B9"/>
    <w:rsid w:val="00A930CC"/>
    <w:rsid w:val="00A954A1"/>
    <w:rsid w:val="00A97AE7"/>
    <w:rsid w:val="00AA3BD7"/>
    <w:rsid w:val="00AB26E0"/>
    <w:rsid w:val="00AC4215"/>
    <w:rsid w:val="00AC722D"/>
    <w:rsid w:val="00AE0F18"/>
    <w:rsid w:val="00B03084"/>
    <w:rsid w:val="00B149F1"/>
    <w:rsid w:val="00B2044F"/>
    <w:rsid w:val="00B20C1C"/>
    <w:rsid w:val="00B30A9B"/>
    <w:rsid w:val="00B376B5"/>
    <w:rsid w:val="00B42DC0"/>
    <w:rsid w:val="00B47695"/>
    <w:rsid w:val="00B51768"/>
    <w:rsid w:val="00B52B81"/>
    <w:rsid w:val="00B65FE7"/>
    <w:rsid w:val="00B75538"/>
    <w:rsid w:val="00B81781"/>
    <w:rsid w:val="00B82556"/>
    <w:rsid w:val="00B83C06"/>
    <w:rsid w:val="00B84AAB"/>
    <w:rsid w:val="00B84D26"/>
    <w:rsid w:val="00BA06C4"/>
    <w:rsid w:val="00BA1F02"/>
    <w:rsid w:val="00BA56AA"/>
    <w:rsid w:val="00BB0A99"/>
    <w:rsid w:val="00BB23C4"/>
    <w:rsid w:val="00BB6988"/>
    <w:rsid w:val="00BC37E3"/>
    <w:rsid w:val="00BD1D32"/>
    <w:rsid w:val="00BD7647"/>
    <w:rsid w:val="00BE00C9"/>
    <w:rsid w:val="00BE2D90"/>
    <w:rsid w:val="00BE5E9B"/>
    <w:rsid w:val="00BE72E7"/>
    <w:rsid w:val="00BF3198"/>
    <w:rsid w:val="00BF45A1"/>
    <w:rsid w:val="00C00DD3"/>
    <w:rsid w:val="00C010D0"/>
    <w:rsid w:val="00C01B74"/>
    <w:rsid w:val="00C02781"/>
    <w:rsid w:val="00C03230"/>
    <w:rsid w:val="00C066A4"/>
    <w:rsid w:val="00C0692F"/>
    <w:rsid w:val="00C0751D"/>
    <w:rsid w:val="00C109F9"/>
    <w:rsid w:val="00C1355F"/>
    <w:rsid w:val="00C34192"/>
    <w:rsid w:val="00C37C30"/>
    <w:rsid w:val="00C45C69"/>
    <w:rsid w:val="00C60B3A"/>
    <w:rsid w:val="00C63279"/>
    <w:rsid w:val="00C63E88"/>
    <w:rsid w:val="00C65282"/>
    <w:rsid w:val="00C66796"/>
    <w:rsid w:val="00C66860"/>
    <w:rsid w:val="00C675ED"/>
    <w:rsid w:val="00C708A4"/>
    <w:rsid w:val="00C81327"/>
    <w:rsid w:val="00C847F4"/>
    <w:rsid w:val="00C864AC"/>
    <w:rsid w:val="00C90315"/>
    <w:rsid w:val="00C90501"/>
    <w:rsid w:val="00C90A38"/>
    <w:rsid w:val="00C95850"/>
    <w:rsid w:val="00C97433"/>
    <w:rsid w:val="00CA3178"/>
    <w:rsid w:val="00CB18DC"/>
    <w:rsid w:val="00CC18A4"/>
    <w:rsid w:val="00CC71DF"/>
    <w:rsid w:val="00CD3B5D"/>
    <w:rsid w:val="00CE334D"/>
    <w:rsid w:val="00CE4F7A"/>
    <w:rsid w:val="00CE53D5"/>
    <w:rsid w:val="00CE7299"/>
    <w:rsid w:val="00CF4FAD"/>
    <w:rsid w:val="00D009AC"/>
    <w:rsid w:val="00D012AE"/>
    <w:rsid w:val="00D02BA6"/>
    <w:rsid w:val="00D073D1"/>
    <w:rsid w:val="00D10566"/>
    <w:rsid w:val="00D131B5"/>
    <w:rsid w:val="00D24EBE"/>
    <w:rsid w:val="00D24F09"/>
    <w:rsid w:val="00D259E8"/>
    <w:rsid w:val="00D3513D"/>
    <w:rsid w:val="00D423E0"/>
    <w:rsid w:val="00D42426"/>
    <w:rsid w:val="00D463A3"/>
    <w:rsid w:val="00D5620C"/>
    <w:rsid w:val="00D57A80"/>
    <w:rsid w:val="00D65631"/>
    <w:rsid w:val="00D65AB4"/>
    <w:rsid w:val="00D81654"/>
    <w:rsid w:val="00D95B9D"/>
    <w:rsid w:val="00D96FEC"/>
    <w:rsid w:val="00DD2F20"/>
    <w:rsid w:val="00DD392C"/>
    <w:rsid w:val="00DD50CA"/>
    <w:rsid w:val="00DE3684"/>
    <w:rsid w:val="00DF2192"/>
    <w:rsid w:val="00DF388B"/>
    <w:rsid w:val="00E00252"/>
    <w:rsid w:val="00E11E42"/>
    <w:rsid w:val="00E126EE"/>
    <w:rsid w:val="00E172D6"/>
    <w:rsid w:val="00E22267"/>
    <w:rsid w:val="00E2537B"/>
    <w:rsid w:val="00E40DB8"/>
    <w:rsid w:val="00E41537"/>
    <w:rsid w:val="00E4325F"/>
    <w:rsid w:val="00E4574E"/>
    <w:rsid w:val="00E47104"/>
    <w:rsid w:val="00E50F6C"/>
    <w:rsid w:val="00E558AF"/>
    <w:rsid w:val="00E5606F"/>
    <w:rsid w:val="00E57FA7"/>
    <w:rsid w:val="00E668F7"/>
    <w:rsid w:val="00E675B5"/>
    <w:rsid w:val="00E72F45"/>
    <w:rsid w:val="00E77683"/>
    <w:rsid w:val="00E8143E"/>
    <w:rsid w:val="00E83F8F"/>
    <w:rsid w:val="00E84FC5"/>
    <w:rsid w:val="00E952B3"/>
    <w:rsid w:val="00EA3B72"/>
    <w:rsid w:val="00EA4F1B"/>
    <w:rsid w:val="00EB0ADE"/>
    <w:rsid w:val="00EB0ED1"/>
    <w:rsid w:val="00EB2498"/>
    <w:rsid w:val="00EB6716"/>
    <w:rsid w:val="00EB6A5F"/>
    <w:rsid w:val="00EC1867"/>
    <w:rsid w:val="00ED2001"/>
    <w:rsid w:val="00EE3E70"/>
    <w:rsid w:val="00EE5806"/>
    <w:rsid w:val="00EF3527"/>
    <w:rsid w:val="00EF610F"/>
    <w:rsid w:val="00F01174"/>
    <w:rsid w:val="00F04CE0"/>
    <w:rsid w:val="00F10366"/>
    <w:rsid w:val="00F12263"/>
    <w:rsid w:val="00F13F4B"/>
    <w:rsid w:val="00F15295"/>
    <w:rsid w:val="00F15F96"/>
    <w:rsid w:val="00F163DA"/>
    <w:rsid w:val="00F23E05"/>
    <w:rsid w:val="00F24F07"/>
    <w:rsid w:val="00F4236A"/>
    <w:rsid w:val="00F42D7F"/>
    <w:rsid w:val="00F47850"/>
    <w:rsid w:val="00F54C41"/>
    <w:rsid w:val="00F635D3"/>
    <w:rsid w:val="00F65AED"/>
    <w:rsid w:val="00F67321"/>
    <w:rsid w:val="00F7116B"/>
    <w:rsid w:val="00F737EE"/>
    <w:rsid w:val="00F80EC4"/>
    <w:rsid w:val="00F82875"/>
    <w:rsid w:val="00F87AA6"/>
    <w:rsid w:val="00F9046F"/>
    <w:rsid w:val="00F95CF2"/>
    <w:rsid w:val="00F966B9"/>
    <w:rsid w:val="00F97456"/>
    <w:rsid w:val="00FA2952"/>
    <w:rsid w:val="00FA73F7"/>
    <w:rsid w:val="00FB4F8D"/>
    <w:rsid w:val="00FB61CB"/>
    <w:rsid w:val="00FC0C83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560F15"/>
  <w15:chartTrackingRefBased/>
  <w15:docId w15:val="{2291B01F-3233-425C-A20C-CCAFAA8C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452"/>
  </w:style>
  <w:style w:type="paragraph" w:styleId="Heading1">
    <w:name w:val="heading 1"/>
    <w:basedOn w:val="Normal"/>
    <w:next w:val="Normal"/>
    <w:link w:val="Heading1Char"/>
    <w:uiPriority w:val="9"/>
    <w:qFormat/>
    <w:rsid w:val="00C90A38"/>
    <w:pPr>
      <w:keepNext/>
      <w:keepLines/>
      <w:pBdr>
        <w:bottom w:val="single" w:sz="4" w:space="1" w:color="92278F" w:themeColor="accent1"/>
      </w:pBdr>
      <w:spacing w:before="24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4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4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4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4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4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4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4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4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38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0452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4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4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4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4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4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4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04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50452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4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04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50452"/>
    <w:rPr>
      <w:b/>
      <w:bCs/>
    </w:rPr>
  </w:style>
  <w:style w:type="character" w:styleId="Emphasis">
    <w:name w:val="Emphasis"/>
    <w:basedOn w:val="DefaultParagraphFont"/>
    <w:uiPriority w:val="20"/>
    <w:qFormat/>
    <w:rsid w:val="00450452"/>
    <w:rPr>
      <w:i/>
      <w:iCs/>
    </w:rPr>
  </w:style>
  <w:style w:type="paragraph" w:styleId="NoSpacing">
    <w:name w:val="No Spacing"/>
    <w:uiPriority w:val="1"/>
    <w:qFormat/>
    <w:rsid w:val="004504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04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04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4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452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04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4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4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04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504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452"/>
    <w:pPr>
      <w:outlineLvl w:val="9"/>
    </w:pPr>
  </w:style>
  <w:style w:type="table" w:styleId="TableGrid">
    <w:name w:val="Table Grid"/>
    <w:basedOn w:val="TableNormal"/>
    <w:uiPriority w:val="39"/>
    <w:rsid w:val="00D4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CF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F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D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01"/>
  </w:style>
  <w:style w:type="paragraph" w:styleId="Footer">
    <w:name w:val="footer"/>
    <w:basedOn w:val="Normal"/>
    <w:link w:val="FooterChar"/>
    <w:uiPriority w:val="99"/>
    <w:unhideWhenUsed/>
    <w:rsid w:val="00ED2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01"/>
  </w:style>
  <w:style w:type="character" w:styleId="FollowedHyperlink">
    <w:name w:val="FollowedHyperlink"/>
    <w:basedOn w:val="DefaultParagraphFont"/>
    <w:uiPriority w:val="99"/>
    <w:semiHidden/>
    <w:unhideWhenUsed/>
    <w:rsid w:val="00C63E88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issues/chusedos.htm" TargetMode="External"/><Relationship Id="rId13" Type="http://schemas.openxmlformats.org/officeDocument/2006/relationships/hyperlink" Target="https://google.github.io/styleguide/pyguide.html" TargetMode="External"/><Relationship Id="rId18" Type="http://schemas.openxmlformats.org/officeDocument/2006/relationships/hyperlink" Target="https://docs.pytest.org/en/latest/contents.html" TargetMode="External"/><Relationship Id="rId26" Type="http://schemas.openxmlformats.org/officeDocument/2006/relationships/hyperlink" Target="http://pandas.pydata.org/pandas-docs/stabl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-scm.com/book/en/v2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index.html" TargetMode="External"/><Relationship Id="rId17" Type="http://schemas.openxmlformats.org/officeDocument/2006/relationships/hyperlink" Target="https://pylint.readthedocs.io/en/latest/" TargetMode="External"/><Relationship Id="rId25" Type="http://schemas.openxmlformats.org/officeDocument/2006/relationships/hyperlink" Target="https://www.scipy.org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jupyter-contrib-nbextensions.readthedocs.io/en/latest/" TargetMode="External"/><Relationship Id="rId20" Type="http://schemas.openxmlformats.org/officeDocument/2006/relationships/hyperlink" Target="https://www.jetbrains.com/help/pycharm/meet-pycharm.html" TargetMode="External"/><Relationship Id="rId29" Type="http://schemas.openxmlformats.org/officeDocument/2006/relationships/hyperlink" Target="https://www.w3schools.com/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dex.html" TargetMode="External"/><Relationship Id="rId24" Type="http://schemas.openxmlformats.org/officeDocument/2006/relationships/hyperlink" Target="https://www.w3schools.com/xml/default.asp" TargetMode="External"/><Relationship Id="rId32" Type="http://schemas.openxmlformats.org/officeDocument/2006/relationships/hyperlink" Target="https://docs.cherrypy.org/en/latest/index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pywidgets.readthedocs.io/en/latest/index.html" TargetMode="External"/><Relationship Id="rId23" Type="http://schemas.openxmlformats.org/officeDocument/2006/relationships/hyperlink" Target="http://www.json.org/" TargetMode="External"/><Relationship Id="rId28" Type="http://schemas.openxmlformats.org/officeDocument/2006/relationships/hyperlink" Target="http://holoviews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hyperlink" Target="https://www.jetbrains.com/pycharm/download/" TargetMode="External"/><Relationship Id="rId31" Type="http://schemas.openxmlformats.org/officeDocument/2006/relationships/hyperlink" Target="http://docs.sqlalchemy.org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ndowsreport.com/edit-windows-path-environment-variable/" TargetMode="External"/><Relationship Id="rId14" Type="http://schemas.openxmlformats.org/officeDocument/2006/relationships/hyperlink" Target="https://jupyter-notebook.readthedocs.io/en/stable/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://www.regular-expressions.info/tutorial.html" TargetMode="External"/><Relationship Id="rId30" Type="http://schemas.openxmlformats.org/officeDocument/2006/relationships/hyperlink" Target="https://www.postgresql.org/docs/10/static/index.html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55533-7C29-4A96-B67E-B7F7C3AD6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4084</Words>
  <Characters>23281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Irwin</dc:creator>
  <cp:keywords/>
  <dc:description/>
  <cp:lastModifiedBy>Stacy Irwin</cp:lastModifiedBy>
  <cp:revision>516</cp:revision>
  <dcterms:created xsi:type="dcterms:W3CDTF">2018-04-09T13:32:00Z</dcterms:created>
  <dcterms:modified xsi:type="dcterms:W3CDTF">2018-05-09T14:12:00Z</dcterms:modified>
</cp:coreProperties>
</file>