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78E76" w14:textId="77777777" w:rsidR="005C4303" w:rsidRDefault="00000000">
      <w:pPr>
        <w:pStyle w:val="Heading1"/>
      </w:pPr>
      <w:r>
        <w:rPr>
          <w:b/>
          <w:bCs/>
          <w:sz w:val="36"/>
          <w:szCs w:val="36"/>
        </w:rPr>
        <w:t>Project Design Phase-II</w:t>
      </w:r>
    </w:p>
    <w:p w14:paraId="6A710408" w14:textId="77777777" w:rsidR="005C4303" w:rsidRDefault="00000000">
      <w:pPr>
        <w:pStyle w:val="Heading2"/>
        <w:spacing w:before="100" w:after="200"/>
      </w:pPr>
      <w:r>
        <w:rPr>
          <w:b/>
          <w:bCs/>
          <w:color w:val="444444"/>
          <w:sz w:val="28"/>
          <w:szCs w:val="28"/>
        </w:rPr>
        <w:t>Data Flow Diagram &amp; User Stories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500"/>
      </w:tblGrid>
      <w:tr w:rsidR="005C4303" w14:paraId="7F6FB4F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</w:tcPr>
          <w:p w14:paraId="0CB48578" w14:textId="77777777" w:rsidR="005C4303" w:rsidRDefault="00000000">
            <w:r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4500" w:type="dxa"/>
          </w:tcPr>
          <w:p w14:paraId="047108EA" w14:textId="77777777" w:rsidR="005C4303" w:rsidRDefault="00000000">
            <w:r>
              <w:rPr>
                <w:sz w:val="22"/>
                <w:szCs w:val="22"/>
              </w:rPr>
              <w:t>19 September 2026</w:t>
            </w:r>
          </w:p>
        </w:tc>
      </w:tr>
      <w:tr w:rsidR="005C4303" w14:paraId="0102C0E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</w:tcPr>
          <w:p w14:paraId="7B7DB41A" w14:textId="77777777" w:rsidR="005C4303" w:rsidRDefault="00000000">
            <w:r>
              <w:rPr>
                <w:b/>
                <w:bCs/>
                <w:sz w:val="22"/>
                <w:szCs w:val="22"/>
              </w:rPr>
              <w:t>Team ID</w:t>
            </w:r>
          </w:p>
        </w:tc>
        <w:tc>
          <w:tcPr>
            <w:tcW w:w="4500" w:type="dxa"/>
          </w:tcPr>
          <w:p w14:paraId="207343F5" w14:textId="77777777" w:rsidR="005C4303" w:rsidRDefault="00000000">
            <w:r>
              <w:rPr>
                <w:sz w:val="22"/>
                <w:szCs w:val="22"/>
              </w:rPr>
              <w:t>Shaik Irshad - 238W1A4256</w:t>
            </w:r>
          </w:p>
        </w:tc>
      </w:tr>
      <w:tr w:rsidR="005C4303" w14:paraId="2461A4D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</w:tcPr>
          <w:p w14:paraId="61AE5E63" w14:textId="77777777" w:rsidR="005C4303" w:rsidRDefault="00000000">
            <w:r>
              <w:rPr>
                <w:b/>
                <w:bCs/>
                <w:sz w:val="22"/>
                <w:szCs w:val="22"/>
              </w:rPr>
              <w:t>Project Name</w:t>
            </w:r>
          </w:p>
        </w:tc>
        <w:tc>
          <w:tcPr>
            <w:tcW w:w="4500" w:type="dxa"/>
          </w:tcPr>
          <w:p w14:paraId="7967F652" w14:textId="77777777" w:rsidR="005C4303" w:rsidRDefault="00000000">
            <w:r>
              <w:rPr>
                <w:sz w:val="22"/>
                <w:szCs w:val="22"/>
              </w:rPr>
              <w:t xml:space="preserve">Automated Network Request Management </w:t>
            </w:r>
            <w:proofErr w:type="gramStart"/>
            <w:r>
              <w:rPr>
                <w:sz w:val="22"/>
                <w:szCs w:val="22"/>
              </w:rPr>
              <w:t>In</w:t>
            </w:r>
            <w:proofErr w:type="gramEnd"/>
            <w:r>
              <w:rPr>
                <w:sz w:val="22"/>
                <w:szCs w:val="22"/>
              </w:rPr>
              <w:t xml:space="preserve"> ServiceNow</w:t>
            </w:r>
          </w:p>
        </w:tc>
      </w:tr>
      <w:tr w:rsidR="005C4303" w14:paraId="196F34F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</w:tcPr>
          <w:p w14:paraId="50FDD274" w14:textId="77777777" w:rsidR="005C4303" w:rsidRDefault="00000000">
            <w:r>
              <w:rPr>
                <w:b/>
                <w:bCs/>
                <w:sz w:val="22"/>
                <w:szCs w:val="22"/>
              </w:rPr>
              <w:t>Maximum Marks</w:t>
            </w:r>
          </w:p>
        </w:tc>
        <w:tc>
          <w:tcPr>
            <w:tcW w:w="4500" w:type="dxa"/>
          </w:tcPr>
          <w:p w14:paraId="347F79C4" w14:textId="77777777" w:rsidR="005C4303" w:rsidRDefault="00000000">
            <w:r>
              <w:rPr>
                <w:sz w:val="22"/>
                <w:szCs w:val="22"/>
              </w:rPr>
              <w:t>4 Marks</w:t>
            </w:r>
          </w:p>
        </w:tc>
      </w:tr>
    </w:tbl>
    <w:p w14:paraId="5A4EA1C5" w14:textId="77777777" w:rsidR="005C4303" w:rsidRDefault="005C4303">
      <w:pPr>
        <w:spacing w:after="200"/>
      </w:pPr>
    </w:p>
    <w:p w14:paraId="15A0E074" w14:textId="77777777" w:rsidR="005C4303" w:rsidRDefault="00000000">
      <w:pPr>
        <w:spacing w:before="220" w:after="150"/>
      </w:pPr>
      <w:r>
        <w:rPr>
          <w:b/>
          <w:bCs/>
          <w:sz w:val="26"/>
          <w:szCs w:val="26"/>
        </w:rPr>
        <w:t>Data Flow Diagrams</w:t>
      </w:r>
    </w:p>
    <w:p w14:paraId="57CF8C78" w14:textId="77777777" w:rsidR="005C4303" w:rsidRDefault="00000000">
      <w:pPr>
        <w:spacing w:after="150"/>
      </w:pPr>
      <w:r>
        <w:rPr>
          <w:sz w:val="22"/>
          <w:szCs w:val="22"/>
        </w:rPr>
        <w:t>A Data Flow Diagram (DFD) shows how data enters and leaves the system, what transforms it, and where it is stored. The two diagrams below describe the actual Network Request implementation: a context-level (Level-0) view of the system's external interactions, followed by a Level-1 view of the internal processes and the backend data store.</w:t>
      </w:r>
    </w:p>
    <w:p w14:paraId="504CB8A0" w14:textId="77777777" w:rsidR="005C4303" w:rsidRDefault="00000000">
      <w:pPr>
        <w:spacing w:after="150"/>
      </w:pPr>
      <w:r>
        <w:rPr>
          <w:b/>
          <w:bCs/>
          <w:sz w:val="22"/>
          <w:szCs w:val="22"/>
        </w:rPr>
        <w:t>Level-0 — Context Diagram</w:t>
      </w:r>
    </w:p>
    <w:p w14:paraId="2A53B495" w14:textId="77777777" w:rsidR="005C4303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59ADBA85" wp14:editId="2C3FF98A">
            <wp:extent cx="5905500" cy="29260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38587" w14:textId="77777777" w:rsidR="005C4303" w:rsidRDefault="00000000">
      <w:pPr>
        <w:spacing w:after="150"/>
      </w:pPr>
      <w:r>
        <w:rPr>
          <w:b/>
          <w:bCs/>
          <w:sz w:val="22"/>
          <w:szCs w:val="22"/>
        </w:rPr>
        <w:lastRenderedPageBreak/>
        <w:t>Level-1 — Detailed Process View</w:t>
      </w:r>
    </w:p>
    <w:p w14:paraId="01667E3D" w14:textId="77777777" w:rsidR="005C4303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472AADC5" wp14:editId="4E18F064">
            <wp:extent cx="7002780" cy="5440680"/>
            <wp:effectExtent l="0" t="0" r="7620" b="7620"/>
            <wp:docPr id="1151208361" name="Picture 1151208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2780" cy="544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596BE" w14:textId="77777777" w:rsidR="005C4303" w:rsidRDefault="005C4303">
      <w:pPr>
        <w:pageBreakBefore/>
        <w:spacing w:after="100"/>
      </w:pPr>
    </w:p>
    <w:p w14:paraId="7574D3C8" w14:textId="77777777" w:rsidR="005C4303" w:rsidRDefault="00000000">
      <w:pPr>
        <w:spacing w:before="220" w:after="150"/>
      </w:pPr>
      <w:r>
        <w:rPr>
          <w:b/>
          <w:bCs/>
          <w:sz w:val="26"/>
          <w:szCs w:val="26"/>
        </w:rPr>
        <w:t>User Stories</w:t>
      </w:r>
    </w:p>
    <w:p w14:paraId="1DEDA661" w14:textId="77777777" w:rsidR="005C4303" w:rsidRDefault="00000000">
      <w:pPr>
        <w:spacing w:after="150"/>
      </w:pPr>
      <w:r>
        <w:rPr>
          <w:sz w:val="22"/>
          <w:szCs w:val="22"/>
        </w:rPr>
        <w:t>The table below lists the user stories for the Network Request solution across its three actors — the Requester, the Approver, and the ServiceNow Admin — grouped by the functional epics defined in the Solution Requirements document.</w:t>
      </w:r>
    </w:p>
    <w:tbl>
      <w:tblPr>
        <w:tblW w:w="13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800"/>
        <w:gridCol w:w="1100"/>
        <w:gridCol w:w="4200"/>
        <w:gridCol w:w="3200"/>
        <w:gridCol w:w="900"/>
        <w:gridCol w:w="1100"/>
      </w:tblGrid>
      <w:tr w:rsidR="005C4303" w14:paraId="42D1CA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D9E2F3"/>
          </w:tcPr>
          <w:p w14:paraId="4114A17E" w14:textId="77777777" w:rsidR="005C4303" w:rsidRDefault="00000000">
            <w:r>
              <w:rPr>
                <w:b/>
                <w:bCs/>
                <w:sz w:val="18"/>
                <w:szCs w:val="18"/>
              </w:rPr>
              <w:t>User Type</w:t>
            </w:r>
          </w:p>
        </w:tc>
        <w:tc>
          <w:tcPr>
            <w:tcW w:w="1800" w:type="dxa"/>
            <w:shd w:val="clear" w:color="auto" w:fill="D9E2F3"/>
          </w:tcPr>
          <w:p w14:paraId="4F8438D6" w14:textId="77777777" w:rsidR="005C4303" w:rsidRDefault="00000000">
            <w:r>
              <w:rPr>
                <w:b/>
                <w:bCs/>
                <w:sz w:val="18"/>
                <w:szCs w:val="18"/>
              </w:rPr>
              <w:t>Functional Requirement (Epic)</w:t>
            </w:r>
          </w:p>
        </w:tc>
        <w:tc>
          <w:tcPr>
            <w:tcW w:w="1100" w:type="dxa"/>
            <w:shd w:val="clear" w:color="auto" w:fill="D9E2F3"/>
          </w:tcPr>
          <w:p w14:paraId="1E855052" w14:textId="77777777" w:rsidR="005C4303" w:rsidRDefault="00000000">
            <w:r>
              <w:rPr>
                <w:b/>
                <w:bCs/>
                <w:sz w:val="18"/>
                <w:szCs w:val="18"/>
              </w:rPr>
              <w:t>User Story Number</w:t>
            </w:r>
          </w:p>
        </w:tc>
        <w:tc>
          <w:tcPr>
            <w:tcW w:w="4200" w:type="dxa"/>
            <w:shd w:val="clear" w:color="auto" w:fill="D9E2F3"/>
          </w:tcPr>
          <w:p w14:paraId="7B6726D0" w14:textId="77777777" w:rsidR="005C4303" w:rsidRDefault="00000000">
            <w:r>
              <w:rPr>
                <w:b/>
                <w:bCs/>
                <w:sz w:val="18"/>
                <w:szCs w:val="18"/>
              </w:rPr>
              <w:t>User Story / Task</w:t>
            </w:r>
          </w:p>
        </w:tc>
        <w:tc>
          <w:tcPr>
            <w:tcW w:w="3200" w:type="dxa"/>
            <w:shd w:val="clear" w:color="auto" w:fill="D9E2F3"/>
          </w:tcPr>
          <w:p w14:paraId="3F48EF46" w14:textId="77777777" w:rsidR="005C4303" w:rsidRDefault="00000000">
            <w:r>
              <w:rPr>
                <w:b/>
                <w:bCs/>
                <w:sz w:val="18"/>
                <w:szCs w:val="18"/>
              </w:rPr>
              <w:t>Acceptance Criteria</w:t>
            </w:r>
          </w:p>
        </w:tc>
        <w:tc>
          <w:tcPr>
            <w:tcW w:w="900" w:type="dxa"/>
            <w:shd w:val="clear" w:color="auto" w:fill="D9E2F3"/>
          </w:tcPr>
          <w:p w14:paraId="6C10380E" w14:textId="77777777" w:rsidR="005C4303" w:rsidRDefault="00000000">
            <w:r>
              <w:rPr>
                <w:b/>
                <w:bCs/>
                <w:sz w:val="18"/>
                <w:szCs w:val="18"/>
              </w:rPr>
              <w:t>Priority</w:t>
            </w:r>
          </w:p>
        </w:tc>
        <w:tc>
          <w:tcPr>
            <w:tcW w:w="1100" w:type="dxa"/>
            <w:shd w:val="clear" w:color="auto" w:fill="D9E2F3"/>
          </w:tcPr>
          <w:p w14:paraId="454352F1" w14:textId="77777777" w:rsidR="005C4303" w:rsidRDefault="00000000">
            <w:r>
              <w:rPr>
                <w:b/>
                <w:bCs/>
                <w:sz w:val="18"/>
                <w:szCs w:val="18"/>
              </w:rPr>
              <w:t>Release</w:t>
            </w:r>
          </w:p>
        </w:tc>
      </w:tr>
      <w:tr w:rsidR="005C4303" w14:paraId="50FDE4D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 w:val="restart"/>
          </w:tcPr>
          <w:p w14:paraId="05425C01" w14:textId="77777777" w:rsidR="005C4303" w:rsidRDefault="00000000">
            <w:r>
              <w:rPr>
                <w:b/>
                <w:bCs/>
                <w:sz w:val="18"/>
                <w:szCs w:val="18"/>
              </w:rPr>
              <w:t>Requester (Employee)</w:t>
            </w:r>
          </w:p>
        </w:tc>
        <w:tc>
          <w:tcPr>
            <w:tcW w:w="1800" w:type="dxa"/>
            <w:vMerge w:val="restart"/>
          </w:tcPr>
          <w:p w14:paraId="5DD033B4" w14:textId="77777777" w:rsidR="005C4303" w:rsidRDefault="00000000">
            <w:r>
              <w:rPr>
                <w:b/>
                <w:bCs/>
                <w:sz w:val="18"/>
                <w:szCs w:val="18"/>
              </w:rPr>
              <w:t>Network Request Submission</w:t>
            </w:r>
          </w:p>
        </w:tc>
        <w:tc>
          <w:tcPr>
            <w:tcW w:w="1100" w:type="dxa"/>
          </w:tcPr>
          <w:p w14:paraId="175C7A14" w14:textId="77777777" w:rsidR="005C4303" w:rsidRDefault="00000000">
            <w:r>
              <w:rPr>
                <w:sz w:val="18"/>
                <w:szCs w:val="18"/>
              </w:rPr>
              <w:t>USN-1</w:t>
            </w:r>
          </w:p>
        </w:tc>
        <w:tc>
          <w:tcPr>
            <w:tcW w:w="4200" w:type="dxa"/>
          </w:tcPr>
          <w:p w14:paraId="51C40424" w14:textId="77777777" w:rsidR="005C4303" w:rsidRDefault="00000000">
            <w:r>
              <w:rPr>
                <w:sz w:val="18"/>
                <w:szCs w:val="18"/>
              </w:rPr>
              <w:t xml:space="preserve">As a requester, I can open the Network Request </w:t>
            </w:r>
            <w:proofErr w:type="spellStart"/>
            <w:r>
              <w:rPr>
                <w:sz w:val="18"/>
                <w:szCs w:val="18"/>
              </w:rPr>
              <w:t>catalog</w:t>
            </w:r>
            <w:proofErr w:type="spellEnd"/>
            <w:r>
              <w:rPr>
                <w:sz w:val="18"/>
                <w:szCs w:val="18"/>
              </w:rPr>
              <w:t xml:space="preserve"> item from the Service Portal and enter my request details.</w:t>
            </w:r>
          </w:p>
        </w:tc>
        <w:tc>
          <w:tcPr>
            <w:tcW w:w="3200" w:type="dxa"/>
          </w:tcPr>
          <w:p w14:paraId="67DFBFBA" w14:textId="77777777" w:rsidR="005C4303" w:rsidRDefault="00000000">
            <w:r>
              <w:rPr>
                <w:sz w:val="18"/>
                <w:szCs w:val="18"/>
              </w:rPr>
              <w:t>The Network Request form loads with all fields (Requested For, Mobile Number, Type of Connection, Total Amount, Mode of Payment, Address).</w:t>
            </w:r>
          </w:p>
        </w:tc>
        <w:tc>
          <w:tcPr>
            <w:tcW w:w="900" w:type="dxa"/>
          </w:tcPr>
          <w:p w14:paraId="0DCB3CEE" w14:textId="77777777" w:rsidR="005C4303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100" w:type="dxa"/>
          </w:tcPr>
          <w:p w14:paraId="48ED41B0" w14:textId="77777777" w:rsidR="005C4303" w:rsidRDefault="00000000">
            <w:r>
              <w:rPr>
                <w:sz w:val="18"/>
                <w:szCs w:val="18"/>
              </w:rPr>
              <w:t>Sprint-1</w:t>
            </w:r>
          </w:p>
        </w:tc>
      </w:tr>
      <w:tr w:rsidR="005C4303" w14:paraId="528B4F9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/>
          </w:tcPr>
          <w:p w14:paraId="3741C9A7" w14:textId="77777777" w:rsidR="005C4303" w:rsidRDefault="005C4303"/>
        </w:tc>
        <w:tc>
          <w:tcPr>
            <w:tcW w:w="1800" w:type="dxa"/>
            <w:vMerge/>
          </w:tcPr>
          <w:p w14:paraId="71E1DD90" w14:textId="77777777" w:rsidR="005C4303" w:rsidRDefault="005C4303"/>
        </w:tc>
        <w:tc>
          <w:tcPr>
            <w:tcW w:w="1100" w:type="dxa"/>
          </w:tcPr>
          <w:p w14:paraId="00FDCB9C" w14:textId="77777777" w:rsidR="005C4303" w:rsidRDefault="00000000">
            <w:r>
              <w:rPr>
                <w:sz w:val="18"/>
                <w:szCs w:val="18"/>
              </w:rPr>
              <w:t>USN-2</w:t>
            </w:r>
          </w:p>
        </w:tc>
        <w:tc>
          <w:tcPr>
            <w:tcW w:w="4200" w:type="dxa"/>
          </w:tcPr>
          <w:p w14:paraId="2378E189" w14:textId="77777777" w:rsidR="005C4303" w:rsidRDefault="00000000">
            <w:r>
              <w:rPr>
                <w:sz w:val="18"/>
                <w:szCs w:val="18"/>
              </w:rPr>
              <w:t>As a requester, I cannot submit the request if a mandatory field is left blank.</w:t>
            </w:r>
          </w:p>
        </w:tc>
        <w:tc>
          <w:tcPr>
            <w:tcW w:w="3200" w:type="dxa"/>
          </w:tcPr>
          <w:p w14:paraId="6F7111A5" w14:textId="77777777" w:rsidR="005C4303" w:rsidRDefault="00000000">
            <w:r>
              <w:rPr>
                <w:sz w:val="18"/>
                <w:szCs w:val="18"/>
              </w:rPr>
              <w:t>Submission is blocked and a validation message appears if Mobile Number, Type of Connection, Total Amount, Mode of Payment or Address is empty.</w:t>
            </w:r>
          </w:p>
        </w:tc>
        <w:tc>
          <w:tcPr>
            <w:tcW w:w="900" w:type="dxa"/>
          </w:tcPr>
          <w:p w14:paraId="5FBEDA38" w14:textId="77777777" w:rsidR="005C4303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100" w:type="dxa"/>
          </w:tcPr>
          <w:p w14:paraId="37C66E89" w14:textId="77777777" w:rsidR="005C4303" w:rsidRDefault="00000000">
            <w:r>
              <w:rPr>
                <w:sz w:val="18"/>
                <w:szCs w:val="18"/>
              </w:rPr>
              <w:t>Sprint-1</w:t>
            </w:r>
          </w:p>
        </w:tc>
      </w:tr>
      <w:tr w:rsidR="005C4303" w14:paraId="1400882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/>
          </w:tcPr>
          <w:p w14:paraId="45793B2E" w14:textId="77777777" w:rsidR="005C4303" w:rsidRDefault="005C4303"/>
        </w:tc>
        <w:tc>
          <w:tcPr>
            <w:tcW w:w="1800" w:type="dxa"/>
            <w:vMerge/>
          </w:tcPr>
          <w:p w14:paraId="56E0400E" w14:textId="77777777" w:rsidR="005C4303" w:rsidRDefault="005C4303"/>
        </w:tc>
        <w:tc>
          <w:tcPr>
            <w:tcW w:w="1100" w:type="dxa"/>
          </w:tcPr>
          <w:p w14:paraId="74064BF3" w14:textId="77777777" w:rsidR="005C4303" w:rsidRDefault="00000000">
            <w:r>
              <w:rPr>
                <w:sz w:val="18"/>
                <w:szCs w:val="18"/>
              </w:rPr>
              <w:t>USN-3</w:t>
            </w:r>
          </w:p>
        </w:tc>
        <w:tc>
          <w:tcPr>
            <w:tcW w:w="4200" w:type="dxa"/>
          </w:tcPr>
          <w:p w14:paraId="309C9493" w14:textId="77777777" w:rsidR="005C4303" w:rsidRDefault="00000000">
            <w:r>
              <w:rPr>
                <w:sz w:val="18"/>
                <w:szCs w:val="18"/>
              </w:rPr>
              <w:t>As a requester, I can select whether my connection is New or Existing.</w:t>
            </w:r>
          </w:p>
        </w:tc>
        <w:tc>
          <w:tcPr>
            <w:tcW w:w="3200" w:type="dxa"/>
          </w:tcPr>
          <w:p w14:paraId="01FCA971" w14:textId="77777777" w:rsidR="005C4303" w:rsidRDefault="00000000">
            <w:r>
              <w:rPr>
                <w:sz w:val="18"/>
                <w:szCs w:val="18"/>
              </w:rPr>
              <w:t>Choosing New or Existing correctly stores the value in the Type of Connection field.</w:t>
            </w:r>
          </w:p>
        </w:tc>
        <w:tc>
          <w:tcPr>
            <w:tcW w:w="900" w:type="dxa"/>
          </w:tcPr>
          <w:p w14:paraId="54FD05F4" w14:textId="77777777" w:rsidR="005C4303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100" w:type="dxa"/>
          </w:tcPr>
          <w:p w14:paraId="09DA3A70" w14:textId="77777777" w:rsidR="005C4303" w:rsidRDefault="00000000">
            <w:r>
              <w:rPr>
                <w:sz w:val="18"/>
                <w:szCs w:val="18"/>
              </w:rPr>
              <w:t>Sprint-1</w:t>
            </w:r>
          </w:p>
        </w:tc>
      </w:tr>
      <w:tr w:rsidR="005C4303" w14:paraId="28500FF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/>
          </w:tcPr>
          <w:p w14:paraId="7374BD46" w14:textId="77777777" w:rsidR="005C4303" w:rsidRDefault="005C4303"/>
        </w:tc>
        <w:tc>
          <w:tcPr>
            <w:tcW w:w="1800" w:type="dxa"/>
            <w:vMerge w:val="restart"/>
          </w:tcPr>
          <w:p w14:paraId="608E1698" w14:textId="77777777" w:rsidR="005C4303" w:rsidRDefault="00000000">
            <w:r>
              <w:rPr>
                <w:b/>
                <w:bCs/>
                <w:sz w:val="18"/>
                <w:szCs w:val="18"/>
              </w:rPr>
              <w:t>Dynamic Form Behaviour</w:t>
            </w:r>
          </w:p>
        </w:tc>
        <w:tc>
          <w:tcPr>
            <w:tcW w:w="1100" w:type="dxa"/>
          </w:tcPr>
          <w:p w14:paraId="4605C246" w14:textId="77777777" w:rsidR="005C4303" w:rsidRDefault="00000000">
            <w:r>
              <w:rPr>
                <w:sz w:val="18"/>
                <w:szCs w:val="18"/>
              </w:rPr>
              <w:t>USN-4</w:t>
            </w:r>
          </w:p>
        </w:tc>
        <w:tc>
          <w:tcPr>
            <w:tcW w:w="4200" w:type="dxa"/>
          </w:tcPr>
          <w:p w14:paraId="65FAD756" w14:textId="77777777" w:rsidR="005C4303" w:rsidRDefault="00000000">
            <w:r>
              <w:rPr>
                <w:sz w:val="18"/>
                <w:szCs w:val="18"/>
              </w:rPr>
              <w:t>As a requester, I only see the “Enter your Existing ID” field when I select Existing connection.</w:t>
            </w:r>
          </w:p>
        </w:tc>
        <w:tc>
          <w:tcPr>
            <w:tcW w:w="3200" w:type="dxa"/>
          </w:tcPr>
          <w:p w14:paraId="6323EB43" w14:textId="77777777" w:rsidR="005C4303" w:rsidRDefault="00000000">
            <w:r>
              <w:rPr>
                <w:sz w:val="18"/>
                <w:szCs w:val="18"/>
              </w:rPr>
              <w:t xml:space="preserve">The Existing ID field is hidden for New and visible for Existing, controlled by the </w:t>
            </w:r>
            <w:proofErr w:type="spellStart"/>
            <w:r>
              <w:rPr>
                <w:sz w:val="18"/>
                <w:szCs w:val="18"/>
              </w:rPr>
              <w:t>Catalog</w:t>
            </w:r>
            <w:proofErr w:type="spellEnd"/>
            <w:r>
              <w:rPr>
                <w:sz w:val="18"/>
                <w:szCs w:val="18"/>
              </w:rPr>
              <w:t xml:space="preserve"> UI Policy.</w:t>
            </w:r>
          </w:p>
        </w:tc>
        <w:tc>
          <w:tcPr>
            <w:tcW w:w="900" w:type="dxa"/>
          </w:tcPr>
          <w:p w14:paraId="74054E31" w14:textId="77777777" w:rsidR="005C4303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100" w:type="dxa"/>
          </w:tcPr>
          <w:p w14:paraId="0A959A60" w14:textId="77777777" w:rsidR="005C4303" w:rsidRDefault="00000000">
            <w:r>
              <w:rPr>
                <w:sz w:val="18"/>
                <w:szCs w:val="18"/>
              </w:rPr>
              <w:t>Sprint-1</w:t>
            </w:r>
          </w:p>
        </w:tc>
      </w:tr>
      <w:tr w:rsidR="005C4303" w14:paraId="4ACCE56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/>
          </w:tcPr>
          <w:p w14:paraId="2282692E" w14:textId="77777777" w:rsidR="005C4303" w:rsidRDefault="005C4303"/>
        </w:tc>
        <w:tc>
          <w:tcPr>
            <w:tcW w:w="1800" w:type="dxa"/>
            <w:vMerge w:val="restart"/>
          </w:tcPr>
          <w:p w14:paraId="0009BE64" w14:textId="77777777" w:rsidR="005C4303" w:rsidRDefault="00000000">
            <w:r>
              <w:rPr>
                <w:b/>
                <w:bCs/>
                <w:sz w:val="18"/>
                <w:szCs w:val="18"/>
              </w:rPr>
              <w:t>Requester Info Auto-Population</w:t>
            </w:r>
          </w:p>
        </w:tc>
        <w:tc>
          <w:tcPr>
            <w:tcW w:w="1100" w:type="dxa"/>
          </w:tcPr>
          <w:p w14:paraId="10D9AA0B" w14:textId="77777777" w:rsidR="005C4303" w:rsidRDefault="00000000">
            <w:r>
              <w:rPr>
                <w:sz w:val="18"/>
                <w:szCs w:val="18"/>
              </w:rPr>
              <w:t>USN-5</w:t>
            </w:r>
          </w:p>
        </w:tc>
        <w:tc>
          <w:tcPr>
            <w:tcW w:w="4200" w:type="dxa"/>
          </w:tcPr>
          <w:p w14:paraId="095D25D1" w14:textId="77777777" w:rsidR="005C4303" w:rsidRDefault="00000000">
            <w:r>
              <w:rPr>
                <w:sz w:val="18"/>
                <w:szCs w:val="18"/>
              </w:rPr>
              <w:t>As a requester, my email, name and phone number are filled in automatically once I set “Opened on behalf of”.</w:t>
            </w:r>
          </w:p>
        </w:tc>
        <w:tc>
          <w:tcPr>
            <w:tcW w:w="3200" w:type="dxa"/>
          </w:tcPr>
          <w:p w14:paraId="55807E70" w14:textId="77777777" w:rsidR="005C4303" w:rsidRDefault="00000000">
            <w:r>
              <w:rPr>
                <w:sz w:val="18"/>
                <w:szCs w:val="18"/>
              </w:rPr>
              <w:t>Email ID, User Name and Phone Number populate without manual typing, using the User Information variable set.</w:t>
            </w:r>
          </w:p>
        </w:tc>
        <w:tc>
          <w:tcPr>
            <w:tcW w:w="900" w:type="dxa"/>
          </w:tcPr>
          <w:p w14:paraId="3D7F6938" w14:textId="77777777" w:rsidR="005C4303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100" w:type="dxa"/>
          </w:tcPr>
          <w:p w14:paraId="5BF46B80" w14:textId="77777777" w:rsidR="005C4303" w:rsidRDefault="00000000">
            <w:r>
              <w:rPr>
                <w:sz w:val="18"/>
                <w:szCs w:val="18"/>
              </w:rPr>
              <w:t>Sprint-1</w:t>
            </w:r>
          </w:p>
        </w:tc>
      </w:tr>
      <w:tr w:rsidR="005C4303" w14:paraId="662B022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/>
          </w:tcPr>
          <w:p w14:paraId="318909A4" w14:textId="77777777" w:rsidR="005C4303" w:rsidRDefault="005C4303"/>
        </w:tc>
        <w:tc>
          <w:tcPr>
            <w:tcW w:w="1800" w:type="dxa"/>
            <w:vMerge w:val="restart"/>
          </w:tcPr>
          <w:p w14:paraId="7143AA06" w14:textId="77777777" w:rsidR="005C4303" w:rsidRDefault="00000000">
            <w:r>
              <w:rPr>
                <w:b/>
                <w:bCs/>
                <w:sz w:val="18"/>
                <w:szCs w:val="18"/>
              </w:rPr>
              <w:t>Email Notification</w:t>
            </w:r>
          </w:p>
        </w:tc>
        <w:tc>
          <w:tcPr>
            <w:tcW w:w="1100" w:type="dxa"/>
          </w:tcPr>
          <w:p w14:paraId="4BDE9307" w14:textId="77777777" w:rsidR="005C4303" w:rsidRDefault="00000000">
            <w:r>
              <w:rPr>
                <w:sz w:val="18"/>
                <w:szCs w:val="18"/>
              </w:rPr>
              <w:t>USN-6</w:t>
            </w:r>
          </w:p>
        </w:tc>
        <w:tc>
          <w:tcPr>
            <w:tcW w:w="4200" w:type="dxa"/>
          </w:tcPr>
          <w:p w14:paraId="34BB4E48" w14:textId="77777777" w:rsidR="005C4303" w:rsidRDefault="00000000">
            <w:r>
              <w:rPr>
                <w:sz w:val="18"/>
                <w:szCs w:val="18"/>
              </w:rPr>
              <w:t>As a requester, I receive an email once my request has been created in the backend.</w:t>
            </w:r>
          </w:p>
        </w:tc>
        <w:tc>
          <w:tcPr>
            <w:tcW w:w="3200" w:type="dxa"/>
          </w:tcPr>
          <w:p w14:paraId="10B6F8BA" w14:textId="77777777" w:rsidR="005C4303" w:rsidRDefault="00000000">
            <w:r>
              <w:rPr>
                <w:sz w:val="18"/>
                <w:szCs w:val="18"/>
              </w:rPr>
              <w:t>An email with a greeting, request details and the generated request number arrives in my inbox after submission.</w:t>
            </w:r>
          </w:p>
        </w:tc>
        <w:tc>
          <w:tcPr>
            <w:tcW w:w="900" w:type="dxa"/>
          </w:tcPr>
          <w:p w14:paraId="56709F82" w14:textId="77777777" w:rsidR="005C4303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100" w:type="dxa"/>
          </w:tcPr>
          <w:p w14:paraId="39A410F3" w14:textId="77777777" w:rsidR="005C4303" w:rsidRDefault="00000000">
            <w:r>
              <w:rPr>
                <w:sz w:val="18"/>
                <w:szCs w:val="18"/>
              </w:rPr>
              <w:t>Sprint-2</w:t>
            </w:r>
          </w:p>
        </w:tc>
      </w:tr>
      <w:tr w:rsidR="005C4303" w14:paraId="5172575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/>
          </w:tcPr>
          <w:p w14:paraId="1AFDB39C" w14:textId="77777777" w:rsidR="005C4303" w:rsidRDefault="005C4303"/>
        </w:tc>
        <w:tc>
          <w:tcPr>
            <w:tcW w:w="1800" w:type="dxa"/>
            <w:vMerge w:val="restart"/>
          </w:tcPr>
          <w:p w14:paraId="11E038AC" w14:textId="77777777" w:rsidR="005C4303" w:rsidRDefault="00000000">
            <w:r>
              <w:rPr>
                <w:b/>
                <w:bCs/>
                <w:sz w:val="18"/>
                <w:szCs w:val="18"/>
              </w:rPr>
              <w:t>Status Tracking &amp; Traceability</w:t>
            </w:r>
          </w:p>
        </w:tc>
        <w:tc>
          <w:tcPr>
            <w:tcW w:w="1100" w:type="dxa"/>
          </w:tcPr>
          <w:p w14:paraId="61EADF85" w14:textId="77777777" w:rsidR="005C4303" w:rsidRDefault="00000000">
            <w:r>
              <w:rPr>
                <w:sz w:val="18"/>
                <w:szCs w:val="18"/>
              </w:rPr>
              <w:t>USN-7</w:t>
            </w:r>
          </w:p>
        </w:tc>
        <w:tc>
          <w:tcPr>
            <w:tcW w:w="4200" w:type="dxa"/>
          </w:tcPr>
          <w:p w14:paraId="0A8DE4A2" w14:textId="77777777" w:rsidR="005C4303" w:rsidRDefault="00000000">
            <w:r>
              <w:rPr>
                <w:sz w:val="18"/>
                <w:szCs w:val="18"/>
              </w:rPr>
              <w:t>As a requester, I can check whether my request is still pending or has been Approved/Rejected.</w:t>
            </w:r>
          </w:p>
        </w:tc>
        <w:tc>
          <w:tcPr>
            <w:tcW w:w="3200" w:type="dxa"/>
          </w:tcPr>
          <w:p w14:paraId="0088E33D" w14:textId="77777777" w:rsidR="005C4303" w:rsidRDefault="00000000">
            <w:r>
              <w:rPr>
                <w:sz w:val="18"/>
                <w:szCs w:val="18"/>
              </w:rPr>
              <w:t xml:space="preserve">The Database Tables </w:t>
            </w:r>
            <w:proofErr w:type="gramStart"/>
            <w:r>
              <w:rPr>
                <w:sz w:val="18"/>
                <w:szCs w:val="18"/>
              </w:rPr>
              <w:t>record's</w:t>
            </w:r>
            <w:proofErr w:type="gramEnd"/>
            <w:r>
              <w:rPr>
                <w:sz w:val="18"/>
                <w:szCs w:val="18"/>
              </w:rPr>
              <w:t xml:space="preserve"> Approval Status field and related approval list reflect the current state at any time.</w:t>
            </w:r>
          </w:p>
        </w:tc>
        <w:tc>
          <w:tcPr>
            <w:tcW w:w="900" w:type="dxa"/>
          </w:tcPr>
          <w:p w14:paraId="1E823A1C" w14:textId="77777777" w:rsidR="005C4303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100" w:type="dxa"/>
          </w:tcPr>
          <w:p w14:paraId="04FBF854" w14:textId="77777777" w:rsidR="005C4303" w:rsidRDefault="00000000">
            <w:r>
              <w:rPr>
                <w:sz w:val="18"/>
                <w:szCs w:val="18"/>
              </w:rPr>
              <w:t>Sprint-2</w:t>
            </w:r>
          </w:p>
        </w:tc>
      </w:tr>
      <w:tr w:rsidR="005C4303" w14:paraId="3657424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 w:val="restart"/>
          </w:tcPr>
          <w:p w14:paraId="2A8C8160" w14:textId="77777777" w:rsidR="005C4303" w:rsidRDefault="00000000">
            <w:r>
              <w:rPr>
                <w:b/>
                <w:bCs/>
                <w:sz w:val="18"/>
                <w:szCs w:val="18"/>
              </w:rPr>
              <w:t>Approver</w:t>
            </w:r>
          </w:p>
        </w:tc>
        <w:tc>
          <w:tcPr>
            <w:tcW w:w="1800" w:type="dxa"/>
            <w:vMerge w:val="restart"/>
          </w:tcPr>
          <w:p w14:paraId="6B4C11D8" w14:textId="77777777" w:rsidR="005C4303" w:rsidRDefault="00000000">
            <w:r>
              <w:rPr>
                <w:b/>
                <w:bCs/>
                <w:sz w:val="18"/>
                <w:szCs w:val="18"/>
              </w:rPr>
              <w:t>Approval Workflow</w:t>
            </w:r>
          </w:p>
        </w:tc>
        <w:tc>
          <w:tcPr>
            <w:tcW w:w="1100" w:type="dxa"/>
          </w:tcPr>
          <w:p w14:paraId="605580BB" w14:textId="77777777" w:rsidR="005C4303" w:rsidRDefault="00000000">
            <w:r>
              <w:rPr>
                <w:sz w:val="18"/>
                <w:szCs w:val="18"/>
              </w:rPr>
              <w:t>USN-8</w:t>
            </w:r>
          </w:p>
        </w:tc>
        <w:tc>
          <w:tcPr>
            <w:tcW w:w="4200" w:type="dxa"/>
          </w:tcPr>
          <w:p w14:paraId="4B386A1D" w14:textId="77777777" w:rsidR="005C4303" w:rsidRDefault="00000000">
            <w:r>
              <w:rPr>
                <w:sz w:val="18"/>
                <w:szCs w:val="18"/>
              </w:rPr>
              <w:t>As an approver, I receive an approval request when a new Network Request is submitted.</w:t>
            </w:r>
          </w:p>
        </w:tc>
        <w:tc>
          <w:tcPr>
            <w:tcW w:w="3200" w:type="dxa"/>
          </w:tcPr>
          <w:p w14:paraId="4E4BAEC1" w14:textId="77777777" w:rsidR="005C4303" w:rsidRDefault="00000000">
            <w:r>
              <w:rPr>
                <w:sz w:val="18"/>
                <w:szCs w:val="18"/>
              </w:rPr>
              <w:t xml:space="preserve">A </w:t>
            </w:r>
            <w:proofErr w:type="spellStart"/>
            <w:r>
              <w:rPr>
                <w:sz w:val="18"/>
                <w:szCs w:val="18"/>
              </w:rPr>
              <w:t>sysapproval_approver</w:t>
            </w:r>
            <w:proofErr w:type="spellEnd"/>
            <w:r>
              <w:rPr>
                <w:sz w:val="18"/>
                <w:szCs w:val="18"/>
              </w:rPr>
              <w:t xml:space="preserve"> record is created and assigned to me as soon as the backend record is created.</w:t>
            </w:r>
          </w:p>
        </w:tc>
        <w:tc>
          <w:tcPr>
            <w:tcW w:w="900" w:type="dxa"/>
          </w:tcPr>
          <w:p w14:paraId="487C023F" w14:textId="77777777" w:rsidR="005C4303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100" w:type="dxa"/>
          </w:tcPr>
          <w:p w14:paraId="586F0673" w14:textId="77777777" w:rsidR="005C4303" w:rsidRDefault="00000000">
            <w:r>
              <w:rPr>
                <w:sz w:val="18"/>
                <w:szCs w:val="18"/>
              </w:rPr>
              <w:t>Sprint-2</w:t>
            </w:r>
          </w:p>
        </w:tc>
      </w:tr>
      <w:tr w:rsidR="005C4303" w14:paraId="2CABC2A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/>
          </w:tcPr>
          <w:p w14:paraId="4C961866" w14:textId="77777777" w:rsidR="005C4303" w:rsidRDefault="005C4303"/>
        </w:tc>
        <w:tc>
          <w:tcPr>
            <w:tcW w:w="1800" w:type="dxa"/>
            <w:vMerge/>
          </w:tcPr>
          <w:p w14:paraId="3532D7E6" w14:textId="77777777" w:rsidR="005C4303" w:rsidRDefault="005C4303"/>
        </w:tc>
        <w:tc>
          <w:tcPr>
            <w:tcW w:w="1100" w:type="dxa"/>
          </w:tcPr>
          <w:p w14:paraId="7A915A08" w14:textId="77777777" w:rsidR="005C4303" w:rsidRDefault="00000000">
            <w:r>
              <w:rPr>
                <w:sz w:val="18"/>
                <w:szCs w:val="18"/>
              </w:rPr>
              <w:t>USN-9</w:t>
            </w:r>
          </w:p>
        </w:tc>
        <w:tc>
          <w:tcPr>
            <w:tcW w:w="4200" w:type="dxa"/>
          </w:tcPr>
          <w:p w14:paraId="3537F00D" w14:textId="77777777" w:rsidR="005C4303" w:rsidRDefault="00000000">
            <w:r>
              <w:rPr>
                <w:sz w:val="18"/>
                <w:szCs w:val="18"/>
              </w:rPr>
              <w:t>As an approver, I can approve or reject a network request.</w:t>
            </w:r>
          </w:p>
        </w:tc>
        <w:tc>
          <w:tcPr>
            <w:tcW w:w="3200" w:type="dxa"/>
          </w:tcPr>
          <w:p w14:paraId="3E00E20A" w14:textId="77777777" w:rsidR="005C4303" w:rsidRDefault="00000000">
            <w:r>
              <w:rPr>
                <w:sz w:val="18"/>
                <w:szCs w:val="18"/>
              </w:rPr>
              <w:t>Selecting Approve or Reject on the approval record is captured by the flow's approval outcome.</w:t>
            </w:r>
          </w:p>
        </w:tc>
        <w:tc>
          <w:tcPr>
            <w:tcW w:w="900" w:type="dxa"/>
          </w:tcPr>
          <w:p w14:paraId="42EC5FC4" w14:textId="77777777" w:rsidR="005C4303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100" w:type="dxa"/>
          </w:tcPr>
          <w:p w14:paraId="0122BCA5" w14:textId="77777777" w:rsidR="005C4303" w:rsidRDefault="00000000">
            <w:r>
              <w:rPr>
                <w:sz w:val="18"/>
                <w:szCs w:val="18"/>
              </w:rPr>
              <w:t>Sprint-2</w:t>
            </w:r>
          </w:p>
        </w:tc>
      </w:tr>
      <w:tr w:rsidR="005C4303" w14:paraId="3310281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/>
          </w:tcPr>
          <w:p w14:paraId="54569FA3" w14:textId="77777777" w:rsidR="005C4303" w:rsidRDefault="005C4303"/>
        </w:tc>
        <w:tc>
          <w:tcPr>
            <w:tcW w:w="1800" w:type="dxa"/>
            <w:vMerge/>
          </w:tcPr>
          <w:p w14:paraId="1A370CF1" w14:textId="77777777" w:rsidR="005C4303" w:rsidRDefault="005C4303"/>
        </w:tc>
        <w:tc>
          <w:tcPr>
            <w:tcW w:w="1100" w:type="dxa"/>
          </w:tcPr>
          <w:p w14:paraId="4CF837BE" w14:textId="77777777" w:rsidR="005C4303" w:rsidRDefault="00000000">
            <w:r>
              <w:rPr>
                <w:sz w:val="18"/>
                <w:szCs w:val="18"/>
              </w:rPr>
              <w:t>USN-10</w:t>
            </w:r>
          </w:p>
        </w:tc>
        <w:tc>
          <w:tcPr>
            <w:tcW w:w="4200" w:type="dxa"/>
          </w:tcPr>
          <w:p w14:paraId="697F44B8" w14:textId="77777777" w:rsidR="005C4303" w:rsidRDefault="00000000">
            <w:r>
              <w:rPr>
                <w:sz w:val="18"/>
                <w:szCs w:val="18"/>
              </w:rPr>
              <w:t>As an approver, my decision automatically updates the request's final status.</w:t>
            </w:r>
          </w:p>
        </w:tc>
        <w:tc>
          <w:tcPr>
            <w:tcW w:w="3200" w:type="dxa"/>
          </w:tcPr>
          <w:p w14:paraId="527C38BC" w14:textId="77777777" w:rsidR="005C4303" w:rsidRDefault="00000000">
            <w:r>
              <w:rPr>
                <w:sz w:val="18"/>
                <w:szCs w:val="18"/>
              </w:rPr>
              <w:t>Approving sets Approval Status = Approved; rejecting sets Approval Status = Rejected on the Database Tables record.</w:t>
            </w:r>
          </w:p>
        </w:tc>
        <w:tc>
          <w:tcPr>
            <w:tcW w:w="900" w:type="dxa"/>
          </w:tcPr>
          <w:p w14:paraId="029961BD" w14:textId="77777777" w:rsidR="005C4303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100" w:type="dxa"/>
          </w:tcPr>
          <w:p w14:paraId="5147302E" w14:textId="77777777" w:rsidR="005C4303" w:rsidRDefault="00000000">
            <w:r>
              <w:rPr>
                <w:sz w:val="18"/>
                <w:szCs w:val="18"/>
              </w:rPr>
              <w:t>Sprint-2</w:t>
            </w:r>
          </w:p>
        </w:tc>
      </w:tr>
      <w:tr w:rsidR="005C4303" w14:paraId="491B2FE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 w:val="restart"/>
          </w:tcPr>
          <w:p w14:paraId="0DDF8B06" w14:textId="77777777" w:rsidR="005C4303" w:rsidRDefault="00000000">
            <w:r>
              <w:rPr>
                <w:b/>
                <w:bCs/>
                <w:sz w:val="18"/>
                <w:szCs w:val="18"/>
              </w:rPr>
              <w:t>ServiceNow Admin</w:t>
            </w:r>
          </w:p>
        </w:tc>
        <w:tc>
          <w:tcPr>
            <w:tcW w:w="1800" w:type="dxa"/>
            <w:vMerge w:val="restart"/>
          </w:tcPr>
          <w:p w14:paraId="53E51848" w14:textId="77777777" w:rsidR="005C4303" w:rsidRDefault="00000000">
            <w:r>
              <w:rPr>
                <w:b/>
                <w:bCs/>
                <w:sz w:val="18"/>
                <w:szCs w:val="18"/>
              </w:rPr>
              <w:t>Backend Configuration</w:t>
            </w:r>
          </w:p>
        </w:tc>
        <w:tc>
          <w:tcPr>
            <w:tcW w:w="1100" w:type="dxa"/>
          </w:tcPr>
          <w:p w14:paraId="16E1575A" w14:textId="77777777" w:rsidR="005C4303" w:rsidRDefault="00000000">
            <w:r>
              <w:rPr>
                <w:sz w:val="18"/>
                <w:szCs w:val="18"/>
              </w:rPr>
              <w:t>USN-11</w:t>
            </w:r>
          </w:p>
        </w:tc>
        <w:tc>
          <w:tcPr>
            <w:tcW w:w="4200" w:type="dxa"/>
          </w:tcPr>
          <w:p w14:paraId="5DE0DF53" w14:textId="77777777" w:rsidR="005C4303" w:rsidRDefault="00000000">
            <w:r>
              <w:rPr>
                <w:sz w:val="18"/>
                <w:szCs w:val="18"/>
              </w:rPr>
              <w:t>As an admin, I can see all submitted network requests as structured records in one custom table.</w:t>
            </w:r>
          </w:p>
        </w:tc>
        <w:tc>
          <w:tcPr>
            <w:tcW w:w="3200" w:type="dxa"/>
          </w:tcPr>
          <w:p w14:paraId="16E465DF" w14:textId="77777777" w:rsidR="005C4303" w:rsidRDefault="00000000">
            <w:r>
              <w:rPr>
                <w:sz w:val="18"/>
                <w:szCs w:val="18"/>
              </w:rPr>
              <w:t>Every submission creates one row in the Database Tables table with a unique auto-generated Database Number.</w:t>
            </w:r>
          </w:p>
        </w:tc>
        <w:tc>
          <w:tcPr>
            <w:tcW w:w="900" w:type="dxa"/>
          </w:tcPr>
          <w:p w14:paraId="5324D302" w14:textId="77777777" w:rsidR="005C4303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100" w:type="dxa"/>
          </w:tcPr>
          <w:p w14:paraId="46BFDA01" w14:textId="77777777" w:rsidR="005C4303" w:rsidRDefault="00000000">
            <w:r>
              <w:rPr>
                <w:sz w:val="18"/>
                <w:szCs w:val="18"/>
              </w:rPr>
              <w:t>Sprint-1</w:t>
            </w:r>
          </w:p>
        </w:tc>
      </w:tr>
      <w:tr w:rsidR="005C4303" w14:paraId="31428B0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/>
          </w:tcPr>
          <w:p w14:paraId="3308AA93" w14:textId="77777777" w:rsidR="005C4303" w:rsidRDefault="005C4303"/>
        </w:tc>
        <w:tc>
          <w:tcPr>
            <w:tcW w:w="1800" w:type="dxa"/>
            <w:vMerge/>
          </w:tcPr>
          <w:p w14:paraId="6E848917" w14:textId="77777777" w:rsidR="005C4303" w:rsidRDefault="005C4303"/>
        </w:tc>
        <w:tc>
          <w:tcPr>
            <w:tcW w:w="1100" w:type="dxa"/>
          </w:tcPr>
          <w:p w14:paraId="6D8C2054" w14:textId="77777777" w:rsidR="005C4303" w:rsidRDefault="00000000">
            <w:r>
              <w:rPr>
                <w:sz w:val="18"/>
                <w:szCs w:val="18"/>
              </w:rPr>
              <w:t>USN-12</w:t>
            </w:r>
          </w:p>
        </w:tc>
        <w:tc>
          <w:tcPr>
            <w:tcW w:w="4200" w:type="dxa"/>
          </w:tcPr>
          <w:p w14:paraId="33C122CA" w14:textId="77777777" w:rsidR="005C4303" w:rsidRDefault="00000000">
            <w:r>
              <w:rPr>
                <w:sz w:val="18"/>
                <w:szCs w:val="18"/>
              </w:rPr>
              <w:t>As an admin, I can trace an approval back to the request record it belongs to.</w:t>
            </w:r>
          </w:p>
        </w:tc>
        <w:tc>
          <w:tcPr>
            <w:tcW w:w="3200" w:type="dxa"/>
          </w:tcPr>
          <w:p w14:paraId="136064FF" w14:textId="77777777" w:rsidR="005C4303" w:rsidRDefault="00000000">
            <w:r>
              <w:rPr>
                <w:sz w:val="18"/>
                <w:szCs w:val="18"/>
              </w:rPr>
              <w:t xml:space="preserve">The Approval Request relationship and related list on the Database Tables form show the linked </w:t>
            </w:r>
            <w:proofErr w:type="spellStart"/>
            <w:r>
              <w:rPr>
                <w:sz w:val="18"/>
                <w:szCs w:val="18"/>
              </w:rPr>
              <w:t>sysapproval_approver</w:t>
            </w:r>
            <w:proofErr w:type="spellEnd"/>
            <w:r>
              <w:rPr>
                <w:sz w:val="18"/>
                <w:szCs w:val="18"/>
              </w:rPr>
              <w:t xml:space="preserve"> record(s).</w:t>
            </w:r>
          </w:p>
        </w:tc>
        <w:tc>
          <w:tcPr>
            <w:tcW w:w="900" w:type="dxa"/>
          </w:tcPr>
          <w:p w14:paraId="740F344B" w14:textId="77777777" w:rsidR="005C4303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100" w:type="dxa"/>
          </w:tcPr>
          <w:p w14:paraId="06562127" w14:textId="77777777" w:rsidR="005C4303" w:rsidRDefault="00000000">
            <w:r>
              <w:rPr>
                <w:sz w:val="18"/>
                <w:szCs w:val="18"/>
              </w:rPr>
              <w:t>Sprint-2</w:t>
            </w:r>
          </w:p>
        </w:tc>
      </w:tr>
      <w:tr w:rsidR="005C4303" w14:paraId="1427A5B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/>
          </w:tcPr>
          <w:p w14:paraId="60DCEF79" w14:textId="77777777" w:rsidR="005C4303" w:rsidRDefault="005C4303"/>
        </w:tc>
        <w:tc>
          <w:tcPr>
            <w:tcW w:w="1800" w:type="dxa"/>
            <w:vMerge w:val="restart"/>
          </w:tcPr>
          <w:p w14:paraId="16DBE3EE" w14:textId="77777777" w:rsidR="005C4303" w:rsidRDefault="00000000">
            <w:r>
              <w:rPr>
                <w:b/>
                <w:bCs/>
                <w:sz w:val="18"/>
                <w:szCs w:val="18"/>
              </w:rPr>
              <w:t>Security &amp; Access</w:t>
            </w:r>
          </w:p>
        </w:tc>
        <w:tc>
          <w:tcPr>
            <w:tcW w:w="1100" w:type="dxa"/>
          </w:tcPr>
          <w:p w14:paraId="0CC3D551" w14:textId="77777777" w:rsidR="005C4303" w:rsidRDefault="00000000">
            <w:r>
              <w:rPr>
                <w:sz w:val="18"/>
                <w:szCs w:val="18"/>
              </w:rPr>
              <w:t>USN-13</w:t>
            </w:r>
          </w:p>
        </w:tc>
        <w:tc>
          <w:tcPr>
            <w:tcW w:w="4200" w:type="dxa"/>
          </w:tcPr>
          <w:p w14:paraId="4FDB2C36" w14:textId="77777777" w:rsidR="005C4303" w:rsidRDefault="00000000">
            <w:r>
              <w:rPr>
                <w:sz w:val="18"/>
                <w:szCs w:val="18"/>
              </w:rPr>
              <w:t>As an admin, I want the new table to be secured without building a custom access framework.</w:t>
            </w:r>
          </w:p>
        </w:tc>
        <w:tc>
          <w:tcPr>
            <w:tcW w:w="3200" w:type="dxa"/>
          </w:tcPr>
          <w:p w14:paraId="263BFEC4" w14:textId="77777777" w:rsidR="005C4303" w:rsidRDefault="00000000">
            <w:r>
              <w:rPr>
                <w:sz w:val="18"/>
                <w:szCs w:val="18"/>
              </w:rPr>
              <w:t>The default ACLs auto-generated by ServiceNow for the new table govern read/write access to Network Request records.</w:t>
            </w:r>
          </w:p>
        </w:tc>
        <w:tc>
          <w:tcPr>
            <w:tcW w:w="900" w:type="dxa"/>
          </w:tcPr>
          <w:p w14:paraId="66A9754D" w14:textId="77777777" w:rsidR="005C4303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1100" w:type="dxa"/>
          </w:tcPr>
          <w:p w14:paraId="0E05EB7C" w14:textId="77777777" w:rsidR="005C4303" w:rsidRDefault="00000000">
            <w:r>
              <w:rPr>
                <w:sz w:val="18"/>
                <w:szCs w:val="18"/>
              </w:rPr>
              <w:t>Sprint-2</w:t>
            </w:r>
          </w:p>
        </w:tc>
      </w:tr>
      <w:tr w:rsidR="005C4303" w14:paraId="3F34A48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/>
          </w:tcPr>
          <w:p w14:paraId="500D9474" w14:textId="77777777" w:rsidR="005C4303" w:rsidRDefault="005C4303"/>
        </w:tc>
        <w:tc>
          <w:tcPr>
            <w:tcW w:w="1800" w:type="dxa"/>
            <w:vMerge w:val="restart"/>
          </w:tcPr>
          <w:p w14:paraId="340515B6" w14:textId="77777777" w:rsidR="005C4303" w:rsidRDefault="00000000">
            <w:r>
              <w:rPr>
                <w:b/>
                <w:bCs/>
                <w:sz w:val="18"/>
                <w:szCs w:val="18"/>
              </w:rPr>
              <w:t>Troubleshooting</w:t>
            </w:r>
          </w:p>
        </w:tc>
        <w:tc>
          <w:tcPr>
            <w:tcW w:w="1100" w:type="dxa"/>
          </w:tcPr>
          <w:p w14:paraId="421EAC5A" w14:textId="77777777" w:rsidR="005C4303" w:rsidRDefault="00000000">
            <w:r>
              <w:rPr>
                <w:sz w:val="18"/>
                <w:szCs w:val="18"/>
              </w:rPr>
              <w:t>USN-14</w:t>
            </w:r>
          </w:p>
        </w:tc>
        <w:tc>
          <w:tcPr>
            <w:tcW w:w="4200" w:type="dxa"/>
          </w:tcPr>
          <w:p w14:paraId="2DC6CC3E" w14:textId="77777777" w:rsidR="005C4303" w:rsidRDefault="00000000">
            <w:r>
              <w:rPr>
                <w:sz w:val="18"/>
                <w:szCs w:val="18"/>
              </w:rPr>
              <w:t>As an admin, I can diagnose why a submission did not trigger the expected automation.</w:t>
            </w:r>
          </w:p>
        </w:tc>
        <w:tc>
          <w:tcPr>
            <w:tcW w:w="3200" w:type="dxa"/>
          </w:tcPr>
          <w:p w14:paraId="3E962E4E" w14:textId="77777777" w:rsidR="005C4303" w:rsidRDefault="00000000">
            <w:r>
              <w:rPr>
                <w:sz w:val="18"/>
                <w:szCs w:val="18"/>
              </w:rPr>
              <w:t>Flow Execution Details, email logs and backend record checks are available to trace each step of a request.</w:t>
            </w:r>
          </w:p>
        </w:tc>
        <w:tc>
          <w:tcPr>
            <w:tcW w:w="900" w:type="dxa"/>
          </w:tcPr>
          <w:p w14:paraId="227B40A0" w14:textId="77777777" w:rsidR="005C4303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100" w:type="dxa"/>
          </w:tcPr>
          <w:p w14:paraId="6D6B0F3E" w14:textId="77777777" w:rsidR="005C4303" w:rsidRDefault="00000000">
            <w:r>
              <w:rPr>
                <w:sz w:val="18"/>
                <w:szCs w:val="18"/>
              </w:rPr>
              <w:t>Sprint-2</w:t>
            </w:r>
          </w:p>
        </w:tc>
      </w:tr>
    </w:tbl>
    <w:p w14:paraId="619985C5" w14:textId="77777777" w:rsidR="00517A7E" w:rsidRDefault="00517A7E"/>
    <w:sectPr w:rsidR="00517A7E" w:rsidSect="00012116">
      <w:pgSz w:w="15840" w:h="122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45581"/>
    <w:multiLevelType w:val="hybridMultilevel"/>
    <w:tmpl w:val="1E1A477E"/>
    <w:lvl w:ilvl="0" w:tplc="26866F76">
      <w:start w:val="1"/>
      <w:numFmt w:val="bullet"/>
      <w:lvlText w:val="●"/>
      <w:lvlJc w:val="left"/>
      <w:pPr>
        <w:ind w:left="720" w:hanging="360"/>
      </w:pPr>
    </w:lvl>
    <w:lvl w:ilvl="1" w:tplc="995A9E6A">
      <w:start w:val="1"/>
      <w:numFmt w:val="bullet"/>
      <w:lvlText w:val="○"/>
      <w:lvlJc w:val="left"/>
      <w:pPr>
        <w:ind w:left="1440" w:hanging="360"/>
      </w:pPr>
    </w:lvl>
    <w:lvl w:ilvl="2" w:tplc="C25261CE">
      <w:start w:val="1"/>
      <w:numFmt w:val="bullet"/>
      <w:lvlText w:val="■"/>
      <w:lvlJc w:val="left"/>
      <w:pPr>
        <w:ind w:left="2160" w:hanging="360"/>
      </w:pPr>
    </w:lvl>
    <w:lvl w:ilvl="3" w:tplc="7DF4923C">
      <w:start w:val="1"/>
      <w:numFmt w:val="bullet"/>
      <w:lvlText w:val="●"/>
      <w:lvlJc w:val="left"/>
      <w:pPr>
        <w:ind w:left="2880" w:hanging="360"/>
      </w:pPr>
    </w:lvl>
    <w:lvl w:ilvl="4" w:tplc="A87E906A">
      <w:start w:val="1"/>
      <w:numFmt w:val="bullet"/>
      <w:lvlText w:val="○"/>
      <w:lvlJc w:val="left"/>
      <w:pPr>
        <w:ind w:left="3600" w:hanging="360"/>
      </w:pPr>
    </w:lvl>
    <w:lvl w:ilvl="5" w:tplc="96B8A5EA">
      <w:start w:val="1"/>
      <w:numFmt w:val="bullet"/>
      <w:lvlText w:val="■"/>
      <w:lvlJc w:val="left"/>
      <w:pPr>
        <w:ind w:left="4320" w:hanging="360"/>
      </w:pPr>
    </w:lvl>
    <w:lvl w:ilvl="6" w:tplc="A3AA4FE6">
      <w:start w:val="1"/>
      <w:numFmt w:val="bullet"/>
      <w:lvlText w:val="●"/>
      <w:lvlJc w:val="left"/>
      <w:pPr>
        <w:ind w:left="5040" w:hanging="360"/>
      </w:pPr>
    </w:lvl>
    <w:lvl w:ilvl="7" w:tplc="AB403D1E">
      <w:start w:val="1"/>
      <w:numFmt w:val="bullet"/>
      <w:lvlText w:val="●"/>
      <w:lvlJc w:val="left"/>
      <w:pPr>
        <w:ind w:left="5760" w:hanging="360"/>
      </w:pPr>
    </w:lvl>
    <w:lvl w:ilvl="8" w:tplc="F09C4B76">
      <w:start w:val="1"/>
      <w:numFmt w:val="bullet"/>
      <w:lvlText w:val="●"/>
      <w:lvlJc w:val="left"/>
      <w:pPr>
        <w:ind w:left="6480" w:hanging="360"/>
      </w:pPr>
    </w:lvl>
  </w:abstractNum>
  <w:num w:numId="1" w16cid:durableId="16719807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4303"/>
    <w:rsid w:val="00012116"/>
    <w:rsid w:val="000D3294"/>
    <w:rsid w:val="00517A7E"/>
    <w:rsid w:val="005C4303"/>
    <w:rsid w:val="00D17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EEB83"/>
  <w15:docId w15:val="{2BD0EDF2-C358-4DA5-9763-DC7703481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653</Words>
  <Characters>3724</Characters>
  <Application>Microsoft Office Word</Application>
  <DocSecurity>0</DocSecurity>
  <Lines>31</Lines>
  <Paragraphs>8</Paragraphs>
  <ScaleCrop>false</ScaleCrop>
  <Company/>
  <LinksUpToDate>false</LinksUpToDate>
  <CharactersWithSpaces>4369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Shaik Irfan</cp:lastModifiedBy>
  <cp:revision>5</cp:revision>
  <dcterms:created xsi:type="dcterms:W3CDTF">2026-09-20T04:16:00Z</dcterms:created>
  <dcterms:modified xsi:type="dcterms:W3CDTF">2026-09-20T04:18:00Z</dcterms:modified>
</cp:coreProperties>
</file>