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3.938941955566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Milestone 2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4.8260498046875" w:line="240" w:lineRule="auto"/>
        <w:ind w:left="590.1427841186523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Contents 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7734375" w:line="240" w:lineRule="auto"/>
        <w:ind w:left="590.5560684204102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- Storyboard Presentation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1.8536376953125" w:line="240" w:lineRule="auto"/>
        <w:ind w:left="590.5560684204102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- Wireframe Presentation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1.0679340362549" w:lineRule="auto"/>
        <w:ind w:left="4052.7001953125" w:right="3850.81298828125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144.04798889160156"/>
          <w:szCs w:val="144.04798889160156"/>
          <w:u w:val="none"/>
          <w:shd w:fill="auto" w:val="clear"/>
          <w:vertAlign w:val="baseline"/>
          <w:rtl w:val="0"/>
        </w:rPr>
        <w:t xml:space="preserve">STORYBOARD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Presentation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41.399879455566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What’s a storyboard?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0.0262451171875" w:line="432.73853302001953" w:lineRule="auto"/>
        <w:ind w:left="1951.9886779785156" w:right="2024.48974609375" w:hanging="282.0622253417969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30.479999542236328"/>
          <w:szCs w:val="30.4799995422363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A storyboard is a visual representation used to organize a sequence of images  and illustrations to tell a story or present a process.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5469970703125" w:line="432.7381896972656" w:lineRule="auto"/>
        <w:ind w:left="1953.126220703125" w:right="2082.88818359375" w:hanging="283.1997680664062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30.479999542236328"/>
          <w:szCs w:val="30.4799995422363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With this storyboard I have tried to map out the user journey, from initial  engagement through various steps of interaction, to the final outcome or goal.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147705078125" w:line="432.59056091308594" w:lineRule="auto"/>
        <w:ind w:left="1947.8309631347656" w:right="1974.44091796875" w:hanging="277.9045104980469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37.96799850463867"/>
          <w:szCs w:val="37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30.479999542236328"/>
          <w:szCs w:val="30.4799995422363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Hoping that this technique will help my team to visualize the user experience,  identify potential issues, and refine the design before actual development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begins.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6.519775390625" w:line="240" w:lineRule="auto"/>
        <w:ind w:left="259.9545669555664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Encounter with a Problem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8196355</wp:posOffset>
            </wp:positionH>
            <wp:positionV relativeFrom="paragraph">
              <wp:posOffset>-308939</wp:posOffset>
            </wp:positionV>
            <wp:extent cx="3371088" cy="6329172"/>
            <wp:effectExtent b="0" l="0" r="0" t="0"/>
            <wp:wrapSquare wrapText="left" distB="19050" distT="19050" distL="19050" distR="1905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088" cy="6329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8.426513671875" w:line="240" w:lineRule="auto"/>
        <w:ind w:left="461.27994537353516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Meet Alex, a student at IITM.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6005859375" w:line="479.8080253601074" w:lineRule="auto"/>
        <w:ind w:left="902.8799438476562" w:right="8435.52001953125" w:hanging="441.6000366210937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Alex is in a study room, attempting to  find a solution to his problem.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2379150390625" w:line="479.8913383483887" w:lineRule="auto"/>
        <w:ind w:left="461.27994537353516" w:right="8503.599853515625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Encounters an issue - an error occurs.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He is stuck with no solution in sight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 find a solution he uses our app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202392578125" w:line="240" w:lineRule="auto"/>
        <w:ind w:left="283.7510299682617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Avoiding Duplicate Efforts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7829200</wp:posOffset>
            </wp:positionH>
            <wp:positionV relativeFrom="paragraph">
              <wp:posOffset>-269950</wp:posOffset>
            </wp:positionV>
            <wp:extent cx="3723133" cy="6367272"/>
            <wp:effectExtent b="0" l="0" r="0" t="0"/>
            <wp:wrapSquare wrapText="left" distB="19050" distT="19050" distL="19050" distR="1905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133" cy="6367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8.426513671875" w:line="479.97456550598145" w:lineRule="auto"/>
        <w:ind w:left="966.719970703125" w:right="7179.759521484375" w:hanging="515.0400543212891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Our app suggests similar existing tickets to  Alex.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890869140625" w:line="480.0581359863281" w:lineRule="auto"/>
        <w:ind w:left="981.5998840332031" w:right="6611.99951171875" w:hanging="529.9199676513672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Encourages +1 on existing tickets to prioritize  them.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2393798828125" w:line="479.9912452697754" w:lineRule="auto"/>
        <w:ind w:left="981.5998840332031" w:right="6903.27880859375" w:hanging="529.9199676513672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Thus reduces duplicate tickets, streamlining  the support process.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39990234375" w:line="240" w:lineRule="auto"/>
        <w:ind w:left="190.57445526123047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Fortunately or Unfortunately…..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8115443</wp:posOffset>
            </wp:positionH>
            <wp:positionV relativeFrom="paragraph">
              <wp:posOffset>-271398</wp:posOffset>
            </wp:positionV>
            <wp:extent cx="3488436" cy="6321552"/>
            <wp:effectExtent b="0" l="0" r="0" t="0"/>
            <wp:wrapSquare wrapText="left" distB="19050" distT="19050" distL="19050" distR="1905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8436" cy="6321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2.7069091796875" w:line="479.97456550598145" w:lineRule="auto"/>
        <w:ind w:left="831.3601684570312" w:right="6365.75927734375" w:hanging="445.440063476562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Alex could not find any similar tickets therefore  created a new one.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8902587890625" w:line="479.7912311553955" w:lineRule="auto"/>
        <w:ind w:left="385.9200668334961" w:right="7033.4375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He could also generate a discourse thread.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Thus a detailed discussion on this issue was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facilitated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519775390625" w:line="240" w:lineRule="auto"/>
        <w:ind w:left="266.67457580566406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Engaging the community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7495620</wp:posOffset>
            </wp:positionH>
            <wp:positionV relativeFrom="paragraph">
              <wp:posOffset>-331164</wp:posOffset>
            </wp:positionV>
            <wp:extent cx="4070604" cy="6309359"/>
            <wp:effectExtent b="0" l="0" r="0" t="0"/>
            <wp:wrapSquare wrapText="left" distB="19050" distT="19050" distL="19050" distR="1905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604" cy="6309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1.6265869140625" w:line="432.8869342803955" w:lineRule="auto"/>
        <w:ind w:left="709.0536499023438" w:right="8666.707153320312" w:hanging="278.5032653808594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All Alex’s friends received the notification  for a new thread created by Alex.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67138671875" w:line="432.7958106994629" w:lineRule="auto"/>
        <w:ind w:left="709.9320983886719" w:right="9422.570190429688" w:hanging="279.3816375732422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Encouraged active participation in the  resolution process.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4375" w:line="432.88722038269043" w:lineRule="auto"/>
        <w:ind w:left="711.6888427734375" w:right="10255.29296875" w:hanging="281.1384582519531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Made the issue and it’s discussion  accessible to others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199951171875" w:line="240" w:lineRule="auto"/>
        <w:ind w:left="208.39439392089844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Alerting the authorities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7547867</wp:posOffset>
            </wp:positionH>
            <wp:positionV relativeFrom="paragraph">
              <wp:posOffset>-16636</wp:posOffset>
            </wp:positionV>
            <wp:extent cx="4067556" cy="6344412"/>
            <wp:effectExtent b="0" l="0" r="0" t="0"/>
            <wp:wrapSquare wrapText="left" distB="19050" distT="19050" distL="19050" distR="1905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556" cy="6344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1.5069580078125" w:line="479.807825088501" w:lineRule="auto"/>
        <w:ind w:left="905.7600402832031" w:right="8404.320068359375" w:hanging="444.4800567626953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+1s of the students has set things into  action.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62451171875" w:line="479.608211517334" w:lineRule="auto"/>
        <w:ind w:left="905.7786560058594" w:right="8723.519287109375" w:hanging="444.4987487792969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issue has been set for immediate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action.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02337646484375" w:line="479.6081256866455" w:lineRule="auto"/>
        <w:ind w:left="902.8958129882812" w:right="7923.84033203125" w:hanging="441.6159057617187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Demonstrating efficient use of webhooks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escalation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600341796875" w:line="240" w:lineRule="auto"/>
        <w:ind w:left="156.81602478027344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Prioritizing student concerns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8220700</wp:posOffset>
            </wp:positionH>
            <wp:positionV relativeFrom="paragraph">
              <wp:posOffset>-321690</wp:posOffset>
            </wp:positionV>
            <wp:extent cx="3427476" cy="6371844"/>
            <wp:effectExtent b="0" l="0" r="0" t="0"/>
            <wp:wrapSquare wrapText="left" distB="19050" distT="19050" distL="19050" distR="1905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7476" cy="63718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7.6263427734375" w:line="479.87646102905273" w:lineRule="auto"/>
        <w:ind w:left="367.2000503540039" w:right="8145.59814453125" w:firstLine="0.02548217773437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Tickets are prioritized by student’s +1s.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Acting on this support staff takes notice  for prompt action.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80694580078125" w:line="479.9746513366699" w:lineRule="auto"/>
        <w:ind w:left="807.8399658203125" w:right="9126.239624023438" w:hanging="440.6399536132812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Streamlines support efforts towards  pressing issues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8004150390625" w:line="240" w:lineRule="auto"/>
        <w:ind w:left="242.7456283569336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Sharing solutions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6764055</wp:posOffset>
            </wp:positionH>
            <wp:positionV relativeFrom="paragraph">
              <wp:posOffset>-320547</wp:posOffset>
            </wp:positionV>
            <wp:extent cx="4841748" cy="6394704"/>
            <wp:effectExtent b="0" l="0" r="0" t="0"/>
            <wp:wrapSquare wrapText="left" distB="19050" distT="19050" distL="19050" distR="1905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748" cy="6394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8.5064697265625" w:line="479.8913383483887" w:lineRule="auto"/>
        <w:ind w:left="783.3599853515625" w:right="9240.95947265625" w:hanging="444.4800567626953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After addressing the ticket, support  staff makes the ticket publicly  accessible.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57745361328125" w:line="479.77795600891113" w:lineRule="auto"/>
        <w:ind w:left="769.4400024414062" w:right="10209.102172851562" w:hanging="430.5345916748047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Encourages a culture of shared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understanding.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1199951171875" w:line="240" w:lineRule="auto"/>
        <w:ind w:left="260.5056381225586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Problem solved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6640002</wp:posOffset>
            </wp:positionH>
            <wp:positionV relativeFrom="paragraph">
              <wp:posOffset>-216610</wp:posOffset>
            </wp:positionV>
            <wp:extent cx="4876800" cy="6292596"/>
            <wp:effectExtent b="0" l="0" r="0" t="0"/>
            <wp:wrapSquare wrapText="left" distB="19050" distT="19050" distL="19050" distR="1905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92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1.6265869140625" w:line="479.6681213378906" w:lineRule="auto"/>
        <w:ind w:left="649.4400024414062" w:right="9661.39892578125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Notification Received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Alex is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informed of the ticket resolution.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Satisfaction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Addresses the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initial concern, closing the loop.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Feedback Opportunity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Prompt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Alex to provide feedback on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support received.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51953125" w:line="240" w:lineRule="auto"/>
        <w:ind w:left="298.61377716064453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Continuous improvement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6756010</wp:posOffset>
            </wp:positionH>
            <wp:positionV relativeFrom="paragraph">
              <wp:posOffset>-87324</wp:posOffset>
            </wp:positionV>
            <wp:extent cx="4786884" cy="6376415"/>
            <wp:effectExtent b="0" l="0" r="0" t="0"/>
            <wp:wrapSquare wrapText="left" distB="19050" distT="19050" distL="19050" distR="1905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884" cy="6376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5.7464599609375" w:line="479.69518661499023" w:lineRule="auto"/>
        <w:ind w:left="728.6399841308594" w:right="8762.557373046875" w:hanging="441.5745544433594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Insight Gathering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Review of student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feedback for actionable insights.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105224609375" w:line="479.8762893676758" w:lineRule="auto"/>
        <w:ind w:left="287.0400619506836" w:right="8388.73046875" w:firstLine="0.025405883789062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Process Optimization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Identifies areas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training and process enhancement.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Commitment to Excellence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80755615234375" w:line="480.0079536437988" w:lineRule="auto"/>
        <w:ind w:left="728.1600952148438" w:right="9825.601196289062" w:firstLine="2.8799438476562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Underscores the ongoing effort to  improve student support.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1.0679340362549" w:lineRule="auto"/>
        <w:ind w:left="4388.2000732421875" w:right="4604.7998046875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144.04798889160156"/>
          <w:szCs w:val="144.04798889160156"/>
          <w:u w:val="none"/>
          <w:shd w:fill="auto" w:val="clear"/>
          <w:vertAlign w:val="baseline"/>
          <w:rtl w:val="0"/>
        </w:rPr>
        <w:t xml:space="preserve">WIREFRAME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Presentation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26.200294494629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4a66ac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What’s a wireframe?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6.826171875" w:line="456.4294624328613" w:lineRule="auto"/>
        <w:ind w:left="1951.7092895507812" w:right="1956.4697265625" w:hanging="278.5189819335937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wireframe is a simplified visual guide that represents the skeletal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framework of a website, application, or software interface.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3880615234375" w:line="456.6539669036865" w:lineRule="auto"/>
        <w:ind w:left="1941.591796875" w:right="1706.563720703125" w:hanging="268.4014892578125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Wireframes are critical in the user interface (UI) design process  because they help stakeholders and team members understand how  users will interact with the product, where elements will be located,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4a66ac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and how the overall navigation will be structured.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56.258544921875" w:firstLine="0"/>
        <w:jc w:val="right"/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</w:rPr>
        <w:sectPr>
          <w:pgSz w:h="10800" w:w="19200" w:orient="landscape"/>
          <w:pgMar w:bottom="310.5600166320801" w:top="343.199462890625" w:left="367.1999740600586" w:right="343.20068359375" w:header="0" w:footer="720"/>
          <w:pgNumType w:start="1"/>
        </w:sect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Student’s Perspective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e58c4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Search for a ticket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Search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000012715658"/>
          <w:szCs w:val="33.20000012715658"/>
          <w:u w:val="none"/>
          <w:shd w:fill="c0d8ed" w:val="clear"/>
          <w:vertAlign w:val="superscript"/>
          <w:rtl w:val="0"/>
        </w:rPr>
        <w:t xml:space="preserve">Logo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e58c4"/>
          <w:sz w:val="19.920000076293945"/>
          <w:szCs w:val="19.920000076293945"/>
          <w:u w:val="single"/>
          <w:shd w:fill="auto" w:val="clear"/>
          <w:vertAlign w:val="baseline"/>
          <w:rtl w:val="0"/>
        </w:rPr>
        <w:t xml:space="preserve">Create ticket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e58c4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e58c4"/>
          <w:sz w:val="19.920000076293945"/>
          <w:szCs w:val="19.920000076293945"/>
          <w:u w:val="single"/>
          <w:shd w:fill="auto" w:val="clear"/>
          <w:vertAlign w:val="baseline"/>
          <w:rtl w:val="0"/>
        </w:rPr>
        <w:t xml:space="preserve">Discourse Forum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e58c4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-1668734</wp:posOffset>
            </wp:positionH>
            <wp:positionV relativeFrom="paragraph">
              <wp:posOffset>-744728</wp:posOffset>
            </wp:positionV>
            <wp:extent cx="11705843" cy="6156960"/>
            <wp:effectExtent b="0" l="0" r="0" t="0"/>
            <wp:wrapSquare wrapText="bothSides" distB="19050" distT="19050" distL="19050" distR="1905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05843" cy="6156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6.187744140625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single"/>
          <w:shd w:fill="auto" w:val="clear"/>
          <w:vertAlign w:val="baseline"/>
          <w:rtl w:val="0"/>
        </w:rPr>
        <w:t xml:space="preserve">More…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single"/>
          <w:shd w:fill="auto" w:val="clear"/>
          <w:vertAlign w:val="baseline"/>
          <w:rtl w:val="0"/>
        </w:rPr>
        <w:t xml:space="preserve">More…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7.7203369140625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.04800033569336"/>
          <w:szCs w:val="18.04800033569336"/>
          <w:u w:val="single"/>
          <w:shd w:fill="auto" w:val="clear"/>
          <w:vertAlign w:val="baseline"/>
          <w:rtl w:val="0"/>
        </w:rPr>
        <w:t xml:space="preserve">More…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Also the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student on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796630859375" w:line="239.90389823913574" w:lineRule="auto"/>
        <w:ind w:left="0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his/her arrival  will be greeted  by the app and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45361328125" w:line="239.9073886871338" w:lineRule="auto"/>
        <w:ind w:left="0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can navigate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through the 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 using the  buttons added  on the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989013671875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10.5600166320801" w:top="343.199462890625" w:left="3075.5294799804688" w:right="600.35888671875" w:header="0" w:footer="720"/>
          <w:cols w:equalWidth="0" w:num="2">
            <w:col w:space="0" w:w="7780"/>
            <w:col w:space="0" w:w="7780"/>
          </w:cols>
        </w:sect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navigation bar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4801025390625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single"/>
          <w:shd w:fill="auto" w:val="clear"/>
          <w:vertAlign w:val="baseline"/>
          <w:rtl w:val="0"/>
        </w:rPr>
        <w:t xml:space="preserve">More…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single"/>
          <w:shd w:fill="auto" w:val="clear"/>
          <w:vertAlign w:val="baseline"/>
          <w:rtl w:val="0"/>
        </w:rPr>
        <w:t xml:space="preserve">More…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10.5600166320801" w:top="343.199462890625" w:left="4234.539794921875" w:right="6234.359130859375" w:header="0" w:footer="720"/>
          <w:cols w:equalWidth="0" w:num="2">
            <w:col w:space="0" w:w="4380"/>
            <w:col w:space="0" w:w="4380"/>
          </w:cols>
        </w:sect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single"/>
          <w:shd w:fill="auto" w:val="clear"/>
          <w:vertAlign w:val="baseline"/>
          <w:rtl w:val="0"/>
        </w:rPr>
        <w:t xml:space="preserve">More…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4.5989990234375" w:line="240" w:lineRule="auto"/>
        <w:ind w:left="0" w:right="6585.69580078125" w:firstLine="0"/>
        <w:jc w:val="righ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Filters: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highlight w:val="white"/>
          <w:u w:val="none"/>
          <w:vertAlign w:val="baseline"/>
          <w:rtl w:val="0"/>
        </w:rPr>
        <w:t xml:space="preserve">Resolved In Progress Open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00b050" w:val="clear"/>
          <w:vertAlign w:val="baseline"/>
          <w:rtl w:val="0"/>
        </w:rPr>
        <w:t xml:space="preserve">All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-4455379</wp:posOffset>
            </wp:positionH>
            <wp:positionV relativeFrom="paragraph">
              <wp:posOffset>-1031619</wp:posOffset>
            </wp:positionV>
            <wp:extent cx="11658600" cy="5486400"/>
            <wp:effectExtent b="0" l="0" r="0" t="0"/>
            <wp:wrapSquare wrapText="bothSides" distB="19050" distT="19050" distL="19050" distR="1905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548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7.1331787109375" w:line="240" w:lineRule="auto"/>
        <w:ind w:left="1043.5199356079102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When clicked on any subject in the dashboard…..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39.90398406982422" w:lineRule="auto"/>
        <w:ind w:left="1052.8799438476562" w:right="260.59814453125" w:hanging="10.4400634765625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And student can see discourse thread corresponding to each ticket and can +1 tickets of different students when  clicked on view tickets student can see tickets created by him/her and for every new updates regarding his/her ticket  a notification will be sent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59311771392822" w:lineRule="auto"/>
        <w:ind w:left="1063.6895751953125" w:right="76.79931640625" w:hanging="1010.8895874023438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658600" cy="5486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FAQ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When Clicked on FAQ or More… this section will open up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695146560669" w:lineRule="auto"/>
        <w:ind w:left="443.0495834350586" w:right="79.19921875" w:hanging="421.44954681396484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1676888" cy="5606796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6888" cy="5606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On Discourse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 student can post the tickets directly to Discourse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8.35994720458984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too other than putting it on the app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0001220703125" w:line="240" w:lineRule="auto"/>
        <w:ind w:left="8005.999488830566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Ticket View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-5023611</wp:posOffset>
            </wp:positionH>
            <wp:positionV relativeFrom="paragraph">
              <wp:posOffset>-261619</wp:posOffset>
            </wp:positionV>
            <wp:extent cx="11643360" cy="5635752"/>
            <wp:effectExtent b="0" l="0" r="0" t="0"/>
            <wp:wrapSquare wrapText="bothSides" distB="19050" distT="19050" distL="19050" distR="1905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43360" cy="56357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1.0595703125" w:line="240" w:lineRule="auto"/>
        <w:ind w:left="6105.600318908691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823466" cy="39701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3466" cy="397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perscript"/>
          <w:rtl w:val="0"/>
        </w:rPr>
        <w:t xml:space="preserve">Go to Discourse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Write a review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6.148376464844" w:line="240" w:lineRule="auto"/>
        <w:ind w:left="474.87979888916016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10.5600166320801" w:top="343.199462890625" w:left="367.1999740600586" w:right="343.20068359375" w:header="0" w:footer="720"/>
          <w:cols w:equalWidth="0" w:num="1">
            <w:col w:space="0" w:w="18489.59934234619"/>
          </w:cols>
        </w:sect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Reading the response student can write a review for the corresponding response directly to the staff.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1676888" cy="56052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6888" cy="560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Review Pa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ge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98406982422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student can post the tickets directly to Discourse  too.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37.19970703125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10.5600166320801" w:top="343.199462890625" w:left="388.80001068115234" w:right="422.39990234375" w:header="0" w:footer="720"/>
          <w:cols w:equalWidth="0" w:num="2">
            <w:col w:space="0" w:w="9200"/>
            <w:col w:space="0" w:w="9200"/>
          </w:cols>
        </w:sect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On Discourse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Support staff’s perspective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1995849609375" w:line="240" w:lineRule="auto"/>
        <w:ind w:left="4790.871315002441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16.079999923706055"/>
          <w:szCs w:val="16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16.079999923706055"/>
          <w:szCs w:val="16.079999923706055"/>
          <w:u w:val="single"/>
          <w:shd w:fill="auto" w:val="clear"/>
          <w:vertAlign w:val="baseline"/>
          <w:rtl w:val="0"/>
        </w:rPr>
        <w:t xml:space="preserve">My Reviews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28.746337890625" w:line="240.11698722839355" w:lineRule="auto"/>
        <w:ind w:left="574.9200057983398" w:right="3355.95947265625" w:hanging="3.5697174072265625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Support staff will get high priority alert on Gchat and he/she can also solve it or make the query 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public for the Gchat alert support staff can directly address to the concern party on google chat too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-346023</wp:posOffset>
            </wp:positionH>
            <wp:positionV relativeFrom="paragraph">
              <wp:posOffset>-5747765</wp:posOffset>
            </wp:positionV>
            <wp:extent cx="11701272" cy="6368795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01272" cy="6368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65458488464355" w:lineRule="auto"/>
        <w:ind w:left="844.4400024414062" w:right="24.000244140625" w:hanging="815.6400299072266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707368" cy="499567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07368" cy="4995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Support staff can read reviews that a student has written for the course corresponding to him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71.174049377441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4a66a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Admin’s perspective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4.5989990234375" w:line="240" w:lineRule="auto"/>
        <w:ind w:left="0" w:right="6585.69580078125" w:firstLine="0"/>
        <w:jc w:val="righ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Filters: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00b050" w:val="clear"/>
          <w:vertAlign w:val="baseline"/>
          <w:rtl w:val="0"/>
        </w:rPr>
        <w:t xml:space="preserve">Resolved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highlight w:val="white"/>
          <w:u w:val="none"/>
          <w:vertAlign w:val="baseline"/>
          <w:rtl w:val="0"/>
        </w:rPr>
        <w:t xml:space="preserve">In Progress Open All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-4455379</wp:posOffset>
            </wp:positionH>
            <wp:positionV relativeFrom="paragraph">
              <wp:posOffset>-1031619</wp:posOffset>
            </wp:positionV>
            <wp:extent cx="11658600" cy="5486400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548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972900390625" w:line="240" w:lineRule="auto"/>
        <w:ind w:left="0" w:right="7087.159423828125" w:firstLine="0"/>
        <w:jc w:val="righ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Mark FAQ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079833984375" w:line="240" w:lineRule="auto"/>
        <w:ind w:left="0" w:right="7742.640380859375" w:firstLine="0"/>
        <w:jc w:val="righ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10.5600166320801" w:top="343.199462890625" w:left="367.1999740600586" w:right="343.20068359375" w:header="0" w:footer="720"/>
          <w:cols w:equalWidth="0" w:num="1">
            <w:col w:space="0" w:w="18489.59934234619"/>
          </w:cols>
        </w:sect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FAQ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8.0804443359375" w:line="1647.9172897338867" w:lineRule="auto"/>
        <w:ind w:left="0" w:right="1379.88037109375" w:firstLine="62.760009765625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8"/>
          <w:szCs w:val="18"/>
          <w:u w:val="none"/>
          <w:shd w:fill="d8d3d9" w:val="clear"/>
          <w:vertAlign w:val="baseline"/>
          <w:rtl w:val="0"/>
        </w:rPr>
        <w:t xml:space="preserve">Resolved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8.04800033569336"/>
          <w:szCs w:val="18.04800033569336"/>
          <w:u w:val="none"/>
          <w:shd w:fill="d8d3d9" w:val="clear"/>
          <w:vertAlign w:val="baseline"/>
          <w:rtl w:val="0"/>
        </w:rPr>
        <w:t xml:space="preserve">Resolved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919921875" w:line="859.3326187133789" w:lineRule="auto"/>
        <w:ind w:left="1482.3004150390625" w:right="9.300537109375" w:hanging="26.96044921875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10.5600166320801" w:top="343.199462890625" w:left="6910.1800537109375" w:right="8099.119873046875" w:header="0" w:footer="720"/>
          <w:cols w:equalWidth="0" w:num="2">
            <w:col w:space="0" w:w="2100"/>
            <w:col w:space="0" w:w="2100"/>
          </w:cols>
        </w:sect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FAQ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FAQ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8.0429077148438" w:line="240" w:lineRule="auto"/>
        <w:ind w:left="1049.160041809082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Admin Can mark Solved tickets as FAQ thus the tickets will reflect in FAQ section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695175" cy="536752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95175" cy="5367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593.5200119018555" w:right="2313.199462890625" w:firstLine="13.32000732421875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Based on number of +1s of a ticket priority will get updated and admin will have option to send a Gchat to  corresponding course instructor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69.655494689941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144.04798889160156"/>
          <w:szCs w:val="144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144.04798889160156"/>
          <w:szCs w:val="144.04798889160156"/>
          <w:u w:val="none"/>
          <w:shd w:fill="auto" w:val="clear"/>
          <w:vertAlign w:val="baseline"/>
          <w:rtl w:val="0"/>
        </w:rPr>
        <w:t xml:space="preserve">THANKYOU</w:t>
      </w:r>
    </w:p>
    <w:sectPr>
      <w:type w:val="continuous"/>
      <w:pgSz w:h="10800" w:w="19200" w:orient="landscape"/>
      <w:pgMar w:bottom="310.5600166320801" w:top="343.199462890625" w:left="367.1999740600586" w:right="343.20068359375" w:header="0" w:footer="720"/>
      <w:cols w:equalWidth="0" w:num="1">
        <w:col w:space="0" w:w="18489.5993423461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Bookman Old Style"/>
  <w:font w:name="Corbe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ckwel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7.png"/><Relationship Id="rId22" Type="http://schemas.openxmlformats.org/officeDocument/2006/relationships/image" Target="media/image5.png"/><Relationship Id="rId10" Type="http://schemas.openxmlformats.org/officeDocument/2006/relationships/image" Target="media/image14.png"/><Relationship Id="rId21" Type="http://schemas.openxmlformats.org/officeDocument/2006/relationships/image" Target="media/image4.png"/><Relationship Id="rId13" Type="http://schemas.openxmlformats.org/officeDocument/2006/relationships/image" Target="media/image6.png"/><Relationship Id="rId24" Type="http://schemas.openxmlformats.org/officeDocument/2006/relationships/image" Target="media/image3.png"/><Relationship Id="rId12" Type="http://schemas.openxmlformats.org/officeDocument/2006/relationships/image" Target="media/image2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8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9.png"/><Relationship Id="rId18" Type="http://schemas.openxmlformats.org/officeDocument/2006/relationships/image" Target="media/image11.png"/><Relationship Id="rId7" Type="http://schemas.openxmlformats.org/officeDocument/2006/relationships/image" Target="media/image19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l-regular.ttf"/><Relationship Id="rId2" Type="http://schemas.openxmlformats.org/officeDocument/2006/relationships/font" Target="fonts/Corbel-bold.ttf"/><Relationship Id="rId3" Type="http://schemas.openxmlformats.org/officeDocument/2006/relationships/font" Target="fonts/Corbel-italic.ttf"/><Relationship Id="rId4" Type="http://schemas.openxmlformats.org/officeDocument/2006/relationships/font" Target="fonts/Corbel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