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CB0" w:rsidRDefault="009A5CB0" w:rsidP="009A5CB0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9A5CB0">
        <w:rPr>
          <w:rFonts w:cstheme="minorHAnsi"/>
          <w:b/>
          <w:bCs/>
          <w:sz w:val="20"/>
          <w:szCs w:val="20"/>
          <w:u w:val="single"/>
        </w:rPr>
        <w:t>PHYSICS</w:t>
      </w:r>
    </w:p>
    <w:p w:rsidR="00CF2911" w:rsidRPr="009A5CB0" w:rsidRDefault="00CF2911" w:rsidP="009A5CB0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</w:p>
    <w:p w:rsidR="00D51014" w:rsidRPr="00D51014" w:rsidRDefault="00D51014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51014">
        <w:rPr>
          <w:rFonts w:asciiTheme="minorHAnsi" w:hAnsiTheme="minorHAnsi" w:cstheme="minorHAnsi"/>
          <w:b/>
          <w:bCs/>
          <w:sz w:val="20"/>
          <w:szCs w:val="20"/>
        </w:rPr>
        <w:t>A force is 20 N is applied on an elastic spring. If the extension produced in the spring is 10 cm, the spring constant of the spring is:</w:t>
      </w:r>
    </w:p>
    <w:p w:rsidR="00D51014" w:rsidRPr="00D51014" w:rsidRDefault="00D51014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51014">
        <w:rPr>
          <w:rStyle w:val="math-inline"/>
          <w:rFonts w:asciiTheme="minorHAnsi" w:hAnsiTheme="minorHAnsi" w:cstheme="minorHAnsi"/>
          <w:sz w:val="20"/>
          <w:szCs w:val="20"/>
        </w:rPr>
        <w:t>14 Nm</w:t>
      </w:r>
      <w:r w:rsidRPr="00D51014">
        <w:rPr>
          <w:rStyle w:val="math-inline"/>
          <w:rFonts w:asciiTheme="minorHAnsi" w:hAnsiTheme="minorHAnsi" w:cstheme="minorHAnsi"/>
          <w:sz w:val="20"/>
          <w:szCs w:val="20"/>
          <w:vertAlign w:val="superscript"/>
        </w:rPr>
        <w:t>-1}</w:t>
      </w:r>
    </w:p>
    <w:p w:rsidR="00D51014" w:rsidRPr="00D51014" w:rsidRDefault="00D51014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51014">
        <w:rPr>
          <w:rStyle w:val="math-inline"/>
          <w:rFonts w:asciiTheme="minorHAnsi" w:hAnsiTheme="minorHAnsi" w:cstheme="minorHAnsi"/>
          <w:sz w:val="20"/>
          <w:szCs w:val="20"/>
        </w:rPr>
        <w:t>18 Nm</w:t>
      </w:r>
      <w:r w:rsidRPr="00D51014">
        <w:rPr>
          <w:rStyle w:val="math-inline"/>
          <w:rFonts w:asciiTheme="minorHAnsi" w:hAnsiTheme="minorHAnsi" w:cstheme="minorHAnsi"/>
          <w:sz w:val="20"/>
          <w:szCs w:val="20"/>
          <w:vertAlign w:val="superscript"/>
        </w:rPr>
        <w:t>-1</w:t>
      </w:r>
    </w:p>
    <w:p w:rsidR="00D51014" w:rsidRDefault="00D51014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math-inline"/>
          <w:rFonts w:asciiTheme="minorHAnsi" w:hAnsiTheme="minorHAnsi" w:cstheme="minorHAnsi"/>
          <w:sz w:val="20"/>
          <w:szCs w:val="20"/>
          <w:vertAlign w:val="superscript"/>
        </w:rPr>
      </w:pPr>
      <w:r w:rsidRPr="00D51014">
        <w:rPr>
          <w:rStyle w:val="math-inline"/>
          <w:rFonts w:asciiTheme="minorHAnsi" w:hAnsiTheme="minorHAnsi" w:cstheme="minorHAnsi"/>
          <w:sz w:val="20"/>
          <w:szCs w:val="20"/>
        </w:rPr>
        <w:t>200 Nm</w:t>
      </w:r>
      <w:r w:rsidRPr="00D51014">
        <w:rPr>
          <w:rStyle w:val="math-inline"/>
          <w:rFonts w:asciiTheme="minorHAnsi" w:hAnsiTheme="minorHAnsi" w:cstheme="minorHAnsi"/>
          <w:sz w:val="20"/>
          <w:szCs w:val="20"/>
          <w:vertAlign w:val="superscript"/>
        </w:rPr>
        <w:t>-1</w:t>
      </w:r>
    </w:p>
    <w:p w:rsidR="00D51014" w:rsidRDefault="00D51014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math-inline"/>
          <w:rFonts w:asciiTheme="minorHAnsi" w:hAnsiTheme="minorHAnsi" w:cstheme="minorHAnsi"/>
          <w:sz w:val="20"/>
          <w:szCs w:val="20"/>
        </w:rPr>
      </w:pPr>
      <w:r w:rsidRPr="00D51014">
        <w:rPr>
          <w:rStyle w:val="math-inline"/>
          <w:rFonts w:asciiTheme="minorHAnsi" w:hAnsiTheme="minorHAnsi" w:cstheme="minorHAnsi"/>
          <w:sz w:val="20"/>
          <w:szCs w:val="20"/>
        </w:rPr>
        <w:t>200 Nm</w:t>
      </w:r>
    </w:p>
    <w:p w:rsidR="004C072F" w:rsidRDefault="004C072F" w:rsidP="004C072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A0099D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533897" w:rsidRPr="00533897" w:rsidRDefault="00533897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The speed of sound in air is </w:t>
      </w:r>
      <w:r w:rsidRPr="00533897">
        <w:rPr>
          <w:rStyle w:val="math-inline"/>
          <w:rFonts w:asciiTheme="minorHAnsi" w:hAnsiTheme="minorHAnsi" w:cstheme="minorHAnsi"/>
          <w:b/>
          <w:bCs/>
          <w:sz w:val="20"/>
          <w:szCs w:val="20"/>
        </w:rPr>
        <w:t>350 ms</w:t>
      </w:r>
      <w:r w:rsidRPr="00533897">
        <w:rPr>
          <w:rStyle w:val="math-inline"/>
          <w:rFonts w:asciiTheme="minorHAnsi" w:hAnsiTheme="minorHAnsi" w:cstheme="minorHAnsi"/>
          <w:b/>
          <w:bCs/>
          <w:sz w:val="20"/>
          <w:szCs w:val="20"/>
          <w:vertAlign w:val="superscript"/>
        </w:rPr>
        <w:t>-1</w:t>
      </w: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. The frequency of the fundamental note emitted by a tube of length </w:t>
      </w:r>
      <w:r w:rsidRPr="00533897">
        <w:rPr>
          <w:rStyle w:val="math-inline"/>
          <w:rFonts w:asciiTheme="minorHAnsi" w:hAnsiTheme="minorHAnsi" w:cstheme="minorHAnsi"/>
          <w:b/>
          <w:bCs/>
          <w:sz w:val="20"/>
          <w:szCs w:val="20"/>
        </w:rPr>
        <w:t>50 cm</w:t>
      </w: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 open at both end is:</w:t>
      </w:r>
    </w:p>
    <w:p w:rsidR="00533897" w:rsidRPr="00533897" w:rsidRDefault="00533897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33897">
        <w:rPr>
          <w:rStyle w:val="math-inline"/>
          <w:rFonts w:asciiTheme="minorHAnsi" w:hAnsiTheme="minorHAnsi" w:cstheme="minorHAnsi"/>
          <w:sz w:val="20"/>
          <w:szCs w:val="20"/>
        </w:rPr>
        <w:t>50 Hz</w:t>
      </w:r>
    </w:p>
    <w:p w:rsidR="00533897" w:rsidRPr="00533897" w:rsidRDefault="00533897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33897">
        <w:rPr>
          <w:rStyle w:val="math-inline"/>
          <w:rFonts w:asciiTheme="minorHAnsi" w:hAnsiTheme="minorHAnsi" w:cstheme="minorHAnsi"/>
          <w:sz w:val="20"/>
          <w:szCs w:val="20"/>
        </w:rPr>
        <w:t>175 Hz</w:t>
      </w:r>
    </w:p>
    <w:p w:rsidR="00533897" w:rsidRPr="00533897" w:rsidRDefault="00533897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33897">
        <w:rPr>
          <w:rStyle w:val="math-inline"/>
          <w:rFonts w:asciiTheme="minorHAnsi" w:hAnsiTheme="minorHAnsi" w:cstheme="minorHAnsi"/>
          <w:sz w:val="20"/>
          <w:szCs w:val="20"/>
        </w:rPr>
        <w:t>350 Hz</w:t>
      </w:r>
    </w:p>
    <w:p w:rsidR="00533897" w:rsidRDefault="00533897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math-inline"/>
          <w:rFonts w:asciiTheme="minorHAnsi" w:hAnsiTheme="minorHAnsi" w:cstheme="minorHAnsi"/>
          <w:sz w:val="20"/>
          <w:szCs w:val="20"/>
        </w:rPr>
      </w:pPr>
      <w:r w:rsidRPr="00533897">
        <w:rPr>
          <w:rStyle w:val="math-inline"/>
          <w:rFonts w:asciiTheme="minorHAnsi" w:hAnsiTheme="minorHAnsi" w:cstheme="minorHAnsi"/>
          <w:sz w:val="20"/>
          <w:szCs w:val="20"/>
        </w:rPr>
        <w:t>700 Hz</w:t>
      </w:r>
    </w:p>
    <w:p w:rsidR="004C072F" w:rsidRDefault="004C072F" w:rsidP="004C072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FF3D91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533897" w:rsidRPr="00533897" w:rsidRDefault="00533897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If the speed of sound is </w:t>
      </w:r>
      <w:r w:rsidRPr="00533897">
        <w:rPr>
          <w:rStyle w:val="math-inline"/>
          <w:rFonts w:asciiTheme="minorHAnsi" w:hAnsiTheme="minorHAnsi" w:cstheme="minorHAnsi"/>
          <w:b/>
          <w:bCs/>
          <w:sz w:val="20"/>
          <w:szCs w:val="20"/>
        </w:rPr>
        <w:t>v</w:t>
      </w: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, then the frequency of the fundamental note emitted of a closed pipe of length </w:t>
      </w:r>
      <w:r w:rsidRPr="00533897">
        <w:rPr>
          <w:rStyle w:val="math-inline"/>
          <w:rFonts w:asciiTheme="minorHAnsi" w:hAnsiTheme="minorHAnsi" w:cstheme="minorHAnsi"/>
          <w:b/>
          <w:bCs/>
          <w:sz w:val="20"/>
          <w:szCs w:val="20"/>
        </w:rPr>
        <w:t>l</w:t>
      </w:r>
      <w:r w:rsidRPr="00533897">
        <w:rPr>
          <w:rFonts w:asciiTheme="minorHAnsi" w:hAnsiTheme="minorHAnsi" w:cstheme="minorHAnsi"/>
          <w:b/>
          <w:bCs/>
          <w:sz w:val="20"/>
          <w:szCs w:val="20"/>
        </w:rPr>
        <w:t xml:space="preserve"> is:</w:t>
      </w:r>
    </w:p>
    <w:p w:rsidR="00533897" w:rsidRPr="00533897" w:rsidRDefault="007A16A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m:oMath>
        <m:f>
          <m:fPr>
            <m:ctrlPr>
              <w:rPr>
                <w:rStyle w:val="math-inline"/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v</m:t>
            </m:r>
          </m:num>
          <m:den>
            <m: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2l</m:t>
            </m:r>
          </m:den>
        </m:f>
      </m:oMath>
      <w:r w:rsidR="00654BB1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</w:p>
    <w:p w:rsidR="00533897" w:rsidRPr="00533897" w:rsidRDefault="007A16A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m:oMath>
        <m:f>
          <m:fPr>
            <m:ctrlPr>
              <w:rPr>
                <w:rStyle w:val="math-inline"/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v</m:t>
            </m:r>
          </m:num>
          <m:den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4l</m:t>
            </m:r>
          </m:den>
        </m:f>
      </m:oMath>
    </w:p>
    <w:p w:rsidR="00533897" w:rsidRPr="00533897" w:rsidRDefault="007A16A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m:oMath>
        <m:f>
          <m:fPr>
            <m:ctrlPr>
              <w:rPr>
                <w:rStyle w:val="math-inline"/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3v</m:t>
            </m:r>
          </m:num>
          <m:den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4l</m:t>
            </m:r>
          </m:den>
        </m:f>
      </m:oMath>
    </w:p>
    <w:p w:rsidR="00533897" w:rsidRDefault="007A16A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math-inline"/>
          <w:rFonts w:asciiTheme="minorHAnsi" w:hAnsiTheme="minorHAnsi" w:cstheme="minorHAnsi"/>
          <w:sz w:val="20"/>
          <w:szCs w:val="20"/>
        </w:rPr>
      </w:pPr>
      <m:oMath>
        <m:f>
          <m:fPr>
            <m:ctrlPr>
              <w:rPr>
                <w:rStyle w:val="math-inline"/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4v</m:t>
            </m:r>
          </m:num>
          <m:den>
            <m:r>
              <m:rPr>
                <m:sty m:val="p"/>
              </m:rP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l</m:t>
            </m:r>
          </m:den>
        </m:f>
      </m:oMath>
    </w:p>
    <w:p w:rsidR="004C072F" w:rsidRDefault="004C072F" w:rsidP="004C072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E350DA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2938E1"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4C072F" w:rsidRPr="00533897" w:rsidRDefault="004C072F" w:rsidP="004C072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:rsidR="00C75F06" w:rsidRPr="00C75F06" w:rsidRDefault="00C75F0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75F06">
        <w:rPr>
          <w:rFonts w:asciiTheme="minorHAnsi" w:hAnsiTheme="minorHAnsi" w:cstheme="minorHAnsi"/>
          <w:b/>
          <w:bCs/>
          <w:sz w:val="20"/>
          <w:szCs w:val="20"/>
        </w:rPr>
        <w:t>The kinetic energy and potential energy of a particle executing SHM will be equal when displacement (amplitude = a) is:</w:t>
      </w:r>
    </w:p>
    <w:p w:rsidR="00C75F06" w:rsidRPr="00C75F06" w:rsidRDefault="00C75F0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m:oMath>
        <m:r>
          <w:rPr>
            <w:rStyle w:val="math-inline"/>
            <w:rFonts w:ascii="Cambria Math" w:hAnsi="Cambria Math" w:cstheme="minorHAnsi"/>
            <w:sz w:val="20"/>
            <w:szCs w:val="20"/>
          </w:rPr>
          <m:t>a</m:t>
        </m:r>
        <m:rad>
          <m:radPr>
            <m:degHide m:val="1"/>
            <m:ctrlPr>
              <w:rPr>
                <w:rStyle w:val="math-inline"/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 xml:space="preserve"> 2/3 </m:t>
            </m:r>
          </m:e>
        </m:rad>
      </m:oMath>
    </w:p>
    <w:p w:rsidR="00C75F06" w:rsidRPr="00C75F06" w:rsidRDefault="00C75F0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75F06">
        <w:rPr>
          <w:rStyle w:val="math-inline"/>
          <w:rFonts w:asciiTheme="minorHAnsi" w:hAnsiTheme="minorHAnsi" w:cstheme="minorHAnsi"/>
          <w:sz w:val="20"/>
          <w:szCs w:val="20"/>
        </w:rPr>
        <w:t>a/2</w:t>
      </w:r>
    </w:p>
    <w:p w:rsidR="00C75F06" w:rsidRPr="00C75F06" w:rsidRDefault="00C75F0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75F06">
        <w:rPr>
          <w:rStyle w:val="math-inline"/>
          <w:rFonts w:asciiTheme="minorHAnsi" w:hAnsiTheme="minorHAnsi" w:cstheme="minorHAnsi"/>
          <w:sz w:val="20"/>
          <w:szCs w:val="20"/>
        </w:rPr>
        <w:t>a/</w:t>
      </w:r>
      <m:oMath>
        <m:rad>
          <m:radPr>
            <m:degHide m:val="1"/>
            <m:ctrlPr>
              <w:rPr>
                <w:rStyle w:val="math-inline"/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</m:oMath>
    </w:p>
    <w:p w:rsidR="00C75F06" w:rsidRDefault="00F87C5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math-inline"/>
          <w:rFonts w:asciiTheme="minorHAnsi" w:hAnsiTheme="minorHAnsi" w:cstheme="minorHAnsi"/>
          <w:sz w:val="20"/>
          <w:szCs w:val="20"/>
        </w:rPr>
      </w:pPr>
      <w:r w:rsidRPr="00C75F06">
        <w:rPr>
          <w:rStyle w:val="math-inline"/>
          <w:rFonts w:asciiTheme="minorHAnsi" w:hAnsiTheme="minorHAnsi" w:cstheme="minorHAnsi"/>
          <w:sz w:val="20"/>
          <w:szCs w:val="20"/>
        </w:rPr>
        <w:t>a</w:t>
      </w:r>
      <m:oMath>
        <m:rad>
          <m:radPr>
            <m:degHide m:val="1"/>
            <m:ctrlPr>
              <w:rPr>
                <w:rStyle w:val="math-inline"/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Style w:val="math-inline"/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</m:oMath>
    </w:p>
    <w:p w:rsidR="004C072F" w:rsidRDefault="004C072F" w:rsidP="004C072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804CF4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4C072F" w:rsidRDefault="004C072F" w:rsidP="004C072F">
      <w:pPr>
        <w:pStyle w:val="NormalWeb"/>
        <w:spacing w:before="0" w:beforeAutospacing="0" w:after="0" w:afterAutospacing="0"/>
        <w:ind w:left="1080"/>
        <w:rPr>
          <w:rStyle w:val="math-inline"/>
          <w:rFonts w:asciiTheme="minorHAnsi" w:hAnsiTheme="minorHAnsi" w:cstheme="minorHAnsi"/>
          <w:sz w:val="20"/>
          <w:szCs w:val="20"/>
        </w:rPr>
      </w:pPr>
    </w:p>
    <w:p w:rsidR="00490F63" w:rsidRPr="00490F63" w:rsidRDefault="00490F63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490F63">
        <w:rPr>
          <w:rFonts w:asciiTheme="minorHAnsi" w:hAnsiTheme="minorHAnsi" w:cstheme="minorHAnsi"/>
          <w:b/>
          <w:bCs/>
          <w:sz w:val="20"/>
          <w:szCs w:val="20"/>
        </w:rPr>
        <w:t>How long must be the length of a simple pendulum in order to have a period of one second?</w:t>
      </w:r>
    </w:p>
    <w:p w:rsidR="00490F63" w:rsidRPr="00490F63" w:rsidRDefault="00490F6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90F63">
        <w:rPr>
          <w:rFonts w:asciiTheme="minorHAnsi" w:hAnsiTheme="minorHAnsi" w:cstheme="minorHAnsi"/>
          <w:sz w:val="20"/>
          <w:szCs w:val="20"/>
        </w:rPr>
        <w:t>0.25 m</w:t>
      </w:r>
    </w:p>
    <w:p w:rsidR="00490F63" w:rsidRPr="00490F63" w:rsidRDefault="00490F6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90F63">
        <w:rPr>
          <w:rFonts w:asciiTheme="minorHAnsi" w:hAnsiTheme="minorHAnsi" w:cstheme="minorHAnsi"/>
          <w:sz w:val="20"/>
          <w:szCs w:val="20"/>
        </w:rPr>
        <w:t>0.50 m</w:t>
      </w:r>
    </w:p>
    <w:p w:rsidR="00490F63" w:rsidRPr="00490F63" w:rsidRDefault="00490F6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90F63">
        <w:rPr>
          <w:rFonts w:asciiTheme="minorHAnsi" w:hAnsiTheme="minorHAnsi" w:cstheme="minorHAnsi"/>
          <w:sz w:val="20"/>
          <w:szCs w:val="20"/>
        </w:rPr>
        <w:t>1 m</w:t>
      </w:r>
    </w:p>
    <w:p w:rsidR="00490F63" w:rsidRDefault="00490F6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90F63">
        <w:rPr>
          <w:rFonts w:asciiTheme="minorHAnsi" w:hAnsiTheme="minorHAnsi" w:cstheme="minorHAnsi"/>
          <w:sz w:val="20"/>
          <w:szCs w:val="20"/>
        </w:rPr>
        <w:t>0.25 cm</w:t>
      </w:r>
    </w:p>
    <w:p w:rsidR="004C072F" w:rsidRDefault="004C072F" w:rsidP="004C072F">
      <w:pPr>
        <w:pStyle w:val="NormalWeb"/>
        <w:spacing w:before="0" w:beforeAutospacing="0" w:after="0" w:afterAutospacing="0"/>
        <w:ind w:firstLine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6E7A6D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301DEF">
        <w:rPr>
          <w:rStyle w:val="math-inline"/>
          <w:rFonts w:asciiTheme="minorHAnsi" w:hAnsiTheme="minorHAnsi" w:cstheme="minorHAnsi"/>
          <w:sz w:val="20"/>
          <w:szCs w:val="20"/>
        </w:rPr>
        <w:t xml:space="preserve"> A</w:t>
      </w:r>
    </w:p>
    <w:p w:rsidR="004C072F" w:rsidRDefault="004C072F" w:rsidP="004C072F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503BD8" w:rsidRPr="00503BD8" w:rsidRDefault="00503BD8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503BD8">
        <w:rPr>
          <w:rFonts w:asciiTheme="minorHAnsi" w:hAnsiTheme="minorHAnsi" w:cstheme="minorHAnsi"/>
          <w:b/>
          <w:bCs/>
          <w:sz w:val="20"/>
          <w:szCs w:val="20"/>
        </w:rPr>
        <w:t>Which radioactive isotope is commonly used to treat thyroid disorders?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Carbon-14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Iodine-131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Cobalt-60</w:t>
      </w:r>
    </w:p>
    <w:p w:rsid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Uranium-235</w:t>
      </w:r>
    </w:p>
    <w:p w:rsidR="00FA3267" w:rsidRDefault="00FA3267" w:rsidP="00FA3267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392736"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FA3267" w:rsidRPr="00503BD8" w:rsidRDefault="00FA3267" w:rsidP="00FA326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503BD8" w:rsidRPr="00503BD8" w:rsidRDefault="00503BD8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503BD8">
        <w:rPr>
          <w:rFonts w:asciiTheme="minorHAnsi" w:hAnsiTheme="minorHAnsi" w:cstheme="minorHAnsi"/>
          <w:b/>
          <w:bCs/>
          <w:sz w:val="20"/>
          <w:szCs w:val="20"/>
        </w:rPr>
        <w:t>Which isotope is widely used as a gamma source in radiotherapy?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Cobalt-60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Hydrogen-3</w:t>
      </w:r>
    </w:p>
    <w:p w:rsidR="00503BD8" w:rsidRP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Carbon-14</w:t>
      </w:r>
    </w:p>
    <w:p w:rsidR="00503BD8" w:rsidRDefault="00503BD8" w:rsidP="00FC7FA9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Radon-222</w:t>
      </w:r>
    </w:p>
    <w:p w:rsidR="009B58E7" w:rsidRDefault="009B58E7" w:rsidP="009B58E7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6E1B24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B82B1E">
        <w:rPr>
          <w:rStyle w:val="math-inline"/>
          <w:rFonts w:asciiTheme="minorHAnsi" w:hAnsiTheme="minorHAnsi" w:cstheme="minorHAnsi"/>
          <w:sz w:val="20"/>
          <w:szCs w:val="20"/>
        </w:rPr>
        <w:t>A</w:t>
      </w:r>
    </w:p>
    <w:p w:rsidR="009B58E7" w:rsidRPr="00503BD8" w:rsidRDefault="009B58E7" w:rsidP="009B58E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503BD8" w:rsidRPr="00503BD8" w:rsidRDefault="00503BD8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503BD8">
        <w:rPr>
          <w:rFonts w:asciiTheme="minorHAnsi" w:hAnsiTheme="minorHAnsi" w:cstheme="minorHAnsi"/>
          <w:b/>
          <w:bCs/>
          <w:sz w:val="20"/>
          <w:szCs w:val="20"/>
        </w:rPr>
        <w:t>Which radiation has greatest penetrating power and is suitable for deep cancer treatment?</w:t>
      </w:r>
    </w:p>
    <w:p w:rsidR="00503BD8" w:rsidRPr="00503BD8" w:rsidRDefault="00503BD8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Alpha</w:t>
      </w:r>
    </w:p>
    <w:p w:rsidR="00503BD8" w:rsidRPr="00503BD8" w:rsidRDefault="00503BD8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Beta</w:t>
      </w:r>
    </w:p>
    <w:p w:rsidR="00503BD8" w:rsidRPr="00503BD8" w:rsidRDefault="00503BD8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Gamma</w:t>
      </w:r>
    </w:p>
    <w:p w:rsidR="00503BD8" w:rsidRDefault="00503BD8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503BD8">
        <w:rPr>
          <w:rFonts w:asciiTheme="minorHAnsi" w:hAnsiTheme="minorHAnsi" w:cstheme="minorHAnsi"/>
          <w:sz w:val="20"/>
          <w:szCs w:val="20"/>
        </w:rPr>
        <w:t>UV</w:t>
      </w:r>
    </w:p>
    <w:p w:rsidR="00120F6A" w:rsidRDefault="00120F6A" w:rsidP="00CA2DE8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B82B1E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AE0DAE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120F6A" w:rsidRPr="00503BD8" w:rsidRDefault="00120F6A" w:rsidP="00120F6A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103126" w:rsidRPr="00103126" w:rsidRDefault="0010312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b/>
          <w:bCs/>
          <w:sz w:val="20"/>
          <w:szCs w:val="20"/>
        </w:rPr>
        <w:t>Internal resistance of cell is mainly due to</w:t>
      </w:r>
    </w:p>
    <w:p w:rsidR="00103126" w:rsidRPr="00103126" w:rsidRDefault="00103126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External wire</w:t>
      </w:r>
    </w:p>
    <w:p w:rsidR="00103126" w:rsidRPr="00103126" w:rsidRDefault="00103126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lastRenderedPageBreak/>
        <w:t>Electrolyte inside cell</w:t>
      </w:r>
    </w:p>
    <w:p w:rsidR="00103126" w:rsidRPr="00103126" w:rsidRDefault="00103126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Switch</w:t>
      </w:r>
    </w:p>
    <w:p w:rsidR="00103126" w:rsidRDefault="00103126" w:rsidP="0044238D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Connecting terminals</w:t>
      </w:r>
    </w:p>
    <w:p w:rsidR="00EA5B02" w:rsidRDefault="00EA5B02" w:rsidP="00EA5B02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AB5A2E"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EA5B02" w:rsidRPr="00103126" w:rsidRDefault="00EA5B02" w:rsidP="00EA5B02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103126" w:rsidRPr="00103126" w:rsidRDefault="0010312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r w:rsidRPr="00103126">
        <w:rPr>
          <w:rFonts w:asciiTheme="minorHAnsi" w:hAnsiTheme="minorHAnsi" w:cstheme="minorHAnsi"/>
          <w:b/>
          <w:bCs/>
          <w:sz w:val="20"/>
          <w:szCs w:val="20"/>
        </w:rPr>
        <w:t>Emf</w:t>
      </w:r>
      <w:proofErr w:type="spellEnd"/>
      <w:r w:rsidRPr="00103126">
        <w:rPr>
          <w:rFonts w:asciiTheme="minorHAnsi" w:hAnsiTheme="minorHAnsi" w:cstheme="minorHAnsi"/>
          <w:b/>
          <w:bCs/>
          <w:sz w:val="20"/>
          <w:szCs w:val="20"/>
        </w:rPr>
        <w:t xml:space="preserve"> of cell is equal to</w:t>
      </w:r>
    </w:p>
    <w:p w:rsidR="00103126" w:rsidRPr="00103126" w:rsidRDefault="00103126" w:rsidP="00C42D55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Terminal voltage when current flows</w:t>
      </w:r>
    </w:p>
    <w:p w:rsidR="00103126" w:rsidRPr="00103126" w:rsidRDefault="00103126" w:rsidP="00C42D55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Potential difference across resistor only</w:t>
      </w:r>
    </w:p>
    <w:p w:rsidR="00103126" w:rsidRPr="00103126" w:rsidRDefault="00103126" w:rsidP="00C42D55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Terminal voltage when no current is drawn</w:t>
      </w:r>
    </w:p>
    <w:p w:rsidR="00103126" w:rsidRDefault="00103126" w:rsidP="00C42D55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sz w:val="20"/>
          <w:szCs w:val="20"/>
        </w:rPr>
        <w:t>Voltage lost in internal resistance</w:t>
      </w:r>
    </w:p>
    <w:p w:rsidR="00740609" w:rsidRDefault="00740609" w:rsidP="00740609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C64E6A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740609" w:rsidRPr="00103126" w:rsidRDefault="00740609" w:rsidP="00740609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103126" w:rsidRPr="00103126" w:rsidRDefault="0010312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b/>
          <w:bCs/>
          <w:sz w:val="20"/>
          <w:szCs w:val="20"/>
        </w:rPr>
        <w:t xml:space="preserve">A cell of </w:t>
      </w:r>
      <w:proofErr w:type="spellStart"/>
      <w:r w:rsidRPr="00103126">
        <w:rPr>
          <w:rFonts w:asciiTheme="minorHAnsi" w:hAnsiTheme="minorHAnsi" w:cstheme="minorHAnsi"/>
          <w:b/>
          <w:bCs/>
          <w:sz w:val="20"/>
          <w:szCs w:val="20"/>
        </w:rPr>
        <w:t>Emf</w:t>
      </w:r>
      <w:proofErr w:type="spellEnd"/>
      <w:r w:rsidRPr="00103126">
        <w:rPr>
          <w:rFonts w:asciiTheme="minorHAnsi" w:hAnsiTheme="minorHAnsi" w:cstheme="minorHAnsi"/>
          <w:b/>
          <w:bCs/>
          <w:sz w:val="20"/>
          <w:szCs w:val="20"/>
        </w:rPr>
        <w:t xml:space="preserve"> 10V gives a current of 2A through a </w:t>
      </w:r>
      <w:r w:rsidRPr="00103126">
        <w:rPr>
          <w:rStyle w:val="mord"/>
          <w:rFonts w:asciiTheme="minorHAnsi" w:hAnsiTheme="minorHAnsi" w:cstheme="minorHAnsi"/>
          <w:b/>
          <w:bCs/>
          <w:sz w:val="20"/>
          <w:szCs w:val="20"/>
        </w:rPr>
        <w:t>4</w:t>
      </w:r>
      <w:r w:rsidRPr="00103126">
        <w:rPr>
          <w:rStyle w:val="mspace"/>
          <w:rFonts w:asciiTheme="minorHAnsi" w:hAnsiTheme="minorHAnsi" w:cstheme="minorHAnsi"/>
          <w:b/>
          <w:bCs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b/>
          <w:bCs/>
          <w:sz w:val="20"/>
          <w:szCs w:val="20"/>
        </w:rPr>
        <w:t>Ω</w:t>
      </w:r>
      <w:r w:rsidRPr="00103126">
        <w:rPr>
          <w:rFonts w:asciiTheme="minorHAnsi" w:hAnsiTheme="minorHAnsi" w:cstheme="minorHAnsi"/>
          <w:b/>
          <w:bCs/>
          <w:sz w:val="20"/>
          <w:szCs w:val="20"/>
        </w:rPr>
        <w:t xml:space="preserve"> resistor. The internal resistance is</w:t>
      </w:r>
    </w:p>
    <w:p w:rsidR="00103126" w:rsidRPr="00103126" w:rsidRDefault="00103126" w:rsidP="00F9633F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1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Pr="00103126" w:rsidRDefault="00103126" w:rsidP="00F9633F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2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Pr="00103126" w:rsidRDefault="00103126" w:rsidP="00F9633F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3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Default="00103126" w:rsidP="00F9633F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Style w:val="mord"/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4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8774A9" w:rsidRDefault="008774A9" w:rsidP="00B174C8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55787F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BD305C">
        <w:rPr>
          <w:rStyle w:val="math-inline"/>
          <w:rFonts w:asciiTheme="minorHAnsi" w:hAnsiTheme="minorHAnsi" w:cstheme="minorHAnsi"/>
          <w:sz w:val="20"/>
          <w:szCs w:val="20"/>
        </w:rPr>
        <w:t>A</w:t>
      </w:r>
    </w:p>
    <w:p w:rsidR="008774A9" w:rsidRPr="00103126" w:rsidRDefault="008774A9" w:rsidP="008774A9">
      <w:pPr>
        <w:pStyle w:val="NormalWeb"/>
        <w:spacing w:before="0" w:beforeAutospacing="0" w:after="0" w:afterAutospacing="0"/>
        <w:ind w:left="1170"/>
        <w:rPr>
          <w:rFonts w:asciiTheme="minorHAnsi" w:hAnsiTheme="minorHAnsi" w:cstheme="minorHAnsi"/>
          <w:sz w:val="20"/>
          <w:szCs w:val="20"/>
        </w:rPr>
      </w:pPr>
    </w:p>
    <w:p w:rsidR="00103126" w:rsidRPr="00103126" w:rsidRDefault="0010312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103126">
        <w:rPr>
          <w:rFonts w:asciiTheme="minorHAnsi" w:hAnsiTheme="minorHAnsi" w:cstheme="minorHAnsi"/>
          <w:b/>
          <w:bCs/>
          <w:sz w:val="20"/>
          <w:szCs w:val="20"/>
        </w:rPr>
        <w:t xml:space="preserve">A cell has an internal resistance of </w:t>
      </w:r>
      <w:r w:rsidRPr="00103126">
        <w:rPr>
          <w:rStyle w:val="mord"/>
          <w:rFonts w:asciiTheme="minorHAnsi" w:hAnsiTheme="minorHAnsi" w:cstheme="minorHAnsi"/>
          <w:b/>
          <w:bCs/>
          <w:sz w:val="20"/>
          <w:szCs w:val="20"/>
        </w:rPr>
        <w:t>4</w:t>
      </w:r>
      <w:r w:rsidRPr="00103126">
        <w:rPr>
          <w:rStyle w:val="mspace"/>
          <w:rFonts w:asciiTheme="minorHAnsi" w:hAnsiTheme="minorHAnsi" w:cstheme="minorHAnsi"/>
          <w:b/>
          <w:bCs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b/>
          <w:bCs/>
          <w:sz w:val="20"/>
          <w:szCs w:val="20"/>
        </w:rPr>
        <w:t>Ω</w:t>
      </w:r>
      <w:r w:rsidRPr="00103126">
        <w:rPr>
          <w:rFonts w:asciiTheme="minorHAnsi" w:hAnsiTheme="minorHAnsi" w:cstheme="minorHAnsi"/>
          <w:b/>
          <w:bCs/>
          <w:sz w:val="20"/>
          <w:szCs w:val="20"/>
        </w:rPr>
        <w:t>. For maximum power output external resistance should be</w:t>
      </w:r>
    </w:p>
    <w:p w:rsidR="00103126" w:rsidRPr="00103126" w:rsidRDefault="00103126" w:rsidP="007959A1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2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Pr="00103126" w:rsidRDefault="00103126" w:rsidP="007959A1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4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Pr="00103126" w:rsidRDefault="00103126" w:rsidP="007959A1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6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103126" w:rsidRDefault="00103126" w:rsidP="007959A1">
      <w:pPr>
        <w:pStyle w:val="NormalWeb"/>
        <w:numPr>
          <w:ilvl w:val="2"/>
          <w:numId w:val="3"/>
        </w:numPr>
        <w:spacing w:before="0" w:beforeAutospacing="0" w:after="0" w:afterAutospacing="0"/>
        <w:ind w:left="1530"/>
        <w:rPr>
          <w:rStyle w:val="mord"/>
          <w:rFonts w:asciiTheme="minorHAnsi" w:hAnsiTheme="minorHAnsi" w:cstheme="minorHAnsi"/>
          <w:sz w:val="20"/>
          <w:szCs w:val="20"/>
        </w:rPr>
      </w:pPr>
      <w:r w:rsidRPr="00103126">
        <w:rPr>
          <w:rStyle w:val="mord"/>
          <w:rFonts w:asciiTheme="minorHAnsi" w:hAnsiTheme="minorHAnsi" w:cstheme="minorHAnsi"/>
          <w:sz w:val="20"/>
          <w:szCs w:val="20"/>
        </w:rPr>
        <w:t>8</w:t>
      </w:r>
      <w:r w:rsidRPr="00103126">
        <w:rPr>
          <w:rStyle w:val="mspace"/>
          <w:rFonts w:asciiTheme="minorHAnsi" w:hAnsiTheme="minorHAnsi" w:cstheme="minorHAnsi"/>
          <w:sz w:val="20"/>
          <w:szCs w:val="20"/>
        </w:rPr>
        <w:t> </w:t>
      </w:r>
      <w:r w:rsidRPr="00103126">
        <w:rPr>
          <w:rStyle w:val="mord"/>
          <w:rFonts w:asciiTheme="minorHAnsi" w:hAnsiTheme="minorHAnsi" w:cstheme="minorHAnsi"/>
          <w:sz w:val="20"/>
          <w:szCs w:val="20"/>
        </w:rPr>
        <w:t>Ω</w:t>
      </w:r>
    </w:p>
    <w:p w:rsidR="00EE61EC" w:rsidRDefault="00EE61EC" w:rsidP="00EE61EC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B76838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913A9C">
        <w:rPr>
          <w:rStyle w:val="math-inline"/>
          <w:rFonts w:asciiTheme="minorHAnsi" w:hAnsiTheme="minorHAnsi" w:cstheme="minorHAnsi"/>
          <w:sz w:val="20"/>
          <w:szCs w:val="20"/>
        </w:rPr>
        <w:t>B</w:t>
      </w:r>
    </w:p>
    <w:p w:rsidR="00EE61EC" w:rsidRPr="00103126" w:rsidRDefault="00EE61EC" w:rsidP="00EE61EC">
      <w:pPr>
        <w:pStyle w:val="NormalWeb"/>
        <w:spacing w:before="0" w:beforeAutospacing="0" w:after="0" w:afterAutospacing="0"/>
        <w:ind w:left="1170"/>
        <w:rPr>
          <w:rFonts w:asciiTheme="minorHAnsi" w:hAnsiTheme="minorHAnsi" w:cstheme="minorHAnsi"/>
          <w:sz w:val="20"/>
          <w:szCs w:val="20"/>
        </w:rPr>
      </w:pPr>
    </w:p>
    <w:p w:rsidR="00EB3A0F" w:rsidRPr="00EB3A0F" w:rsidRDefault="00EB3A0F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proofErr w:type="spellStart"/>
      <w:r w:rsidRPr="00EB3A0F">
        <w:rPr>
          <w:rFonts w:asciiTheme="minorHAnsi" w:hAnsiTheme="minorHAnsi" w:cstheme="minorHAnsi"/>
          <w:b/>
          <w:bCs/>
          <w:sz w:val="20"/>
          <w:szCs w:val="20"/>
        </w:rPr>
        <w:t>Half life</w:t>
      </w:r>
      <w:proofErr w:type="spellEnd"/>
      <w:r w:rsidRPr="00EB3A0F">
        <w:rPr>
          <w:rFonts w:asciiTheme="minorHAnsi" w:hAnsiTheme="minorHAnsi" w:cstheme="minorHAnsi"/>
          <w:b/>
          <w:bCs/>
          <w:sz w:val="20"/>
          <w:szCs w:val="20"/>
        </w:rPr>
        <w:t xml:space="preserve"> of a radioactive element is 12.5 hour and its quantity is 256 g. After how much time its quantity will remain 1 g?</w:t>
      </w:r>
    </w:p>
    <w:p w:rsidR="00EB3A0F" w:rsidRPr="00EB3A0F" w:rsidRDefault="00EB3A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3A0F">
        <w:rPr>
          <w:rFonts w:asciiTheme="minorHAnsi" w:hAnsiTheme="minorHAnsi" w:cstheme="minorHAnsi"/>
          <w:sz w:val="20"/>
          <w:szCs w:val="20"/>
        </w:rPr>
        <w:t xml:space="preserve">50 </w:t>
      </w:r>
      <w:proofErr w:type="spellStart"/>
      <w:r w:rsidRPr="00EB3A0F">
        <w:rPr>
          <w:rFonts w:asciiTheme="minorHAnsi" w:hAnsiTheme="minorHAnsi" w:cstheme="minorHAnsi"/>
          <w:sz w:val="20"/>
          <w:szCs w:val="20"/>
        </w:rPr>
        <w:t>hrs</w:t>
      </w:r>
      <w:proofErr w:type="spellEnd"/>
    </w:p>
    <w:p w:rsidR="00EB3A0F" w:rsidRPr="00EB3A0F" w:rsidRDefault="00EB3A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3A0F">
        <w:rPr>
          <w:rFonts w:asciiTheme="minorHAnsi" w:hAnsiTheme="minorHAnsi" w:cstheme="minorHAnsi"/>
          <w:sz w:val="20"/>
          <w:szCs w:val="20"/>
        </w:rPr>
        <w:t xml:space="preserve">100 </w:t>
      </w:r>
      <w:proofErr w:type="spellStart"/>
      <w:r w:rsidRPr="00EB3A0F">
        <w:rPr>
          <w:rFonts w:asciiTheme="minorHAnsi" w:hAnsiTheme="minorHAnsi" w:cstheme="minorHAnsi"/>
          <w:sz w:val="20"/>
          <w:szCs w:val="20"/>
        </w:rPr>
        <w:t>hrs</w:t>
      </w:r>
      <w:proofErr w:type="spellEnd"/>
    </w:p>
    <w:p w:rsidR="00EB3A0F" w:rsidRPr="00EB3A0F" w:rsidRDefault="00EB3A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3A0F">
        <w:rPr>
          <w:rFonts w:asciiTheme="minorHAnsi" w:hAnsiTheme="minorHAnsi" w:cstheme="minorHAnsi"/>
          <w:sz w:val="20"/>
          <w:szCs w:val="20"/>
        </w:rPr>
        <w:t xml:space="preserve">150 </w:t>
      </w:r>
      <w:proofErr w:type="spellStart"/>
      <w:r w:rsidRPr="00EB3A0F">
        <w:rPr>
          <w:rFonts w:asciiTheme="minorHAnsi" w:hAnsiTheme="minorHAnsi" w:cstheme="minorHAnsi"/>
          <w:sz w:val="20"/>
          <w:szCs w:val="20"/>
        </w:rPr>
        <w:t>hrs</w:t>
      </w:r>
      <w:proofErr w:type="spellEnd"/>
    </w:p>
    <w:p w:rsidR="00EB3A0F" w:rsidRDefault="00EB3A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3A0F">
        <w:rPr>
          <w:rFonts w:asciiTheme="minorHAnsi" w:hAnsiTheme="minorHAnsi" w:cstheme="minorHAnsi"/>
          <w:sz w:val="20"/>
          <w:szCs w:val="20"/>
        </w:rPr>
        <w:t xml:space="preserve">200 </w:t>
      </w:r>
      <w:proofErr w:type="spellStart"/>
      <w:r w:rsidRPr="00EB3A0F">
        <w:rPr>
          <w:rFonts w:asciiTheme="minorHAnsi" w:hAnsiTheme="minorHAnsi" w:cstheme="minorHAnsi"/>
          <w:sz w:val="20"/>
          <w:szCs w:val="20"/>
        </w:rPr>
        <w:t>hrs</w:t>
      </w:r>
      <w:proofErr w:type="spellEnd"/>
    </w:p>
    <w:p w:rsidR="005F6CAA" w:rsidRDefault="005F6CAA" w:rsidP="005F6CAA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CF7037"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5F6CAA" w:rsidRDefault="005F6CAA" w:rsidP="005F6CAA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5653E3" w:rsidRPr="005653E3" w:rsidRDefault="005653E3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5653E3">
        <w:rPr>
          <w:rFonts w:asciiTheme="minorHAnsi" w:hAnsiTheme="minorHAnsi" w:cstheme="minorHAnsi"/>
          <w:b/>
          <w:bCs/>
          <w:sz w:val="20"/>
          <w:szCs w:val="20"/>
        </w:rPr>
        <w:t xml:space="preserve">When an </w:t>
      </w:r>
      <w:r w:rsidRPr="00ED4887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Pr="00ED4887">
        <w:rPr>
          <w:rFonts w:asciiTheme="minorHAnsi" w:hAnsiTheme="minorHAnsi" w:cstheme="minorHAnsi"/>
          <w:b/>
          <w:bCs/>
          <w:sz w:val="20"/>
          <w:szCs w:val="20"/>
          <w:vertAlign w:val="superscript"/>
        </w:rPr>
        <w:t>-</w:t>
      </w:r>
      <w:r w:rsidRPr="005653E3">
        <w:rPr>
          <w:rFonts w:asciiTheme="minorHAnsi" w:hAnsiTheme="minorHAnsi" w:cstheme="minorHAnsi"/>
          <w:b/>
          <w:bCs/>
          <w:sz w:val="20"/>
          <w:szCs w:val="20"/>
        </w:rPr>
        <w:t xml:space="preserve"> does transition from </w:t>
      </w:r>
      <w:r w:rsidRPr="00ED4887">
        <w:rPr>
          <w:rFonts w:asciiTheme="minorHAnsi" w:hAnsiTheme="minorHAnsi" w:cstheme="minorHAnsi"/>
          <w:b/>
          <w:bCs/>
          <w:sz w:val="20"/>
          <w:szCs w:val="20"/>
        </w:rPr>
        <w:t>n = 4 to n = 2,</w:t>
      </w:r>
      <w:r w:rsidRPr="005653E3">
        <w:rPr>
          <w:rFonts w:asciiTheme="minorHAnsi" w:hAnsiTheme="minorHAnsi" w:cstheme="minorHAnsi"/>
          <w:b/>
          <w:bCs/>
          <w:sz w:val="20"/>
          <w:szCs w:val="20"/>
        </w:rPr>
        <w:t xml:space="preserve"> then emitted line spectrum will be?</w:t>
      </w:r>
    </w:p>
    <w:p w:rsidR="005653E3" w:rsidRPr="000E5BAD" w:rsidRDefault="005653E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E5BAD">
        <w:rPr>
          <w:rFonts w:asciiTheme="minorHAnsi" w:hAnsiTheme="minorHAnsi" w:cstheme="minorHAnsi"/>
          <w:sz w:val="20"/>
          <w:szCs w:val="20"/>
        </w:rPr>
        <w:t>first line of Lyman series</w:t>
      </w:r>
    </w:p>
    <w:p w:rsidR="005653E3" w:rsidRPr="000E5BAD" w:rsidRDefault="005653E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E5BAD">
        <w:rPr>
          <w:rFonts w:asciiTheme="minorHAnsi" w:hAnsiTheme="minorHAnsi" w:cstheme="minorHAnsi"/>
          <w:sz w:val="20"/>
          <w:szCs w:val="20"/>
        </w:rPr>
        <w:t xml:space="preserve">second line of </w:t>
      </w:r>
      <w:proofErr w:type="spellStart"/>
      <w:r w:rsidRPr="000E5BAD">
        <w:rPr>
          <w:rFonts w:asciiTheme="minorHAnsi" w:hAnsiTheme="minorHAnsi" w:cstheme="minorHAnsi"/>
          <w:sz w:val="20"/>
          <w:szCs w:val="20"/>
        </w:rPr>
        <w:t>Balmer</w:t>
      </w:r>
      <w:proofErr w:type="spellEnd"/>
      <w:r w:rsidRPr="000E5BAD">
        <w:rPr>
          <w:rFonts w:asciiTheme="minorHAnsi" w:hAnsiTheme="minorHAnsi" w:cstheme="minorHAnsi"/>
          <w:sz w:val="20"/>
          <w:szCs w:val="20"/>
        </w:rPr>
        <w:t xml:space="preserve"> series</w:t>
      </w:r>
    </w:p>
    <w:p w:rsidR="005653E3" w:rsidRPr="000E5BAD" w:rsidRDefault="005653E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E5BAD">
        <w:rPr>
          <w:rFonts w:asciiTheme="minorHAnsi" w:hAnsiTheme="minorHAnsi" w:cstheme="minorHAnsi"/>
          <w:sz w:val="20"/>
          <w:szCs w:val="20"/>
        </w:rPr>
        <w:t xml:space="preserve">first line of </w:t>
      </w:r>
      <w:proofErr w:type="spellStart"/>
      <w:r w:rsidRPr="000E5BAD">
        <w:rPr>
          <w:rFonts w:asciiTheme="minorHAnsi" w:hAnsiTheme="minorHAnsi" w:cstheme="minorHAnsi"/>
          <w:sz w:val="20"/>
          <w:szCs w:val="20"/>
        </w:rPr>
        <w:t>Paschen</w:t>
      </w:r>
      <w:proofErr w:type="spellEnd"/>
      <w:r w:rsidRPr="000E5BAD">
        <w:rPr>
          <w:rFonts w:asciiTheme="minorHAnsi" w:hAnsiTheme="minorHAnsi" w:cstheme="minorHAnsi"/>
          <w:sz w:val="20"/>
          <w:szCs w:val="20"/>
        </w:rPr>
        <w:t xml:space="preserve"> series</w:t>
      </w:r>
    </w:p>
    <w:p w:rsidR="005653E3" w:rsidRDefault="005653E3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E5BAD">
        <w:rPr>
          <w:rFonts w:asciiTheme="minorHAnsi" w:hAnsiTheme="minorHAnsi" w:cstheme="minorHAnsi"/>
          <w:sz w:val="20"/>
          <w:szCs w:val="20"/>
        </w:rPr>
        <w:t xml:space="preserve">second line of </w:t>
      </w:r>
      <w:proofErr w:type="spellStart"/>
      <w:r w:rsidRPr="000E5BAD">
        <w:rPr>
          <w:rFonts w:asciiTheme="minorHAnsi" w:hAnsiTheme="minorHAnsi" w:cstheme="minorHAnsi"/>
          <w:sz w:val="20"/>
          <w:szCs w:val="20"/>
        </w:rPr>
        <w:t>Paschen</w:t>
      </w:r>
      <w:proofErr w:type="spellEnd"/>
      <w:r w:rsidRPr="000E5BAD">
        <w:rPr>
          <w:rFonts w:asciiTheme="minorHAnsi" w:hAnsiTheme="minorHAnsi" w:cstheme="minorHAnsi"/>
          <w:sz w:val="20"/>
          <w:szCs w:val="20"/>
        </w:rPr>
        <w:t xml:space="preserve"> series</w:t>
      </w:r>
    </w:p>
    <w:p w:rsidR="004666D7" w:rsidRDefault="004666D7" w:rsidP="004666D7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683936">
        <w:rPr>
          <w:rStyle w:val="math-inline"/>
          <w:rFonts w:asciiTheme="minorHAnsi" w:hAnsiTheme="minorHAnsi" w:cstheme="minorHAnsi"/>
          <w:sz w:val="20"/>
          <w:szCs w:val="20"/>
        </w:rPr>
        <w:t>B</w:t>
      </w:r>
    </w:p>
    <w:p w:rsidR="004666D7" w:rsidRDefault="004666D7" w:rsidP="004666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CC387B" w:rsidRPr="00CC387B" w:rsidRDefault="00CC387B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CC387B">
        <w:rPr>
          <w:rFonts w:asciiTheme="minorHAnsi" w:hAnsiTheme="minorHAnsi" w:cstheme="minorHAnsi"/>
          <w:b/>
          <w:bCs/>
          <w:sz w:val="20"/>
          <w:szCs w:val="20"/>
        </w:rPr>
        <w:t xml:space="preserve">Which of the following is not true for the given statement: Photoelectric effect supports the quantum nature of light? </w:t>
      </w:r>
    </w:p>
    <w:p w:rsidR="00CC387B" w:rsidRPr="00CC387B" w:rsidRDefault="00CC387B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C387B">
        <w:rPr>
          <w:rFonts w:asciiTheme="minorHAnsi" w:hAnsiTheme="minorHAnsi" w:cstheme="minorHAnsi"/>
          <w:sz w:val="20"/>
          <w:szCs w:val="20"/>
        </w:rPr>
        <w:t xml:space="preserve">if metal surface is faintly illuminated, then photoelectrons leave the surface </w:t>
      </w:r>
    </w:p>
    <w:p w:rsidR="00CC387B" w:rsidRPr="00CC387B" w:rsidRDefault="00CC387B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C387B">
        <w:rPr>
          <w:rFonts w:asciiTheme="minorHAnsi" w:hAnsiTheme="minorHAnsi" w:cstheme="minorHAnsi"/>
          <w:sz w:val="20"/>
          <w:szCs w:val="20"/>
        </w:rPr>
        <w:t xml:space="preserve">there is a minimum frequency of light below which no photoelectrons are emitted </w:t>
      </w:r>
    </w:p>
    <w:p w:rsidR="00CC387B" w:rsidRPr="00CC387B" w:rsidRDefault="00CC387B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C387B">
        <w:rPr>
          <w:rFonts w:asciiTheme="minorHAnsi" w:hAnsiTheme="minorHAnsi" w:cstheme="minorHAnsi"/>
          <w:sz w:val="20"/>
          <w:szCs w:val="20"/>
        </w:rPr>
        <w:t xml:space="preserve">electric charge of the photoelectrons is quantized </w:t>
      </w:r>
    </w:p>
    <w:p w:rsidR="00CC387B" w:rsidRDefault="00CC387B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C387B">
        <w:rPr>
          <w:rFonts w:asciiTheme="minorHAnsi" w:hAnsiTheme="minorHAnsi" w:cstheme="minorHAnsi"/>
          <w:sz w:val="20"/>
          <w:szCs w:val="20"/>
        </w:rPr>
        <w:t>None of these.</w:t>
      </w:r>
    </w:p>
    <w:p w:rsidR="00683936" w:rsidRDefault="00683936" w:rsidP="00683936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1C5735">
        <w:rPr>
          <w:rStyle w:val="math-inline"/>
          <w:rFonts w:asciiTheme="minorHAnsi" w:hAnsiTheme="minorHAnsi" w:cstheme="minorHAnsi"/>
          <w:sz w:val="20"/>
          <w:szCs w:val="20"/>
        </w:rPr>
        <w:t>C</w:t>
      </w:r>
    </w:p>
    <w:p w:rsidR="00683936" w:rsidRDefault="00683936" w:rsidP="0068393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C51542" w:rsidRPr="00DC24CD" w:rsidRDefault="00C51542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DC24CD">
        <w:rPr>
          <w:rFonts w:asciiTheme="minorHAnsi" w:hAnsiTheme="minorHAnsi" w:cstheme="minorHAnsi"/>
          <w:b/>
          <w:bCs/>
          <w:sz w:val="20"/>
          <w:szCs w:val="20"/>
        </w:rPr>
        <w:t>If E and B represent electric and magnetic field vectors of the electromagnetic wave, the direction of propagation of electromagnetic wave is along</w:t>
      </w:r>
    </w:p>
    <w:p w:rsidR="00C51542" w:rsidRPr="00C51542" w:rsidRDefault="00C5154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51542">
        <w:rPr>
          <w:rFonts w:asciiTheme="minorHAnsi" w:hAnsiTheme="minorHAnsi" w:cstheme="minorHAnsi"/>
          <w:sz w:val="20"/>
          <w:szCs w:val="20"/>
        </w:rPr>
        <w:t>E</w:t>
      </w:r>
    </w:p>
    <w:p w:rsidR="00C51542" w:rsidRPr="00C51542" w:rsidRDefault="00C5154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</w:t>
      </w:r>
    </w:p>
    <w:p w:rsidR="00C51542" w:rsidRPr="00C51542" w:rsidRDefault="00C5154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51542">
        <w:rPr>
          <w:rFonts w:asciiTheme="minorHAnsi" w:hAnsiTheme="minorHAnsi" w:cstheme="minorHAnsi"/>
          <w:sz w:val="20"/>
          <w:szCs w:val="20"/>
        </w:rPr>
        <w:t>B</w:t>
      </w:r>
      <w:r>
        <w:rPr>
          <w:rFonts w:asciiTheme="minorHAnsi" w:hAnsiTheme="minorHAnsi" w:cstheme="minorHAnsi"/>
          <w:sz w:val="20"/>
          <w:szCs w:val="20"/>
        </w:rPr>
        <w:t xml:space="preserve"> X </w:t>
      </w:r>
      <w:r w:rsidRPr="00C51542">
        <w:rPr>
          <w:rFonts w:asciiTheme="minorHAnsi" w:hAnsiTheme="minorHAnsi" w:cstheme="minorHAnsi"/>
          <w:sz w:val="20"/>
          <w:szCs w:val="20"/>
        </w:rPr>
        <w:t>E</w:t>
      </w:r>
    </w:p>
    <w:p w:rsidR="00C51542" w:rsidRDefault="00C5154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51542">
        <w:rPr>
          <w:rFonts w:asciiTheme="minorHAnsi" w:hAnsiTheme="minorHAnsi" w:cstheme="minorHAnsi"/>
          <w:sz w:val="20"/>
          <w:szCs w:val="20"/>
        </w:rPr>
        <w:t>E</w:t>
      </w:r>
      <w:r>
        <w:rPr>
          <w:rFonts w:asciiTheme="minorHAnsi" w:hAnsiTheme="minorHAnsi" w:cstheme="minorHAnsi"/>
          <w:sz w:val="20"/>
          <w:szCs w:val="20"/>
        </w:rPr>
        <w:t xml:space="preserve"> X </w:t>
      </w:r>
      <w:r w:rsidRPr="00C51542">
        <w:rPr>
          <w:rFonts w:asciiTheme="minorHAnsi" w:hAnsiTheme="minorHAnsi" w:cstheme="minorHAnsi"/>
          <w:sz w:val="20"/>
          <w:szCs w:val="20"/>
        </w:rPr>
        <w:t>B</w:t>
      </w:r>
    </w:p>
    <w:p w:rsidR="008C0695" w:rsidRDefault="008C0695" w:rsidP="008C0695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76148E">
        <w:rPr>
          <w:rStyle w:val="math-inline"/>
          <w:rFonts w:asciiTheme="minorHAnsi" w:hAnsiTheme="minorHAnsi" w:cstheme="minorHAnsi"/>
          <w:sz w:val="20"/>
          <w:szCs w:val="20"/>
        </w:rPr>
        <w:t xml:space="preserve"> D</w:t>
      </w:r>
    </w:p>
    <w:p w:rsidR="008C0695" w:rsidRDefault="008C0695" w:rsidP="008C0695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EB740F" w:rsidRPr="00EB740F" w:rsidRDefault="00EB740F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EB740F">
        <w:rPr>
          <w:rFonts w:asciiTheme="minorHAnsi" w:hAnsiTheme="minorHAnsi" w:cstheme="minorHAnsi"/>
          <w:b/>
          <w:bCs/>
          <w:sz w:val="20"/>
          <w:szCs w:val="20"/>
        </w:rPr>
        <w:t>Electromagnetic waves are transverse in nature is evident by</w:t>
      </w:r>
    </w:p>
    <w:p w:rsidR="00EB740F" w:rsidRPr="00EB740F" w:rsidRDefault="00EB74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740F">
        <w:rPr>
          <w:rFonts w:asciiTheme="minorHAnsi" w:hAnsiTheme="minorHAnsi" w:cstheme="minorHAnsi"/>
          <w:sz w:val="20"/>
          <w:szCs w:val="20"/>
        </w:rPr>
        <w:t>polarization</w:t>
      </w:r>
    </w:p>
    <w:p w:rsidR="00EB740F" w:rsidRPr="00EB740F" w:rsidRDefault="00EB74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740F">
        <w:rPr>
          <w:rFonts w:asciiTheme="minorHAnsi" w:hAnsiTheme="minorHAnsi" w:cstheme="minorHAnsi"/>
          <w:sz w:val="20"/>
          <w:szCs w:val="20"/>
        </w:rPr>
        <w:t>interference</w:t>
      </w:r>
    </w:p>
    <w:p w:rsidR="00EB740F" w:rsidRPr="00EB740F" w:rsidRDefault="00EB74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740F">
        <w:rPr>
          <w:rFonts w:asciiTheme="minorHAnsi" w:hAnsiTheme="minorHAnsi" w:cstheme="minorHAnsi"/>
          <w:sz w:val="20"/>
          <w:szCs w:val="20"/>
        </w:rPr>
        <w:t>reflection</w:t>
      </w:r>
    </w:p>
    <w:p w:rsidR="00EB740F" w:rsidRDefault="00EB740F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B740F">
        <w:rPr>
          <w:rFonts w:asciiTheme="minorHAnsi" w:hAnsiTheme="minorHAnsi" w:cstheme="minorHAnsi"/>
          <w:sz w:val="20"/>
          <w:szCs w:val="20"/>
        </w:rPr>
        <w:t>diffraction</w:t>
      </w:r>
    </w:p>
    <w:p w:rsidR="0076148E" w:rsidRDefault="0076148E" w:rsidP="00A34449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B11691">
        <w:rPr>
          <w:rStyle w:val="math-inline"/>
          <w:rFonts w:asciiTheme="minorHAnsi" w:hAnsiTheme="minorHAnsi" w:cstheme="minorHAnsi"/>
          <w:sz w:val="20"/>
          <w:szCs w:val="20"/>
        </w:rPr>
        <w:t xml:space="preserve"> A</w:t>
      </w:r>
    </w:p>
    <w:p w:rsidR="0076148E" w:rsidRPr="00EB740F" w:rsidRDefault="0076148E" w:rsidP="0076148E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9D4256" w:rsidRPr="009D4256" w:rsidRDefault="009D4256" w:rsidP="0052212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9D4256">
        <w:rPr>
          <w:rFonts w:asciiTheme="minorHAnsi" w:hAnsiTheme="minorHAnsi" w:cstheme="minorHAnsi"/>
          <w:b/>
          <w:bCs/>
          <w:sz w:val="20"/>
          <w:szCs w:val="20"/>
        </w:rPr>
        <w:t>According to the Bohr theory, relation between principal quantum number n and radius of orbit r is</w:t>
      </w:r>
    </w:p>
    <w:p w:rsidR="009D4256" w:rsidRPr="009D4256" w:rsidRDefault="009D425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D4256">
        <w:rPr>
          <w:rFonts w:asciiTheme="minorHAnsi" w:hAnsiTheme="minorHAnsi" w:cstheme="minorHAnsi"/>
          <w:sz w:val="20"/>
          <w:szCs w:val="20"/>
        </w:rPr>
        <w:t xml:space="preserve">r </w:t>
      </w:r>
      <m:oMath>
        <m:r>
          <w:rPr>
            <w:rFonts w:ascii="Cambria Math" w:hAnsi="Cambria Math" w:cstheme="minorHAnsi"/>
            <w:sz w:val="20"/>
            <w:szCs w:val="20"/>
          </w:rPr>
          <m:t>∝</m:t>
        </m:r>
      </m:oMath>
      <w:r>
        <w:rPr>
          <w:rFonts w:asciiTheme="minorHAnsi" w:hAnsiTheme="minorHAnsi" w:cstheme="minorHAnsi"/>
          <w:sz w:val="20"/>
          <w:szCs w:val="20"/>
        </w:rPr>
        <w:t xml:space="preserve"> n</w:t>
      </w:r>
    </w:p>
    <w:p w:rsidR="009D4256" w:rsidRPr="009D4256" w:rsidRDefault="009D425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D4256">
        <w:rPr>
          <w:rFonts w:asciiTheme="minorHAnsi" w:hAnsiTheme="minorHAnsi" w:cstheme="minorHAnsi"/>
          <w:sz w:val="20"/>
          <w:szCs w:val="20"/>
        </w:rPr>
        <w:t xml:space="preserve">r </w:t>
      </w:r>
      <m:oMath>
        <m:r>
          <w:rPr>
            <w:rFonts w:ascii="Cambria Math" w:hAnsi="Cambria Math" w:cstheme="minorHAnsi"/>
            <w:sz w:val="20"/>
            <w:szCs w:val="20"/>
          </w:rPr>
          <m:t>∝</m:t>
        </m:r>
      </m:oMath>
      <w:r>
        <w:rPr>
          <w:rFonts w:asciiTheme="minorHAnsi" w:hAnsiTheme="minorHAnsi" w:cstheme="minorHAnsi"/>
          <w:sz w:val="20"/>
          <w:szCs w:val="20"/>
        </w:rPr>
        <w:t>1/n</w:t>
      </w:r>
    </w:p>
    <w:p w:rsidR="009D4256" w:rsidRPr="009D4256" w:rsidRDefault="009D425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D4256">
        <w:rPr>
          <w:rFonts w:asciiTheme="minorHAnsi" w:hAnsiTheme="minorHAnsi" w:cstheme="minorHAnsi"/>
          <w:sz w:val="20"/>
          <w:szCs w:val="20"/>
        </w:rPr>
        <w:t xml:space="preserve">r </w:t>
      </w:r>
      <m:oMath>
        <m:r>
          <w:rPr>
            <w:rFonts w:ascii="Cambria Math" w:hAnsi="Cambria Math" w:cstheme="minorHAnsi"/>
            <w:sz w:val="20"/>
            <w:szCs w:val="20"/>
          </w:rPr>
          <m:t>∝</m:t>
        </m:r>
      </m:oMath>
      <w:r w:rsidRPr="009D4256">
        <w:rPr>
          <w:rFonts w:asciiTheme="minorHAnsi" w:hAnsiTheme="minorHAnsi" w:cstheme="minorHAnsi"/>
          <w:sz w:val="20"/>
          <w:szCs w:val="20"/>
        </w:rPr>
        <w:t>n</w:t>
      </w:r>
      <w:r w:rsidRPr="009D4256">
        <w:rPr>
          <w:rFonts w:asciiTheme="minorHAnsi" w:hAnsiTheme="minorHAnsi" w:cstheme="minorHAnsi"/>
          <w:sz w:val="20"/>
          <w:szCs w:val="20"/>
          <w:vertAlign w:val="superscript"/>
        </w:rPr>
        <w:t>2</w:t>
      </w:r>
    </w:p>
    <w:p w:rsidR="009D4256" w:rsidRDefault="009D425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vertAlign w:val="superscript"/>
        </w:rPr>
      </w:pPr>
      <w:r w:rsidRPr="009D4256">
        <w:rPr>
          <w:rFonts w:asciiTheme="minorHAnsi" w:hAnsiTheme="minorHAnsi" w:cstheme="minorHAnsi"/>
          <w:sz w:val="20"/>
          <w:szCs w:val="20"/>
        </w:rPr>
        <w:t>r</w:t>
      </w:r>
      <w:r w:rsidR="00FE6FCE">
        <w:rPr>
          <w:rFonts w:asciiTheme="minorHAnsi" w:hAnsiTheme="minorHAnsi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∝</m:t>
        </m:r>
      </m:oMath>
      <w:r w:rsidRPr="009D4256">
        <w:rPr>
          <w:rFonts w:asciiTheme="minorHAnsi" w:hAnsiTheme="minorHAnsi" w:cstheme="minorHAnsi"/>
          <w:sz w:val="20"/>
          <w:szCs w:val="20"/>
        </w:rPr>
        <w:t xml:space="preserve"> 1/n</w:t>
      </w:r>
      <w:r w:rsidRPr="00FE6FCE">
        <w:rPr>
          <w:rFonts w:asciiTheme="minorHAnsi" w:hAnsiTheme="minorHAnsi" w:cstheme="minorHAnsi"/>
          <w:sz w:val="20"/>
          <w:szCs w:val="20"/>
          <w:vertAlign w:val="superscript"/>
        </w:rPr>
        <w:t>2</w:t>
      </w:r>
    </w:p>
    <w:p w:rsidR="006E475B" w:rsidRDefault="006E475B" w:rsidP="006E475B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222E0F"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6E475B" w:rsidRDefault="006E475B" w:rsidP="006E475B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  <w:vertAlign w:val="superscript"/>
        </w:rPr>
      </w:pPr>
    </w:p>
    <w:p w:rsidR="002B2625" w:rsidRPr="002B2625" w:rsidRDefault="002B2625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2B2625">
        <w:rPr>
          <w:rFonts w:asciiTheme="minorHAnsi" w:hAnsiTheme="minorHAnsi" w:cstheme="minorHAnsi"/>
          <w:b/>
          <w:bCs/>
          <w:sz w:val="20"/>
          <w:szCs w:val="20"/>
        </w:rPr>
        <w:t>When air is replaced by a dielectric medium of dielectric constant K, the maximum force of attraction between two charges separated by a distance</w:t>
      </w:r>
    </w:p>
    <w:p w:rsidR="002B2625" w:rsidRPr="002B2625" w:rsidRDefault="002B2625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B2625">
        <w:rPr>
          <w:rFonts w:asciiTheme="minorHAnsi" w:hAnsiTheme="minorHAnsi" w:cstheme="minorHAnsi"/>
          <w:sz w:val="20"/>
          <w:szCs w:val="20"/>
        </w:rPr>
        <w:t>increases K</w:t>
      </w:r>
      <w:r w:rsidRPr="002B2625">
        <w:rPr>
          <w:rFonts w:asciiTheme="minorHAnsi" w:hAnsiTheme="minorHAnsi" w:cstheme="minorHAnsi"/>
          <w:sz w:val="20"/>
          <w:szCs w:val="20"/>
          <w:vertAlign w:val="superscript"/>
        </w:rPr>
        <w:t>-1</w:t>
      </w:r>
      <w:r w:rsidRPr="002B2625">
        <w:rPr>
          <w:rFonts w:asciiTheme="minorHAnsi" w:hAnsiTheme="minorHAnsi" w:cstheme="minorHAnsi"/>
          <w:sz w:val="20"/>
          <w:szCs w:val="20"/>
        </w:rPr>
        <w:t xml:space="preserve"> time</w:t>
      </w:r>
    </w:p>
    <w:p w:rsidR="002B2625" w:rsidRPr="002B2625" w:rsidRDefault="002B2625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B2625">
        <w:rPr>
          <w:rFonts w:asciiTheme="minorHAnsi" w:hAnsiTheme="minorHAnsi" w:cstheme="minorHAnsi"/>
          <w:sz w:val="20"/>
          <w:szCs w:val="20"/>
        </w:rPr>
        <w:t>increases K times</w:t>
      </w:r>
    </w:p>
    <w:p w:rsidR="002B2625" w:rsidRPr="002B2625" w:rsidRDefault="002B2625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B2625">
        <w:rPr>
          <w:rFonts w:asciiTheme="minorHAnsi" w:hAnsiTheme="minorHAnsi" w:cstheme="minorHAnsi"/>
          <w:sz w:val="20"/>
          <w:szCs w:val="20"/>
        </w:rPr>
        <w:t>decreases K times</w:t>
      </w:r>
    </w:p>
    <w:p w:rsidR="002B2625" w:rsidRDefault="002B2625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B2625">
        <w:rPr>
          <w:rFonts w:asciiTheme="minorHAnsi" w:hAnsiTheme="minorHAnsi" w:cstheme="minorHAnsi"/>
          <w:sz w:val="20"/>
          <w:szCs w:val="20"/>
        </w:rPr>
        <w:t>remains constant</w:t>
      </w:r>
    </w:p>
    <w:p w:rsidR="00B62991" w:rsidRDefault="00B62991" w:rsidP="00B62991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B62991" w:rsidRDefault="00B62991" w:rsidP="00B62991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0C36A8" w:rsidRPr="000C36A8" w:rsidRDefault="000C36A8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0C36A8">
        <w:rPr>
          <w:rFonts w:asciiTheme="minorHAnsi" w:hAnsiTheme="minorHAnsi" w:cstheme="minorHAnsi"/>
          <w:b/>
          <w:bCs/>
          <w:sz w:val="20"/>
          <w:szCs w:val="20"/>
        </w:rPr>
        <w:t>Which of the following statements is correct?</w:t>
      </w:r>
    </w:p>
    <w:p w:rsidR="000C36A8" w:rsidRPr="000C36A8" w:rsidRDefault="000C36A8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C36A8">
        <w:rPr>
          <w:rFonts w:asciiTheme="minorHAnsi" w:hAnsiTheme="minorHAnsi" w:cstheme="minorHAnsi"/>
          <w:sz w:val="20"/>
          <w:szCs w:val="20"/>
        </w:rPr>
        <w:t>Both sound and light waves in air are longitudinal.</w:t>
      </w:r>
    </w:p>
    <w:p w:rsidR="000C36A8" w:rsidRPr="000C36A8" w:rsidRDefault="000C36A8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C36A8">
        <w:rPr>
          <w:rFonts w:asciiTheme="minorHAnsi" w:hAnsiTheme="minorHAnsi" w:cstheme="minorHAnsi"/>
          <w:sz w:val="20"/>
          <w:szCs w:val="20"/>
        </w:rPr>
        <w:t>Both sound and light waves in air are transverse.</w:t>
      </w:r>
    </w:p>
    <w:p w:rsidR="000C36A8" w:rsidRPr="000C36A8" w:rsidRDefault="000C36A8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C36A8">
        <w:rPr>
          <w:rFonts w:asciiTheme="minorHAnsi" w:hAnsiTheme="minorHAnsi" w:cstheme="minorHAnsi"/>
          <w:sz w:val="20"/>
          <w:szCs w:val="20"/>
        </w:rPr>
        <w:t>Sound waves in air are transverse while light longitudinal.</w:t>
      </w:r>
    </w:p>
    <w:p w:rsidR="000C36A8" w:rsidRDefault="000C36A8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0C36A8">
        <w:rPr>
          <w:rFonts w:asciiTheme="minorHAnsi" w:hAnsiTheme="minorHAnsi" w:cstheme="minorHAnsi"/>
          <w:sz w:val="20"/>
          <w:szCs w:val="20"/>
        </w:rPr>
        <w:t>Sound waves in air are longitudinal while light waves transverse.</w:t>
      </w:r>
    </w:p>
    <w:p w:rsidR="00DC6C73" w:rsidRDefault="00DC6C73" w:rsidP="00DC6C73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DC18B0">
        <w:rPr>
          <w:rStyle w:val="math-inline"/>
          <w:rFonts w:asciiTheme="minorHAnsi" w:hAnsiTheme="minorHAnsi" w:cstheme="minorHAnsi"/>
          <w:sz w:val="20"/>
          <w:szCs w:val="20"/>
        </w:rPr>
        <w:t xml:space="preserve"> D</w:t>
      </w:r>
    </w:p>
    <w:p w:rsidR="00DC6C73" w:rsidRPr="000C36A8" w:rsidRDefault="00DC6C73" w:rsidP="00DC6C73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94339D" w:rsidRPr="0094339D" w:rsidRDefault="0094339D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94339D">
        <w:rPr>
          <w:rFonts w:asciiTheme="minorHAnsi" w:hAnsiTheme="minorHAnsi" w:cstheme="minorHAnsi"/>
          <w:b/>
          <w:bCs/>
          <w:sz w:val="20"/>
          <w:szCs w:val="20"/>
        </w:rPr>
        <w:t>If the maximum velocity and acceleration of a particle executing SHM are equal in magnitude, the time period will be:</w:t>
      </w:r>
    </w:p>
    <w:p w:rsidR="0094339D" w:rsidRPr="0094339D" w:rsidRDefault="0094339D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4339D">
        <w:rPr>
          <w:rFonts w:asciiTheme="minorHAnsi" w:hAnsiTheme="minorHAnsi" w:cstheme="minorHAnsi"/>
          <w:sz w:val="20"/>
          <w:szCs w:val="20"/>
        </w:rPr>
        <w:t>1.57 seconds</w:t>
      </w:r>
    </w:p>
    <w:p w:rsidR="0094339D" w:rsidRPr="0094339D" w:rsidRDefault="0094339D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4339D">
        <w:rPr>
          <w:rFonts w:asciiTheme="minorHAnsi" w:hAnsiTheme="minorHAnsi" w:cstheme="minorHAnsi"/>
          <w:sz w:val="20"/>
          <w:szCs w:val="20"/>
        </w:rPr>
        <w:t>3.14 seconds</w:t>
      </w:r>
    </w:p>
    <w:p w:rsidR="0094339D" w:rsidRPr="0094339D" w:rsidRDefault="0094339D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4339D">
        <w:rPr>
          <w:rFonts w:asciiTheme="minorHAnsi" w:hAnsiTheme="minorHAnsi" w:cstheme="minorHAnsi"/>
          <w:sz w:val="20"/>
          <w:szCs w:val="20"/>
        </w:rPr>
        <w:t>6.28 seconds</w:t>
      </w:r>
    </w:p>
    <w:p w:rsidR="0094339D" w:rsidRDefault="0094339D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4339D">
        <w:rPr>
          <w:rFonts w:asciiTheme="minorHAnsi" w:hAnsiTheme="minorHAnsi" w:cstheme="minorHAnsi"/>
          <w:sz w:val="20"/>
          <w:szCs w:val="20"/>
        </w:rPr>
        <w:t>12.56 seconds</w:t>
      </w:r>
    </w:p>
    <w:p w:rsidR="00723339" w:rsidRDefault="00723339" w:rsidP="00723339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723339" w:rsidRDefault="00723339" w:rsidP="00723339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5679AC" w:rsidRPr="005679AC" w:rsidRDefault="005679AC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5679AC">
        <w:rPr>
          <w:rFonts w:asciiTheme="minorHAnsi" w:hAnsiTheme="minorHAnsi" w:cstheme="minorHAnsi"/>
          <w:b/>
          <w:bCs/>
          <w:sz w:val="20"/>
          <w:szCs w:val="20"/>
        </w:rPr>
        <w:t>Electromagnetic waves are produced by</w:t>
      </w:r>
    </w:p>
    <w:p w:rsidR="005679AC" w:rsidRPr="005679AC" w:rsidRDefault="005679AC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679AC">
        <w:rPr>
          <w:rFonts w:asciiTheme="minorHAnsi" w:hAnsiTheme="minorHAnsi" w:cstheme="minorHAnsi"/>
          <w:sz w:val="20"/>
          <w:szCs w:val="20"/>
        </w:rPr>
        <w:t>accelerated charged particle</w:t>
      </w:r>
    </w:p>
    <w:p w:rsidR="005679AC" w:rsidRPr="005679AC" w:rsidRDefault="005679AC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679AC">
        <w:rPr>
          <w:rFonts w:asciiTheme="minorHAnsi" w:hAnsiTheme="minorHAnsi" w:cstheme="minorHAnsi"/>
          <w:sz w:val="20"/>
          <w:szCs w:val="20"/>
        </w:rPr>
        <w:t>decelerated charged particle</w:t>
      </w:r>
    </w:p>
    <w:p w:rsidR="005679AC" w:rsidRPr="005679AC" w:rsidRDefault="005679AC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679AC">
        <w:rPr>
          <w:rFonts w:asciiTheme="minorHAnsi" w:hAnsiTheme="minorHAnsi" w:cstheme="minorHAnsi"/>
          <w:sz w:val="20"/>
          <w:szCs w:val="20"/>
        </w:rPr>
        <w:t>charge in uniform motion</w:t>
      </w:r>
    </w:p>
    <w:p w:rsidR="005679AC" w:rsidRDefault="005679AC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679AC">
        <w:rPr>
          <w:rFonts w:asciiTheme="minorHAnsi" w:hAnsiTheme="minorHAnsi" w:cstheme="minorHAnsi"/>
          <w:sz w:val="20"/>
          <w:szCs w:val="20"/>
        </w:rPr>
        <w:t>none of the above</w:t>
      </w:r>
    </w:p>
    <w:p w:rsidR="006925F8" w:rsidRDefault="006925F8" w:rsidP="006925F8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6925F8" w:rsidRDefault="006925F8" w:rsidP="006925F8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7C5846" w:rsidRPr="007C5846" w:rsidRDefault="007C584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7C5846">
        <w:rPr>
          <w:rFonts w:asciiTheme="minorHAnsi" w:hAnsiTheme="minorHAnsi" w:cstheme="minorHAnsi"/>
          <w:b/>
          <w:bCs/>
          <w:sz w:val="20"/>
          <w:szCs w:val="20"/>
        </w:rPr>
        <w:t>The direction of the angular velocity vector is along</w:t>
      </w:r>
    </w:p>
    <w:p w:rsidR="007C5846" w:rsidRPr="007C5846" w:rsidRDefault="007C584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C5846">
        <w:rPr>
          <w:rFonts w:asciiTheme="minorHAnsi" w:hAnsiTheme="minorHAnsi" w:cstheme="minorHAnsi"/>
          <w:sz w:val="20"/>
          <w:szCs w:val="20"/>
        </w:rPr>
        <w:t>the tangent to the circular path</w:t>
      </w:r>
    </w:p>
    <w:p w:rsidR="007C5846" w:rsidRPr="007C5846" w:rsidRDefault="007C584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C5846">
        <w:rPr>
          <w:rFonts w:asciiTheme="minorHAnsi" w:hAnsiTheme="minorHAnsi" w:cstheme="minorHAnsi"/>
          <w:sz w:val="20"/>
          <w:szCs w:val="20"/>
        </w:rPr>
        <w:t>the inward radius</w:t>
      </w:r>
    </w:p>
    <w:p w:rsidR="007C5846" w:rsidRPr="007C5846" w:rsidRDefault="007C584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C5846">
        <w:rPr>
          <w:rFonts w:asciiTheme="minorHAnsi" w:hAnsiTheme="minorHAnsi" w:cstheme="minorHAnsi"/>
          <w:sz w:val="20"/>
          <w:szCs w:val="20"/>
        </w:rPr>
        <w:t>the outward radius</w:t>
      </w:r>
    </w:p>
    <w:p w:rsidR="007C5846" w:rsidRDefault="007C584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C5846">
        <w:rPr>
          <w:rFonts w:asciiTheme="minorHAnsi" w:hAnsiTheme="minorHAnsi" w:cstheme="minorHAnsi"/>
          <w:sz w:val="20"/>
          <w:szCs w:val="20"/>
        </w:rPr>
        <w:t>the axis of rotation</w:t>
      </w:r>
    </w:p>
    <w:p w:rsidR="00D04E65" w:rsidRDefault="00D04E65" w:rsidP="00D04E65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D</w:t>
      </w:r>
    </w:p>
    <w:p w:rsidR="00D04E65" w:rsidRDefault="00D04E65" w:rsidP="00D04E65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CB4E82" w:rsidRPr="00CB4E82" w:rsidRDefault="00CB4E82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CB4E82">
        <w:rPr>
          <w:rFonts w:asciiTheme="minorHAnsi" w:hAnsiTheme="minorHAnsi" w:cstheme="minorHAnsi"/>
          <w:b/>
          <w:bCs/>
          <w:sz w:val="20"/>
          <w:szCs w:val="20"/>
        </w:rPr>
        <w:t>Velocity of a body on reaching the point, from which it was projected upwards, is</w:t>
      </w:r>
    </w:p>
    <w:p w:rsidR="00CB4E82" w:rsidRPr="00CB4E82" w:rsidRDefault="00CB4E8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B4E82">
        <w:rPr>
          <w:rFonts w:asciiTheme="minorHAnsi" w:hAnsiTheme="minorHAnsi" w:cstheme="minorHAnsi"/>
          <w:sz w:val="20"/>
          <w:szCs w:val="20"/>
        </w:rPr>
        <w:t>v = 2u</w:t>
      </w:r>
    </w:p>
    <w:p w:rsidR="00CB4E82" w:rsidRPr="00CB4E82" w:rsidRDefault="00CB4E8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B4E82">
        <w:rPr>
          <w:rFonts w:asciiTheme="minorHAnsi" w:hAnsiTheme="minorHAnsi" w:cstheme="minorHAnsi"/>
          <w:sz w:val="20"/>
          <w:szCs w:val="20"/>
        </w:rPr>
        <w:t>v = 0</w:t>
      </w:r>
    </w:p>
    <w:p w:rsidR="00CB4E82" w:rsidRPr="00CB4E82" w:rsidRDefault="00CB4E8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B4E82">
        <w:rPr>
          <w:rFonts w:asciiTheme="minorHAnsi" w:hAnsiTheme="minorHAnsi" w:cstheme="minorHAnsi"/>
          <w:sz w:val="20"/>
          <w:szCs w:val="20"/>
        </w:rPr>
        <w:t>v = 0.5u</w:t>
      </w:r>
    </w:p>
    <w:p w:rsidR="00CB4E82" w:rsidRDefault="00CB4E82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B4E82">
        <w:rPr>
          <w:rFonts w:asciiTheme="minorHAnsi" w:hAnsiTheme="minorHAnsi" w:cstheme="minorHAnsi"/>
          <w:sz w:val="20"/>
          <w:szCs w:val="20"/>
        </w:rPr>
        <w:t>v = u</w:t>
      </w:r>
    </w:p>
    <w:p w:rsidR="006A11DD" w:rsidRDefault="006A11DD" w:rsidP="006A11DD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D</w:t>
      </w:r>
    </w:p>
    <w:p w:rsidR="006A11DD" w:rsidRDefault="006A11DD" w:rsidP="006A11DD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F32F17" w:rsidRPr="00F32F17" w:rsidRDefault="00F32F17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F32F17">
        <w:rPr>
          <w:rFonts w:asciiTheme="minorHAnsi" w:hAnsiTheme="minorHAnsi" w:cstheme="minorHAnsi"/>
          <w:b/>
          <w:bCs/>
          <w:sz w:val="20"/>
          <w:szCs w:val="20"/>
        </w:rPr>
        <w:t xml:space="preserve">Two bodies are projected at angles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 w:rsidR="004F3966" w:rsidRPr="00F32F1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32F17">
        <w:rPr>
          <w:rFonts w:asciiTheme="minorHAnsi" w:hAnsiTheme="minorHAnsi" w:cstheme="minorHAnsi"/>
          <w:b/>
          <w:bCs/>
          <w:sz w:val="20"/>
          <w:szCs w:val="20"/>
        </w:rPr>
        <w:t xml:space="preserve">and </w:t>
      </w:r>
      <w:r w:rsidRPr="00F32F17">
        <w:rPr>
          <w:rFonts w:asciiTheme="minorHAnsi" w:hAnsiTheme="minorHAnsi" w:cstheme="minorHAnsi"/>
          <w:sz w:val="20"/>
          <w:szCs w:val="20"/>
        </w:rPr>
        <w:t xml:space="preserve">90 -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 w:rsidR="004F3966" w:rsidRPr="00F32F1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32F17">
        <w:rPr>
          <w:rFonts w:asciiTheme="minorHAnsi" w:hAnsiTheme="minorHAnsi" w:cstheme="minorHAnsi"/>
          <w:b/>
          <w:bCs/>
          <w:sz w:val="20"/>
          <w:szCs w:val="20"/>
        </w:rPr>
        <w:t>to the horizontal with the same speed. The ratio of their times of flight is</w:t>
      </w:r>
    </w:p>
    <w:p w:rsidR="00F32F17" w:rsidRPr="00F32F17" w:rsidRDefault="00F32F17" w:rsidP="008231D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F32F17">
        <w:rPr>
          <w:rFonts w:asciiTheme="minorHAnsi" w:hAnsiTheme="minorHAnsi" w:cstheme="minorHAnsi"/>
          <w:sz w:val="20"/>
          <w:szCs w:val="20"/>
        </w:rPr>
        <w:t xml:space="preserve">sin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>
        <w:rPr>
          <w:rFonts w:asciiTheme="minorHAnsi" w:hAnsiTheme="minorHAnsi" w:cstheme="minorHAnsi"/>
          <w:sz w:val="20"/>
          <w:szCs w:val="20"/>
        </w:rPr>
        <w:t xml:space="preserve"> : 1</w:t>
      </w:r>
    </w:p>
    <w:p w:rsidR="00F32F17" w:rsidRPr="00F32F17" w:rsidRDefault="00F32F17" w:rsidP="008231D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F32F17">
        <w:rPr>
          <w:rFonts w:asciiTheme="minorHAnsi" w:hAnsiTheme="minorHAnsi" w:cstheme="minorHAnsi"/>
          <w:sz w:val="20"/>
          <w:szCs w:val="20"/>
        </w:rPr>
        <w:t>cos</w:t>
      </w:r>
      <w:proofErr w:type="spellEnd"/>
      <w:r w:rsidRPr="00F32F17">
        <w:rPr>
          <w:rFonts w:asciiTheme="minorHAnsi" w:hAnsiTheme="minorHAnsi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 w:rsidRPr="00F32F17">
        <w:rPr>
          <w:rFonts w:asciiTheme="minorHAnsi" w:hAnsiTheme="minorHAnsi" w:cstheme="minorHAnsi"/>
          <w:sz w:val="20"/>
          <w:szCs w:val="20"/>
        </w:rPr>
        <w:t xml:space="preserve"> : 1</w:t>
      </w:r>
    </w:p>
    <w:p w:rsidR="00F32F17" w:rsidRPr="00F32F17" w:rsidRDefault="00F32F17" w:rsidP="008231D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F32F17">
        <w:rPr>
          <w:rFonts w:asciiTheme="minorHAnsi" w:hAnsiTheme="minorHAnsi" w:cstheme="minorHAnsi"/>
          <w:sz w:val="20"/>
          <w:szCs w:val="20"/>
        </w:rPr>
        <w:t xml:space="preserve">sin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Pr="00F32F17">
        <w:rPr>
          <w:rFonts w:asciiTheme="minorHAnsi" w:hAnsiTheme="minorHAnsi" w:cstheme="minorHAnsi"/>
          <w:sz w:val="20"/>
          <w:szCs w:val="20"/>
        </w:rPr>
        <w:t>cos</w:t>
      </w:r>
      <w:proofErr w:type="spellEnd"/>
      <w:r w:rsidRPr="00F32F17">
        <w:rPr>
          <w:rFonts w:asciiTheme="minorHAnsi" w:hAnsiTheme="minorHAnsi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</w:p>
    <w:p w:rsidR="00F32F17" w:rsidRDefault="00F32F17" w:rsidP="008231D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F32F17">
        <w:rPr>
          <w:rFonts w:asciiTheme="minorHAnsi" w:hAnsiTheme="minorHAnsi" w:cstheme="minorHAnsi"/>
          <w:sz w:val="20"/>
          <w:szCs w:val="20"/>
        </w:rPr>
        <w:t>cos</w:t>
      </w:r>
      <w:proofErr w:type="spellEnd"/>
      <w:r w:rsidRPr="00F32F17">
        <w:rPr>
          <w:rFonts w:asciiTheme="minorHAnsi" w:hAnsiTheme="minorHAnsi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  <w:r w:rsidR="00994057">
        <w:rPr>
          <w:rFonts w:asciiTheme="minorHAnsi" w:hAnsiTheme="minorHAnsi" w:cstheme="minorHAnsi"/>
          <w:sz w:val="20"/>
          <w:szCs w:val="20"/>
        </w:rPr>
        <w:t xml:space="preserve">: sin </w:t>
      </w:r>
      <m:oMath>
        <m:r>
          <w:rPr>
            <w:rFonts w:ascii="Cambria Math" w:hAnsi="Cambria Math" w:cstheme="minorHAnsi"/>
            <w:sz w:val="20"/>
            <w:szCs w:val="20"/>
          </w:rPr>
          <m:t>θ</m:t>
        </m:r>
      </m:oMath>
    </w:p>
    <w:p w:rsidR="003D009E" w:rsidRDefault="003D009E" w:rsidP="003D009E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</w:p>
    <w:p w:rsidR="003D009E" w:rsidRPr="00F32F17" w:rsidRDefault="003D009E" w:rsidP="003D009E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4F3966" w:rsidRPr="00A74080" w:rsidRDefault="004F3966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A74080">
        <w:rPr>
          <w:rFonts w:asciiTheme="minorHAnsi" w:hAnsiTheme="minorHAnsi" w:cstheme="minorHAnsi"/>
          <w:b/>
          <w:bCs/>
          <w:sz w:val="20"/>
          <w:szCs w:val="20"/>
        </w:rPr>
        <w:t>Water is flowing with velocity 4 m/s in a cylinder of diameter 8 cm, it is connected to a pipe with it end tip of diameter 2 cm, calculate the velocity of water at this free end.</w:t>
      </w:r>
    </w:p>
    <w:p w:rsidR="004F3966" w:rsidRPr="004632EE" w:rsidRDefault="004F396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632EE">
        <w:rPr>
          <w:rFonts w:asciiTheme="minorHAnsi" w:hAnsiTheme="minorHAnsi" w:cstheme="minorHAnsi"/>
          <w:sz w:val="20"/>
          <w:szCs w:val="20"/>
        </w:rPr>
        <w:t>4 m/s</w:t>
      </w:r>
    </w:p>
    <w:p w:rsidR="004F3966" w:rsidRPr="004632EE" w:rsidRDefault="00714FF4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632EE">
        <w:rPr>
          <w:rFonts w:asciiTheme="minorHAnsi" w:hAnsiTheme="minorHAnsi" w:cstheme="minorHAnsi"/>
          <w:sz w:val="20"/>
          <w:szCs w:val="20"/>
        </w:rPr>
        <w:lastRenderedPageBreak/>
        <w:t xml:space="preserve">8 </w:t>
      </w:r>
      <w:r w:rsidR="004F3966" w:rsidRPr="004632EE">
        <w:rPr>
          <w:rFonts w:asciiTheme="minorHAnsi" w:hAnsiTheme="minorHAnsi" w:cstheme="minorHAnsi"/>
          <w:sz w:val="20"/>
          <w:szCs w:val="20"/>
        </w:rPr>
        <w:t>m/s</w:t>
      </w:r>
    </w:p>
    <w:p w:rsidR="004F3966" w:rsidRPr="004632EE" w:rsidRDefault="004F396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632EE">
        <w:rPr>
          <w:rFonts w:asciiTheme="minorHAnsi" w:hAnsiTheme="minorHAnsi" w:cstheme="minorHAnsi"/>
          <w:sz w:val="20"/>
          <w:szCs w:val="20"/>
        </w:rPr>
        <w:t>32 m/s</w:t>
      </w:r>
    </w:p>
    <w:p w:rsidR="004F3966" w:rsidRDefault="004F3966" w:rsidP="00FC7FA9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4632EE">
        <w:rPr>
          <w:rFonts w:asciiTheme="minorHAnsi" w:hAnsiTheme="minorHAnsi" w:cstheme="minorHAnsi"/>
          <w:sz w:val="20"/>
          <w:szCs w:val="20"/>
        </w:rPr>
        <w:t>64 m/s</w:t>
      </w:r>
    </w:p>
    <w:p w:rsidR="00B166D2" w:rsidRDefault="00B166D2" w:rsidP="00B166D2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D</w:t>
      </w:r>
    </w:p>
    <w:p w:rsidR="00B166D2" w:rsidRDefault="00B166D2" w:rsidP="00B166D2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3D434C" w:rsidRPr="003D434C" w:rsidRDefault="003D434C" w:rsidP="00FC7FA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3D434C">
        <w:rPr>
          <w:rFonts w:asciiTheme="minorHAnsi" w:hAnsiTheme="minorHAnsi" w:cstheme="minorHAnsi"/>
          <w:b/>
          <w:bCs/>
          <w:sz w:val="20"/>
          <w:szCs w:val="20"/>
        </w:rPr>
        <w:t>During an accelerated motion of a particle (initi</w:t>
      </w:r>
      <w:r w:rsidR="00365709">
        <w:rPr>
          <w:rFonts w:asciiTheme="minorHAnsi" w:hAnsiTheme="minorHAnsi" w:cstheme="minorHAnsi"/>
          <w:b/>
          <w:bCs/>
          <w:sz w:val="20"/>
          <w:szCs w:val="20"/>
        </w:rPr>
        <w:t>al velocity of particle is zero</w:t>
      </w:r>
      <w:r w:rsidRPr="003D434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:rsidR="003D434C" w:rsidRPr="003D434C" w:rsidRDefault="003D434C" w:rsidP="0031316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D434C">
        <w:rPr>
          <w:rFonts w:asciiTheme="minorHAnsi" w:hAnsiTheme="minorHAnsi" w:cstheme="minorHAnsi"/>
          <w:sz w:val="20"/>
          <w:szCs w:val="20"/>
        </w:rPr>
        <w:t>Average velocity of the particle is always less than its final velocity.</w:t>
      </w:r>
    </w:p>
    <w:p w:rsidR="003D434C" w:rsidRPr="003D434C" w:rsidRDefault="003D434C" w:rsidP="0031316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D434C">
        <w:rPr>
          <w:rFonts w:asciiTheme="minorHAnsi" w:hAnsiTheme="minorHAnsi" w:cstheme="minorHAnsi"/>
          <w:sz w:val="20"/>
          <w:szCs w:val="20"/>
        </w:rPr>
        <w:t>Average velocity of the particle is always greater than its final velocity.</w:t>
      </w:r>
    </w:p>
    <w:p w:rsidR="003D434C" w:rsidRPr="003D434C" w:rsidRDefault="003D434C" w:rsidP="0031316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D434C">
        <w:rPr>
          <w:rFonts w:asciiTheme="minorHAnsi" w:hAnsiTheme="minorHAnsi" w:cstheme="minorHAnsi"/>
          <w:sz w:val="20"/>
          <w:szCs w:val="20"/>
        </w:rPr>
        <w:t>Average velocity of the particle may be zero.</w:t>
      </w:r>
    </w:p>
    <w:p w:rsidR="003D434C" w:rsidRDefault="003D434C" w:rsidP="00313166">
      <w:pPr>
        <w:pStyle w:val="NormalWeb"/>
        <w:numPr>
          <w:ilvl w:val="3"/>
          <w:numId w:val="3"/>
        </w:numPr>
        <w:spacing w:before="0" w:beforeAutospacing="0" w:after="0" w:afterAutospacing="0"/>
        <w:ind w:left="1440"/>
        <w:rPr>
          <w:rFonts w:asciiTheme="minorHAnsi" w:hAnsiTheme="minorHAnsi" w:cstheme="minorHAnsi"/>
          <w:sz w:val="20"/>
          <w:szCs w:val="20"/>
        </w:rPr>
      </w:pPr>
      <w:r w:rsidRPr="003D434C">
        <w:rPr>
          <w:rFonts w:asciiTheme="minorHAnsi" w:hAnsiTheme="minorHAnsi" w:cstheme="minorHAnsi"/>
          <w:sz w:val="20"/>
          <w:szCs w:val="20"/>
        </w:rPr>
        <w:t>Average velocity of the particle is half its final velocity.</w:t>
      </w:r>
    </w:p>
    <w:p w:rsidR="00B10DAF" w:rsidRDefault="00B10DAF" w:rsidP="00B10DA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E95748">
        <w:rPr>
          <w:rStyle w:val="math-inline"/>
          <w:rFonts w:asciiTheme="minorHAnsi" w:hAnsiTheme="minorHAnsi" w:cstheme="minorHAnsi"/>
          <w:sz w:val="20"/>
          <w:szCs w:val="20"/>
        </w:rPr>
        <w:t>D</w:t>
      </w:r>
    </w:p>
    <w:p w:rsidR="00B10DAF" w:rsidRDefault="00B10DAF" w:rsidP="00B10DAF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sz w:val="20"/>
          <w:szCs w:val="20"/>
        </w:rPr>
      </w:pPr>
    </w:p>
    <w:p w:rsidR="00E20C89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b/>
          <w:bCs/>
          <w:sz w:val="20"/>
          <w:szCs w:val="20"/>
        </w:rPr>
        <w:t>The minimum frequency required to eject electrons from a metal surface is called: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Threshold wavelength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Threshold frequency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Stopping frequency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>Critical intensity</w:t>
      </w:r>
    </w:p>
    <w:p w:rsidR="00992FE8" w:rsidRDefault="00992FE8" w:rsidP="00992FE8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992FE8" w:rsidRPr="00E20C89" w:rsidRDefault="00992FE8" w:rsidP="00992FE8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E20C89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b/>
          <w:bCs/>
          <w:sz w:val="20"/>
          <w:szCs w:val="20"/>
        </w:rPr>
        <w:t>In the photoelectric effect, increasing the intensity of light while keeping its frequency above the threshold will:</w:t>
      </w:r>
      <w:r w:rsidRPr="00E20C89">
        <w:rPr>
          <w:rFonts w:asciiTheme="minorHAnsi" w:hAnsiTheme="minorHAnsi" w:cstheme="minorHAnsi"/>
          <w:sz w:val="20"/>
          <w:szCs w:val="20"/>
        </w:rPr>
        <w:t xml:space="preserve">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Increase the maximum kinetic energy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Increase the number of emitted electrons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Decrease the work function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>Stop electron emission</w:t>
      </w:r>
    </w:p>
    <w:p w:rsidR="00132831" w:rsidRDefault="00132831" w:rsidP="00331FE5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331FE5"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7C4D09">
        <w:rPr>
          <w:rStyle w:val="math-inline"/>
          <w:rFonts w:asciiTheme="minorHAnsi" w:hAnsiTheme="minorHAnsi" w:cstheme="minorHAnsi"/>
          <w:sz w:val="20"/>
          <w:szCs w:val="20"/>
        </w:rPr>
        <w:t>B</w:t>
      </w:r>
    </w:p>
    <w:p w:rsidR="00132831" w:rsidRPr="00E20C89" w:rsidRDefault="00132831" w:rsidP="00132831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4B5560" w:rsidRPr="00864A9B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864A9B">
        <w:rPr>
          <w:rFonts w:asciiTheme="minorHAnsi" w:hAnsiTheme="minorHAnsi" w:cstheme="minorHAnsi"/>
          <w:b/>
          <w:bCs/>
          <w:sz w:val="20"/>
          <w:szCs w:val="20"/>
        </w:rPr>
        <w:t xml:space="preserve">The maximum kinetic energy of photoelectrons depends on: </w:t>
      </w:r>
    </w:p>
    <w:p w:rsidR="004B5560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Intensity of light only </w:t>
      </w:r>
    </w:p>
    <w:p w:rsidR="004B5560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Frequency of incident light </w:t>
      </w:r>
    </w:p>
    <w:p w:rsidR="004B5560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Area of metal surface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>Distance from the source</w:t>
      </w:r>
    </w:p>
    <w:p w:rsidR="006306B8" w:rsidRDefault="006306B8" w:rsidP="006306B8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6306B8" w:rsidRPr="00E20C89" w:rsidRDefault="006306B8" w:rsidP="006306B8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30576E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30576E">
        <w:rPr>
          <w:rFonts w:asciiTheme="minorHAnsi" w:hAnsiTheme="minorHAnsi" w:cstheme="minorHAnsi"/>
          <w:b/>
          <w:bCs/>
          <w:sz w:val="20"/>
          <w:szCs w:val="20"/>
        </w:rPr>
        <w:t>The stopping potential is directly related to:</w:t>
      </w:r>
      <w:r w:rsidRPr="00E20C89">
        <w:rPr>
          <w:rFonts w:asciiTheme="minorHAnsi" w:hAnsiTheme="minorHAnsi" w:cstheme="minorHAnsi"/>
          <w:sz w:val="20"/>
          <w:szCs w:val="20"/>
        </w:rPr>
        <w:t xml:space="preserve">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Number of emitted electrons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Maximum kinetic energy of photoelectrons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Intensity of incident light </w:t>
      </w:r>
    </w:p>
    <w:p w:rsidR="00E20C89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>Work function only</w:t>
      </w:r>
    </w:p>
    <w:p w:rsidR="00907236" w:rsidRDefault="00907236" w:rsidP="00907236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</w:t>
      </w:r>
      <w:r w:rsidR="001C047B">
        <w:rPr>
          <w:rStyle w:val="math-inline"/>
          <w:rFonts w:asciiTheme="minorHAnsi" w:hAnsiTheme="minorHAnsi" w:cstheme="minorHAnsi"/>
          <w:sz w:val="20"/>
          <w:szCs w:val="20"/>
        </w:rPr>
        <w:t>B</w:t>
      </w:r>
    </w:p>
    <w:p w:rsidR="00907236" w:rsidRPr="00E20C89" w:rsidRDefault="00907236" w:rsidP="00907236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30576E" w:rsidRPr="0030576E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30576E">
        <w:rPr>
          <w:rFonts w:asciiTheme="minorHAnsi" w:hAnsiTheme="minorHAnsi" w:cstheme="minorHAnsi"/>
          <w:b/>
          <w:bCs/>
          <w:sz w:val="20"/>
          <w:szCs w:val="20"/>
        </w:rPr>
        <w:t xml:space="preserve">Einstein's photoelectric equation is: </w:t>
      </w:r>
    </w:p>
    <w:p w:rsidR="0030576E" w:rsidRDefault="008A61F8" w:rsidP="008A61F8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hf</w:t>
      </w:r>
      <w:proofErr w:type="spellEnd"/>
      <w:r>
        <w:rPr>
          <w:rFonts w:ascii="Tahoma" w:hAnsi="Tahoma" w:cs="Tahoma"/>
          <w:sz w:val="20"/>
          <w:szCs w:val="20"/>
        </w:rPr>
        <w:t xml:space="preserve"> = </w:t>
      </w:r>
      <m:oMath>
        <m:r>
          <w:rPr>
            <w:rFonts w:ascii="Cambria Math" w:hAnsi="Cambria Math" w:cs="Tahoma"/>
            <w:sz w:val="20"/>
            <w:szCs w:val="20"/>
          </w:rPr>
          <m:t>∅</m:t>
        </m:r>
      </m:oMath>
      <w:r>
        <w:rPr>
          <w:rFonts w:ascii="Tahoma" w:hAnsi="Tahoma" w:cs="Tahoma"/>
          <w:sz w:val="20"/>
          <w:szCs w:val="20"/>
        </w:rPr>
        <w:t xml:space="preserve"> + KE </w:t>
      </w:r>
      <w:r w:rsidRPr="008A61F8">
        <w:rPr>
          <w:rFonts w:ascii="Tahoma" w:hAnsi="Tahoma" w:cs="Tahoma"/>
          <w:sz w:val="20"/>
          <w:szCs w:val="20"/>
          <w:vertAlign w:val="subscript"/>
        </w:rPr>
        <w:t>max</w:t>
      </w:r>
      <w:r w:rsidR="00E20C89" w:rsidRPr="00E20C89">
        <w:rPr>
          <w:rFonts w:asciiTheme="minorHAnsi" w:hAnsiTheme="minorHAnsi" w:cstheme="minorHAnsi"/>
          <w:sz w:val="20"/>
          <w:szCs w:val="20"/>
        </w:rPr>
        <w:t xml:space="preserve"> </w:t>
      </w:r>
    </w:p>
    <w:p w:rsidR="0030576E" w:rsidRDefault="008A61F8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KE = mc</w:t>
      </w:r>
      <w:r w:rsidRPr="008A61F8">
        <w:rPr>
          <w:rFonts w:ascii="Tahoma" w:hAnsi="Tahoma" w:cs="Tahoma"/>
          <w:sz w:val="20"/>
          <w:szCs w:val="20"/>
          <w:vertAlign w:val="superscript"/>
        </w:rPr>
        <w:t>2</w:t>
      </w:r>
    </w:p>
    <w:p w:rsidR="0030576E" w:rsidRDefault="001B4B95" w:rsidP="003D505E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h</w:t>
      </w:r>
      <w:r w:rsidR="00BD1D40">
        <w:rPr>
          <w:rFonts w:ascii="Tahoma" w:hAnsi="Tahoma" w:cs="Tahoma"/>
          <w:sz w:val="20"/>
          <w:szCs w:val="20"/>
        </w:rPr>
        <w:t>f</w:t>
      </w:r>
      <w:proofErr w:type="spellEnd"/>
      <w:r w:rsidR="00BD1D40">
        <w:rPr>
          <w:rFonts w:ascii="Tahoma" w:hAnsi="Tahoma" w:cs="Tahoma"/>
          <w:sz w:val="20"/>
          <w:szCs w:val="20"/>
        </w:rPr>
        <w:t xml:space="preserve"> </w:t>
      </w:r>
      <w:r w:rsidR="003D505E">
        <w:rPr>
          <w:rFonts w:ascii="Tahoma" w:hAnsi="Tahoma" w:cs="Tahoma"/>
          <w:sz w:val="20"/>
          <w:szCs w:val="20"/>
        </w:rPr>
        <w:t>=</w:t>
      </w:r>
      <w:r w:rsidR="00BD1D40">
        <w:rPr>
          <w:rFonts w:ascii="Tahoma" w:hAnsi="Tahoma" w:cs="Tahoma"/>
          <w:sz w:val="20"/>
          <w:szCs w:val="20"/>
        </w:rPr>
        <w:t xml:space="preserve"> mc</w:t>
      </w:r>
      <w:r w:rsidR="00BD1D40" w:rsidRPr="00BD1D40">
        <w:rPr>
          <w:rFonts w:ascii="Tahoma" w:hAnsi="Tahoma" w:cs="Tahoma"/>
          <w:sz w:val="20"/>
          <w:szCs w:val="20"/>
          <w:vertAlign w:val="superscript"/>
        </w:rPr>
        <w:t>2</w:t>
      </w:r>
      <w:r w:rsidR="00E20C89" w:rsidRPr="00E20C89">
        <w:rPr>
          <w:rFonts w:asciiTheme="minorHAnsi" w:hAnsiTheme="minorHAnsi" w:cstheme="minorHAnsi"/>
          <w:sz w:val="20"/>
          <w:szCs w:val="20"/>
        </w:rPr>
        <w:t xml:space="preserve"> </w:t>
      </w:r>
    </w:p>
    <w:p w:rsidR="00E20C89" w:rsidRPr="00326FF2" w:rsidRDefault="00BD1D40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 = qv</w:t>
      </w:r>
    </w:p>
    <w:p w:rsidR="00326FF2" w:rsidRDefault="00326FF2" w:rsidP="00326FF2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A</w:t>
      </w:r>
    </w:p>
    <w:p w:rsidR="00326FF2" w:rsidRPr="00E20C89" w:rsidRDefault="00326FF2" w:rsidP="00326FF2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30576E" w:rsidRDefault="00E20C89" w:rsidP="005021EA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30576E">
        <w:rPr>
          <w:rFonts w:asciiTheme="minorHAnsi" w:hAnsiTheme="minorHAnsi" w:cstheme="minorHAnsi"/>
          <w:b/>
          <w:bCs/>
          <w:sz w:val="20"/>
          <w:szCs w:val="20"/>
        </w:rPr>
        <w:t>The work function of a metal is:</w:t>
      </w:r>
      <w:r w:rsidRPr="00E20C89">
        <w:rPr>
          <w:rFonts w:asciiTheme="minorHAnsi" w:hAnsiTheme="minorHAnsi" w:cstheme="minorHAnsi"/>
          <w:sz w:val="20"/>
          <w:szCs w:val="20"/>
        </w:rPr>
        <w:t xml:space="preserve">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Energy needed to heat the metal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Minimum energy required to remove an electron </w:t>
      </w:r>
    </w:p>
    <w:p w:rsidR="0030576E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 xml:space="preserve">Energy of an emitted electron </w:t>
      </w:r>
    </w:p>
    <w:p w:rsidR="00E07B0A" w:rsidRDefault="00E20C89" w:rsidP="005021EA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E20C89">
        <w:rPr>
          <w:rFonts w:asciiTheme="minorHAnsi" w:hAnsiTheme="minorHAnsi" w:cstheme="minorHAnsi"/>
          <w:sz w:val="20"/>
          <w:szCs w:val="20"/>
        </w:rPr>
        <w:t>Potential difference across the metal</w:t>
      </w:r>
    </w:p>
    <w:p w:rsidR="009C6F14" w:rsidRDefault="009C6F14" w:rsidP="009C6F14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 w:rsidR="007F433C"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9C6F14" w:rsidRDefault="009C6F14" w:rsidP="009C6F14">
      <w:pPr>
        <w:pStyle w:val="NormalWeb"/>
        <w:spacing w:before="0" w:beforeAutospacing="0" w:after="0" w:afterAutospacing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19301C" w:rsidRPr="0019301C" w:rsidRDefault="0019301C" w:rsidP="00CB58C8">
      <w:pPr>
        <w:pStyle w:val="NormalWeb"/>
        <w:numPr>
          <w:ilvl w:val="0"/>
          <w:numId w:val="3"/>
        </w:numPr>
        <w:spacing w:after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19301C">
        <w:rPr>
          <w:rFonts w:asciiTheme="minorHAnsi" w:hAnsiTheme="minorHAnsi" w:cstheme="minorHAnsi"/>
          <w:b/>
          <w:bCs/>
          <w:sz w:val="20"/>
          <w:szCs w:val="20"/>
        </w:rPr>
        <w:t xml:space="preserve">Lenz's law is based on the principle of: 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Conservation of energy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Conservation of momentum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Newton's first law</w:t>
      </w:r>
    </w:p>
    <w:p w:rsid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Coulomb's law</w:t>
      </w:r>
    </w:p>
    <w:p w:rsidR="0080773D" w:rsidRDefault="0080773D" w:rsidP="0080773D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A</w:t>
      </w:r>
    </w:p>
    <w:p w:rsidR="0080773D" w:rsidRPr="0019301C" w:rsidRDefault="0080773D" w:rsidP="0080773D">
      <w:pPr>
        <w:pStyle w:val="NormalWeb"/>
        <w:spacing w:after="0"/>
        <w:ind w:left="1080"/>
        <w:contextualSpacing/>
        <w:rPr>
          <w:rFonts w:asciiTheme="minorHAnsi" w:hAnsiTheme="minorHAnsi" w:cstheme="minorHAnsi"/>
          <w:sz w:val="20"/>
          <w:szCs w:val="20"/>
        </w:rPr>
      </w:pPr>
    </w:p>
    <w:p w:rsidR="00A90627" w:rsidRPr="00A90627" w:rsidRDefault="0019301C" w:rsidP="00CB58C8">
      <w:pPr>
        <w:pStyle w:val="NormalWeb"/>
        <w:numPr>
          <w:ilvl w:val="0"/>
          <w:numId w:val="3"/>
        </w:numPr>
        <w:spacing w:after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A90627">
        <w:rPr>
          <w:rFonts w:asciiTheme="minorHAnsi" w:hAnsiTheme="minorHAnsi" w:cstheme="minorHAnsi"/>
          <w:b/>
          <w:bCs/>
          <w:sz w:val="20"/>
          <w:szCs w:val="20"/>
        </w:rPr>
        <w:t xml:space="preserve">According to Lenz's law, the induced current always flows in a direction that: 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Increases the change in magnetic flux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lastRenderedPageBreak/>
        <w:t>Opposes the change in magnetic flux</w:t>
      </w:r>
    </w:p>
    <w:p w:rsidR="0019301C" w:rsidRPr="0019301C" w:rsidRDefault="0019301C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Is parallel to the magnetic field</w:t>
      </w:r>
    </w:p>
    <w:p w:rsidR="00FD40D6" w:rsidRDefault="0019301C" w:rsidP="00CB58C8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19301C">
        <w:rPr>
          <w:rFonts w:asciiTheme="minorHAnsi" w:hAnsiTheme="minorHAnsi" w:cstheme="minorHAnsi"/>
          <w:sz w:val="20"/>
          <w:szCs w:val="20"/>
        </w:rPr>
        <w:t>Is independent of magnetic</w:t>
      </w:r>
    </w:p>
    <w:p w:rsidR="006F5E44" w:rsidRDefault="006F5E44" w:rsidP="006F5E44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B</w:t>
      </w:r>
    </w:p>
    <w:p w:rsidR="006F5E44" w:rsidRDefault="006F5E44" w:rsidP="006F5E44">
      <w:pPr>
        <w:pStyle w:val="NormalWeb"/>
        <w:spacing w:before="0" w:beforeAutospacing="0" w:after="0" w:afterAutospacing="0"/>
        <w:ind w:left="1440"/>
        <w:contextualSpacing/>
        <w:rPr>
          <w:rFonts w:asciiTheme="minorHAnsi" w:hAnsiTheme="minorHAnsi" w:cstheme="minorHAnsi"/>
          <w:sz w:val="20"/>
          <w:szCs w:val="20"/>
        </w:rPr>
      </w:pPr>
    </w:p>
    <w:p w:rsidR="00574E2F" w:rsidRPr="00574E2F" w:rsidRDefault="00574E2F" w:rsidP="00CB58C8">
      <w:pPr>
        <w:pStyle w:val="NormalWeb"/>
        <w:numPr>
          <w:ilvl w:val="0"/>
          <w:numId w:val="3"/>
        </w:numPr>
        <w:spacing w:after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574E2F">
        <w:rPr>
          <w:rFonts w:asciiTheme="minorHAnsi" w:hAnsiTheme="minorHAnsi" w:cstheme="minorHAnsi"/>
          <w:b/>
          <w:bCs/>
          <w:sz w:val="20"/>
          <w:szCs w:val="20"/>
        </w:rPr>
        <w:t>If the distance from a point charge is doubled, the electric field becomes:</w:t>
      </w:r>
    </w:p>
    <w:p w:rsidR="00574E2F" w:rsidRPr="00574E2F" w:rsidRDefault="00574E2F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574E2F">
        <w:rPr>
          <w:rFonts w:asciiTheme="minorHAnsi" w:hAnsiTheme="minorHAnsi" w:cstheme="minorHAnsi"/>
          <w:sz w:val="20"/>
          <w:szCs w:val="20"/>
        </w:rPr>
        <w:t>Double</w:t>
      </w:r>
    </w:p>
    <w:p w:rsidR="00574E2F" w:rsidRPr="00574E2F" w:rsidRDefault="00574E2F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574E2F">
        <w:rPr>
          <w:rFonts w:asciiTheme="minorHAnsi" w:hAnsiTheme="minorHAnsi" w:cstheme="minorHAnsi"/>
          <w:sz w:val="20"/>
          <w:szCs w:val="20"/>
        </w:rPr>
        <w:t>Half</w:t>
      </w:r>
    </w:p>
    <w:p w:rsidR="00574E2F" w:rsidRPr="00574E2F" w:rsidRDefault="00574E2F" w:rsidP="00CB58C8">
      <w:pPr>
        <w:pStyle w:val="NormalWeb"/>
        <w:numPr>
          <w:ilvl w:val="1"/>
          <w:numId w:val="3"/>
        </w:numPr>
        <w:spacing w:after="0"/>
        <w:contextualSpacing/>
        <w:rPr>
          <w:rFonts w:asciiTheme="minorHAnsi" w:hAnsiTheme="minorHAnsi" w:cstheme="minorHAnsi"/>
          <w:sz w:val="20"/>
          <w:szCs w:val="20"/>
        </w:rPr>
      </w:pPr>
      <w:r w:rsidRPr="00574E2F">
        <w:rPr>
          <w:rFonts w:asciiTheme="minorHAnsi" w:hAnsiTheme="minorHAnsi" w:cstheme="minorHAnsi"/>
          <w:sz w:val="20"/>
          <w:szCs w:val="20"/>
        </w:rPr>
        <w:t>One-fourth</w:t>
      </w:r>
    </w:p>
    <w:p w:rsidR="000376F4" w:rsidRDefault="00574E2F" w:rsidP="00CB58C8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574E2F">
        <w:rPr>
          <w:rFonts w:asciiTheme="minorHAnsi" w:hAnsiTheme="minorHAnsi" w:cstheme="minorHAnsi"/>
          <w:sz w:val="20"/>
          <w:szCs w:val="20"/>
        </w:rPr>
        <w:t>Four times</w:t>
      </w:r>
    </w:p>
    <w:p w:rsidR="007A16AF" w:rsidRDefault="007A16AF" w:rsidP="007A16AF">
      <w:pPr>
        <w:pStyle w:val="NormalWeb"/>
        <w:spacing w:before="0" w:beforeAutospacing="0" w:after="0" w:afterAutospacing="0"/>
        <w:ind w:left="720"/>
        <w:rPr>
          <w:rStyle w:val="math-inline"/>
          <w:rFonts w:asciiTheme="minorHAnsi" w:hAnsiTheme="minorHAnsi" w:cstheme="minorHAnsi"/>
          <w:sz w:val="20"/>
          <w:szCs w:val="20"/>
        </w:rPr>
      </w:pPr>
      <w:r>
        <w:rPr>
          <w:rStyle w:val="math-inline"/>
          <w:rFonts w:asciiTheme="minorHAnsi" w:hAnsiTheme="minorHAnsi" w:cstheme="minorHAnsi"/>
          <w:sz w:val="20"/>
          <w:szCs w:val="20"/>
        </w:rPr>
        <w:t>Correct Option:</w:t>
      </w:r>
      <w:r>
        <w:rPr>
          <w:rStyle w:val="math-inline"/>
          <w:rFonts w:asciiTheme="minorHAnsi" w:hAnsiTheme="minorHAnsi" w:cstheme="minorHAnsi"/>
          <w:sz w:val="20"/>
          <w:szCs w:val="20"/>
        </w:rPr>
        <w:t xml:space="preserve"> C</w:t>
      </w:r>
      <w:bookmarkStart w:id="0" w:name="_GoBack"/>
      <w:bookmarkEnd w:id="0"/>
    </w:p>
    <w:p w:rsidR="007A16AF" w:rsidRPr="003D434C" w:rsidRDefault="007A16AF" w:rsidP="007A16AF">
      <w:pPr>
        <w:pStyle w:val="NormalWeb"/>
        <w:spacing w:before="0" w:beforeAutospacing="0" w:after="0" w:afterAutospacing="0"/>
        <w:ind w:left="1440"/>
        <w:contextualSpacing/>
        <w:rPr>
          <w:rFonts w:asciiTheme="minorHAnsi" w:hAnsiTheme="minorHAnsi" w:cstheme="minorHAnsi"/>
          <w:sz w:val="20"/>
          <w:szCs w:val="20"/>
        </w:rPr>
      </w:pPr>
    </w:p>
    <w:p w:rsidR="00F65697" w:rsidRPr="004632EE" w:rsidRDefault="00F65697" w:rsidP="00E20C89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</w:p>
    <w:p w:rsidR="00B003CA" w:rsidRPr="00A74080" w:rsidRDefault="00B003CA" w:rsidP="00CB4E8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</w:p>
    <w:p w:rsidR="00E0253C" w:rsidRPr="007C5846" w:rsidRDefault="00E0253C" w:rsidP="007C584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9492C" w:rsidRPr="005679AC" w:rsidRDefault="00F9492C" w:rsidP="005679A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273376" w:rsidRPr="0094339D" w:rsidRDefault="00273376" w:rsidP="0094339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244C76" w:rsidRPr="002B2625" w:rsidRDefault="00244C76" w:rsidP="002B262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214672" w:rsidRPr="00CC387B" w:rsidRDefault="00214672" w:rsidP="002B262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330628" w:rsidRPr="000E5BAD" w:rsidRDefault="00330628" w:rsidP="005653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5E54C5" w:rsidRPr="00EB3A0F" w:rsidRDefault="005E54C5" w:rsidP="00EB3A0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3C743A" w:rsidRPr="00503BD8" w:rsidRDefault="003C743A" w:rsidP="00503BD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</w:p>
    <w:p w:rsidR="002F7F68" w:rsidRPr="00C75F06" w:rsidRDefault="002F7F68" w:rsidP="00F87C5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BC318D" w:rsidRPr="00C75F06" w:rsidRDefault="00BC318D" w:rsidP="00902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rtl/>
        </w:rPr>
      </w:pPr>
    </w:p>
    <w:p w:rsidR="00CB2A0C" w:rsidRPr="00D51014" w:rsidRDefault="00CB2A0C" w:rsidP="00D51014">
      <w:pPr>
        <w:spacing w:after="0"/>
        <w:rPr>
          <w:rFonts w:cstheme="minorHAnsi"/>
          <w:sz w:val="20"/>
          <w:szCs w:val="20"/>
        </w:rPr>
      </w:pPr>
    </w:p>
    <w:sectPr w:rsidR="00CB2A0C" w:rsidRPr="00D51014" w:rsidSect="00D5101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C2022"/>
    <w:multiLevelType w:val="hybridMultilevel"/>
    <w:tmpl w:val="7C9E1F58"/>
    <w:lvl w:ilvl="0" w:tplc="31864A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A04DD28">
      <w:start w:val="1"/>
      <w:numFmt w:val="lowerLetter"/>
      <w:lvlText w:val="(%2)"/>
      <w:lvlJc w:val="left"/>
      <w:pPr>
        <w:ind w:left="1440" w:hanging="360"/>
      </w:pPr>
      <w:rPr>
        <w:rFonts w:hint="default"/>
        <w:vertAlign w:val="baseline"/>
      </w:rPr>
    </w:lvl>
    <w:lvl w:ilvl="2" w:tplc="426CA36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54B87088">
      <w:start w:val="1"/>
      <w:numFmt w:val="upp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F97800"/>
    <w:multiLevelType w:val="hybridMultilevel"/>
    <w:tmpl w:val="22069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ABE522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1467BB"/>
    <w:multiLevelType w:val="hybridMultilevel"/>
    <w:tmpl w:val="BE78B310"/>
    <w:lvl w:ilvl="0" w:tplc="E7EE17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A776E94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3E08C3"/>
    <w:multiLevelType w:val="hybridMultilevel"/>
    <w:tmpl w:val="0024D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355A6D"/>
    <w:multiLevelType w:val="hybridMultilevel"/>
    <w:tmpl w:val="AA806D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014"/>
    <w:rsid w:val="000376F4"/>
    <w:rsid w:val="00061A2F"/>
    <w:rsid w:val="0009258D"/>
    <w:rsid w:val="000C36A8"/>
    <w:rsid w:val="000E1E33"/>
    <w:rsid w:val="000E5BAD"/>
    <w:rsid w:val="00103126"/>
    <w:rsid w:val="00120F6A"/>
    <w:rsid w:val="00132831"/>
    <w:rsid w:val="001859D5"/>
    <w:rsid w:val="0019301C"/>
    <w:rsid w:val="001B4B95"/>
    <w:rsid w:val="001C047B"/>
    <w:rsid w:val="001C5735"/>
    <w:rsid w:val="00214672"/>
    <w:rsid w:val="00222E0F"/>
    <w:rsid w:val="00244C76"/>
    <w:rsid w:val="00273376"/>
    <w:rsid w:val="00280F93"/>
    <w:rsid w:val="002938E1"/>
    <w:rsid w:val="00297ADA"/>
    <w:rsid w:val="002B2625"/>
    <w:rsid w:val="002D77C3"/>
    <w:rsid w:val="002F7F68"/>
    <w:rsid w:val="00301DEF"/>
    <w:rsid w:val="0030576E"/>
    <w:rsid w:val="00313166"/>
    <w:rsid w:val="00326FF2"/>
    <w:rsid w:val="00330628"/>
    <w:rsid w:val="00331FE5"/>
    <w:rsid w:val="00365709"/>
    <w:rsid w:val="00392736"/>
    <w:rsid w:val="00396C16"/>
    <w:rsid w:val="003C743A"/>
    <w:rsid w:val="003D009E"/>
    <w:rsid w:val="003D434C"/>
    <w:rsid w:val="003D505E"/>
    <w:rsid w:val="00414E6C"/>
    <w:rsid w:val="00423FC2"/>
    <w:rsid w:val="00431122"/>
    <w:rsid w:val="0044238D"/>
    <w:rsid w:val="004555E8"/>
    <w:rsid w:val="004632EE"/>
    <w:rsid w:val="004666D7"/>
    <w:rsid w:val="00490F63"/>
    <w:rsid w:val="004B5560"/>
    <w:rsid w:val="004C072F"/>
    <w:rsid w:val="004F1CB9"/>
    <w:rsid w:val="004F3966"/>
    <w:rsid w:val="005021EA"/>
    <w:rsid w:val="00503BD8"/>
    <w:rsid w:val="00522122"/>
    <w:rsid w:val="00533897"/>
    <w:rsid w:val="0055787F"/>
    <w:rsid w:val="005653E3"/>
    <w:rsid w:val="005679AC"/>
    <w:rsid w:val="00572B42"/>
    <w:rsid w:val="00574E2F"/>
    <w:rsid w:val="005E2E49"/>
    <w:rsid w:val="005E54C5"/>
    <w:rsid w:val="005F6CAA"/>
    <w:rsid w:val="006223B2"/>
    <w:rsid w:val="006306B8"/>
    <w:rsid w:val="00654BB1"/>
    <w:rsid w:val="00683936"/>
    <w:rsid w:val="006925F8"/>
    <w:rsid w:val="006A11DD"/>
    <w:rsid w:val="006B0F23"/>
    <w:rsid w:val="006C202B"/>
    <w:rsid w:val="006E1B24"/>
    <w:rsid w:val="006E475B"/>
    <w:rsid w:val="006E7A6D"/>
    <w:rsid w:val="006F27D3"/>
    <w:rsid w:val="006F5E44"/>
    <w:rsid w:val="00714FF4"/>
    <w:rsid w:val="00723339"/>
    <w:rsid w:val="00740609"/>
    <w:rsid w:val="007512BD"/>
    <w:rsid w:val="0076148E"/>
    <w:rsid w:val="007669A8"/>
    <w:rsid w:val="007817F8"/>
    <w:rsid w:val="007937A3"/>
    <w:rsid w:val="007959A1"/>
    <w:rsid w:val="007A16AF"/>
    <w:rsid w:val="007C4D09"/>
    <w:rsid w:val="007C5846"/>
    <w:rsid w:val="007F433C"/>
    <w:rsid w:val="00804CF4"/>
    <w:rsid w:val="0080773D"/>
    <w:rsid w:val="008231D6"/>
    <w:rsid w:val="00864A9B"/>
    <w:rsid w:val="008774A9"/>
    <w:rsid w:val="008A61F8"/>
    <w:rsid w:val="008C0695"/>
    <w:rsid w:val="009027F5"/>
    <w:rsid w:val="00907236"/>
    <w:rsid w:val="00913A9C"/>
    <w:rsid w:val="0094339D"/>
    <w:rsid w:val="00992FE8"/>
    <w:rsid w:val="00994057"/>
    <w:rsid w:val="009A5CB0"/>
    <w:rsid w:val="009B58E7"/>
    <w:rsid w:val="009C6F14"/>
    <w:rsid w:val="009D4256"/>
    <w:rsid w:val="00A0099D"/>
    <w:rsid w:val="00A13F18"/>
    <w:rsid w:val="00A34449"/>
    <w:rsid w:val="00A74080"/>
    <w:rsid w:val="00A90627"/>
    <w:rsid w:val="00AA1ECD"/>
    <w:rsid w:val="00AB5A2E"/>
    <w:rsid w:val="00AE0DAE"/>
    <w:rsid w:val="00AE74C9"/>
    <w:rsid w:val="00B003CA"/>
    <w:rsid w:val="00B10DAF"/>
    <w:rsid w:val="00B11691"/>
    <w:rsid w:val="00B166D2"/>
    <w:rsid w:val="00B174C8"/>
    <w:rsid w:val="00B45C5D"/>
    <w:rsid w:val="00B617CB"/>
    <w:rsid w:val="00B62991"/>
    <w:rsid w:val="00B76838"/>
    <w:rsid w:val="00B82B1E"/>
    <w:rsid w:val="00BA1E1F"/>
    <w:rsid w:val="00BC318D"/>
    <w:rsid w:val="00BD1D40"/>
    <w:rsid w:val="00BD305C"/>
    <w:rsid w:val="00C0166D"/>
    <w:rsid w:val="00C14BBF"/>
    <w:rsid w:val="00C25038"/>
    <w:rsid w:val="00C31F5C"/>
    <w:rsid w:val="00C42BFC"/>
    <w:rsid w:val="00C42D55"/>
    <w:rsid w:val="00C51542"/>
    <w:rsid w:val="00C64E6A"/>
    <w:rsid w:val="00C75F06"/>
    <w:rsid w:val="00CA2DE8"/>
    <w:rsid w:val="00CB2A0C"/>
    <w:rsid w:val="00CB3F96"/>
    <w:rsid w:val="00CB4E82"/>
    <w:rsid w:val="00CB58C8"/>
    <w:rsid w:val="00CC387B"/>
    <w:rsid w:val="00CE3EA4"/>
    <w:rsid w:val="00CF2911"/>
    <w:rsid w:val="00CF7037"/>
    <w:rsid w:val="00D04E65"/>
    <w:rsid w:val="00D444A1"/>
    <w:rsid w:val="00D51014"/>
    <w:rsid w:val="00D82B7C"/>
    <w:rsid w:val="00DC18B0"/>
    <w:rsid w:val="00DC24CD"/>
    <w:rsid w:val="00DC6C73"/>
    <w:rsid w:val="00E0253C"/>
    <w:rsid w:val="00E07B0A"/>
    <w:rsid w:val="00E20C89"/>
    <w:rsid w:val="00E350DA"/>
    <w:rsid w:val="00E95748"/>
    <w:rsid w:val="00EA5B02"/>
    <w:rsid w:val="00EB3A0F"/>
    <w:rsid w:val="00EB740F"/>
    <w:rsid w:val="00ED4887"/>
    <w:rsid w:val="00ED55D8"/>
    <w:rsid w:val="00EE61EC"/>
    <w:rsid w:val="00F32F17"/>
    <w:rsid w:val="00F65697"/>
    <w:rsid w:val="00F87C53"/>
    <w:rsid w:val="00F9492C"/>
    <w:rsid w:val="00F9633F"/>
    <w:rsid w:val="00FA3267"/>
    <w:rsid w:val="00FC2B9B"/>
    <w:rsid w:val="00FC7FA9"/>
    <w:rsid w:val="00FD40D6"/>
    <w:rsid w:val="00FE6FCE"/>
    <w:rsid w:val="00FF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1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51014"/>
  </w:style>
  <w:style w:type="paragraph" w:styleId="BalloonText">
    <w:name w:val="Balloon Text"/>
    <w:basedOn w:val="Normal"/>
    <w:link w:val="BalloonTextChar"/>
    <w:uiPriority w:val="99"/>
    <w:semiHidden/>
    <w:unhideWhenUsed/>
    <w:rsid w:val="00ED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5D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937A3"/>
    <w:rPr>
      <w:color w:val="808080"/>
    </w:rPr>
  </w:style>
  <w:style w:type="character" w:customStyle="1" w:styleId="mord">
    <w:name w:val="mord"/>
    <w:basedOn w:val="DefaultParagraphFont"/>
    <w:rsid w:val="00103126"/>
  </w:style>
  <w:style w:type="character" w:customStyle="1" w:styleId="mspace">
    <w:name w:val="mspace"/>
    <w:basedOn w:val="DefaultParagraphFont"/>
    <w:rsid w:val="00103126"/>
  </w:style>
  <w:style w:type="character" w:customStyle="1" w:styleId="citation-2841">
    <w:name w:val="citation-2841"/>
    <w:basedOn w:val="DefaultParagraphFont"/>
    <w:rsid w:val="00CC387B"/>
  </w:style>
  <w:style w:type="character" w:customStyle="1" w:styleId="citation-2839">
    <w:name w:val="citation-2839"/>
    <w:basedOn w:val="DefaultParagraphFont"/>
    <w:rsid w:val="00CC387B"/>
  </w:style>
  <w:style w:type="character" w:customStyle="1" w:styleId="citation-2837">
    <w:name w:val="citation-2837"/>
    <w:basedOn w:val="DefaultParagraphFont"/>
    <w:rsid w:val="00CC387B"/>
  </w:style>
  <w:style w:type="character" w:customStyle="1" w:styleId="citation-2835">
    <w:name w:val="citation-2835"/>
    <w:basedOn w:val="DefaultParagraphFont"/>
    <w:rsid w:val="00CC387B"/>
  </w:style>
  <w:style w:type="character" w:customStyle="1" w:styleId="citation-2834">
    <w:name w:val="citation-2834"/>
    <w:basedOn w:val="DefaultParagraphFont"/>
    <w:rsid w:val="00CC387B"/>
  </w:style>
  <w:style w:type="character" w:customStyle="1" w:styleId="citation-2894">
    <w:name w:val="citation-2894"/>
    <w:basedOn w:val="DefaultParagraphFont"/>
    <w:rsid w:val="007C5846"/>
  </w:style>
  <w:style w:type="character" w:customStyle="1" w:styleId="citation-2893">
    <w:name w:val="citation-2893"/>
    <w:basedOn w:val="DefaultParagraphFont"/>
    <w:rsid w:val="007C5846"/>
  </w:style>
  <w:style w:type="character" w:customStyle="1" w:styleId="citation-2892">
    <w:name w:val="citation-2892"/>
    <w:basedOn w:val="DefaultParagraphFont"/>
    <w:rsid w:val="007C5846"/>
  </w:style>
  <w:style w:type="character" w:customStyle="1" w:styleId="citation-2891">
    <w:name w:val="citation-2891"/>
    <w:basedOn w:val="DefaultParagraphFont"/>
    <w:rsid w:val="007C5846"/>
  </w:style>
  <w:style w:type="character" w:customStyle="1" w:styleId="citation-2890">
    <w:name w:val="citation-2890"/>
    <w:basedOn w:val="DefaultParagraphFont"/>
    <w:rsid w:val="007C5846"/>
  </w:style>
  <w:style w:type="character" w:customStyle="1" w:styleId="citation-2954">
    <w:name w:val="citation-2954"/>
    <w:basedOn w:val="DefaultParagraphFont"/>
    <w:rsid w:val="003D434C"/>
  </w:style>
  <w:style w:type="character" w:customStyle="1" w:styleId="citation-2952">
    <w:name w:val="citation-2952"/>
    <w:basedOn w:val="DefaultParagraphFont"/>
    <w:rsid w:val="003D434C"/>
  </w:style>
  <w:style w:type="character" w:customStyle="1" w:styleId="citation-2950">
    <w:name w:val="citation-2950"/>
    <w:basedOn w:val="DefaultParagraphFont"/>
    <w:rsid w:val="003D434C"/>
  </w:style>
  <w:style w:type="character" w:customStyle="1" w:styleId="citation-2948">
    <w:name w:val="citation-2948"/>
    <w:basedOn w:val="DefaultParagraphFont"/>
    <w:rsid w:val="003D434C"/>
  </w:style>
  <w:style w:type="character" w:customStyle="1" w:styleId="citation-2947">
    <w:name w:val="citation-2947"/>
    <w:basedOn w:val="DefaultParagraphFont"/>
    <w:rsid w:val="003D43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1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51014"/>
  </w:style>
  <w:style w:type="paragraph" w:styleId="BalloonText">
    <w:name w:val="Balloon Text"/>
    <w:basedOn w:val="Normal"/>
    <w:link w:val="BalloonTextChar"/>
    <w:uiPriority w:val="99"/>
    <w:semiHidden/>
    <w:unhideWhenUsed/>
    <w:rsid w:val="00ED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5D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937A3"/>
    <w:rPr>
      <w:color w:val="808080"/>
    </w:rPr>
  </w:style>
  <w:style w:type="character" w:customStyle="1" w:styleId="mord">
    <w:name w:val="mord"/>
    <w:basedOn w:val="DefaultParagraphFont"/>
    <w:rsid w:val="00103126"/>
  </w:style>
  <w:style w:type="character" w:customStyle="1" w:styleId="mspace">
    <w:name w:val="mspace"/>
    <w:basedOn w:val="DefaultParagraphFont"/>
    <w:rsid w:val="00103126"/>
  </w:style>
  <w:style w:type="character" w:customStyle="1" w:styleId="citation-2841">
    <w:name w:val="citation-2841"/>
    <w:basedOn w:val="DefaultParagraphFont"/>
    <w:rsid w:val="00CC387B"/>
  </w:style>
  <w:style w:type="character" w:customStyle="1" w:styleId="citation-2839">
    <w:name w:val="citation-2839"/>
    <w:basedOn w:val="DefaultParagraphFont"/>
    <w:rsid w:val="00CC387B"/>
  </w:style>
  <w:style w:type="character" w:customStyle="1" w:styleId="citation-2837">
    <w:name w:val="citation-2837"/>
    <w:basedOn w:val="DefaultParagraphFont"/>
    <w:rsid w:val="00CC387B"/>
  </w:style>
  <w:style w:type="character" w:customStyle="1" w:styleId="citation-2835">
    <w:name w:val="citation-2835"/>
    <w:basedOn w:val="DefaultParagraphFont"/>
    <w:rsid w:val="00CC387B"/>
  </w:style>
  <w:style w:type="character" w:customStyle="1" w:styleId="citation-2834">
    <w:name w:val="citation-2834"/>
    <w:basedOn w:val="DefaultParagraphFont"/>
    <w:rsid w:val="00CC387B"/>
  </w:style>
  <w:style w:type="character" w:customStyle="1" w:styleId="citation-2894">
    <w:name w:val="citation-2894"/>
    <w:basedOn w:val="DefaultParagraphFont"/>
    <w:rsid w:val="007C5846"/>
  </w:style>
  <w:style w:type="character" w:customStyle="1" w:styleId="citation-2893">
    <w:name w:val="citation-2893"/>
    <w:basedOn w:val="DefaultParagraphFont"/>
    <w:rsid w:val="007C5846"/>
  </w:style>
  <w:style w:type="character" w:customStyle="1" w:styleId="citation-2892">
    <w:name w:val="citation-2892"/>
    <w:basedOn w:val="DefaultParagraphFont"/>
    <w:rsid w:val="007C5846"/>
  </w:style>
  <w:style w:type="character" w:customStyle="1" w:styleId="citation-2891">
    <w:name w:val="citation-2891"/>
    <w:basedOn w:val="DefaultParagraphFont"/>
    <w:rsid w:val="007C5846"/>
  </w:style>
  <w:style w:type="character" w:customStyle="1" w:styleId="citation-2890">
    <w:name w:val="citation-2890"/>
    <w:basedOn w:val="DefaultParagraphFont"/>
    <w:rsid w:val="007C5846"/>
  </w:style>
  <w:style w:type="character" w:customStyle="1" w:styleId="citation-2954">
    <w:name w:val="citation-2954"/>
    <w:basedOn w:val="DefaultParagraphFont"/>
    <w:rsid w:val="003D434C"/>
  </w:style>
  <w:style w:type="character" w:customStyle="1" w:styleId="citation-2952">
    <w:name w:val="citation-2952"/>
    <w:basedOn w:val="DefaultParagraphFont"/>
    <w:rsid w:val="003D434C"/>
  </w:style>
  <w:style w:type="character" w:customStyle="1" w:styleId="citation-2950">
    <w:name w:val="citation-2950"/>
    <w:basedOn w:val="DefaultParagraphFont"/>
    <w:rsid w:val="003D434C"/>
  </w:style>
  <w:style w:type="character" w:customStyle="1" w:styleId="citation-2948">
    <w:name w:val="citation-2948"/>
    <w:basedOn w:val="DefaultParagraphFont"/>
    <w:rsid w:val="003D434C"/>
  </w:style>
  <w:style w:type="character" w:customStyle="1" w:styleId="citation-2947">
    <w:name w:val="citation-2947"/>
    <w:basedOn w:val="DefaultParagraphFont"/>
    <w:rsid w:val="003D4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44D97-F8C4-433D-8636-438A9BAD5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 COMPUTER</dc:creator>
  <cp:lastModifiedBy>MALIK COMPUTER</cp:lastModifiedBy>
  <cp:revision>182</cp:revision>
  <dcterms:created xsi:type="dcterms:W3CDTF">2026-08-05T13:20:00Z</dcterms:created>
  <dcterms:modified xsi:type="dcterms:W3CDTF">2026-08-06T14:02:00Z</dcterms:modified>
</cp:coreProperties>
</file>