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22B83" w14:textId="77777777" w:rsidR="0084425A" w:rsidRDefault="0084425A" w:rsidP="0084425A">
      <w:pPr>
        <w:pBdr>
          <w:top w:val="nil"/>
          <w:left w:val="nil"/>
          <w:bottom w:val="nil"/>
          <w:right w:val="nil"/>
          <w:between w:val="nil"/>
        </w:pBdr>
        <w:spacing w:before="1540" w:after="240" w:line="240" w:lineRule="auto"/>
        <w:jc w:val="center"/>
        <w:rPr>
          <w:color w:val="4472C4"/>
        </w:rPr>
      </w:pPr>
      <w:r>
        <w:rPr>
          <w:noProof/>
          <w:color w:val="4472C4"/>
        </w:rPr>
        <w:drawing>
          <wp:inline distT="0" distB="0" distL="0" distR="0" wp14:anchorId="5D05EC19" wp14:editId="473F5944">
            <wp:extent cx="1459741" cy="1459741"/>
            <wp:effectExtent l="0" t="0" r="0" b="0"/>
            <wp:docPr id="2122544501" name="image47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4501" name="image47.jpg" descr="A blue and white logo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9741" cy="1459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C1B54" w14:textId="7F972869" w:rsidR="0084425A" w:rsidRDefault="00DE513E" w:rsidP="0084425A">
      <w:pPr>
        <w:pBdr>
          <w:top w:val="single" w:sz="6" w:space="6" w:color="4472C4"/>
          <w:left w:val="nil"/>
          <w:bottom w:val="single" w:sz="6" w:space="6" w:color="4472C4"/>
          <w:right w:val="nil"/>
          <w:between w:val="nil"/>
        </w:pBdr>
        <w:spacing w:after="240" w:line="240" w:lineRule="auto"/>
        <w:jc w:val="center"/>
        <w:rPr>
          <w:smallCaps/>
          <w:color w:val="4472C4"/>
          <w:sz w:val="80"/>
          <w:szCs w:val="80"/>
        </w:rPr>
      </w:pPr>
      <w:r w:rsidRPr="00DE513E">
        <w:rPr>
          <w:smallCaps/>
          <w:color w:val="4472C4"/>
          <w:sz w:val="80"/>
          <w:szCs w:val="80"/>
        </w:rPr>
        <w:t xml:space="preserve">LCD + UART + DHT11 </w:t>
      </w:r>
      <w:r w:rsidR="006A33BD">
        <w:rPr>
          <w:smallCaps/>
          <w:color w:val="4472C4"/>
          <w:sz w:val="80"/>
          <w:szCs w:val="80"/>
        </w:rPr>
        <w:t>with</w:t>
      </w:r>
      <w:r w:rsidRPr="00DE513E">
        <w:rPr>
          <w:smallCaps/>
          <w:color w:val="4472C4"/>
          <w:sz w:val="80"/>
          <w:szCs w:val="80"/>
        </w:rPr>
        <w:t xml:space="preserve"> </w:t>
      </w:r>
      <w:proofErr w:type="spellStart"/>
      <w:r w:rsidRPr="00DE513E">
        <w:rPr>
          <w:smallCaps/>
          <w:color w:val="4472C4"/>
          <w:sz w:val="80"/>
          <w:szCs w:val="80"/>
        </w:rPr>
        <w:t>FreeRTOS</w:t>
      </w:r>
      <w:proofErr w:type="spellEnd"/>
    </w:p>
    <w:p w14:paraId="6E113E14" w14:textId="77777777" w:rsidR="0084425A" w:rsidRDefault="0084425A" w:rsidP="008442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2F5496"/>
          <w:sz w:val="44"/>
          <w:szCs w:val="44"/>
        </w:rPr>
      </w:pPr>
      <w:r w:rsidRPr="00834FCF">
        <w:rPr>
          <w:rFonts w:ascii="Times New Roman" w:eastAsia="Times New Roman" w:hAnsi="Times New Roman" w:cs="Times New Roman"/>
          <w:color w:val="2F5496"/>
          <w:sz w:val="44"/>
          <w:szCs w:val="44"/>
          <w:highlight w:val="yellow"/>
        </w:rPr>
        <w:t>Advanced Embedded Systems</w:t>
      </w:r>
    </w:p>
    <w:p w14:paraId="268779EE" w14:textId="77777777" w:rsidR="0084425A" w:rsidRDefault="0084425A" w:rsidP="0084425A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jc w:val="center"/>
        <w:rPr>
          <w:color w:val="4472C4"/>
        </w:rPr>
      </w:pPr>
    </w:p>
    <w:p w14:paraId="365D7242" w14:textId="77777777" w:rsidR="0084425A" w:rsidRDefault="0084425A" w:rsidP="0084425A">
      <w:pPr>
        <w:rPr>
          <w:color w:val="4472C4"/>
          <w:sz w:val="28"/>
          <w:szCs w:val="28"/>
        </w:rPr>
      </w:pPr>
      <w:r>
        <w:rPr>
          <w:noProof/>
          <w:color w:val="4472C4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4506BE7" wp14:editId="7C4873D3">
                <wp:simplePos x="0" y="0"/>
                <wp:positionH relativeFrom="margin">
                  <wp:posOffset>-312420</wp:posOffset>
                </wp:positionH>
                <wp:positionV relativeFrom="page">
                  <wp:posOffset>8542020</wp:posOffset>
                </wp:positionV>
                <wp:extent cx="6553200" cy="1219200"/>
                <wp:effectExtent l="0" t="0" r="0" b="0"/>
                <wp:wrapNone/>
                <wp:docPr id="2122544448" name="Rectangle 2122544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7D73B" w14:textId="77777777" w:rsidR="0084425A" w:rsidRDefault="0084425A" w:rsidP="0084425A">
                            <w:pPr>
                              <w:spacing w:after="40" w:line="240" w:lineRule="auto"/>
                              <w:jc w:val="center"/>
                              <w:textDirection w:val="btLr"/>
                            </w:pPr>
                          </w:p>
                          <w:p w14:paraId="0418F0B1" w14:textId="77777777" w:rsidR="0084425A" w:rsidRDefault="0084425A" w:rsidP="0084425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44"/>
                              </w:rPr>
                              <w:t>Authors: Dr. Gilberto Ochoa Ruiz</w:t>
                            </w:r>
                          </w:p>
                          <w:p w14:paraId="4BD66C40" w14:textId="77777777" w:rsidR="0084425A" w:rsidRDefault="0084425A" w:rsidP="0084425A">
                            <w:pPr>
                              <w:spacing w:after="0" w:line="240" w:lineRule="auto"/>
                              <w:ind w:left="1440" w:firstLine="14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4472C4"/>
                                <w:sz w:val="44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smallCaps/>
                                <w:color w:val="4472C4"/>
                                <w:sz w:val="44"/>
                              </w:rPr>
                              <w:t>M</w:t>
                            </w: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44"/>
                              </w:rPr>
                              <w:t>sc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44"/>
                              </w:rPr>
                              <w:t>. Jorge German Perez Blanco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06BE7" id="Rectangle 2122544448" o:spid="_x0000_s1026" style="position:absolute;margin-left:-24.6pt;margin-top:672.6pt;width:516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" filled="f" stroked="f">
                <v:textbox inset="0,0,0,0">
                  <w:txbxContent>
                    <w:p w14:paraId="6947D73B" w14:textId="77777777" w:rsidR="0084425A" w:rsidRDefault="0084425A" w:rsidP="0084425A">
                      <w:pPr>
                        <w:spacing w:after="40" w:line="240" w:lineRule="auto"/>
                        <w:jc w:val="center"/>
                        <w:textDirection w:val="btLr"/>
                      </w:pPr>
                    </w:p>
                    <w:p w14:paraId="0418F0B1" w14:textId="77777777" w:rsidR="0084425A" w:rsidRDefault="0084425A" w:rsidP="0084425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4472C4"/>
                          <w:sz w:val="44"/>
                        </w:rPr>
                        <w:t>Authors: Dr. Gilberto Ochoa Ruiz</w:t>
                      </w:r>
                    </w:p>
                    <w:p w14:paraId="4BD66C40" w14:textId="77777777" w:rsidR="0084425A" w:rsidRDefault="0084425A" w:rsidP="0084425A">
                      <w:pPr>
                        <w:spacing w:after="0" w:line="240" w:lineRule="auto"/>
                        <w:ind w:left="1440" w:firstLine="144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4472C4"/>
                          <w:sz w:val="44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smallCaps/>
                          <w:color w:val="4472C4"/>
                          <w:sz w:val="44"/>
                        </w:rPr>
                        <w:t>M</w:t>
                      </w:r>
                      <w:r>
                        <w:rPr>
                          <w:rFonts w:ascii="Arial" w:eastAsia="Arial" w:hAnsi="Arial" w:cs="Arial"/>
                          <w:color w:val="4472C4"/>
                          <w:sz w:val="44"/>
                        </w:rPr>
                        <w:t>sc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4472C4"/>
                          <w:sz w:val="44"/>
                        </w:rPr>
                        <w:t>. Jorge German Perez Blanco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9953378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F51CCD" w14:textId="77777777" w:rsidR="0084425A" w:rsidRDefault="0084425A" w:rsidP="0084425A">
          <w:pPr>
            <w:pStyle w:val="TOCHeading"/>
          </w:pPr>
          <w:r>
            <w:t>Contents</w:t>
          </w:r>
        </w:p>
        <w:p w14:paraId="725027D2" w14:textId="4EFDB163" w:rsidR="009A6D48" w:rsidRDefault="0084425A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98444" w:history="1">
            <w:r w:rsidR="009A6D48" w:rsidRPr="00FE373C">
              <w:rPr>
                <w:rStyle w:val="Hyperlink"/>
                <w:noProof/>
              </w:rPr>
              <w:t>Introduction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_Toc210298444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3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0814A9DE" w14:textId="0F84FC9E" w:rsidR="009A6D48" w:rsidRDefault="00BA4941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45" w:history="1">
            <w:r w:rsidR="009A6D48" w:rsidRPr="00FE373C">
              <w:rPr>
                <w:rStyle w:val="Hyperlink"/>
                <w:noProof/>
              </w:rPr>
              <w:t>Learning Objectives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_Toc210298445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3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1BC55688" w14:textId="33DCF908" w:rsidR="009A6D48" w:rsidRDefault="00BA4941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46" w:history="1">
            <w:r w:rsidR="009A6D48" w:rsidRPr="00FE373C">
              <w:rPr>
                <w:rStyle w:val="Hyperlink"/>
                <w:noProof/>
              </w:rPr>
              <w:t>What the Example Does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_Toc210298446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3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7C9571AD" w14:textId="07BFA334" w:rsidR="009A6D48" w:rsidRDefault="00BA4941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47" w:history="1">
            <w:r w:rsidR="009A6D48" w:rsidRPr="00FE373C">
              <w:rPr>
                <w:rStyle w:val="Hyperlink"/>
                <w:noProof/>
              </w:rPr>
              <w:t>FreeRTOS Usage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_Toc210298447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5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0C36E4A0" w14:textId="196E426E" w:rsidR="009A6D48" w:rsidRDefault="00BA4941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48" w:history="1">
            <w:r w:rsidR="009A6D48" w:rsidRPr="00FE373C">
              <w:rPr>
                <w:rStyle w:val="Hyperlink"/>
                <w:noProof/>
              </w:rPr>
              <w:t>Execution Flow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_Toc210298448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5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30ED7B75" w14:textId="4337FC83" w:rsidR="009A6D48" w:rsidRDefault="00BA4941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49" w:history="1">
            <w:r w:rsidR="009A6D48" w:rsidRPr="00FE373C">
              <w:rPr>
                <w:rStyle w:val="Hyperlink"/>
                <w:noProof/>
              </w:rPr>
              <w:t>UART Interface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_Toc210298449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5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21A60D39" w14:textId="468E54B7" w:rsidR="009A6D48" w:rsidRDefault="00BA4941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0" w:history="1">
            <w:r w:rsidR="009A6D48" w:rsidRPr="00FE373C">
              <w:rPr>
                <w:rStyle w:val="Hyperlink"/>
                <w:noProof/>
              </w:rPr>
              <w:t>Suggested Tests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_Toc210298450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5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7A5615C0" w14:textId="49C7BA8E" w:rsidR="009A6D48" w:rsidRDefault="00BA4941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1" w:history="1">
            <w:r w:rsidR="009A6D48" w:rsidRPr="00FE373C">
              <w:rPr>
                <w:rStyle w:val="Hyperlink"/>
                <w:noProof/>
              </w:rPr>
              <w:t>Annexes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_Toc210298451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6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538D62FB" w14:textId="0858B7E6" w:rsidR="009A6D48" w:rsidRDefault="00BA4941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2" w:history="1">
            <w:r w:rsidR="009A6D48" w:rsidRPr="00FE373C">
              <w:rPr>
                <w:rStyle w:val="Hyperlink"/>
                <w:noProof/>
              </w:rPr>
              <w:t>Usage examples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_Toc210298452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6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721B1750" w14:textId="072FCB4E" w:rsidR="009A6D48" w:rsidRDefault="00BA4941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3" w:history="1">
            <w:r w:rsidR="009A6D48" w:rsidRPr="00FE373C">
              <w:rPr>
                <w:rStyle w:val="Hyperlink"/>
                <w:noProof/>
              </w:rPr>
              <w:t>Issuing a check command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_Toc210298453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6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145A59FE" w14:textId="6D566FD8" w:rsidR="009A6D48" w:rsidRDefault="00BA4941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4" w:history="1">
            <w:r w:rsidR="009A6D48" w:rsidRPr="00FE373C">
              <w:rPr>
                <w:rStyle w:val="Hyperlink"/>
                <w:noProof/>
              </w:rPr>
              <w:t>Issuing an auto_on command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_Toc210298454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6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693B178C" w14:textId="58AC61E7" w:rsidR="009A6D48" w:rsidRDefault="00BA4941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5" w:history="1">
            <w:r w:rsidR="009A6D48" w:rsidRPr="00FE373C">
              <w:rPr>
                <w:rStyle w:val="Hyperlink"/>
                <w:noProof/>
              </w:rPr>
              <w:t>Issuing an invalid command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_Toc210298455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6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1B03517E" w14:textId="1FDA53CA" w:rsidR="009A6D48" w:rsidRDefault="00BA4941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6" w:history="1">
            <w:r w:rsidR="009A6D48" w:rsidRPr="00FE373C">
              <w:rPr>
                <w:rStyle w:val="Hyperlink"/>
                <w:noProof/>
              </w:rPr>
              <w:t>Application code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_Toc210298456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6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695A1D5F" w14:textId="47FACA89" w:rsidR="009A6D48" w:rsidRDefault="00BA4941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7" w:history="1">
            <w:r w:rsidR="009A6D48" w:rsidRPr="00FE373C">
              <w:rPr>
                <w:rStyle w:val="Hyperlink"/>
                <w:noProof/>
              </w:rPr>
              <w:t>dht11.h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_Toc210298457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6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4125B41B" w14:textId="45E86F13" w:rsidR="009A6D48" w:rsidRDefault="00BA4941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8" w:history="1">
            <w:r w:rsidR="009A6D48" w:rsidRPr="00FE373C">
              <w:rPr>
                <w:rStyle w:val="Hyperlink"/>
                <w:noProof/>
              </w:rPr>
              <w:t>dht11.c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_Toc210298458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7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5E7B4D8B" w14:textId="725A0278" w:rsidR="009A6D48" w:rsidRDefault="00BA4941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298459" w:history="1">
            <w:r w:rsidR="009A6D48" w:rsidRPr="00FE373C">
              <w:rPr>
                <w:rStyle w:val="Hyperlink"/>
                <w:noProof/>
              </w:rPr>
              <w:t>Main app code</w:t>
            </w:r>
            <w:r w:rsidR="009A6D48">
              <w:rPr>
                <w:noProof/>
                <w:webHidden/>
              </w:rPr>
              <w:tab/>
            </w:r>
            <w:r w:rsidR="009A6D48">
              <w:rPr>
                <w:noProof/>
                <w:webHidden/>
              </w:rPr>
              <w:fldChar w:fldCharType="begin"/>
            </w:r>
            <w:r w:rsidR="009A6D48">
              <w:rPr>
                <w:noProof/>
                <w:webHidden/>
              </w:rPr>
              <w:instrText xml:space="preserve"> PAGEREF _Toc210298459 \h </w:instrText>
            </w:r>
            <w:r w:rsidR="009A6D48">
              <w:rPr>
                <w:noProof/>
                <w:webHidden/>
              </w:rPr>
            </w:r>
            <w:r w:rsidR="009A6D48">
              <w:rPr>
                <w:noProof/>
                <w:webHidden/>
              </w:rPr>
              <w:fldChar w:fldCharType="separate"/>
            </w:r>
            <w:r w:rsidR="009A6D48">
              <w:rPr>
                <w:noProof/>
                <w:webHidden/>
              </w:rPr>
              <w:t>10</w:t>
            </w:r>
            <w:r w:rsidR="009A6D48">
              <w:rPr>
                <w:noProof/>
                <w:webHidden/>
              </w:rPr>
              <w:fldChar w:fldCharType="end"/>
            </w:r>
          </w:hyperlink>
        </w:p>
        <w:p w14:paraId="617895EB" w14:textId="3B5AB041" w:rsidR="0084425A" w:rsidRDefault="0084425A" w:rsidP="0084425A">
          <w:r>
            <w:rPr>
              <w:b/>
              <w:bCs/>
              <w:noProof/>
            </w:rPr>
            <w:fldChar w:fldCharType="end"/>
          </w:r>
        </w:p>
      </w:sdtContent>
    </w:sdt>
    <w:p w14:paraId="6A1C3EDF" w14:textId="77777777" w:rsidR="0084425A" w:rsidRDefault="0084425A" w:rsidP="0084425A"/>
    <w:p w14:paraId="58A4DD6F" w14:textId="77777777" w:rsidR="0084425A" w:rsidRDefault="0084425A" w:rsidP="0084425A"/>
    <w:p w14:paraId="47CFBECB" w14:textId="77777777" w:rsidR="0084425A" w:rsidRDefault="0084425A" w:rsidP="0084425A"/>
    <w:p w14:paraId="07D758ED" w14:textId="77777777" w:rsidR="0084425A" w:rsidRDefault="0084425A" w:rsidP="0084425A">
      <w:r>
        <w:br w:type="page"/>
      </w:r>
    </w:p>
    <w:p w14:paraId="6B7B3424" w14:textId="77777777" w:rsidR="0084425A" w:rsidRDefault="0084425A" w:rsidP="0084425A">
      <w:pPr>
        <w:pStyle w:val="Heading1"/>
      </w:pPr>
      <w:bookmarkStart w:id="0" w:name="_Toc155558965"/>
      <w:bookmarkStart w:id="1" w:name="_Toc210298444"/>
      <w:r>
        <w:lastRenderedPageBreak/>
        <w:t>Introduction</w:t>
      </w:r>
      <w:bookmarkEnd w:id="0"/>
      <w:bookmarkEnd w:id="1"/>
    </w:p>
    <w:p w14:paraId="654079F7" w14:textId="77777777" w:rsidR="00684F0B" w:rsidRDefault="00684F0B" w:rsidP="00684F0B">
      <w:pPr>
        <w:jc w:val="both"/>
      </w:pPr>
      <w:r>
        <w:t xml:space="preserve">This example demonstrates how to integrate </w:t>
      </w:r>
      <w:proofErr w:type="spellStart"/>
      <w:r>
        <w:t>FreeRTOS</w:t>
      </w:r>
      <w:proofErr w:type="spellEnd"/>
      <w:r>
        <w:t xml:space="preserve"> with hardware peripherals on the NXP FRDM-KL25Z development board.</w:t>
      </w:r>
    </w:p>
    <w:p w14:paraId="445DCD10" w14:textId="75C55E85" w:rsidR="00684F0B" w:rsidRDefault="00684F0B" w:rsidP="00684F0B">
      <w:pPr>
        <w:jc w:val="both"/>
      </w:pPr>
      <w:r>
        <w:t>The application combines three essential concepts:</w:t>
      </w:r>
    </w:p>
    <w:p w14:paraId="13FD30DC" w14:textId="622391F4" w:rsidR="00684F0B" w:rsidRDefault="00684F0B" w:rsidP="00164284">
      <w:pPr>
        <w:pStyle w:val="ListParagraph"/>
        <w:numPr>
          <w:ilvl w:val="0"/>
          <w:numId w:val="1"/>
        </w:numPr>
        <w:jc w:val="both"/>
      </w:pPr>
      <w:r>
        <w:t>Real-time operating system features (tasks, queues, mutexes, periodic scheduling).</w:t>
      </w:r>
    </w:p>
    <w:p w14:paraId="32B70E0D" w14:textId="46A45E0C" w:rsidR="00684F0B" w:rsidRDefault="00684F0B" w:rsidP="00164284">
      <w:pPr>
        <w:pStyle w:val="ListParagraph"/>
        <w:numPr>
          <w:ilvl w:val="0"/>
          <w:numId w:val="1"/>
        </w:numPr>
        <w:jc w:val="both"/>
      </w:pPr>
      <w:r>
        <w:t>Peripheral control: driving a character LCD in 8-bit mode, reading a DHT11 temperature/humidity sensor, and handling UART communication.</w:t>
      </w:r>
    </w:p>
    <w:p w14:paraId="0ADA7FFD" w14:textId="6B1F86A4" w:rsidR="00684F0B" w:rsidRDefault="00684F0B" w:rsidP="0006646C">
      <w:pPr>
        <w:pStyle w:val="ListParagraph"/>
        <w:numPr>
          <w:ilvl w:val="0"/>
          <w:numId w:val="1"/>
        </w:numPr>
        <w:jc w:val="both"/>
      </w:pPr>
      <w:r>
        <w:t>System design patterns: using interrupts to trigger events, synchronizing tasks with semaphores/queues, and protecting shared resources with a mutex.</w:t>
      </w:r>
    </w:p>
    <w:p w14:paraId="4016B0EC" w14:textId="4ACAD0E5" w:rsidR="0084425A" w:rsidRDefault="00684F0B" w:rsidP="00684F0B">
      <w:pPr>
        <w:jc w:val="both"/>
      </w:pPr>
      <w:r>
        <w:t xml:space="preserve">Through this project, </w:t>
      </w:r>
      <w:r w:rsidR="00E515B8">
        <w:t xml:space="preserve">you </w:t>
      </w:r>
      <w:r>
        <w:t>will learn how to structure embedded applications using multiple concurrent tasks, how to exchange data safely between interrupts and tasks, and how to periodically sample a sensor while updating a user interface. The example serves as a foundation for building more complex real-time systems that combine sensing, processing, and human–machine interaction.</w:t>
      </w:r>
    </w:p>
    <w:p w14:paraId="51BCC369" w14:textId="2B200413" w:rsidR="00CF15E2" w:rsidRDefault="00CF15E2" w:rsidP="00CF15E2">
      <w:pPr>
        <w:pStyle w:val="Heading1"/>
        <w:rPr>
          <w:rFonts w:ascii="Times New Roman" w:eastAsia="Times New Roman" w:hAnsi="Times New Roman" w:cs="Times New Roman"/>
        </w:rPr>
      </w:pPr>
      <w:bookmarkStart w:id="2" w:name="_Toc210298445"/>
      <w:bookmarkStart w:id="3" w:name="_Toc161648513"/>
      <w:bookmarkStart w:id="4" w:name="_Toc161648514"/>
      <w:r>
        <w:t>Learning Objectives</w:t>
      </w:r>
      <w:bookmarkEnd w:id="2"/>
    </w:p>
    <w:p w14:paraId="51A184BC" w14:textId="77777777" w:rsidR="00CF15E2" w:rsidRPr="001F3A1C" w:rsidRDefault="00CF15E2" w:rsidP="00CF15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Use </w:t>
      </w:r>
      <w:proofErr w:type="spellStart"/>
      <w:r w:rsidRPr="001F3A1C">
        <w:rPr>
          <w:rStyle w:val="Strong"/>
          <w:rFonts w:asciiTheme="minorHAnsi" w:hAnsiTheme="minorHAnsi" w:cstheme="minorHAnsi"/>
          <w:sz w:val="22"/>
          <w:szCs w:val="22"/>
          <w:lang w:val="en-US"/>
        </w:rPr>
        <w:t>FreeRTOS</w:t>
      </w:r>
      <w:proofErr w:type="spellEnd"/>
      <w:r w:rsidRPr="001F3A1C">
        <w:rPr>
          <w:rStyle w:val="Strong"/>
          <w:rFonts w:asciiTheme="minorHAnsi" w:hAnsiTheme="minorHAnsi" w:cstheme="minorHAnsi"/>
          <w:sz w:val="22"/>
          <w:szCs w:val="22"/>
          <w:lang w:val="en-US"/>
        </w:rPr>
        <w:t xml:space="preserve"> tasks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with different priorities and periods.</w:t>
      </w:r>
    </w:p>
    <w:p w14:paraId="3C6E0839" w14:textId="77777777" w:rsidR="00CF15E2" w:rsidRPr="001F3A1C" w:rsidRDefault="00CF15E2" w:rsidP="00CF15E2">
      <w:pPr>
        <w:pStyle w:val="NormalWeb"/>
        <w:numPr>
          <w:ilvl w:val="0"/>
          <w:numId w:val="2"/>
        </w:numPr>
        <w:rPr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Transfer data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from ISR to task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via a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queue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1F3A1C">
        <w:rPr>
          <w:rStyle w:val="HTMLCode"/>
          <w:lang w:val="en-US"/>
        </w:rPr>
        <w:t>xQueueSendFromISR</w:t>
      </w:r>
      <w:proofErr w:type="spellEnd"/>
      <w:r w:rsidRPr="001F3A1C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643E4A12" w14:textId="77777777" w:rsidR="00CF15E2" w:rsidRPr="001F3A1C" w:rsidRDefault="00CF15E2" w:rsidP="00CF15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>Protect a shared resource (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LCD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) with a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mutex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4AC8CCD" w14:textId="77777777" w:rsidR="00CF15E2" w:rsidRPr="001F3A1C" w:rsidRDefault="00CF15E2" w:rsidP="00CF15E2">
      <w:pPr>
        <w:pStyle w:val="NormalWeb"/>
        <w:numPr>
          <w:ilvl w:val="0"/>
          <w:numId w:val="2"/>
        </w:numPr>
        <w:rPr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Implement a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periodic task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with</w:t>
      </w:r>
      <w:r w:rsidRPr="001F3A1C">
        <w:rPr>
          <w:lang w:val="en-US"/>
        </w:rPr>
        <w:t xml:space="preserve"> </w:t>
      </w:r>
      <w:proofErr w:type="spellStart"/>
      <w:proofErr w:type="gramStart"/>
      <w:r w:rsidRPr="001F3A1C">
        <w:rPr>
          <w:rStyle w:val="HTMLCode"/>
          <w:lang w:val="en-US"/>
        </w:rPr>
        <w:t>vTaskDelayUntil</w:t>
      </w:r>
      <w:proofErr w:type="spellEnd"/>
      <w:r w:rsidRPr="001F3A1C">
        <w:rPr>
          <w:rStyle w:val="HTMLCode"/>
          <w:lang w:val="en-US"/>
        </w:rPr>
        <w:t>(</w:t>
      </w:r>
      <w:proofErr w:type="gramEnd"/>
      <w:r w:rsidRPr="001F3A1C">
        <w:rPr>
          <w:rStyle w:val="HTMLCode"/>
          <w:lang w:val="en-US"/>
        </w:rPr>
        <w:t>)</w:t>
      </w:r>
      <w:r w:rsidRPr="001F3A1C">
        <w:rPr>
          <w:lang w:val="en-US"/>
        </w:rPr>
        <w:t xml:space="preserve"> 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>for DHT11 sampling.</w:t>
      </w:r>
    </w:p>
    <w:p w14:paraId="54DB8990" w14:textId="0702373D" w:rsidR="00301A49" w:rsidRPr="001F3A1C" w:rsidRDefault="00CF15E2" w:rsidP="00BF3560">
      <w:pPr>
        <w:pStyle w:val="NormalWeb"/>
        <w:numPr>
          <w:ilvl w:val="0"/>
          <w:numId w:val="2"/>
        </w:numPr>
        <w:rPr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Control an LCD HD44780 in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8-bit mode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>, handling cursor positioning (</w:t>
      </w:r>
      <w:r w:rsidRPr="001F3A1C">
        <w:rPr>
          <w:rStyle w:val="HTMLCode"/>
          <w:lang w:val="en-US"/>
        </w:rPr>
        <w:t>0x80</w:t>
      </w:r>
      <w:r w:rsidRPr="001F3A1C">
        <w:rPr>
          <w:lang w:val="en-US"/>
        </w:rPr>
        <w:t xml:space="preserve">, </w:t>
      </w:r>
      <w:r w:rsidRPr="001F3A1C">
        <w:rPr>
          <w:rStyle w:val="HTMLCode"/>
          <w:lang w:val="en-US"/>
        </w:rPr>
        <w:t>0xC0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00B713CF" w14:textId="77777777" w:rsidR="001F3A1C" w:rsidRPr="001F3A1C" w:rsidRDefault="001F3A1C" w:rsidP="00056EB8">
      <w:pPr>
        <w:pStyle w:val="Heading1"/>
      </w:pPr>
      <w:bookmarkStart w:id="5" w:name="_Toc210298446"/>
      <w:r w:rsidRPr="001F3A1C">
        <w:t>What the Example Does</w:t>
      </w:r>
      <w:bookmarkEnd w:id="5"/>
    </w:p>
    <w:p w14:paraId="0A7FABAB" w14:textId="77777777" w:rsidR="001F3A1C" w:rsidRPr="001F3A1C" w:rsidRDefault="001F3A1C" w:rsidP="001F3A1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Displays a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header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(line 1) and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data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(line 2) on a 16×2 LCD.</w:t>
      </w:r>
    </w:p>
    <w:p w14:paraId="5EE96CD4" w14:textId="77777777" w:rsidR="001F3A1C" w:rsidRPr="001F3A1C" w:rsidRDefault="001F3A1C" w:rsidP="001F3A1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Accepts commands over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UART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C00DEB7" w14:textId="77777777" w:rsidR="001F3A1C" w:rsidRPr="001F3A1C" w:rsidRDefault="001F3A1C" w:rsidP="001F3A1C">
      <w:pPr>
        <w:pStyle w:val="NormalWeb"/>
        <w:numPr>
          <w:ilvl w:val="1"/>
          <w:numId w:val="3"/>
        </w:numPr>
        <w:rPr>
          <w:lang w:val="en-US"/>
        </w:rPr>
      </w:pPr>
      <w:r w:rsidRPr="001F3A1C">
        <w:rPr>
          <w:rStyle w:val="HTMLCode"/>
          <w:lang w:val="en-US"/>
        </w:rPr>
        <w:t>check</w:t>
      </w:r>
      <w:r w:rsidRPr="001F3A1C">
        <w:rPr>
          <w:lang w:val="en-US"/>
        </w:rPr>
        <w:t xml:space="preserve"> → 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>shows a snapshot of the latest DHT11 reading.</w:t>
      </w:r>
    </w:p>
    <w:p w14:paraId="086CDE9D" w14:textId="77777777" w:rsidR="001F3A1C" w:rsidRPr="001F3A1C" w:rsidRDefault="001F3A1C" w:rsidP="001F3A1C">
      <w:pPr>
        <w:pStyle w:val="NormalWeb"/>
        <w:numPr>
          <w:ilvl w:val="1"/>
          <w:numId w:val="3"/>
        </w:numPr>
        <w:rPr>
          <w:lang w:val="en-US"/>
        </w:rPr>
      </w:pPr>
      <w:proofErr w:type="spellStart"/>
      <w:r w:rsidRPr="001F3A1C">
        <w:rPr>
          <w:rStyle w:val="HTMLCode"/>
          <w:lang w:val="en-US"/>
        </w:rPr>
        <w:t>auto_on</w:t>
      </w:r>
      <w:proofErr w:type="spellEnd"/>
      <w:r w:rsidRPr="001F3A1C">
        <w:rPr>
          <w:lang w:val="en-US"/>
        </w:rPr>
        <w:t xml:space="preserve"> → 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>automatically updates line 2 with periodic DHT11 readings.</w:t>
      </w:r>
    </w:p>
    <w:p w14:paraId="53A4CF20" w14:textId="77777777" w:rsidR="001F3A1C" w:rsidRPr="001F3A1C" w:rsidRDefault="001F3A1C" w:rsidP="001F3A1C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1F3A1C">
        <w:rPr>
          <w:rStyle w:val="HTMLCode"/>
          <w:lang w:val="en-US"/>
        </w:rPr>
        <w:t>auto_off</w:t>
      </w:r>
      <w:proofErr w:type="spellEnd"/>
      <w:r w:rsidRPr="001F3A1C">
        <w:rPr>
          <w:lang w:val="en-US"/>
        </w:rPr>
        <w:t xml:space="preserve"> → 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>disables automatic updates.</w:t>
      </w:r>
    </w:p>
    <w:p w14:paraId="74AAF143" w14:textId="77777777" w:rsidR="001F3A1C" w:rsidRPr="001F3A1C" w:rsidRDefault="001F3A1C" w:rsidP="001F3A1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A periodic task reads the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DHT11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every 2000 </w:t>
      </w:r>
      <w:proofErr w:type="spellStart"/>
      <w:r w:rsidRPr="001F3A1C">
        <w:rPr>
          <w:rFonts w:asciiTheme="minorHAnsi" w:hAnsiTheme="minorHAnsi" w:cstheme="minorHAnsi"/>
          <w:sz w:val="22"/>
          <w:szCs w:val="22"/>
          <w:lang w:val="en-US"/>
        </w:rPr>
        <w:t>ms</w:t>
      </w:r>
      <w:proofErr w:type="spellEnd"/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and updates a buffer.</w:t>
      </w:r>
    </w:p>
    <w:p w14:paraId="5CF69418" w14:textId="77777777" w:rsidR="001F3A1C" w:rsidRDefault="001F3A1C" w:rsidP="001F3A1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The </w:t>
      </w:r>
      <w:r w:rsidRPr="001F3A1C">
        <w:rPr>
          <w:rFonts w:asciiTheme="minorHAnsi" w:hAnsiTheme="minorHAnsi" w:cstheme="minorHAnsi"/>
          <w:b/>
          <w:bCs/>
          <w:sz w:val="22"/>
          <w:szCs w:val="22"/>
          <w:lang w:val="en-US"/>
        </w:rPr>
        <w:t>LCD renderer</w:t>
      </w:r>
      <w:r w:rsidRPr="001F3A1C">
        <w:rPr>
          <w:rFonts w:asciiTheme="minorHAnsi" w:hAnsiTheme="minorHAnsi" w:cstheme="minorHAnsi"/>
          <w:sz w:val="22"/>
          <w:szCs w:val="22"/>
          <w:lang w:val="en-US"/>
        </w:rPr>
        <w:t xml:space="preserve"> task writes header and body alternately every 500 </w:t>
      </w:r>
      <w:proofErr w:type="spellStart"/>
      <w:r w:rsidRPr="001F3A1C">
        <w:rPr>
          <w:rFonts w:asciiTheme="minorHAnsi" w:hAnsiTheme="minorHAnsi" w:cstheme="minorHAnsi"/>
          <w:sz w:val="22"/>
          <w:szCs w:val="22"/>
          <w:lang w:val="en-US"/>
        </w:rPr>
        <w:t>ms.</w:t>
      </w:r>
      <w:proofErr w:type="spellEnd"/>
    </w:p>
    <w:p w14:paraId="1FEECF4A" w14:textId="4E9CA76C" w:rsidR="00457C83" w:rsidRDefault="00457C83" w:rsidP="00457C83">
      <w:pPr>
        <w:pStyle w:val="NormalWeb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 w:eastAsia="en-US"/>
        </w:rPr>
      </w:pPr>
      <w:r w:rsidRPr="00457C8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 w:eastAsia="en-US"/>
        </w:rPr>
        <w:t>How to send commands</w:t>
      </w:r>
    </w:p>
    <w:p w14:paraId="4FDB8F06" w14:textId="6FDF1D88" w:rsidR="00457C83" w:rsidRDefault="00220542" w:rsidP="00220542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To send commands to the device, we will use the </w:t>
      </w:r>
      <w:r w:rsidRPr="00220542">
        <w:rPr>
          <w:rFonts w:asciiTheme="minorHAnsi" w:hAnsiTheme="minorHAnsi" w:cstheme="minorHAnsi"/>
          <w:b/>
          <w:bCs/>
          <w:sz w:val="22"/>
          <w:szCs w:val="22"/>
          <w:lang w:val="en-US"/>
        </w:rPr>
        <w:t>Terminal</w:t>
      </w:r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 included in the </w:t>
      </w:r>
      <w:proofErr w:type="spellStart"/>
      <w:r w:rsidRPr="00220542">
        <w:rPr>
          <w:rFonts w:asciiTheme="minorHAnsi" w:hAnsiTheme="minorHAnsi" w:cstheme="minorHAnsi"/>
          <w:sz w:val="22"/>
          <w:szCs w:val="22"/>
          <w:lang w:val="en-US"/>
        </w:rPr>
        <w:t>MCUExpresso</w:t>
      </w:r>
      <w:proofErr w:type="spellEnd"/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 IDE.</w:t>
      </w:r>
      <w:r w:rsidRPr="00220542">
        <w:rPr>
          <w:rFonts w:asciiTheme="minorHAnsi" w:hAnsiTheme="minorHAnsi" w:cstheme="minorHAnsi"/>
          <w:sz w:val="22"/>
          <w:szCs w:val="22"/>
          <w:lang w:val="en-US"/>
        </w:rPr>
        <w:br/>
        <w:t xml:space="preserve">To establish the serial communication with the board through the </w:t>
      </w:r>
      <w:r w:rsidRPr="001F6B7F">
        <w:rPr>
          <w:rFonts w:asciiTheme="minorHAnsi" w:hAnsiTheme="minorHAnsi" w:cstheme="minorHAnsi"/>
          <w:b/>
          <w:bCs/>
          <w:sz w:val="22"/>
          <w:szCs w:val="22"/>
          <w:lang w:val="en-US"/>
        </w:rPr>
        <w:t>Terminal</w:t>
      </w:r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, click on the button highlighted in the figure, located in the bottom panel under the </w:t>
      </w:r>
      <w:r w:rsidRPr="00220542">
        <w:rPr>
          <w:rFonts w:asciiTheme="minorHAnsi" w:hAnsiTheme="minorHAnsi" w:cstheme="minorHAnsi"/>
          <w:i/>
          <w:iCs/>
          <w:sz w:val="22"/>
          <w:szCs w:val="22"/>
          <w:lang w:val="en-US"/>
        </w:rPr>
        <w:t>Terminal</w:t>
      </w:r>
      <w:r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 tab.</w:t>
      </w:r>
    </w:p>
    <w:p w14:paraId="1CB8A995" w14:textId="3B0ABC37" w:rsidR="001F6B7F" w:rsidRDefault="001D76C4" w:rsidP="00DC3D45">
      <w:pPr>
        <w:pStyle w:val="NormalWeb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973EE4" wp14:editId="1F2C33AD">
                <wp:simplePos x="0" y="0"/>
                <wp:positionH relativeFrom="column">
                  <wp:posOffset>2366450</wp:posOffset>
                </wp:positionH>
                <wp:positionV relativeFrom="paragraph">
                  <wp:posOffset>4557</wp:posOffset>
                </wp:positionV>
                <wp:extent cx="507253" cy="125604"/>
                <wp:effectExtent l="0" t="0" r="26670" b="27305"/>
                <wp:wrapNone/>
                <wp:docPr id="11161725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53" cy="1256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EEDD6" id="Rectangle 1" o:spid="_x0000_s1026" style="position:absolute;margin-left:186.35pt;margin-top:.35pt;width:39.95pt;height: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" filled="f" strokecolor="red" strokeweight="1.5pt"/>
            </w:pict>
          </mc:Fallback>
        </mc:AlternateContent>
      </w:r>
      <w:r w:rsidR="00D56630"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80F20" wp14:editId="2A067800">
                <wp:simplePos x="0" y="0"/>
                <wp:positionH relativeFrom="column">
                  <wp:posOffset>3212275</wp:posOffset>
                </wp:positionH>
                <wp:positionV relativeFrom="paragraph">
                  <wp:posOffset>232599</wp:posOffset>
                </wp:positionV>
                <wp:extent cx="391506" cy="244433"/>
                <wp:effectExtent l="19050" t="38100" r="46990" b="22860"/>
                <wp:wrapNone/>
                <wp:docPr id="17586021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506" cy="24443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806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2.95pt;margin-top:18.3pt;width:30.85pt;height:19.2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  <w:r w:rsidR="00DC3D45"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89D73" wp14:editId="6A8F2D49">
                <wp:simplePos x="0" y="0"/>
                <wp:positionH relativeFrom="column">
                  <wp:posOffset>3628167</wp:posOffset>
                </wp:positionH>
                <wp:positionV relativeFrom="paragraph">
                  <wp:posOffset>132715</wp:posOffset>
                </wp:positionV>
                <wp:extent cx="95003" cy="89065"/>
                <wp:effectExtent l="0" t="0" r="19685" b="25400"/>
                <wp:wrapNone/>
                <wp:docPr id="7159779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3" cy="890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7C75E" id="Rectangle 1" o:spid="_x0000_s1026" style="position:absolute;margin-left:285.7pt;margin-top:10.45pt;width:7.5pt;height: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" filled="f" strokecolor="red" strokeweight="1.5pt"/>
            </w:pict>
          </mc:Fallback>
        </mc:AlternateContent>
      </w:r>
      <w:r w:rsidR="00DC3D45" w:rsidRPr="00DC3D45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inline distT="0" distB="0" distL="0" distR="0" wp14:anchorId="3566E5CE" wp14:editId="7798F0C3">
            <wp:extent cx="3822635" cy="1787253"/>
            <wp:effectExtent l="0" t="0" r="6985" b="3810"/>
            <wp:docPr id="185169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8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345" cy="17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536" w14:textId="5EFAD3DE" w:rsidR="001D76C4" w:rsidRDefault="00102B70" w:rsidP="001D76C4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02B70">
        <w:rPr>
          <w:rFonts w:asciiTheme="minorHAnsi" w:hAnsiTheme="minorHAnsi" w:cstheme="minorHAnsi"/>
          <w:sz w:val="22"/>
          <w:szCs w:val="22"/>
          <w:lang w:val="en-US"/>
        </w:rPr>
        <w:t>As a result, the terminal configuration window will appear, as shown in the following figure.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F3C04">
        <w:rPr>
          <w:rFonts w:asciiTheme="minorHAnsi" w:hAnsiTheme="minorHAnsi" w:cstheme="minorHAnsi"/>
          <w:sz w:val="22"/>
          <w:szCs w:val="22"/>
          <w:lang w:val="en-US"/>
        </w:rPr>
        <w:t xml:space="preserve">Leave de </w:t>
      </w:r>
      <w:proofErr w:type="spellStart"/>
      <w:r w:rsidR="001F3C04">
        <w:rPr>
          <w:rFonts w:asciiTheme="minorHAnsi" w:hAnsiTheme="minorHAnsi" w:cstheme="minorHAnsi"/>
          <w:sz w:val="22"/>
          <w:szCs w:val="22"/>
          <w:lang w:val="en-US"/>
        </w:rPr>
        <w:t>defaukt</w:t>
      </w:r>
      <w:proofErr w:type="spellEnd"/>
      <w:r w:rsidR="001F3C04">
        <w:rPr>
          <w:rFonts w:asciiTheme="minorHAnsi" w:hAnsiTheme="minorHAnsi" w:cstheme="minorHAnsi"/>
          <w:sz w:val="22"/>
          <w:szCs w:val="22"/>
          <w:lang w:val="en-US"/>
        </w:rPr>
        <w:t xml:space="preserve"> configuration as it matches the UART configuration done by code, just press the Ok button and the serial communication with the board will start.</w:t>
      </w:r>
    </w:p>
    <w:p w14:paraId="060484CB" w14:textId="4DFE7C20" w:rsidR="001F3C04" w:rsidRDefault="002E04D4" w:rsidP="003137F7">
      <w:pPr>
        <w:pStyle w:val="NormalWeb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CBB5B" wp14:editId="07F16777">
                <wp:simplePos x="0" y="0"/>
                <wp:positionH relativeFrom="column">
                  <wp:posOffset>2607366</wp:posOffset>
                </wp:positionH>
                <wp:positionV relativeFrom="paragraph">
                  <wp:posOffset>1435735</wp:posOffset>
                </wp:positionV>
                <wp:extent cx="442128" cy="125604"/>
                <wp:effectExtent l="0" t="0" r="15240" b="27305"/>
                <wp:wrapNone/>
                <wp:docPr id="1239007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8" cy="1256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79D51" id="Rectangle 1" o:spid="_x0000_s1026" style="position:absolute;margin-left:205.3pt;margin-top:113.05pt;width:34.8pt;height: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" filled="f" strokecolor="red" strokeweight="1.5pt"/>
            </w:pict>
          </mc:Fallback>
        </mc:AlternateContent>
      </w:r>
      <w:r w:rsidR="003137F7" w:rsidRPr="003137F7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inline distT="0" distB="0" distL="0" distR="0" wp14:anchorId="13BEF681" wp14:editId="16DB47A7">
            <wp:extent cx="1726625" cy="1623122"/>
            <wp:effectExtent l="0" t="0" r="6985" b="0"/>
            <wp:docPr id="10967999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9990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0649" cy="162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185A" w14:textId="5BE6C177" w:rsidR="002E04D4" w:rsidRDefault="00936CD3" w:rsidP="00936CD3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Now we need to enable the </w:t>
      </w:r>
      <w:r w:rsidR="00246DE6">
        <w:rPr>
          <w:rFonts w:asciiTheme="minorHAnsi" w:hAnsiTheme="minorHAnsi" w:cstheme="minorHAnsi"/>
          <w:sz w:val="22"/>
          <w:szCs w:val="22"/>
          <w:lang w:val="en-US"/>
        </w:rPr>
        <w:t xml:space="preserve">command input field </w:t>
      </w:r>
      <w:r w:rsidR="00811E2B">
        <w:rPr>
          <w:rFonts w:asciiTheme="minorHAnsi" w:hAnsiTheme="minorHAnsi" w:cstheme="minorHAnsi"/>
          <w:sz w:val="22"/>
          <w:szCs w:val="22"/>
          <w:lang w:val="en-US"/>
        </w:rPr>
        <w:t xml:space="preserve">that its disabled by default each time we open serial </w:t>
      </w:r>
      <w:r w:rsidR="00C73233">
        <w:rPr>
          <w:rFonts w:asciiTheme="minorHAnsi" w:hAnsiTheme="minorHAnsi" w:cstheme="minorHAnsi"/>
          <w:sz w:val="22"/>
          <w:szCs w:val="22"/>
          <w:lang w:val="en-US"/>
        </w:rPr>
        <w:t>communication</w:t>
      </w:r>
      <w:r w:rsidR="00811E2B">
        <w:rPr>
          <w:rFonts w:asciiTheme="minorHAnsi" w:hAnsiTheme="minorHAnsi" w:cstheme="minorHAnsi"/>
          <w:sz w:val="22"/>
          <w:szCs w:val="22"/>
          <w:lang w:val="en-US"/>
        </w:rPr>
        <w:t>, otherwise</w:t>
      </w:r>
      <w:r w:rsidR="00CB70D5">
        <w:rPr>
          <w:rFonts w:asciiTheme="minorHAnsi" w:hAnsiTheme="minorHAnsi" w:cstheme="minorHAnsi"/>
          <w:sz w:val="22"/>
          <w:szCs w:val="22"/>
          <w:lang w:val="en-US"/>
        </w:rPr>
        <w:t xml:space="preserve"> we can’t send the commands. To </w:t>
      </w:r>
      <w:r w:rsidR="00C73233">
        <w:rPr>
          <w:rFonts w:asciiTheme="minorHAnsi" w:hAnsiTheme="minorHAnsi" w:cstheme="minorHAnsi"/>
          <w:sz w:val="22"/>
          <w:szCs w:val="22"/>
          <w:lang w:val="en-US"/>
        </w:rPr>
        <w:t>toggle</w:t>
      </w:r>
      <w:r w:rsidR="0096403A">
        <w:rPr>
          <w:rFonts w:asciiTheme="minorHAnsi" w:hAnsiTheme="minorHAnsi" w:cstheme="minorHAnsi"/>
          <w:sz w:val="22"/>
          <w:szCs w:val="22"/>
          <w:lang w:val="en-US"/>
        </w:rPr>
        <w:t xml:space="preserve"> the command input </w:t>
      </w:r>
      <w:r w:rsidR="00C73233">
        <w:rPr>
          <w:rFonts w:asciiTheme="minorHAnsi" w:hAnsiTheme="minorHAnsi" w:cstheme="minorHAnsi"/>
          <w:sz w:val="22"/>
          <w:szCs w:val="22"/>
          <w:lang w:val="en-US"/>
        </w:rPr>
        <w:t>field,</w:t>
      </w:r>
      <w:r w:rsidR="0096403A">
        <w:rPr>
          <w:rFonts w:asciiTheme="minorHAnsi" w:hAnsiTheme="minorHAnsi" w:cstheme="minorHAnsi"/>
          <w:sz w:val="22"/>
          <w:szCs w:val="22"/>
          <w:lang w:val="en-US"/>
        </w:rPr>
        <w:t xml:space="preserve"> press the button</w:t>
      </w:r>
      <w:r w:rsidR="00C7323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36BAF">
        <w:rPr>
          <w:rFonts w:asciiTheme="minorHAnsi" w:hAnsiTheme="minorHAnsi" w:cstheme="minorHAnsi"/>
          <w:sz w:val="22"/>
          <w:szCs w:val="22"/>
          <w:lang w:val="en-US"/>
        </w:rPr>
        <w:t>highlighted</w:t>
      </w:r>
      <w:r w:rsidR="0096403A">
        <w:rPr>
          <w:rFonts w:asciiTheme="minorHAnsi" w:hAnsiTheme="minorHAnsi" w:cstheme="minorHAnsi"/>
          <w:sz w:val="22"/>
          <w:szCs w:val="22"/>
          <w:lang w:val="en-US"/>
        </w:rPr>
        <w:t xml:space="preserve"> on the following figure</w:t>
      </w:r>
      <w:r w:rsidR="00E36BA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E36BAF"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located in the bottom panel under the </w:t>
      </w:r>
      <w:r w:rsidR="00E36BAF" w:rsidRPr="00220542">
        <w:rPr>
          <w:rFonts w:asciiTheme="minorHAnsi" w:hAnsiTheme="minorHAnsi" w:cstheme="minorHAnsi"/>
          <w:i/>
          <w:iCs/>
          <w:sz w:val="22"/>
          <w:szCs w:val="22"/>
          <w:lang w:val="en-US"/>
        </w:rPr>
        <w:t>Terminal</w:t>
      </w:r>
      <w:r w:rsidR="00E36BAF" w:rsidRPr="00220542">
        <w:rPr>
          <w:rFonts w:asciiTheme="minorHAnsi" w:hAnsiTheme="minorHAnsi" w:cstheme="minorHAnsi"/>
          <w:sz w:val="22"/>
          <w:szCs w:val="22"/>
          <w:lang w:val="en-US"/>
        </w:rPr>
        <w:t xml:space="preserve"> tab</w:t>
      </w:r>
      <w:r w:rsidR="0096403A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DF24FDB" w14:textId="455F0EBE" w:rsidR="00E36BAF" w:rsidRDefault="00E36BAF" w:rsidP="00E36BAF">
      <w:pPr>
        <w:pStyle w:val="NormalWeb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E90C30" wp14:editId="70869B7F">
                <wp:simplePos x="0" y="0"/>
                <wp:positionH relativeFrom="column">
                  <wp:posOffset>3883492</wp:posOffset>
                </wp:positionH>
                <wp:positionV relativeFrom="paragraph">
                  <wp:posOffset>136525</wp:posOffset>
                </wp:positionV>
                <wp:extent cx="114712" cy="93925"/>
                <wp:effectExtent l="0" t="0" r="19050" b="20955"/>
                <wp:wrapNone/>
                <wp:docPr id="1327811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12" cy="93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5A9ACA" id="Rectangle 1" o:spid="_x0000_s1026" style="position:absolute;margin-left:305.8pt;margin-top:10.75pt;width:9.05pt;height:7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" filled="f" strokecolor="red" strokeweight="1.5pt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408C61" wp14:editId="544B89C3">
                <wp:simplePos x="0" y="0"/>
                <wp:positionH relativeFrom="column">
                  <wp:posOffset>3472815</wp:posOffset>
                </wp:positionH>
                <wp:positionV relativeFrom="paragraph">
                  <wp:posOffset>243840</wp:posOffset>
                </wp:positionV>
                <wp:extent cx="391160" cy="243840"/>
                <wp:effectExtent l="19050" t="38100" r="46990" b="22860"/>
                <wp:wrapNone/>
                <wp:docPr id="1749175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160" cy="2438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5E1B9" id="Straight Arrow Connector 2" o:spid="_x0000_s1026" type="#_x0000_t32" style="position:absolute;margin-left:273.45pt;margin-top:19.2pt;width:30.8pt;height:19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00D0F7" wp14:editId="6A94999D">
                <wp:simplePos x="0" y="0"/>
                <wp:positionH relativeFrom="column">
                  <wp:posOffset>2366010</wp:posOffset>
                </wp:positionH>
                <wp:positionV relativeFrom="paragraph">
                  <wp:posOffset>1270</wp:posOffset>
                </wp:positionV>
                <wp:extent cx="506730" cy="125095"/>
                <wp:effectExtent l="0" t="0" r="26670" b="27305"/>
                <wp:wrapNone/>
                <wp:docPr id="3414636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125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BE339" id="Rectangle 1" o:spid="_x0000_s1026" style="position:absolute;margin-left:186.3pt;margin-top:.1pt;width:39.9pt;height: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" filled="f" strokecolor="red" strokeweight="1.5pt"/>
            </w:pict>
          </mc:Fallback>
        </mc:AlternateContent>
      </w:r>
      <w:r w:rsidRPr="00DC3D45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inline distT="0" distB="0" distL="0" distR="0" wp14:anchorId="78A59F25" wp14:editId="04D75624">
            <wp:extent cx="3822635" cy="1787253"/>
            <wp:effectExtent l="0" t="0" r="6985" b="3810"/>
            <wp:docPr id="678139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8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345" cy="17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670D" w14:textId="3F20F447" w:rsidR="0030194B" w:rsidRDefault="0030194B" w:rsidP="0030194B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Now you are able to input commands to the board as shown on the next </w:t>
      </w:r>
      <w:r w:rsidR="00BE7152">
        <w:rPr>
          <w:rFonts w:asciiTheme="minorHAnsi" w:hAnsiTheme="minorHAnsi" w:cstheme="minorHAnsi"/>
          <w:sz w:val="22"/>
          <w:szCs w:val="22"/>
          <w:lang w:val="en-US"/>
        </w:rPr>
        <w:t>figure. Just type the command on the input field and press the Enter key of your keyboard.</w:t>
      </w:r>
    </w:p>
    <w:p w14:paraId="5E4C41EA" w14:textId="7BEA3D93" w:rsidR="009E789E" w:rsidRDefault="009E789E" w:rsidP="009E789E">
      <w:pPr>
        <w:pStyle w:val="NormalWeb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4922F7" wp14:editId="56F7D29B">
                <wp:simplePos x="0" y="0"/>
                <wp:positionH relativeFrom="column">
                  <wp:posOffset>607987</wp:posOffset>
                </wp:positionH>
                <wp:positionV relativeFrom="paragraph">
                  <wp:posOffset>1843405</wp:posOffset>
                </wp:positionV>
                <wp:extent cx="4094703" cy="125095"/>
                <wp:effectExtent l="0" t="0" r="20320" b="27305"/>
                <wp:wrapNone/>
                <wp:docPr id="3104633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4703" cy="125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82962" id="Rectangle 1" o:spid="_x0000_s1026" style="position:absolute;margin-left:47.85pt;margin-top:145.15pt;width:322.4pt;height: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" filled="f" strokecolor="red" strokeweight="1.5pt"/>
            </w:pict>
          </mc:Fallback>
        </mc:AlternateContent>
      </w:r>
      <w:r w:rsidRPr="009E789E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inline distT="0" distB="0" distL="0" distR="0" wp14:anchorId="66ECDD1E" wp14:editId="225E28CC">
            <wp:extent cx="4240405" cy="2001527"/>
            <wp:effectExtent l="0" t="0" r="8255" b="0"/>
            <wp:docPr id="119405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546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897" cy="200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622E" w14:textId="77777777" w:rsidR="00E36BAF" w:rsidRPr="00220542" w:rsidRDefault="00E36BAF" w:rsidP="00936CD3">
      <w:pPr>
        <w:pStyle w:val="NormalWeb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688A69E9" w14:textId="77777777" w:rsidR="00AE0903" w:rsidRPr="00AE0903" w:rsidRDefault="00AE0903" w:rsidP="00056EB8">
      <w:pPr>
        <w:pStyle w:val="Heading1"/>
      </w:pPr>
      <w:bookmarkStart w:id="6" w:name="_Toc210298447"/>
      <w:proofErr w:type="spellStart"/>
      <w:r w:rsidRPr="00AE0903">
        <w:t>FreeRTOS</w:t>
      </w:r>
      <w:proofErr w:type="spellEnd"/>
      <w:r w:rsidRPr="00AE0903">
        <w:t xml:space="preserve"> Usage</w:t>
      </w:r>
      <w:bookmarkEnd w:id="6"/>
    </w:p>
    <w:p w14:paraId="210DF583" w14:textId="77777777" w:rsidR="00AE0903" w:rsidRPr="00EB4DB0" w:rsidRDefault="00AE0903" w:rsidP="00AE090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EB4DB0">
        <w:rPr>
          <w:rFonts w:asciiTheme="minorHAnsi" w:hAnsiTheme="minorHAnsi" w:cstheme="minorHAnsi"/>
          <w:b/>
          <w:bCs/>
          <w:sz w:val="22"/>
          <w:szCs w:val="22"/>
          <w:lang w:val="en-US"/>
        </w:rPr>
        <w:t>Tasks</w:t>
      </w:r>
    </w:p>
    <w:p w14:paraId="2F9066ED" w14:textId="77777777" w:rsidR="00AE0903" w:rsidRPr="00EB4DB0" w:rsidRDefault="00AE0903" w:rsidP="00AE090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vTaskLCDRenderer</w:t>
      </w:r>
      <w:proofErr w:type="spellEnd"/>
      <w:r>
        <w:t xml:space="preserve"> 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B4DB0">
        <w:rPr>
          <w:rFonts w:asciiTheme="minorHAnsi" w:hAnsiTheme="minorHAnsi" w:cstheme="minorHAnsi"/>
          <w:sz w:val="22"/>
          <w:szCs w:val="22"/>
          <w:lang w:val="en-US"/>
        </w:rPr>
        <w:t>prio</w:t>
      </w:r>
      <w:proofErr w:type="spellEnd"/>
      <w:r w:rsidRPr="00EB4DB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B4DB0">
        <w:rPr>
          <w:rFonts w:asciiTheme="minorHAnsi" w:hAnsiTheme="minorHAnsi" w:cstheme="minorHAnsi"/>
          <w:b/>
          <w:bCs/>
          <w:sz w:val="22"/>
          <w:szCs w:val="22"/>
          <w:lang w:val="en-US"/>
        </w:rPr>
        <w:t>1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 xml:space="preserve">, stack 256): updates LCD every 500 </w:t>
      </w:r>
      <w:proofErr w:type="spellStart"/>
      <w:r w:rsidRPr="00EB4DB0">
        <w:rPr>
          <w:rFonts w:asciiTheme="minorHAnsi" w:hAnsiTheme="minorHAnsi" w:cstheme="minorHAnsi"/>
          <w:sz w:val="22"/>
          <w:szCs w:val="22"/>
          <w:lang w:val="en-US"/>
        </w:rPr>
        <w:t>ms.</w:t>
      </w:r>
      <w:proofErr w:type="spellEnd"/>
    </w:p>
    <w:p w14:paraId="51C95EC0" w14:textId="77777777" w:rsidR="00AE0903" w:rsidRPr="00EB4DB0" w:rsidRDefault="00AE0903" w:rsidP="00AE090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vTaskUART</w:t>
      </w:r>
      <w:proofErr w:type="spellEnd"/>
      <w:r>
        <w:t xml:space="preserve"> 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B4DB0">
        <w:rPr>
          <w:rFonts w:asciiTheme="minorHAnsi" w:hAnsiTheme="minorHAnsi" w:cstheme="minorHAnsi"/>
          <w:sz w:val="22"/>
          <w:szCs w:val="22"/>
          <w:lang w:val="en-US"/>
        </w:rPr>
        <w:t>prio</w:t>
      </w:r>
      <w:proofErr w:type="spellEnd"/>
      <w:r w:rsidRPr="00EB4DB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B4DB0">
        <w:rPr>
          <w:rFonts w:asciiTheme="minorHAnsi" w:hAnsiTheme="minorHAnsi" w:cstheme="minorHAnsi"/>
          <w:b/>
          <w:bCs/>
          <w:sz w:val="22"/>
          <w:szCs w:val="22"/>
          <w:lang w:val="en-US"/>
        </w:rPr>
        <w:t>2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>, stack 256): processes UART commands.</w:t>
      </w:r>
    </w:p>
    <w:p w14:paraId="3544BE9F" w14:textId="77777777" w:rsidR="00AE0903" w:rsidRPr="00EB4DB0" w:rsidRDefault="00AE0903" w:rsidP="00AE090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vDHTReaderTask</w:t>
      </w:r>
      <w:proofErr w:type="spellEnd"/>
      <w:r>
        <w:t xml:space="preserve"> 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B4DB0">
        <w:rPr>
          <w:rFonts w:asciiTheme="minorHAnsi" w:hAnsiTheme="minorHAnsi" w:cstheme="minorHAnsi"/>
          <w:sz w:val="22"/>
          <w:szCs w:val="22"/>
          <w:lang w:val="en-US"/>
        </w:rPr>
        <w:t>prio</w:t>
      </w:r>
      <w:proofErr w:type="spellEnd"/>
      <w:r w:rsidRPr="00EB4DB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B4DB0">
        <w:rPr>
          <w:rFonts w:asciiTheme="minorHAnsi" w:hAnsiTheme="minorHAnsi" w:cstheme="minorHAnsi"/>
          <w:b/>
          <w:bCs/>
          <w:sz w:val="22"/>
          <w:szCs w:val="22"/>
          <w:lang w:val="en-US"/>
        </w:rPr>
        <w:t>3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 xml:space="preserve">, stack 256): reads DHT11 every 2000 </w:t>
      </w:r>
      <w:proofErr w:type="spellStart"/>
      <w:r w:rsidRPr="00EB4DB0">
        <w:rPr>
          <w:rFonts w:asciiTheme="minorHAnsi" w:hAnsiTheme="minorHAnsi" w:cstheme="minorHAnsi"/>
          <w:sz w:val="22"/>
          <w:szCs w:val="22"/>
          <w:lang w:val="en-US"/>
        </w:rPr>
        <w:t>ms.</w:t>
      </w:r>
      <w:proofErr w:type="spellEnd"/>
    </w:p>
    <w:p w14:paraId="2951AF8E" w14:textId="77777777" w:rsidR="00AE0903" w:rsidRPr="00EB4DB0" w:rsidRDefault="00AE0903" w:rsidP="00AE090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EB4DB0">
        <w:rPr>
          <w:rFonts w:asciiTheme="minorHAnsi" w:hAnsiTheme="minorHAnsi" w:cstheme="minorHAnsi"/>
          <w:b/>
          <w:bCs/>
          <w:sz w:val="22"/>
          <w:szCs w:val="22"/>
          <w:lang w:val="en-US"/>
        </w:rPr>
        <w:t>Queue</w:t>
      </w:r>
    </w:p>
    <w:p w14:paraId="3DC8B39A" w14:textId="77777777" w:rsidR="00AE0903" w:rsidRPr="00EB4DB0" w:rsidRDefault="00AE0903" w:rsidP="00AE090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xQueueUART</w:t>
      </w:r>
      <w:proofErr w:type="spellEnd"/>
      <w:r>
        <w:t xml:space="preserve"> 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>(4 items × 32 bytes): receives complete lines from UART ISR.</w:t>
      </w:r>
    </w:p>
    <w:p w14:paraId="579EECB1" w14:textId="77777777" w:rsidR="00AE0903" w:rsidRPr="00EB4DB0" w:rsidRDefault="00AE0903" w:rsidP="00AE090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EB4DB0">
        <w:rPr>
          <w:rFonts w:asciiTheme="minorHAnsi" w:hAnsiTheme="minorHAnsi" w:cstheme="minorHAnsi"/>
          <w:b/>
          <w:bCs/>
          <w:sz w:val="22"/>
          <w:szCs w:val="22"/>
          <w:lang w:val="en-US"/>
        </w:rPr>
        <w:t>Mutex</w:t>
      </w:r>
    </w:p>
    <w:p w14:paraId="06EB22AA" w14:textId="77777777" w:rsidR="00AE0903" w:rsidRPr="00EB4DB0" w:rsidRDefault="00AE0903" w:rsidP="00AE090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Style w:val="HTMLCode"/>
        </w:rPr>
        <w:t>xMutexLCD</w:t>
      </w:r>
      <w:proofErr w:type="spellEnd"/>
      <w:r>
        <w:t xml:space="preserve">: 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>protects</w:t>
      </w:r>
      <w:r>
        <w:t xml:space="preserve"> </w:t>
      </w:r>
      <w:r>
        <w:rPr>
          <w:rStyle w:val="HTMLCode"/>
        </w:rPr>
        <w:t>LCD_HEADER_BUFFER</w:t>
      </w:r>
      <w:r>
        <w:t xml:space="preserve"> / </w:t>
      </w:r>
      <w:r>
        <w:rPr>
          <w:rStyle w:val="HTMLCode"/>
        </w:rPr>
        <w:t>LCD_BUFFER</w:t>
      </w:r>
      <w:r>
        <w:t xml:space="preserve"> 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>and LCD writes.</w:t>
      </w:r>
    </w:p>
    <w:p w14:paraId="059D7781" w14:textId="77777777" w:rsidR="00AE0903" w:rsidRPr="00EB4DB0" w:rsidRDefault="00AE0903" w:rsidP="00AE090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EB4DB0">
        <w:rPr>
          <w:rFonts w:asciiTheme="minorHAnsi" w:hAnsiTheme="minorHAnsi" w:cstheme="minorHAnsi"/>
          <w:b/>
          <w:bCs/>
          <w:sz w:val="22"/>
          <w:szCs w:val="22"/>
          <w:lang w:val="en-US"/>
        </w:rPr>
        <w:t>ISR</w:t>
      </w:r>
    </w:p>
    <w:p w14:paraId="04FE35A2" w14:textId="77777777" w:rsidR="00AE0903" w:rsidRPr="00EB4DB0" w:rsidRDefault="00AE0903" w:rsidP="00AE090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HTMLCode"/>
        </w:rPr>
        <w:t>UART0_IRQHandler</w:t>
      </w:r>
      <w:r w:rsidRPr="00EB4DB0">
        <w:rPr>
          <w:rFonts w:asciiTheme="minorHAnsi" w:hAnsiTheme="minorHAnsi" w:cstheme="minorHAnsi"/>
          <w:sz w:val="22"/>
          <w:szCs w:val="22"/>
          <w:lang w:val="en-US"/>
        </w:rPr>
        <w:t>: assembles command string and enqueues it.</w:t>
      </w:r>
    </w:p>
    <w:p w14:paraId="5BE6197E" w14:textId="6D14E276" w:rsidR="001F0365" w:rsidRPr="001F0365" w:rsidRDefault="001F0365" w:rsidP="00056EB8">
      <w:pPr>
        <w:pStyle w:val="Heading1"/>
      </w:pPr>
      <w:bookmarkStart w:id="7" w:name="_Toc210298448"/>
      <w:r w:rsidRPr="001F0365">
        <w:t>Execution Flow</w:t>
      </w:r>
      <w:bookmarkEnd w:id="7"/>
    </w:p>
    <w:p w14:paraId="256CE7B1" w14:textId="77777777" w:rsidR="001F0365" w:rsidRPr="001F0365" w:rsidRDefault="001F0365" w:rsidP="001F036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>
        <w:rPr>
          <w:rStyle w:val="HTMLCode"/>
        </w:rPr>
        <w:t>main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r w:rsidRPr="001F0365">
        <w:rPr>
          <w:rFonts w:asciiTheme="minorHAnsi" w:hAnsiTheme="minorHAnsi" w:cstheme="minorHAnsi"/>
          <w:sz w:val="22"/>
          <w:szCs w:val="22"/>
          <w:lang w:val="en-US"/>
        </w:rPr>
        <w:t>initializes hardware, UART0, TPM0, LCD, DHT11, creates queue/mutex and tasks, then starts scheduler.</w:t>
      </w:r>
    </w:p>
    <w:p w14:paraId="5E0140E0" w14:textId="77777777" w:rsidR="001F0365" w:rsidRPr="001F0365" w:rsidRDefault="001F0365" w:rsidP="001F036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F0365">
        <w:rPr>
          <w:rFonts w:asciiTheme="minorHAnsi" w:hAnsiTheme="minorHAnsi" w:cstheme="minorHAnsi"/>
          <w:b/>
          <w:bCs/>
          <w:sz w:val="22"/>
          <w:szCs w:val="22"/>
          <w:lang w:val="en-US"/>
        </w:rPr>
        <w:t>UART0 ISR</w:t>
      </w:r>
      <w:r w:rsidRPr="001F0365">
        <w:rPr>
          <w:rFonts w:asciiTheme="minorHAnsi" w:hAnsiTheme="minorHAnsi" w:cstheme="minorHAnsi"/>
          <w:sz w:val="22"/>
          <w:szCs w:val="22"/>
          <w:lang w:val="en-US"/>
        </w:rPr>
        <w:t xml:space="preserve"> collects characters until CR/LF and enqueues the command.</w:t>
      </w:r>
    </w:p>
    <w:p w14:paraId="7122A777" w14:textId="77777777" w:rsidR="001F0365" w:rsidRPr="001F0365" w:rsidRDefault="001F0365" w:rsidP="001F036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1F0365">
        <w:rPr>
          <w:rFonts w:asciiTheme="minorHAnsi" w:hAnsiTheme="minorHAnsi" w:cstheme="minorHAnsi"/>
          <w:b/>
          <w:bCs/>
          <w:sz w:val="22"/>
          <w:szCs w:val="22"/>
          <w:lang w:val="en-US"/>
        </w:rPr>
        <w:t>vTaskUART</w:t>
      </w:r>
      <w:proofErr w:type="spellEnd"/>
      <w:r w:rsidRPr="001F0365">
        <w:rPr>
          <w:rFonts w:asciiTheme="minorHAnsi" w:hAnsiTheme="minorHAnsi" w:cstheme="minorHAnsi"/>
          <w:sz w:val="22"/>
          <w:szCs w:val="22"/>
          <w:lang w:val="en-US"/>
        </w:rPr>
        <w:t xml:space="preserve"> validates commands</w:t>
      </w:r>
      <w:r>
        <w:t xml:space="preserve"> </w:t>
      </w:r>
      <w:r w:rsidRPr="001F0365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>
        <w:rPr>
          <w:rStyle w:val="HTMLCode"/>
        </w:rPr>
        <w:t>check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auto_on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auto_off</w:t>
      </w:r>
      <w:proofErr w:type="spellEnd"/>
      <w:r w:rsidRPr="001F0365">
        <w:rPr>
          <w:rFonts w:asciiTheme="minorHAnsi" w:hAnsiTheme="minorHAnsi" w:cstheme="minorHAnsi"/>
          <w:sz w:val="22"/>
          <w:szCs w:val="22"/>
          <w:lang w:val="en-US"/>
        </w:rPr>
        <w:t>) and updates flags/buffers.</w:t>
      </w:r>
    </w:p>
    <w:p w14:paraId="597F751E" w14:textId="77777777" w:rsidR="001F0365" w:rsidRPr="001F0365" w:rsidRDefault="001F0365" w:rsidP="001F036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1F0365">
        <w:rPr>
          <w:rFonts w:asciiTheme="minorHAnsi" w:hAnsiTheme="minorHAnsi" w:cstheme="minorHAnsi"/>
          <w:b/>
          <w:bCs/>
          <w:sz w:val="22"/>
          <w:szCs w:val="22"/>
          <w:lang w:val="en-US"/>
        </w:rPr>
        <w:t>vDHTReaderTask</w:t>
      </w:r>
      <w:proofErr w:type="spellEnd"/>
      <w:r w:rsidRPr="001F0365">
        <w:rPr>
          <w:rFonts w:asciiTheme="minorHAnsi" w:hAnsiTheme="minorHAnsi" w:cstheme="minorHAnsi"/>
          <w:sz w:val="22"/>
          <w:szCs w:val="22"/>
          <w:lang w:val="en-US"/>
        </w:rPr>
        <w:t xml:space="preserve"> reads sensor every 2s; if</w:t>
      </w:r>
      <w:r>
        <w:t xml:space="preserve"> </w:t>
      </w:r>
      <w:proofErr w:type="spellStart"/>
      <w:r>
        <w:rPr>
          <w:rStyle w:val="HTMLCode"/>
        </w:rPr>
        <w:t>auto_update</w:t>
      </w:r>
      <w:proofErr w:type="spellEnd"/>
      <w:r>
        <w:t xml:space="preserve"> </w:t>
      </w:r>
      <w:r w:rsidRPr="001F0365">
        <w:rPr>
          <w:rFonts w:asciiTheme="minorHAnsi" w:hAnsiTheme="minorHAnsi" w:cstheme="minorHAnsi"/>
          <w:sz w:val="22"/>
          <w:szCs w:val="22"/>
          <w:lang w:val="en-US"/>
        </w:rPr>
        <w:t>is set, copies to LCD buffer.</w:t>
      </w:r>
    </w:p>
    <w:p w14:paraId="09BCE787" w14:textId="77777777" w:rsidR="001F0365" w:rsidRPr="001F0365" w:rsidRDefault="001F0365" w:rsidP="001F036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1F0365">
        <w:rPr>
          <w:rFonts w:asciiTheme="minorHAnsi" w:hAnsiTheme="minorHAnsi" w:cstheme="minorHAnsi"/>
          <w:b/>
          <w:bCs/>
          <w:sz w:val="22"/>
          <w:szCs w:val="22"/>
          <w:lang w:val="en-US"/>
        </w:rPr>
        <w:t>vTaskLCDRenderer</w:t>
      </w:r>
      <w:proofErr w:type="spellEnd"/>
      <w:r w:rsidRPr="001F0365">
        <w:rPr>
          <w:rFonts w:asciiTheme="minorHAnsi" w:hAnsiTheme="minorHAnsi" w:cstheme="minorHAnsi"/>
          <w:sz w:val="22"/>
          <w:szCs w:val="22"/>
          <w:lang w:val="en-US"/>
        </w:rPr>
        <w:t xml:space="preserve"> alternates writing header and body to the LCD every 500 </w:t>
      </w:r>
      <w:proofErr w:type="spellStart"/>
      <w:r w:rsidRPr="001F0365">
        <w:rPr>
          <w:rFonts w:asciiTheme="minorHAnsi" w:hAnsiTheme="minorHAnsi" w:cstheme="minorHAnsi"/>
          <w:sz w:val="22"/>
          <w:szCs w:val="22"/>
          <w:lang w:val="en-US"/>
        </w:rPr>
        <w:t>ms.</w:t>
      </w:r>
      <w:proofErr w:type="spellEnd"/>
    </w:p>
    <w:p w14:paraId="31A1FDFF" w14:textId="14706AD7" w:rsidR="003B15BA" w:rsidRPr="003B15BA" w:rsidRDefault="003B15BA" w:rsidP="00056EB8">
      <w:pPr>
        <w:pStyle w:val="Heading1"/>
      </w:pPr>
      <w:bookmarkStart w:id="8" w:name="_Toc210298449"/>
      <w:r w:rsidRPr="003B15BA">
        <w:t>UART Interface</w:t>
      </w:r>
      <w:bookmarkEnd w:id="8"/>
    </w:p>
    <w:p w14:paraId="2E99F5A8" w14:textId="77777777" w:rsidR="003B15BA" w:rsidRPr="003B15BA" w:rsidRDefault="003B15BA" w:rsidP="003B15B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3B15BA">
        <w:rPr>
          <w:rFonts w:asciiTheme="minorHAnsi" w:hAnsiTheme="minorHAnsi" w:cstheme="minorHAnsi"/>
          <w:b/>
          <w:bCs/>
          <w:sz w:val="22"/>
          <w:szCs w:val="22"/>
          <w:lang w:val="en-US"/>
        </w:rPr>
        <w:t>Baudrate</w:t>
      </w:r>
      <w:proofErr w:type="spellEnd"/>
      <w:r w:rsidRPr="003B15BA">
        <w:rPr>
          <w:rFonts w:asciiTheme="minorHAnsi" w:hAnsiTheme="minorHAnsi" w:cstheme="minorHAnsi"/>
          <w:b/>
          <w:bCs/>
          <w:sz w:val="22"/>
          <w:szCs w:val="22"/>
          <w:lang w:val="en-US"/>
        </w:rPr>
        <w:t>:</w:t>
      </w:r>
      <w:r w:rsidRPr="003B15BA">
        <w:rPr>
          <w:rFonts w:asciiTheme="minorHAnsi" w:hAnsiTheme="minorHAnsi" w:cstheme="minorHAnsi"/>
          <w:sz w:val="22"/>
          <w:szCs w:val="22"/>
          <w:lang w:val="en-US"/>
        </w:rPr>
        <w:t xml:space="preserve"> 115200, </w:t>
      </w:r>
      <w:r w:rsidRPr="003B15BA">
        <w:rPr>
          <w:rFonts w:asciiTheme="minorHAnsi" w:hAnsiTheme="minorHAnsi" w:cstheme="minorHAnsi"/>
          <w:b/>
          <w:bCs/>
          <w:sz w:val="22"/>
          <w:szCs w:val="22"/>
          <w:lang w:val="en-US"/>
        </w:rPr>
        <w:t>Format:</w:t>
      </w:r>
      <w:r w:rsidRPr="003B15BA">
        <w:rPr>
          <w:rFonts w:asciiTheme="minorHAnsi" w:hAnsiTheme="minorHAnsi" w:cstheme="minorHAnsi"/>
          <w:sz w:val="22"/>
          <w:szCs w:val="22"/>
          <w:lang w:val="en-US"/>
        </w:rPr>
        <w:t xml:space="preserve"> 8N1, no flow control.</w:t>
      </w:r>
    </w:p>
    <w:p w14:paraId="6371F596" w14:textId="77777777" w:rsidR="003B15BA" w:rsidRDefault="003B15BA" w:rsidP="003B15BA">
      <w:pPr>
        <w:pStyle w:val="NormalWeb"/>
        <w:numPr>
          <w:ilvl w:val="0"/>
          <w:numId w:val="6"/>
        </w:numPr>
      </w:pPr>
      <w:r w:rsidRPr="003B15BA">
        <w:rPr>
          <w:rFonts w:asciiTheme="minorHAnsi" w:hAnsiTheme="minorHAnsi" w:cstheme="minorHAnsi"/>
          <w:sz w:val="22"/>
          <w:szCs w:val="22"/>
          <w:lang w:val="en-US"/>
        </w:rPr>
        <w:t>Commands:</w:t>
      </w:r>
      <w:r>
        <w:t xml:space="preserve"> </w:t>
      </w:r>
      <w:proofErr w:type="spellStart"/>
      <w:r>
        <w:rPr>
          <w:rStyle w:val="HTMLCode"/>
        </w:rPr>
        <w:t>check</w:t>
      </w:r>
      <w:proofErr w:type="spellEnd"/>
      <w:r>
        <w:t xml:space="preserve">, </w:t>
      </w:r>
      <w:proofErr w:type="spellStart"/>
      <w:r>
        <w:rPr>
          <w:rStyle w:val="HTMLCode"/>
        </w:rPr>
        <w:t>auto_on</w:t>
      </w:r>
      <w:proofErr w:type="spellEnd"/>
      <w:r>
        <w:t xml:space="preserve">, </w:t>
      </w:r>
      <w:proofErr w:type="spellStart"/>
      <w:r>
        <w:rPr>
          <w:rStyle w:val="HTMLCode"/>
        </w:rPr>
        <w:t>auto_off</w:t>
      </w:r>
      <w:proofErr w:type="spellEnd"/>
      <w:r>
        <w:t>.</w:t>
      </w:r>
    </w:p>
    <w:p w14:paraId="25E7673E" w14:textId="77777777" w:rsidR="003B15BA" w:rsidRPr="003B15BA" w:rsidRDefault="003B15BA" w:rsidP="003B15B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15BA">
        <w:rPr>
          <w:rFonts w:asciiTheme="minorHAnsi" w:hAnsiTheme="minorHAnsi" w:cstheme="minorHAnsi"/>
          <w:sz w:val="22"/>
          <w:szCs w:val="22"/>
          <w:lang w:val="en-US"/>
        </w:rPr>
        <w:t>Invalid commands display “Invalid Command”.</w:t>
      </w:r>
    </w:p>
    <w:p w14:paraId="397070A5" w14:textId="77777777" w:rsidR="003B15BA" w:rsidRDefault="00BA4941" w:rsidP="003B15BA">
      <w:r>
        <w:pict w14:anchorId="139AB86E">
          <v:rect id="_x0000_i1025" style="width:0;height:1.5pt" o:hralign="center" o:hrstd="t" o:hr="t" fillcolor="#a0a0a0" stroked="f"/>
        </w:pict>
      </w:r>
    </w:p>
    <w:p w14:paraId="299E297B" w14:textId="7A0C5048" w:rsidR="003B15BA" w:rsidRPr="003B15BA" w:rsidRDefault="003B15BA" w:rsidP="00056EB8">
      <w:pPr>
        <w:pStyle w:val="Heading1"/>
      </w:pPr>
      <w:bookmarkStart w:id="9" w:name="_Toc210298450"/>
      <w:r w:rsidRPr="003B15BA">
        <w:t>Suggested Tests</w:t>
      </w:r>
      <w:bookmarkEnd w:id="9"/>
    </w:p>
    <w:p w14:paraId="33AA2EB9" w14:textId="77777777" w:rsidR="003B15BA" w:rsidRPr="003B15BA" w:rsidRDefault="003B15BA" w:rsidP="003B15B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15BA">
        <w:rPr>
          <w:rFonts w:asciiTheme="minorHAnsi" w:hAnsiTheme="minorHAnsi" w:cstheme="minorHAnsi"/>
          <w:sz w:val="22"/>
          <w:szCs w:val="22"/>
          <w:lang w:val="en-US"/>
        </w:rPr>
        <w:t>Functional: send</w:t>
      </w:r>
      <w:r>
        <w:t xml:space="preserve"> </w:t>
      </w:r>
      <w:proofErr w:type="spellStart"/>
      <w:r>
        <w:rPr>
          <w:rStyle w:val="HTMLCode"/>
        </w:rPr>
        <w:t>auto_on</w:t>
      </w:r>
      <w:proofErr w:type="spellEnd"/>
      <w:r>
        <w:t xml:space="preserve"> </w:t>
      </w:r>
      <w:r w:rsidRPr="003B15BA">
        <w:rPr>
          <w:rFonts w:asciiTheme="minorHAnsi" w:hAnsiTheme="minorHAnsi" w:cstheme="minorHAnsi"/>
          <w:sz w:val="22"/>
          <w:szCs w:val="22"/>
          <w:lang w:val="en-US"/>
        </w:rPr>
        <w:t>→ line 2 updates every ~2 s.</w:t>
      </w:r>
    </w:p>
    <w:p w14:paraId="22CF3D49" w14:textId="77777777" w:rsidR="003B15BA" w:rsidRPr="003B15BA" w:rsidRDefault="003B15BA" w:rsidP="003B15B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B15BA">
        <w:rPr>
          <w:rFonts w:asciiTheme="minorHAnsi" w:hAnsiTheme="minorHAnsi" w:cstheme="minorHAnsi"/>
          <w:sz w:val="22"/>
          <w:szCs w:val="22"/>
          <w:lang w:val="en-US"/>
        </w:rPr>
        <w:lastRenderedPageBreak/>
        <w:t>Snapshot:</w:t>
      </w:r>
      <w:r>
        <w:t xml:space="preserve"> </w:t>
      </w:r>
      <w:proofErr w:type="spellStart"/>
      <w:r>
        <w:rPr>
          <w:rStyle w:val="HTMLCode"/>
        </w:rPr>
        <w:t>check</w:t>
      </w:r>
      <w:proofErr w:type="spellEnd"/>
      <w:r>
        <w:t xml:space="preserve"> </w:t>
      </w:r>
      <w:r w:rsidRPr="003B15BA">
        <w:rPr>
          <w:rFonts w:asciiTheme="minorHAnsi" w:hAnsiTheme="minorHAnsi" w:cstheme="minorHAnsi"/>
          <w:sz w:val="22"/>
          <w:szCs w:val="22"/>
          <w:lang w:val="en-US"/>
        </w:rPr>
        <w:t xml:space="preserve">with </w:t>
      </w:r>
      <w:proofErr w:type="spellStart"/>
      <w:r w:rsidRPr="003B15BA">
        <w:rPr>
          <w:rFonts w:asciiTheme="minorHAnsi" w:hAnsiTheme="minorHAnsi" w:cstheme="minorHAnsi"/>
          <w:sz w:val="22"/>
          <w:szCs w:val="22"/>
          <w:lang w:val="en-US"/>
        </w:rPr>
        <w:t>auto_off</w:t>
      </w:r>
      <w:proofErr w:type="spellEnd"/>
      <w:r w:rsidRPr="003B15BA">
        <w:rPr>
          <w:rFonts w:asciiTheme="minorHAnsi" w:hAnsiTheme="minorHAnsi" w:cstheme="minorHAnsi"/>
          <w:sz w:val="22"/>
          <w:szCs w:val="22"/>
          <w:lang w:val="en-US"/>
        </w:rPr>
        <w:t xml:space="preserve"> active → line 2 stays fixed.</w:t>
      </w:r>
    </w:p>
    <w:p w14:paraId="036ED757" w14:textId="77777777" w:rsidR="003B15BA" w:rsidRPr="00056EB8" w:rsidRDefault="003B15BA" w:rsidP="003B15B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56EB8">
        <w:rPr>
          <w:rFonts w:asciiTheme="minorHAnsi" w:hAnsiTheme="minorHAnsi" w:cstheme="minorHAnsi"/>
          <w:sz w:val="22"/>
          <w:szCs w:val="22"/>
          <w:lang w:val="en-US"/>
        </w:rPr>
        <w:t>Robustness: send invalid command or ≥16 chars → “Invalid Command”.</w:t>
      </w:r>
    </w:p>
    <w:p w14:paraId="63D565A0" w14:textId="162527D1" w:rsidR="00CF15E2" w:rsidRPr="00CE43F8" w:rsidRDefault="003B15BA" w:rsidP="00CF15E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056EB8">
        <w:rPr>
          <w:rFonts w:asciiTheme="minorHAnsi" w:hAnsiTheme="minorHAnsi" w:cstheme="minorHAnsi"/>
          <w:sz w:val="22"/>
          <w:szCs w:val="22"/>
          <w:lang w:val="en-US"/>
        </w:rPr>
        <w:t xml:space="preserve">Load: reduce LCD renderer period to 200 </w:t>
      </w:r>
      <w:proofErr w:type="spellStart"/>
      <w:r w:rsidRPr="00056EB8">
        <w:rPr>
          <w:rFonts w:asciiTheme="minorHAnsi" w:hAnsiTheme="minorHAnsi" w:cstheme="minorHAnsi"/>
          <w:sz w:val="22"/>
          <w:szCs w:val="22"/>
          <w:lang w:val="en-US"/>
        </w:rPr>
        <w:t>ms</w:t>
      </w:r>
      <w:proofErr w:type="spellEnd"/>
      <w:r w:rsidRPr="00056EB8">
        <w:rPr>
          <w:rFonts w:asciiTheme="minorHAnsi" w:hAnsiTheme="minorHAnsi" w:cstheme="minorHAnsi"/>
          <w:sz w:val="22"/>
          <w:szCs w:val="22"/>
          <w:lang w:val="en-US"/>
        </w:rPr>
        <w:t xml:space="preserve"> and observe jitter.</w:t>
      </w:r>
    </w:p>
    <w:p w14:paraId="57147F65" w14:textId="46220D2E" w:rsidR="003052CC" w:rsidRDefault="003052CC" w:rsidP="0084425A">
      <w:pPr>
        <w:pStyle w:val="Heading1"/>
      </w:pPr>
      <w:bookmarkStart w:id="10" w:name="_Toc210298451"/>
      <w:bookmarkStart w:id="11" w:name="_Toc210300144"/>
      <w:r w:rsidRPr="003B15BA">
        <w:t xml:space="preserve">Suggested </w:t>
      </w:r>
      <w:r>
        <w:t>Changes</w:t>
      </w:r>
      <w:bookmarkEnd w:id="11"/>
    </w:p>
    <w:p w14:paraId="7D0C26C6" w14:textId="5832F0FA" w:rsidR="00BA4941" w:rsidRPr="00BA4941" w:rsidRDefault="00BA4941" w:rsidP="00BA494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Implement </w:t>
      </w:r>
      <w:proofErr w:type="spellStart"/>
      <w:r w:rsidRPr="00BA4941">
        <w:rPr>
          <w:rFonts w:asciiTheme="minorHAnsi" w:hAnsiTheme="minorHAnsi" w:cstheme="minorHAnsi"/>
          <w:sz w:val="22"/>
          <w:szCs w:val="22"/>
          <w:lang w:val="en-US"/>
        </w:rPr>
        <w:t>LCD_</w:t>
      </w:r>
      <w:proofErr w:type="gramStart"/>
      <w:r w:rsidRPr="00BA4941">
        <w:rPr>
          <w:rFonts w:asciiTheme="minorHAnsi" w:hAnsiTheme="minorHAnsi" w:cstheme="minorHAnsi"/>
          <w:sz w:val="22"/>
          <w:szCs w:val="22"/>
          <w:lang w:val="en-US"/>
        </w:rPr>
        <w:t>SetCursor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BA4941">
        <w:rPr>
          <w:rFonts w:asciiTheme="minorHAnsi" w:hAnsiTheme="minorHAnsi" w:cstheme="minorHAnsi"/>
          <w:sz w:val="22"/>
          <w:szCs w:val="22"/>
          <w:lang w:val="en-US"/>
        </w:rPr>
        <w:t>row, col) helper.</w:t>
      </w:r>
    </w:p>
    <w:p w14:paraId="56387483" w14:textId="44A1463B" w:rsidR="00BA4941" w:rsidRPr="00BA4941" w:rsidRDefault="00BA4941" w:rsidP="00BA494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Pad all LCD lines </w:t>
      </w:r>
      <w:proofErr w:type="spellStart"/>
      <w:r w:rsidRPr="00BA4941">
        <w:rPr>
          <w:rFonts w:asciiTheme="minorHAnsi" w:hAnsiTheme="minorHAnsi" w:cstheme="minorHAnsi"/>
          <w:sz w:val="22"/>
          <w:szCs w:val="22"/>
          <w:lang w:val="en-US"/>
        </w:rPr>
        <w:t>to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A4941">
        <w:rPr>
          <w:rFonts w:asciiTheme="minorHAnsi" w:hAnsiTheme="minorHAnsi" w:cstheme="minorHAnsi"/>
          <w:sz w:val="22"/>
          <w:szCs w:val="22"/>
          <w:lang w:val="en-US"/>
        </w:rPr>
        <w:t>exactly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 16 </w:t>
      </w:r>
      <w:proofErr w:type="spellStart"/>
      <w:r w:rsidRPr="00BA4941">
        <w:rPr>
          <w:rFonts w:asciiTheme="minorHAnsi" w:hAnsiTheme="minorHAnsi" w:cstheme="minorHAnsi"/>
          <w:sz w:val="22"/>
          <w:szCs w:val="22"/>
          <w:lang w:val="en-US"/>
        </w:rPr>
        <w:t>chars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EDAA5B9" w14:textId="0450CA23" w:rsidR="00BA4941" w:rsidRPr="00BA4941" w:rsidRDefault="00BA4941" w:rsidP="00BA494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Switch LCD to </w:t>
      </w:r>
      <w:r w:rsidRPr="00BA494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4-bit </w:t>
      </w:r>
      <w:proofErr w:type="spellStart"/>
      <w:r w:rsidRPr="00BA4941">
        <w:rPr>
          <w:rFonts w:asciiTheme="minorHAnsi" w:hAnsiTheme="minorHAnsi" w:cstheme="minorHAnsi"/>
          <w:b/>
          <w:bCs/>
          <w:sz w:val="22"/>
          <w:szCs w:val="22"/>
          <w:lang w:val="en-US"/>
        </w:rPr>
        <w:t>mode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A4941">
        <w:rPr>
          <w:rFonts w:asciiTheme="minorHAnsi" w:hAnsiTheme="minorHAnsi" w:cstheme="minorHAnsi"/>
          <w:sz w:val="22"/>
          <w:szCs w:val="22"/>
          <w:lang w:val="en-US"/>
        </w:rPr>
        <w:t>to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 free </w:t>
      </w:r>
      <w:proofErr w:type="spellStart"/>
      <w:r w:rsidRPr="00BA4941">
        <w:rPr>
          <w:rFonts w:asciiTheme="minorHAnsi" w:hAnsiTheme="minorHAnsi" w:cstheme="minorHAnsi"/>
          <w:sz w:val="22"/>
          <w:szCs w:val="22"/>
          <w:lang w:val="en-US"/>
        </w:rPr>
        <w:t>pins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EDD5D7" w14:textId="54A98D4F" w:rsidR="003052CC" w:rsidRPr="00BA4941" w:rsidRDefault="00BA4941" w:rsidP="00BA494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Add UART echo or </w:t>
      </w:r>
      <w:proofErr w:type="spellStart"/>
      <w:r w:rsidRPr="00BA4941">
        <w:rPr>
          <w:rFonts w:asciiTheme="minorHAnsi" w:hAnsiTheme="minorHAnsi" w:cstheme="minorHAnsi"/>
          <w:sz w:val="22"/>
          <w:szCs w:val="22"/>
          <w:lang w:val="en-US"/>
        </w:rPr>
        <w:t>help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A4941">
        <w:rPr>
          <w:rFonts w:asciiTheme="minorHAnsi" w:hAnsiTheme="minorHAnsi" w:cstheme="minorHAnsi"/>
          <w:sz w:val="22"/>
          <w:szCs w:val="22"/>
          <w:lang w:val="en-US"/>
        </w:rPr>
        <w:t>command</w:t>
      </w:r>
      <w:proofErr w:type="spellEnd"/>
      <w:r w:rsidRPr="00BA494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AF95BE0" w14:textId="41CFAC5F" w:rsidR="0084425A" w:rsidRDefault="0084425A" w:rsidP="0084425A">
      <w:pPr>
        <w:pStyle w:val="Heading1"/>
      </w:pPr>
      <w:r w:rsidRPr="00AD177B">
        <w:t>Annexes</w:t>
      </w:r>
      <w:bookmarkEnd w:id="3"/>
      <w:bookmarkEnd w:id="10"/>
    </w:p>
    <w:p w14:paraId="08BD3CC5" w14:textId="773B7DC2" w:rsidR="00B102ED" w:rsidRDefault="00374BF2" w:rsidP="00656B31">
      <w:pPr>
        <w:pStyle w:val="Heading2"/>
      </w:pPr>
      <w:bookmarkStart w:id="12" w:name="_Toc210298452"/>
      <w:r w:rsidRPr="00374BF2">
        <w:t>Usage examples</w:t>
      </w:r>
      <w:bookmarkEnd w:id="12"/>
    </w:p>
    <w:p w14:paraId="05B56AA1" w14:textId="1B527B25" w:rsidR="00374BF2" w:rsidRDefault="0060421D" w:rsidP="00656B31">
      <w:pPr>
        <w:pStyle w:val="Heading3"/>
      </w:pPr>
      <w:bookmarkStart w:id="13" w:name="_Toc210298453"/>
      <w:r>
        <w:t>Issuing a check command</w:t>
      </w:r>
      <w:bookmarkEnd w:id="13"/>
    </w:p>
    <w:p w14:paraId="46F3C451" w14:textId="2C6CDE80" w:rsidR="00656B31" w:rsidRDefault="00D960AB" w:rsidP="00656B31">
      <w:r>
        <w:rPr>
          <w:noProof/>
        </w:rPr>
        <w:drawing>
          <wp:inline distT="0" distB="0" distL="0" distR="0" wp14:anchorId="52F748E7" wp14:editId="396918EE">
            <wp:extent cx="1491615" cy="2919046"/>
            <wp:effectExtent l="0" t="8572" r="4762" b="4763"/>
            <wp:docPr id="164985266" name="Picture 3" descr="A blue rectangular electronic device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266" name="Picture 3" descr="A blue rectangular electronic device with wir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01" t="32165" r="34868" b="27285"/>
                    <a:stretch/>
                  </pic:blipFill>
                  <pic:spPr bwMode="auto">
                    <a:xfrm rot="16200000">
                      <a:off x="0" y="0"/>
                      <a:ext cx="1492114" cy="292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E2F40" w14:textId="154E7310" w:rsidR="00656B31" w:rsidRDefault="00656B31" w:rsidP="00656B31">
      <w:pPr>
        <w:pStyle w:val="Heading3"/>
      </w:pPr>
      <w:bookmarkStart w:id="14" w:name="_Toc210298454"/>
      <w:r>
        <w:t xml:space="preserve">Issuing an </w:t>
      </w:r>
      <w:proofErr w:type="spellStart"/>
      <w:r>
        <w:t>auto_on</w:t>
      </w:r>
      <w:proofErr w:type="spellEnd"/>
      <w:r>
        <w:t xml:space="preserve"> command</w:t>
      </w:r>
      <w:bookmarkEnd w:id="14"/>
    </w:p>
    <w:p w14:paraId="126FE844" w14:textId="57BD99FF" w:rsidR="00656B31" w:rsidRDefault="00DC6E6F" w:rsidP="00656B31">
      <w:r>
        <w:rPr>
          <w:noProof/>
        </w:rPr>
        <w:drawing>
          <wp:inline distT="0" distB="0" distL="0" distR="0" wp14:anchorId="621BB1EF" wp14:editId="25B3C5E3">
            <wp:extent cx="1446380" cy="2928620"/>
            <wp:effectExtent l="1588" t="0" r="3492" b="3493"/>
            <wp:docPr id="898381742" name="Picture 4" descr="A blue rectangular device with wires connect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81742" name="Picture 4" descr="A blue rectangular device with wires connected to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67" t="32304" r="36541" b="27015"/>
                    <a:stretch/>
                  </pic:blipFill>
                  <pic:spPr bwMode="auto">
                    <a:xfrm rot="16200000">
                      <a:off x="0" y="0"/>
                      <a:ext cx="1446759" cy="292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6A8B5" w14:textId="47EBE1C5" w:rsidR="00656B31" w:rsidRDefault="00656B31" w:rsidP="00656B31">
      <w:pPr>
        <w:pStyle w:val="Heading3"/>
      </w:pPr>
      <w:bookmarkStart w:id="15" w:name="_Toc210298455"/>
      <w:r>
        <w:t>Issuing an invalid command</w:t>
      </w:r>
      <w:bookmarkEnd w:id="15"/>
    </w:p>
    <w:p w14:paraId="06F1E4FE" w14:textId="712B6984" w:rsidR="00656B31" w:rsidRPr="00656B31" w:rsidRDefault="00921F62" w:rsidP="00656B31">
      <w:r>
        <w:rPr>
          <w:noProof/>
        </w:rPr>
        <w:drawing>
          <wp:inline distT="0" distB="0" distL="0" distR="0" wp14:anchorId="17BBADEF" wp14:editId="6D9A2DEE">
            <wp:extent cx="1484821" cy="2930624"/>
            <wp:effectExtent l="952" t="0" r="2223" b="2222"/>
            <wp:docPr id="1437851176" name="Picture 5" descr="A blue rectangular device with wires connect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51176" name="Picture 5" descr="A blue rectangular device with wires connected to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76" t="32444" r="35696" b="30364"/>
                    <a:stretch/>
                  </pic:blipFill>
                  <pic:spPr bwMode="auto">
                    <a:xfrm rot="16200000">
                      <a:off x="0" y="0"/>
                      <a:ext cx="1492150" cy="294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9DC4A" w14:textId="2950C9C0" w:rsidR="0084425A" w:rsidRPr="00656B31" w:rsidRDefault="0074010F" w:rsidP="00656B31">
      <w:pPr>
        <w:pStyle w:val="Heading2"/>
      </w:pPr>
      <w:bookmarkStart w:id="16" w:name="_Toc210298456"/>
      <w:r>
        <w:t>A</w:t>
      </w:r>
      <w:r w:rsidR="0084425A" w:rsidRPr="00656B31">
        <w:t>pplication code</w:t>
      </w:r>
      <w:bookmarkEnd w:id="4"/>
      <w:bookmarkEnd w:id="16"/>
    </w:p>
    <w:p w14:paraId="03B4ADE5" w14:textId="3FF6E992" w:rsidR="0084425A" w:rsidRDefault="00E74AF7" w:rsidP="0084425A">
      <w:pPr>
        <w:pStyle w:val="Heading3"/>
      </w:pPr>
      <w:bookmarkStart w:id="17" w:name="_Toc210298457"/>
      <w:r w:rsidRPr="00E74AF7">
        <w:t>dht11</w:t>
      </w:r>
      <w:r w:rsidR="0084425A">
        <w:t>.h</w:t>
      </w:r>
      <w:bookmarkEnd w:id="17"/>
    </w:p>
    <w:p w14:paraId="769CDCE2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#ifndef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DHT11_H</w:t>
      </w:r>
    </w:p>
    <w:p w14:paraId="7AD2B313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DHT11_H</w:t>
      </w:r>
    </w:p>
    <w:p w14:paraId="002CCC2E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1A19FF5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stdint.h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40824A07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stdbool.h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615ED678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5690F7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typedef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A03FF44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humidity_int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6649BA2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humidity_dec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CB37E15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temp_int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CF89237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temp_dec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70E36B9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} </w:t>
      </w:r>
      <w:r>
        <w:rPr>
          <w:rFonts w:ascii="Courier New" w:hAnsi="Courier New" w:cs="Courier New"/>
          <w:color w:val="005032"/>
          <w:sz w:val="20"/>
          <w:szCs w:val="20"/>
        </w:rPr>
        <w:t>dht11_data_t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5642E2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508C41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Inicializa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TPM0 (~1 MHz) y el pin GPIO (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entrada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pull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-up). */</w:t>
      </w:r>
    </w:p>
    <w:p w14:paraId="14215D47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DHT11_Init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042117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766751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Lee el sensor (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bloqueante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).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Retorna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true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si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el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checksum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válido</w:t>
      </w:r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256660D9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DHT11_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Read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5032"/>
          <w:sz w:val="20"/>
          <w:szCs w:val="20"/>
        </w:rPr>
        <w:t>dht11_data_t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9E372D" w14:textId="77777777" w:rsidR="00F952B1" w:rsidRDefault="00F952B1" w:rsidP="00F952B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7A7E63" w14:textId="7109DC98" w:rsidR="00656B31" w:rsidRPr="00656B31" w:rsidRDefault="00F952B1" w:rsidP="00656B3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#endif</w:t>
      </w:r>
    </w:p>
    <w:p w14:paraId="6C84035B" w14:textId="4DBBD826" w:rsidR="0084425A" w:rsidRDefault="00E74AF7" w:rsidP="0084425A">
      <w:pPr>
        <w:pStyle w:val="Heading3"/>
      </w:pPr>
      <w:bookmarkStart w:id="18" w:name="_Toc210298458"/>
      <w:r w:rsidRPr="00E74AF7">
        <w:t>dht11</w:t>
      </w:r>
      <w:r w:rsidR="0084425A">
        <w:t>.c</w:t>
      </w:r>
      <w:bookmarkEnd w:id="18"/>
    </w:p>
    <w:p w14:paraId="3CAB803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"dht11.h"</w:t>
      </w:r>
    </w:p>
    <w:p w14:paraId="1A61B7C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"MKL25Z4.h"</w:t>
      </w:r>
    </w:p>
    <w:p w14:paraId="31D467A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9905A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===================== Configurable: pin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DHT11 ===================== */</w:t>
      </w:r>
    </w:p>
    <w:p w14:paraId="557B846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DHT_PORT        PORTC</w:t>
      </w:r>
    </w:p>
    <w:p w14:paraId="7E944DD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DHT_GPIO        GPIOC</w:t>
      </w:r>
    </w:p>
    <w:p w14:paraId="1A7B482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DHT_PIN         7u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PTC7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por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defecto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(NO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usa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Puerto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D) */</w:t>
      </w:r>
    </w:p>
    <w:p w14:paraId="068C2DE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CABF8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=====================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Utilidades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temporización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(TPM1) ============== */</w:t>
      </w:r>
    </w:p>
    <w:p w14:paraId="5F2377F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tpm1_init_approx_1MHz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EBEF0B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Habilita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a TPM1 y PORTC */</w:t>
      </w:r>
    </w:p>
    <w:p w14:paraId="2E26559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SIM-&gt;</w:t>
      </w:r>
      <w:r>
        <w:rPr>
          <w:rFonts w:ascii="Courier New" w:hAnsi="Courier New" w:cs="Courier New"/>
          <w:color w:val="0000C0"/>
          <w:sz w:val="20"/>
          <w:szCs w:val="20"/>
        </w:rPr>
        <w:t>SCGC6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SIM_SCGC6_TPM1_MASK;</w:t>
      </w:r>
    </w:p>
    <w:p w14:paraId="0FAEF826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SIM-&gt;</w:t>
      </w:r>
      <w:r>
        <w:rPr>
          <w:rFonts w:ascii="Courier New" w:hAnsi="Courier New" w:cs="Courier New"/>
          <w:color w:val="0000C0"/>
          <w:sz w:val="20"/>
          <w:szCs w:val="20"/>
        </w:rPr>
        <w:t>SCGC5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SIM_SCGC5_PORTC_MASK;</w:t>
      </w:r>
    </w:p>
    <w:p w14:paraId="46727F4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8AA156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Fuente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reloj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TPM: MCGFLLCLK (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típicamente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48 MHz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KL25Z) */</w:t>
      </w:r>
    </w:p>
    <w:p w14:paraId="2E5C3D7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SIM-&gt;</w:t>
      </w:r>
      <w:r>
        <w:rPr>
          <w:rFonts w:ascii="Courier New" w:hAnsi="Courier New" w:cs="Courier New"/>
          <w:color w:val="0000C0"/>
          <w:sz w:val="20"/>
          <w:szCs w:val="20"/>
        </w:rPr>
        <w:t>SOPT2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(SIM-&gt;</w:t>
      </w:r>
      <w:r>
        <w:rPr>
          <w:rFonts w:ascii="Courier New" w:hAnsi="Courier New" w:cs="Courier New"/>
          <w:color w:val="0000C0"/>
          <w:sz w:val="20"/>
          <w:szCs w:val="20"/>
        </w:rPr>
        <w:t>SOPT2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 ~SIM_SOPT2_TPMSRC_MASK) | SIM_SOPT2_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TPMSRC(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23AE637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2B457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TPM1-&gt;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0;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3F7F5F"/>
          <w:sz w:val="20"/>
          <w:szCs w:val="20"/>
        </w:rPr>
        <w:t>/* stop */</w:t>
      </w:r>
    </w:p>
    <w:p w14:paraId="3B13DF2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TPM1-&gt;</w:t>
      </w:r>
      <w:r>
        <w:rPr>
          <w:rFonts w:ascii="Courier New" w:hAnsi="Courier New" w:cs="Courier New"/>
          <w:color w:val="0000C0"/>
          <w:sz w:val="20"/>
          <w:szCs w:val="20"/>
        </w:rPr>
        <w:t>CNT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04640887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TPM1-&gt;</w:t>
      </w:r>
      <w:r>
        <w:rPr>
          <w:rFonts w:ascii="Courier New" w:hAnsi="Courier New" w:cs="Courier New"/>
          <w:color w:val="0000C0"/>
          <w:sz w:val="20"/>
          <w:szCs w:val="20"/>
        </w:rPr>
        <w:t>MOD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0xFFFF;</w:t>
      </w:r>
    </w:p>
    <w:p w14:paraId="0CA7C91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DAF52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Selecciona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prescaler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acercarse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1 MHz */</w:t>
      </w:r>
    </w:p>
    <w:p w14:paraId="39FB21D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tpm_clk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SystemCoreClock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FLL ~48 MHz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normalmente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724F3FE6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best_ps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0;   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/* 1&lt;&lt;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best_ps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prescaler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5535D3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best_err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0xFFFFFFFFu;</w:t>
      </w:r>
    </w:p>
    <w:p w14:paraId="4A2C71E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19AF97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&lt;= 7; ++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271E81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(1u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6E13842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tpm_clk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938128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(f &gt; 1000000u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 ?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(f - 1000000u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(1000000u - f);</w:t>
      </w:r>
    </w:p>
    <w:p w14:paraId="672B4A4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best_err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best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_err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best_ps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02CDC7C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B7627C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E03117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TPM1-&gt;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TPM_SC_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PS(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best_ps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prescaler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29C83A9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TPM1-&gt;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TPM_SC_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CMOD(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1);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incrementa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reloj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17D6B3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3879A3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34EDE7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tpm1_cnt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>)TPM1-&gt;</w:t>
      </w:r>
      <w:r>
        <w:rPr>
          <w:rFonts w:ascii="Courier New" w:hAnsi="Courier New" w:cs="Courier New"/>
          <w:color w:val="0000C0"/>
          <w:sz w:val="20"/>
          <w:szCs w:val="20"/>
        </w:rPr>
        <w:t>CNT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3D9790C2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A99342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Busy-wait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microsegundos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usando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TPM1-&gt;CNT; “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por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” =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f_TPM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/1e6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aprox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2726F3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delay_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B209F76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Calcula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/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µs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según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prescaler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elegido</w:t>
      </w:r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0D926AF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tpm_clk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SystemCoreClock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51DDA7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presc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1u &lt;&lt; (TPM1-&gt;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 TPM_SC_PS_MASK);</w:t>
      </w:r>
    </w:p>
    <w:p w14:paraId="25541B6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tpm_clk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presc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+ 500000u) / 1000000u;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redondeo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26ABC2B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0)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2658C157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FDF38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total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757D5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tpm1_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cnt(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55EB3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r>
        <w:rPr>
          <w:rFonts w:ascii="Courier New" w:hAnsi="Courier New" w:cs="Courier New"/>
          <w:color w:val="005032"/>
          <w:sz w:val="20"/>
          <w:szCs w:val="20"/>
        </w:rPr>
        <w:t>uint16_</w:t>
      </w:r>
      <w:proofErr w:type="gramStart"/>
      <w:r>
        <w:rPr>
          <w:rFonts w:ascii="Courier New" w:hAnsi="Courier New" w:cs="Courier New"/>
          <w:color w:val="005032"/>
          <w:sz w:val="20"/>
          <w:szCs w:val="20"/>
        </w:rPr>
        <w:t>t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tpm1_cnt()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&lt; (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>)(total &amp; 0xFFFFu)) { __NOP(); }</w:t>
      </w:r>
    </w:p>
    <w:p w14:paraId="532C6AF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retardos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&gt; ~65ms,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partir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bloques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si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necesitara</w:t>
      </w:r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6A0FD64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C9D22A2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4698D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===================== GPIO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helpers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salida</w:t>
      </w:r>
      <w:r>
        <w:rPr>
          <w:rFonts w:ascii="Courier New" w:hAnsi="Courier New" w:cs="Courier New"/>
          <w:color w:val="3F7F5F"/>
          <w:sz w:val="20"/>
          <w:szCs w:val="20"/>
        </w:rPr>
        <w:t>/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entrada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pull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-up ========= */</w:t>
      </w:r>
    </w:p>
    <w:p w14:paraId="3661360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pin_to_output_high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A63B6C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MUX GPIO +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pull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-up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habilitado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(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mantiene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aunque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sea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salida</w:t>
      </w:r>
      <w:r>
        <w:rPr>
          <w:rFonts w:ascii="Courier New" w:hAnsi="Courier New" w:cs="Courier New"/>
          <w:color w:val="3F7F5F"/>
          <w:sz w:val="20"/>
          <w:szCs w:val="20"/>
        </w:rPr>
        <w:t>) */</w:t>
      </w:r>
    </w:p>
    <w:p w14:paraId="6E67447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DHT_PORT-&gt;</w:t>
      </w:r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[DHT_PIN] = PORT_PCR_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MUX(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 | PORT_PCR_PE_MASK | PORT_PCR_PS_MASK;</w:t>
      </w:r>
    </w:p>
    <w:p w14:paraId="0ABA32B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DHT_GPIO-&gt;</w:t>
      </w:r>
      <w:r>
        <w:rPr>
          <w:rFonts w:ascii="Courier New" w:hAnsi="Courier New" w:cs="Courier New"/>
          <w:color w:val="0000C0"/>
          <w:sz w:val="20"/>
          <w:szCs w:val="20"/>
        </w:rPr>
        <w:t>PDDR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(1u &lt;&lt; DHT_PIN);</w:t>
      </w:r>
    </w:p>
    <w:p w14:paraId="24396EC7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DHT_GPIO-&gt;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PSOR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(1u &lt;&lt; DHT_PIN);</w:t>
      </w:r>
    </w:p>
    <w:p w14:paraId="4A5B944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653FBF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EF56DC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drive_low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 {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DHT_GPIO-&gt;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(1u &lt;&lt; DHT_PIN); }</w:t>
      </w:r>
    </w:p>
    <w:p w14:paraId="388200C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drive_high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{ DHT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_GPIO-&gt;</w:t>
      </w:r>
      <w:r>
        <w:rPr>
          <w:rFonts w:ascii="Courier New" w:hAnsi="Courier New" w:cs="Courier New"/>
          <w:color w:val="0000C0"/>
          <w:sz w:val="20"/>
          <w:szCs w:val="20"/>
        </w:rPr>
        <w:t>PSOR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(1u &lt;&lt; DHT_PIN); }</w:t>
      </w:r>
    </w:p>
    <w:p w14:paraId="6E63B73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277ACC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pin_to_input_pullup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42CA11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DHT_PORT-&gt;</w:t>
      </w:r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[DHT_PIN] = PORT_PCR_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MUX(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 | PORT_PCR_PE_MASK | PORT_PCR_PS_MASK;</w:t>
      </w:r>
    </w:p>
    <w:p w14:paraId="7F2BE14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DHT_GPIO-&gt;</w:t>
      </w:r>
      <w:r>
        <w:rPr>
          <w:rFonts w:ascii="Courier New" w:hAnsi="Courier New" w:cs="Courier New"/>
          <w:color w:val="0000C0"/>
          <w:sz w:val="20"/>
          <w:szCs w:val="20"/>
        </w:rPr>
        <w:t>PDDR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~(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1u &lt;&lt; DHT_PIN);</w:t>
      </w:r>
    </w:p>
    <w:p w14:paraId="516EDC1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4FEB3F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A4B523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line_read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69CE98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((DHT_GPIO-&gt;</w:t>
      </w:r>
      <w:r>
        <w:rPr>
          <w:rFonts w:ascii="Courier New" w:hAnsi="Courier New" w:cs="Courier New"/>
          <w:color w:val="0000C0"/>
          <w:sz w:val="20"/>
          <w:szCs w:val="20"/>
        </w:rPr>
        <w:t>PDIR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&gt;&gt; DHT_PIN) &amp; 1u);</w:t>
      </w:r>
    </w:p>
    <w:p w14:paraId="1CB6F38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1AA1B1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5DE74B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Espera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que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línea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sea '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state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'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timeout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µs</w:t>
      </w:r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2231244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wait_line_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timeout_us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24A1C7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tpm1_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cnt(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3335E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igual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que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delay_us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convertir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timeout_us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a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aproximados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7A6F67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tpm_clk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SystemCoreClock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B4A2B7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presc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1u &lt;&lt; (TPM1-&gt;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 TPM_SC_PS_MASK);</w:t>
      </w:r>
    </w:p>
    <w:p w14:paraId="1773571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tpm_clk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presc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+ 500000u) / 1000000u;</w:t>
      </w:r>
    </w:p>
    <w:p w14:paraId="3EE0F0C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0)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56822A4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timeout_us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A9CEF2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18EE98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r>
        <w:rPr>
          <w:rFonts w:ascii="Courier New" w:hAnsi="Courier New" w:cs="Courier New"/>
          <w:color w:val="005032"/>
          <w:sz w:val="20"/>
          <w:szCs w:val="20"/>
        </w:rPr>
        <w:t>uint16_</w:t>
      </w:r>
      <w:proofErr w:type="gramStart"/>
      <w:r>
        <w:rPr>
          <w:rFonts w:ascii="Courier New" w:hAnsi="Courier New" w:cs="Courier New"/>
          <w:color w:val="005032"/>
          <w:sz w:val="20"/>
          <w:szCs w:val="20"/>
        </w:rPr>
        <w:t>t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tpm1_cnt()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&lt; (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limit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&amp; 0xFFFFu)) {</w:t>
      </w:r>
    </w:p>
    <w:p w14:paraId="72A1DBB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line_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true;</w:t>
      </w:r>
    </w:p>
    <w:p w14:paraId="46782A5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AFC500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</w:t>
      </w:r>
    </w:p>
    <w:p w14:paraId="0C97C86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5F014C6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59C55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===================== DHT11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protocolo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===================== */</w:t>
      </w:r>
    </w:p>
    <w:p w14:paraId="4CF4C3D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DHT11_Init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50B020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tpm1_init_approx_1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MHz(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258987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Config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pin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alto (idle)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como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salida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pull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-up */</w:t>
      </w:r>
    </w:p>
    <w:p w14:paraId="4BDEA8C2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pin_to_output_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FD00E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018836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74AB1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read_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bit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bit_out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1D4EB3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Por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bit: ~50µs LOW,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luego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HIGH: ~26-28µs (0)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ó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~70µs (1) */</w:t>
      </w:r>
    </w:p>
    <w:p w14:paraId="4051BF7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_line_state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(0, 120))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LOW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comienzo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bit */</w:t>
      </w:r>
    </w:p>
    <w:p w14:paraId="1B2AB0B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_line_state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(1, 120))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sube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HIGH */</w:t>
      </w:r>
    </w:p>
    <w:p w14:paraId="4FCB163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D1FB70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mide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duración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HIGH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hasta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que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vuelva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LOW */</w:t>
      </w:r>
    </w:p>
    <w:p w14:paraId="04BDAE9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tpm1_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cnt(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DE791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_line_state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(0, 120))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</w:t>
      </w:r>
    </w:p>
    <w:p w14:paraId="20D7683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delta = (</w:t>
      </w:r>
      <w:r>
        <w:rPr>
          <w:rFonts w:ascii="Courier New" w:hAnsi="Courier New" w:cs="Courier New"/>
          <w:color w:val="005032"/>
          <w:sz w:val="20"/>
          <w:szCs w:val="20"/>
        </w:rPr>
        <w:t>uint16_</w:t>
      </w:r>
      <w:proofErr w:type="gramStart"/>
      <w:r>
        <w:rPr>
          <w:rFonts w:ascii="Courier New" w:hAnsi="Courier New" w:cs="Courier New"/>
          <w:color w:val="005032"/>
          <w:sz w:val="20"/>
          <w:szCs w:val="20"/>
        </w:rPr>
        <w:t>t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tpm1_cnt()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C5637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984A3A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Convertir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delta (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) a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umbral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como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el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reloj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~1 MHz, 50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~ 50µs */</w:t>
      </w:r>
    </w:p>
    <w:p w14:paraId="2086B04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tolerancia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usa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umbral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~50µs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equivalente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ticks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: */</w:t>
      </w:r>
    </w:p>
    <w:p w14:paraId="6A24B11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tpm_clk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SystemCoreClock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CAB76E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presc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1u &lt;&lt; (TPM1-&gt;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 TPM_SC_PS_MASK);</w:t>
      </w:r>
    </w:p>
    <w:p w14:paraId="78FD862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tpm_clk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presc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+ 500000u) / 1000000u;</w:t>
      </w:r>
    </w:p>
    <w:p w14:paraId="3110B19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0)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687A518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r>
        <w:rPr>
          <w:rFonts w:ascii="Courier New" w:hAnsi="Courier New" w:cs="Courier New"/>
          <w:color w:val="005032"/>
          <w:sz w:val="20"/>
          <w:szCs w:val="20"/>
        </w:rPr>
        <w:t>uint16_</w:t>
      </w:r>
      <w:proofErr w:type="gramStart"/>
      <w:r>
        <w:rPr>
          <w:rFonts w:ascii="Courier New" w:hAnsi="Courier New" w:cs="Courier New"/>
          <w:color w:val="005032"/>
          <w:sz w:val="20"/>
          <w:szCs w:val="20"/>
        </w:rPr>
        <w:t>t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50u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ticks_per_us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97DB6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7C7D87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bit_out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(delta 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 ?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0u;</w:t>
      </w:r>
    </w:p>
    <w:p w14:paraId="28C7A72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true;</w:t>
      </w:r>
    </w:p>
    <w:p w14:paraId="0E64EBF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0BD70A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9744D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read_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byte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*val) {</w:t>
      </w:r>
    </w:p>
    <w:p w14:paraId="5C385F8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 = 0;</w:t>
      </w:r>
    </w:p>
    <w:p w14:paraId="79B5375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7; i &gt;= 0; --i) {</w:t>
      </w:r>
    </w:p>
    <w:p w14:paraId="381A315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bit;</w:t>
      </w:r>
    </w:p>
    <w:p w14:paraId="5FE3E44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_bit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(&amp;bit))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</w:t>
      </w:r>
    </w:p>
    <w:p w14:paraId="44B9FD9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(bit) b |= (1u &lt;&lt; i);</w:t>
      </w:r>
    </w:p>
    <w:p w14:paraId="2E427CB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7B78A2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*val = b;</w:t>
      </w:r>
    </w:p>
    <w:p w14:paraId="673B651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true;</w:t>
      </w:r>
    </w:p>
    <w:p w14:paraId="6CA2E1C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FBD4E4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70439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DHT11_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Read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5032"/>
          <w:sz w:val="20"/>
          <w:szCs w:val="20"/>
        </w:rPr>
        <w:t>dht11_data_t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9DEF816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</w:t>
      </w:r>
    </w:p>
    <w:p w14:paraId="59E04F37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4BC80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1)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poner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LOW ~18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luego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HIGH 20–40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µs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luego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pasar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entrada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2F4650B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pin_to_output_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9487C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drive_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2AAA3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18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hacemos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18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bloques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1000*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(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usando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nuestro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delay_us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 */</w:t>
      </w:r>
    </w:p>
    <w:p w14:paraId="77D0417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0; i &lt; 18; ++i)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1000);</w:t>
      </w:r>
    </w:p>
    <w:p w14:paraId="0B6D45E2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drive_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A1EB11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30);</w:t>
      </w:r>
    </w:p>
    <w:p w14:paraId="067D805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pin_to_input_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pullup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7B1B5D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9ACFD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2)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Respuesta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DHT11: ~80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µs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LOW, ~80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µs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HIGH,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luego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LOW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empezar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bits */</w:t>
      </w:r>
    </w:p>
    <w:p w14:paraId="2923CB1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_line_state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(0, 160))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LOW ~80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µs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5D33DBDE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_line_state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(1, 160))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HIGH ~80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µs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2986C6A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_line_state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(0, 160))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LOW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inicial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previo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bits */</w:t>
      </w:r>
    </w:p>
    <w:p w14:paraId="32803AA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560847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3) Lee 5 bytes: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H_i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H_d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T_i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T_d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, CRC */</w:t>
      </w:r>
    </w:p>
    <w:p w14:paraId="0B888B2D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04FE8B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_byte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|| 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read_byte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||</w:t>
      </w:r>
    </w:p>
    <w:p w14:paraId="64A02E4A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_byte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|| 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read_byte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||</w:t>
      </w:r>
    </w:p>
    <w:p w14:paraId="701CBD5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_byte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1998F1D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Devuelve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línea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idle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por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si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quedó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input */</w:t>
      </w:r>
    </w:p>
    <w:p w14:paraId="1B81F41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pin_to_output_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7EA272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drive_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C2AEC2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</w:t>
      </w:r>
    </w:p>
    <w:p w14:paraId="65B31804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2AD4EF6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DBAF05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Regresa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idle (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salida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alto) */</w:t>
      </w:r>
    </w:p>
    <w:p w14:paraId="37A3CDB8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pin_to_output_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217CCA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drive_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132772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DCEECC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sum = (</w:t>
      </w:r>
      <w:r>
        <w:rPr>
          <w:rFonts w:ascii="Courier New" w:hAnsi="Courier New" w:cs="Courier New"/>
          <w:color w:val="005032"/>
          <w:sz w:val="20"/>
          <w:szCs w:val="20"/>
        </w:rPr>
        <w:t>uint8_</w:t>
      </w:r>
      <w:proofErr w:type="gramStart"/>
      <w:r>
        <w:rPr>
          <w:rFonts w:ascii="Courier New" w:hAnsi="Courier New" w:cs="Courier New"/>
          <w:color w:val="005032"/>
          <w:sz w:val="20"/>
          <w:szCs w:val="20"/>
        </w:rPr>
        <w:t>t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h_i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C1CC4B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sum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false;</w:t>
      </w:r>
    </w:p>
    <w:p w14:paraId="62C73E53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0AED145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humidity_int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9EF2C0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humidity_dec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5D36971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temp_int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  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A810F02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temp_dec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  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4299C69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true;</w:t>
      </w:r>
    </w:p>
    <w:p w14:paraId="5B625C6F" w14:textId="77777777" w:rsidR="004B41D5" w:rsidRDefault="004B41D5" w:rsidP="004B41D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BD4567B" w14:textId="77777777" w:rsidR="0084425A" w:rsidRDefault="0084425A" w:rsidP="0084425A"/>
    <w:p w14:paraId="6C067403" w14:textId="77777777" w:rsidR="0084425A" w:rsidRPr="008E36D0" w:rsidRDefault="0084425A" w:rsidP="0084425A">
      <w:pPr>
        <w:pStyle w:val="Heading3"/>
      </w:pPr>
      <w:bookmarkStart w:id="19" w:name="_Toc210298459"/>
      <w:r>
        <w:t>Main app code</w:t>
      </w:r>
      <w:bookmarkEnd w:id="19"/>
    </w:p>
    <w:p w14:paraId="05A1341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Program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(7):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Sending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data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</w:t>
      </w:r>
    </w:p>
    <w:p w14:paraId="1458C3E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5F60F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 xml:space="preserve">* 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Initialize</w:t>
      </w:r>
      <w:proofErr w:type="spellEnd"/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and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display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“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Hello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”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using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8-bit data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</w:t>
      </w:r>
    </w:p>
    <w:p w14:paraId="621694A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50BC3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Data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use Port D, control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use Port A.</w:t>
      </w:r>
    </w:p>
    <w:p w14:paraId="0F51F1D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This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program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does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not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poll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status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of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LCD.</w:t>
      </w:r>
    </w:p>
    <w:p w14:paraId="55B66BE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uses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wait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time LCD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controller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busy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</w:t>
      </w:r>
    </w:p>
    <w:p w14:paraId="5255CD9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BBEEF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Timing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more relax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than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HD44780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datasheet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accommodate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variations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among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 modules.</w:t>
      </w:r>
    </w:p>
    <w:p w14:paraId="04CA876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8B8DA1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You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want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adjust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amount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of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your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LCD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controller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1694CC7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57434E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&lt;MKL25Z4.H&gt;</w:t>
      </w:r>
    </w:p>
    <w:p w14:paraId="361EC66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string.h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55AD5B1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8D6C9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FreeRTOS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kernel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includes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2A8C66E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FreeRTOS.h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67556C3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task.h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5326275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queue.h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79C023D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timers.h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5B2D181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semphr.h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6C025B1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6E2DD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Freescale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includes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6AE0937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fsl_device_registers.h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44858B8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fsl_debug_console.h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5246917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board.h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78481AE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pin_mux.h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013D46D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D2A89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Custom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includes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7A9AEC4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"dht11.h"</w:t>
      </w:r>
    </w:p>
    <w:p w14:paraId="2466ED9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B6A0D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/*******************************************************************************</w:t>
      </w:r>
    </w:p>
    <w:p w14:paraId="484514C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Definitions</w:t>
      </w:r>
      <w:proofErr w:type="spellEnd"/>
    </w:p>
    <w:p w14:paraId="1D3BB4E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******************************************************************************/</w:t>
      </w:r>
    </w:p>
    <w:p w14:paraId="1697866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RS 0x08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PTC3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E0C667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RW 0x10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PTC4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CC330B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EN 0x20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PTC5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mask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77313F6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5B8CC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=== COLA PARA COMANDOS UART ===</w:t>
      </w:r>
    </w:p>
    <w:p w14:paraId="4E35312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UART_BUFFER_LEN 32</w:t>
      </w:r>
    </w:p>
    <w:p w14:paraId="69AC2E4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QueueHandle_t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xQueueUART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77B2E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SemaphoreHandle_t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4173DB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A710E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DHT_PERIOD_MS   2000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DHT11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recomienda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&gt;= 1000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ms</w:t>
      </w:r>
    </w:p>
    <w:p w14:paraId="0640916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17500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/*******************************************************************************</w:t>
      </w:r>
    </w:p>
    <w:p w14:paraId="7765B8B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Prototypes</w:t>
      </w:r>
      <w:proofErr w:type="spellEnd"/>
    </w:p>
    <w:p w14:paraId="146C29B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******************************************************************************/</w:t>
      </w:r>
    </w:p>
    <w:p w14:paraId="1488EDE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TPM_1ms_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configure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1AA48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n);</w:t>
      </w:r>
    </w:p>
    <w:p w14:paraId="6D25EBE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D83DE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CCCD01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data);</w:t>
      </w:r>
    </w:p>
    <w:p w14:paraId="7856F8A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8D649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A59244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UART0_Init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8D100A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UART0_IRQHandler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5129FC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6881CA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data_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validation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EBF6B6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887EF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Tasks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*/</w:t>
      </w:r>
    </w:p>
    <w:p w14:paraId="4F7B080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vTaskUART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DEF763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vTaskLCDRenderer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6960F7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vDHTReaderTask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5DD188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0214D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/*******************************************************************************</w:t>
      </w:r>
    </w:p>
    <w:p w14:paraId="60E7096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Globals</w:t>
      </w:r>
      <w:proofErr w:type="spellEnd"/>
    </w:p>
    <w:p w14:paraId="1A60610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******************************************************************************/</w:t>
      </w:r>
    </w:p>
    <w:p w14:paraId="7E7619C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LCD_HEADER_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16] =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Waiting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..."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C722B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16] = 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98C587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DHT11_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16] = 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82BBD9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5032"/>
          <w:sz w:val="20"/>
          <w:szCs w:val="20"/>
        </w:rPr>
        <w:t>dht11_data_t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d;</w:t>
      </w:r>
    </w:p>
    <w:p w14:paraId="4114AE8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auto_update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51777FA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7069F08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3C6AD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>/*******************************************************************************</w:t>
      </w:r>
    </w:p>
    <w:p w14:paraId="47DB9C3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Code</w:t>
      </w:r>
      <w:proofErr w:type="spellEnd"/>
    </w:p>
    <w:p w14:paraId="4F03AE5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******************************************************************************/</w:t>
      </w:r>
    </w:p>
    <w:p w14:paraId="5B44DFD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/*!</w:t>
      </w:r>
    </w:p>
    <w:p w14:paraId="7C4CA5A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@brief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Application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entry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point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.</w:t>
      </w:r>
    </w:p>
    <w:p w14:paraId="237AFFD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40B663D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){</w:t>
      </w:r>
      <w:proofErr w:type="gramEnd"/>
    </w:p>
    <w:p w14:paraId="30208BB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board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hardware. */</w:t>
      </w:r>
    </w:p>
    <w:p w14:paraId="6B9DB5B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BOARD_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InitPins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C500D9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BOARD_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BootClockRUN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25F5A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BOARD_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InitDebugConsole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94DF06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0D102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631E62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TPM_1ms_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configure(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3588B7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EC224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DHT11_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EB34B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530CA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xQueueUART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4, UART_BUFFER_LEN);</w:t>
      </w:r>
    </w:p>
    <w:p w14:paraId="021A36C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xSemaphoreCreateMutex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2B3E90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FF73A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Tasks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503E04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vTaskLCDRenderer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"LCD"</w:t>
      </w:r>
      <w:r>
        <w:rPr>
          <w:rFonts w:ascii="Courier New" w:hAnsi="Courier New" w:cs="Courier New"/>
          <w:color w:val="000000"/>
          <w:sz w:val="20"/>
          <w:szCs w:val="20"/>
        </w:rPr>
        <w:t>, 256, NULL, 1, NULL);</w:t>
      </w:r>
    </w:p>
    <w:p w14:paraId="00BFAFC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vTaskUART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"UART"</w:t>
      </w:r>
      <w:r>
        <w:rPr>
          <w:rFonts w:ascii="Courier New" w:hAnsi="Courier New" w:cs="Courier New"/>
          <w:color w:val="000000"/>
          <w:sz w:val="20"/>
          <w:szCs w:val="20"/>
        </w:rPr>
        <w:t>, 256, NULL, 2, NULL);</w:t>
      </w:r>
    </w:p>
    <w:p w14:paraId="54C730A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xTaskCreate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vDHTReaderTask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"DHT"</w:t>
      </w:r>
      <w:r>
        <w:rPr>
          <w:rFonts w:ascii="Courier New" w:hAnsi="Courier New" w:cs="Courier New"/>
          <w:color w:val="000000"/>
          <w:sz w:val="20"/>
          <w:szCs w:val="20"/>
        </w:rPr>
        <w:t>, 256, NULL, 3, NULL);</w:t>
      </w:r>
    </w:p>
    <w:p w14:paraId="78A305F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296F2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995C6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vTaskStartScheduler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F7B526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(;;)</w:t>
      </w:r>
      <w:proofErr w:type="gramEnd"/>
    </w:p>
    <w:p w14:paraId="0914477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;</w:t>
      </w:r>
    </w:p>
    <w:p w14:paraId="6A05FC6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2B14F1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34045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19849E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A58769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0x1000;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Port D */</w:t>
      </w:r>
    </w:p>
    <w:p w14:paraId="0ECA5DD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0]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PTD0 pin as GPIO */</w:t>
      </w:r>
    </w:p>
    <w:p w14:paraId="047FCD6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35F8251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0BB3A51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05D0627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4]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265ED25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5]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PTD1 pin as GPIO */</w:t>
      </w:r>
    </w:p>
    <w:p w14:paraId="1EB81C4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6]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PTD6 pin as GPIO */</w:t>
      </w:r>
    </w:p>
    <w:p w14:paraId="1821FDB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PORTD-&gt;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7]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PTD7 pin as GPIO */</w:t>
      </w:r>
    </w:p>
    <w:p w14:paraId="6B0EAC6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PTD-&gt;</w:t>
      </w:r>
      <w:r>
        <w:rPr>
          <w:rFonts w:ascii="Courier New" w:hAnsi="Courier New" w:cs="Courier New"/>
          <w:color w:val="0000C0"/>
          <w:sz w:val="20"/>
          <w:szCs w:val="20"/>
        </w:rPr>
        <w:t>PDDR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0xFF;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PTD7-0 as output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2CF9706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0x0800;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Port C */</w:t>
      </w:r>
    </w:p>
    <w:p w14:paraId="78599F5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PORTC-&gt;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PTC3 pin as GPIO */</w:t>
      </w:r>
    </w:p>
    <w:p w14:paraId="2142C5D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PORTC-&gt;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4]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PTC4 pin as GPIO */</w:t>
      </w:r>
    </w:p>
    <w:p w14:paraId="19AC9F0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PORTC-&gt;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5] = 0x100;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PTC5 pin as GPIO */</w:t>
      </w:r>
    </w:p>
    <w:p w14:paraId="0E5E765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PDDR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0x38;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make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PTC5, 4, 3 as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pins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*/</w:t>
      </w:r>
    </w:p>
    <w:p w14:paraId="58EDA49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CF2FC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30);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initialization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sequence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3A68F51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8EEFE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(0x30);</w:t>
      </w:r>
    </w:p>
    <w:p w14:paraId="719689D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10);</w:t>
      </w:r>
    </w:p>
    <w:p w14:paraId="3733194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(0x30);</w:t>
      </w:r>
    </w:p>
    <w:p w14:paraId="3E5CC12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076A0C1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(0x30);</w:t>
      </w:r>
    </w:p>
    <w:p w14:paraId="0A5FC1C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set 8-bit data, 2-line, 5x7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font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1699B1D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(0x38);</w:t>
      </w:r>
    </w:p>
    <w:p w14:paraId="2147F73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move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cursor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right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0E4EE9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(0x06);</w:t>
      </w:r>
    </w:p>
    <w:p w14:paraId="49A14A3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screen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move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cursor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home */</w:t>
      </w:r>
    </w:p>
    <w:p w14:paraId="4BA88DB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(0x01);</w:t>
      </w:r>
    </w:p>
    <w:p w14:paraId="1C50D99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turn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display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, cursor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blinking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4B7DC8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(0x0F);</w:t>
      </w:r>
    </w:p>
    <w:p w14:paraId="7C94181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Display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ON, Cursor OFF,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Blink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OFF</w:t>
      </w:r>
    </w:p>
    <w:p w14:paraId="586DC7A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(0x0C);</w:t>
      </w:r>
    </w:p>
    <w:p w14:paraId="0692526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670EED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88C19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A77C33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F896E3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RS | RW; </w:t>
      </w:r>
      <w:r>
        <w:rPr>
          <w:rFonts w:ascii="Courier New" w:hAnsi="Courier New" w:cs="Courier New"/>
          <w:color w:val="3F7F5F"/>
          <w:sz w:val="20"/>
          <w:szCs w:val="20"/>
        </w:rPr>
        <w:t>/* RS = 0, R/W = 0 */</w:t>
      </w:r>
    </w:p>
    <w:p w14:paraId="4655641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PTD-&gt;</w:t>
      </w:r>
      <w:r>
        <w:rPr>
          <w:rFonts w:ascii="Courier New" w:hAnsi="Courier New" w:cs="Courier New"/>
          <w:color w:val="0000C0"/>
          <w:sz w:val="20"/>
          <w:szCs w:val="20"/>
        </w:rPr>
        <w:t>PDOR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4EE47E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PSOR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EN; </w:t>
      </w:r>
      <w:r>
        <w:rPr>
          <w:rFonts w:ascii="Courier New" w:hAnsi="Courier New" w:cs="Courier New"/>
          <w:color w:val="3F7F5F"/>
          <w:sz w:val="20"/>
          <w:szCs w:val="20"/>
        </w:rPr>
        <w:t>/* pulse E */</w:t>
      </w:r>
    </w:p>
    <w:p w14:paraId="54488E6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8BF56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0);</w:t>
      </w:r>
    </w:p>
    <w:p w14:paraId="5A53925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5323017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EN;</w:t>
      </w:r>
    </w:p>
    <w:p w14:paraId="00FCA3A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71EFA9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4)</w:t>
      </w:r>
    </w:p>
    <w:p w14:paraId="7A8019D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4);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 and 2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needs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up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1.64ms */</w:t>
      </w:r>
    </w:p>
    <w:p w14:paraId="1F6B5DB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</w:p>
    <w:p w14:paraId="74F5FF0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others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40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1C45A46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6C1F79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44175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data)</w:t>
      </w:r>
    </w:p>
    <w:p w14:paraId="314093B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156F99E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PSOR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RS; </w:t>
      </w:r>
      <w:r>
        <w:rPr>
          <w:rFonts w:ascii="Courier New" w:hAnsi="Courier New" w:cs="Courier New"/>
          <w:color w:val="3F7F5F"/>
          <w:sz w:val="20"/>
          <w:szCs w:val="20"/>
        </w:rPr>
        <w:t>/* RS = 1, R/W = 0 */</w:t>
      </w:r>
    </w:p>
    <w:p w14:paraId="757075F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6A0A9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RW;</w:t>
      </w:r>
    </w:p>
    <w:p w14:paraId="5D2489D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C8A7E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PTD-&gt;</w:t>
      </w:r>
      <w:r>
        <w:rPr>
          <w:rFonts w:ascii="Courier New" w:hAnsi="Courier New" w:cs="Courier New"/>
          <w:color w:val="0000C0"/>
          <w:sz w:val="20"/>
          <w:szCs w:val="20"/>
        </w:rPr>
        <w:t>PDOR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data;</w:t>
      </w:r>
    </w:p>
    <w:p w14:paraId="75DDA4C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08378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PSOR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EN; </w:t>
      </w:r>
      <w:r>
        <w:rPr>
          <w:rFonts w:ascii="Courier New" w:hAnsi="Courier New" w:cs="Courier New"/>
          <w:color w:val="3F7F5F"/>
          <w:sz w:val="20"/>
          <w:szCs w:val="20"/>
        </w:rPr>
        <w:t>/* pulse E */</w:t>
      </w:r>
    </w:p>
    <w:p w14:paraId="7D47BF1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79B46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0);</w:t>
      </w:r>
    </w:p>
    <w:p w14:paraId="0C0AF3B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1B33951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PTC-&gt;</w:t>
      </w:r>
      <w:r>
        <w:rPr>
          <w:rFonts w:ascii="Courier New" w:hAnsi="Courier New" w:cs="Courier New"/>
          <w:color w:val="0000C0"/>
          <w:sz w:val="20"/>
          <w:szCs w:val="20"/>
        </w:rPr>
        <w:t>PCOR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EN;</w:t>
      </w:r>
    </w:p>
    <w:p w14:paraId="24EB20E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6B5AAC7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0981E7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D47F3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Delay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function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112204C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n) {</w:t>
      </w:r>
    </w:p>
    <w:p w14:paraId="611D1F6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0; i &lt; n; i++)</w:t>
      </w:r>
    </w:p>
    <w:p w14:paraId="354B851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2D3DC42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((TPM0-&gt;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 0x80) == 0)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{ }</w:t>
      </w:r>
      <w:proofErr w:type="gramEnd"/>
    </w:p>
    <w:p w14:paraId="359B159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wait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until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TOF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set */</w:t>
      </w:r>
    </w:p>
    <w:p w14:paraId="1997FA4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0x80;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TOF */</w:t>
      </w:r>
    </w:p>
    <w:p w14:paraId="7669470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FD63A6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88B1BB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B3325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TPM_1ms_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configure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49E2A6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12CDE7F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code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047F4A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0x01000000;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TPM0 */</w:t>
      </w:r>
    </w:p>
    <w:p w14:paraId="6382487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SOPT2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0x01000000;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 32.76khz as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clock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18220EB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timer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configuring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D9B476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0x02;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prescaler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/4 */</w:t>
      </w:r>
    </w:p>
    <w:p w14:paraId="790F8B8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MOD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0x2000;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max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modulo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value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8192*/</w:t>
      </w:r>
    </w:p>
    <w:p w14:paraId="64692BD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0x80;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TOF */</w:t>
      </w:r>
    </w:p>
    <w:p w14:paraId="31C3909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  <w:t>TPM0-&gt;</w:t>
      </w:r>
      <w:r>
        <w:rPr>
          <w:rFonts w:ascii="Courier New" w:hAnsi="Courier New" w:cs="Courier New"/>
          <w:color w:val="0000C0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0x08;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timer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free-running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mode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368E3D7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9D8741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EB68B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=== CONFIGURACIÓN UART0 (115200-8N1) ===</w:t>
      </w:r>
    </w:p>
    <w:p w14:paraId="151DB2D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UART0_Init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F63957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1A69AD2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SIM_SCGC4_UART0_MASK;</w:t>
      </w:r>
    </w:p>
    <w:p w14:paraId="6324907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SIM-&gt;</w:t>
      </w:r>
      <w:r>
        <w:rPr>
          <w:rFonts w:ascii="Courier New" w:hAnsi="Courier New" w:cs="Courier New"/>
          <w:color w:val="0000C0"/>
          <w:sz w:val="20"/>
          <w:szCs w:val="20"/>
        </w:rPr>
        <w:t>SCGC5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SIM_SCGC5_PORTA_MASK;</w:t>
      </w:r>
    </w:p>
    <w:p w14:paraId="0CC773F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AB85D7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 PTA1 = RX, PTA2 = TX</w:t>
      </w:r>
    </w:p>
    <w:p w14:paraId="6DE6617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PORTA-&gt;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1] = PORT_PCR_MUX(2);</w:t>
      </w:r>
    </w:p>
    <w:p w14:paraId="3A35034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PORTA-&gt;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PCR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2] = PORT_PCR_MUX(2);</w:t>
      </w:r>
    </w:p>
    <w:p w14:paraId="1ECB320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4B06B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C2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~(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UART_C2_TE_MASK | UART_C2_RE_MASK);</w:t>
      </w:r>
    </w:p>
    <w:p w14:paraId="7D4D81F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BDH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17F680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BDL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SystemCoreClock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/ (16 * 115200));</w:t>
      </w:r>
    </w:p>
    <w:p w14:paraId="2FC5934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C4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UART0_C4_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OSR(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15);</w:t>
      </w:r>
    </w:p>
    <w:p w14:paraId="49B0DFD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891AE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C1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3D9957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UART0-&gt;</w:t>
      </w:r>
      <w:r>
        <w:rPr>
          <w:rFonts w:ascii="Courier New" w:hAnsi="Courier New" w:cs="Courier New"/>
          <w:color w:val="0000C0"/>
          <w:sz w:val="20"/>
          <w:szCs w:val="20"/>
        </w:rPr>
        <w:t>C2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UART_C2_RE_MASK | UART_C2_TE_MASK | UART_C2_RIE_MASK;</w:t>
      </w:r>
    </w:p>
    <w:p w14:paraId="6D47BAA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CFF93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NVIC_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EnableIRQ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i/>
          <w:iCs/>
          <w:color w:val="0000C0"/>
          <w:sz w:val="20"/>
          <w:szCs w:val="20"/>
        </w:rPr>
        <w:t>UART0_IRQn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C97E84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AB6C20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03EAFB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=== INTERRUPCIÓN UART ===</w:t>
      </w:r>
    </w:p>
    <w:p w14:paraId="4FE8785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UART0_IRQHandler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45C9E0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1027743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UART_BUFFER_LEN];</w:t>
      </w:r>
    </w:p>
    <w:p w14:paraId="54A3587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1985EDA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FAF56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((UART0-&gt;</w:t>
      </w:r>
      <w:r>
        <w:rPr>
          <w:rFonts w:ascii="Courier New" w:hAnsi="Courier New" w:cs="Courier New"/>
          <w:color w:val="0000C0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 UART_S1_RDRF_MASK))</w:t>
      </w:r>
    </w:p>
    <w:p w14:paraId="53A4A90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EF4ADF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 = UART0-&gt;</w:t>
      </w:r>
      <w:r>
        <w:rPr>
          <w:rFonts w:ascii="Courier New" w:hAnsi="Courier New" w:cs="Courier New"/>
          <w:color w:val="0000C0"/>
          <w:sz w:val="20"/>
          <w:szCs w:val="20"/>
        </w:rPr>
        <w:t>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BC26FF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4F0A9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(c == </w:t>
      </w:r>
      <w:r>
        <w:rPr>
          <w:rFonts w:ascii="Courier New" w:hAnsi="Courier New" w:cs="Courier New"/>
          <w:color w:val="2A00FF"/>
          <w:sz w:val="20"/>
          <w:szCs w:val="20"/>
        </w:rPr>
        <w:t>'\r'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|| c == </w:t>
      </w:r>
      <w:r>
        <w:rPr>
          <w:rFonts w:ascii="Courier New" w:hAnsi="Courier New" w:cs="Courier New"/>
          <w:color w:val="2A00FF"/>
          <w:sz w:val="20"/>
          <w:szCs w:val="20"/>
        </w:rPr>
        <w:t>'\n'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C56EA5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D6A275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rx_buffer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color w:val="2A00FF"/>
          <w:sz w:val="20"/>
          <w:szCs w:val="20"/>
        </w:rPr>
        <w:t>'\0'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C73EC8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xQueueSendFromISR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xQueueUART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rx_buffer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NULL);</w:t>
      </w:r>
    </w:p>
    <w:p w14:paraId="7644D7A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4A12ADE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9A6A7F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UART_BUFFER_LEN - 1)</w:t>
      </w:r>
    </w:p>
    <w:p w14:paraId="1986DD9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5F0A7E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rx_buffer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++] = c;</w:t>
      </w:r>
    </w:p>
    <w:p w14:paraId="5C670B6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82D8C9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67767B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DD23F2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5CCAD8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=== TAREA: PROCESAMIENTO UART ===</w:t>
      </w:r>
    </w:p>
    <w:p w14:paraId="482AEEE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vTaskUART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21B4D4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C6FD22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UART_BUFFER_LEN];</w:t>
      </w:r>
    </w:p>
    <w:p w14:paraId="48DE726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D75E1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(1)</w:t>
      </w:r>
    </w:p>
    <w:p w14:paraId="19406FB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5809B80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xQueueReceive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xQueueUART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&amp;buffer,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07E5155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7A70AB0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data_validation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(buffer);</w:t>
      </w:r>
    </w:p>
    <w:p w14:paraId="4F5E387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CA9BA2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6571A1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691FAB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4B338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// ===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Validar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datos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===</w:t>
      </w:r>
    </w:p>
    <w:p w14:paraId="5505FE4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data_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validation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1F95B2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362A2A0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strlen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9B1FF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2717C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14:paraId="02C7481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2247EE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16) &amp;&amp; 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check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3D245B4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6CD8B1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auto_update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065E510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B56E7D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LCD_HEADER_BUFFER, 0, 16);</w:t>
      </w:r>
    </w:p>
    <w:p w14:paraId="0009C1D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LCD_BUFFER, 0, 16);</w:t>
      </w:r>
    </w:p>
    <w:p w14:paraId="115ECDC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memcpy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LCD_HEADER_BUFFER,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Snapshot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, 16);</w:t>
      </w:r>
    </w:p>
    <w:p w14:paraId="7D09B96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memcpy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LCD_BUFFER, DHT11_BUFFER, 16);</w:t>
      </w:r>
    </w:p>
    <w:p w14:paraId="791B08B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2B44C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FF970F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6F66D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16) &amp;&amp; 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auto_on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2FC8CE9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45A9A50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LCD_HEADER_BUFFER, 0, 16);</w:t>
      </w:r>
    </w:p>
    <w:p w14:paraId="182D16A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memcpy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LCD_HEADER_BUFFER,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Current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Values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, 16);</w:t>
      </w:r>
    </w:p>
    <w:p w14:paraId="14C9AF2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auto_update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18501E8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4B06BA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16) &amp;&amp; 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auto_off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0F1E9F2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24CBE7C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auto_update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3D87332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C3318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LCD_HEADER_BUFFER, 0, 16);</w:t>
      </w:r>
    </w:p>
    <w:p w14:paraId="0950866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LCD_BUFFER, 0, 16);</w:t>
      </w:r>
    </w:p>
    <w:p w14:paraId="7141D0C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F3193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D1B325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767FC6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&gt;= 16) ||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check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auto_on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cmd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auto_off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)))</w:t>
      </w:r>
    </w:p>
    <w:p w14:paraId="0B4A63A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FDE5AB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auto_update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504AA57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ABA027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LCD_HEADER_BUFFER, 0, 16);</w:t>
      </w:r>
    </w:p>
    <w:p w14:paraId="2CFE942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LCD_BUFFER, 0, 16);</w:t>
      </w:r>
    </w:p>
    <w:p w14:paraId="3D87A4F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memcpy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LCD_HEADER_BUFFER,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Invalid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, 16);</w:t>
      </w:r>
    </w:p>
    <w:p w14:paraId="17CF918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10F026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7DBBD6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3FEC52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DF539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vTaskLCDRenderer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596DEE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7F271A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AFFDC4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 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 )</w:t>
      </w:r>
    </w:p>
    <w:p w14:paraId="64B369B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51EC437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FE5E55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19CB0D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command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1); /*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display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53383D5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(0x80);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set cursor at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first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line */</w:t>
      </w:r>
    </w:p>
    <w:p w14:paraId="2F95C5F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FD75CC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strlen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LCD_HEADER_BUFFER);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mide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hasta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el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tope</w:t>
      </w:r>
    </w:p>
    <w:p w14:paraId="240F414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47BB0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i=0; i&lt;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i++)</w:t>
      </w:r>
    </w:p>
    <w:p w14:paraId="72DEAF8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40143B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LCD_HEADER_BUFFER[i]);</w:t>
      </w:r>
    </w:p>
    <w:p w14:paraId="1F904DD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E0773C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F122A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)?0:1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3CB7C0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60ADF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FDDB4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0D12B4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</w:p>
    <w:p w14:paraId="6374F98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995DAF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LCD_command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(0xC0);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set cursor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second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line */</w:t>
      </w:r>
    </w:p>
    <w:p w14:paraId="24FDA8D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43370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strlen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LCD_BUFFER);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mide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hasta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el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tope</w:t>
      </w:r>
    </w:p>
    <w:p w14:paraId="57A2786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F2137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i=0; i&lt;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i++)</w:t>
      </w:r>
    </w:p>
    <w:p w14:paraId="77E15BF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B93467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LCD_BUFFER[i]);</w:t>
      </w:r>
    </w:p>
    <w:p w14:paraId="7C0219D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7A54CA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7B7C77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print_header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)?0:1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B629F3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82235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91D8D5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E382743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B4724E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5FC3E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vTaskDelay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500);</w:t>
      </w:r>
    </w:p>
    <w:p w14:paraId="1BEA624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C9524E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B672E4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066957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80908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vDHTReaderTask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pvParameters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13581E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C471B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TickType_t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xPeriod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pdMS_TO_TICKS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(DHT_PERIOD_MS);</w:t>
      </w:r>
    </w:p>
    <w:p w14:paraId="574BB00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5032"/>
          <w:sz w:val="20"/>
          <w:szCs w:val="20"/>
        </w:rPr>
        <w:t>TickType_t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xLastWakeTime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xTaskGetTickCount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AC027D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E82D0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(;;)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813770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5032"/>
          <w:sz w:val="20"/>
          <w:szCs w:val="20"/>
        </w:rPr>
        <w:t>dht11_data_t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d;</w:t>
      </w:r>
    </w:p>
    <w:p w14:paraId="7DC9FE16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ok = DHT11_Read(&amp;d);</w:t>
      </w:r>
    </w:p>
    <w:p w14:paraId="49259B3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BF4A6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(ok)</w:t>
      </w:r>
    </w:p>
    <w:p w14:paraId="3F95C2E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F6228C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DHT11_BUFFER, 0, 16);</w:t>
      </w:r>
    </w:p>
    <w:p w14:paraId="23C40C0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snprintf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DHT11_BUFFER, 16, </w:t>
      </w:r>
      <w:r>
        <w:rPr>
          <w:rFonts w:ascii="Courier New" w:hAnsi="Courier New" w:cs="Courier New"/>
          <w:color w:val="2A00FF"/>
          <w:sz w:val="20"/>
          <w:szCs w:val="20"/>
        </w:rPr>
        <w:t>"H=%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u.%u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%% T=%u.%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uC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d.</w:t>
      </w:r>
      <w:r>
        <w:rPr>
          <w:rFonts w:ascii="Courier New" w:hAnsi="Courier New" w:cs="Courier New"/>
          <w:color w:val="0000C0"/>
          <w:sz w:val="20"/>
          <w:szCs w:val="20"/>
        </w:rPr>
        <w:t>humidity_int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d.</w:t>
      </w:r>
      <w:r>
        <w:rPr>
          <w:rFonts w:ascii="Courier New" w:hAnsi="Courier New" w:cs="Courier New"/>
          <w:color w:val="0000C0"/>
          <w:sz w:val="20"/>
          <w:szCs w:val="20"/>
        </w:rPr>
        <w:t>humidity_dec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d.</w:t>
      </w:r>
      <w:r>
        <w:rPr>
          <w:rFonts w:ascii="Courier New" w:hAnsi="Courier New" w:cs="Courier New"/>
          <w:color w:val="0000C0"/>
          <w:sz w:val="20"/>
          <w:szCs w:val="20"/>
        </w:rPr>
        <w:t>temp_int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d.</w:t>
      </w:r>
      <w:r>
        <w:rPr>
          <w:rFonts w:ascii="Courier New" w:hAnsi="Courier New" w:cs="Courier New"/>
          <w:color w:val="0000C0"/>
          <w:sz w:val="20"/>
          <w:szCs w:val="20"/>
        </w:rPr>
        <w:t>temp_dec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0D397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D614492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</w:p>
    <w:p w14:paraId="3790686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A034A8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memset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DHT11_BUFFER, 0, 16);</w:t>
      </w:r>
    </w:p>
    <w:p w14:paraId="2B4F25F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memcpy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DHT11_BUFFER, "Sensor Error", 13);</w:t>
      </w:r>
    </w:p>
    <w:p w14:paraId="166F3C8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47301A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B135D5B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auto_update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0F11EF0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D3C9D7A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xSemaphoreTake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portMAX_DELAY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9722551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memcpy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LCD_BUFFER, DHT11_BUFFER, 16);</w:t>
      </w:r>
    </w:p>
    <w:p w14:paraId="0B0E6B1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xSemaphoreGive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xMutexLCD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303DCF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CBFF4DC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215A69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Espera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hasta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el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siguiente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tick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“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exacto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”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periodo</w:t>
      </w:r>
    </w:p>
    <w:p w14:paraId="29965AB8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vTaskDelayUntil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xLastWakeTime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xPeriod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822FFE4" w14:textId="77777777" w:rsidR="003858E8" w:rsidRDefault="003858E8" w:rsidP="003858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956EFAD" w14:textId="0FB40C43" w:rsidR="00B102ED" w:rsidRPr="00B102ED" w:rsidRDefault="003858E8" w:rsidP="00B102E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}</w:t>
      </w:r>
    </w:p>
    <w:p w14:paraId="33161623" w14:textId="77777777" w:rsidR="003F7923" w:rsidRDefault="003F7923"/>
    <w:sectPr w:rsidR="003F7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2750"/>
    <w:multiLevelType w:val="hybridMultilevel"/>
    <w:tmpl w:val="A99A1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6803"/>
    <w:multiLevelType w:val="multilevel"/>
    <w:tmpl w:val="2AA2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4647"/>
    <w:multiLevelType w:val="hybridMultilevel"/>
    <w:tmpl w:val="ADDAF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806C0"/>
    <w:multiLevelType w:val="multilevel"/>
    <w:tmpl w:val="30D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17C77"/>
    <w:multiLevelType w:val="multilevel"/>
    <w:tmpl w:val="498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31BF2"/>
    <w:multiLevelType w:val="multilevel"/>
    <w:tmpl w:val="786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E4946"/>
    <w:multiLevelType w:val="multilevel"/>
    <w:tmpl w:val="8CB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A0A6E"/>
    <w:multiLevelType w:val="multilevel"/>
    <w:tmpl w:val="7FE0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18221">
    <w:abstractNumId w:val="0"/>
  </w:num>
  <w:num w:numId="2" w16cid:durableId="1076628686">
    <w:abstractNumId w:val="6"/>
  </w:num>
  <w:num w:numId="3" w16cid:durableId="1456947344">
    <w:abstractNumId w:val="1"/>
  </w:num>
  <w:num w:numId="4" w16cid:durableId="854733554">
    <w:abstractNumId w:val="3"/>
  </w:num>
  <w:num w:numId="5" w16cid:durableId="1865826902">
    <w:abstractNumId w:val="7"/>
  </w:num>
  <w:num w:numId="6" w16cid:durableId="1254780844">
    <w:abstractNumId w:val="4"/>
  </w:num>
  <w:num w:numId="7" w16cid:durableId="1858304385">
    <w:abstractNumId w:val="5"/>
  </w:num>
  <w:num w:numId="8" w16cid:durableId="1603537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38"/>
    <w:rsid w:val="00056EB8"/>
    <w:rsid w:val="00102B70"/>
    <w:rsid w:val="001063BA"/>
    <w:rsid w:val="00150A85"/>
    <w:rsid w:val="00162EB1"/>
    <w:rsid w:val="00164284"/>
    <w:rsid w:val="001D76C4"/>
    <w:rsid w:val="001F0365"/>
    <w:rsid w:val="001F3A1C"/>
    <w:rsid w:val="001F3C04"/>
    <w:rsid w:val="001F6B7F"/>
    <w:rsid w:val="00220542"/>
    <w:rsid w:val="00246DE6"/>
    <w:rsid w:val="002E04D4"/>
    <w:rsid w:val="0030194B"/>
    <w:rsid w:val="00301A49"/>
    <w:rsid w:val="003052CC"/>
    <w:rsid w:val="003137F7"/>
    <w:rsid w:val="00374BF2"/>
    <w:rsid w:val="003858E8"/>
    <w:rsid w:val="003B15BA"/>
    <w:rsid w:val="003F7923"/>
    <w:rsid w:val="00457C83"/>
    <w:rsid w:val="004B41D5"/>
    <w:rsid w:val="005B7338"/>
    <w:rsid w:val="0060421D"/>
    <w:rsid w:val="00656B31"/>
    <w:rsid w:val="00684F0B"/>
    <w:rsid w:val="006A33BD"/>
    <w:rsid w:val="0074010F"/>
    <w:rsid w:val="00811E2B"/>
    <w:rsid w:val="0084425A"/>
    <w:rsid w:val="008A5E00"/>
    <w:rsid w:val="00921F62"/>
    <w:rsid w:val="00936CD3"/>
    <w:rsid w:val="0096403A"/>
    <w:rsid w:val="009A6D48"/>
    <w:rsid w:val="009E789E"/>
    <w:rsid w:val="00A66CCE"/>
    <w:rsid w:val="00AE0903"/>
    <w:rsid w:val="00B102ED"/>
    <w:rsid w:val="00BA4941"/>
    <w:rsid w:val="00BD466E"/>
    <w:rsid w:val="00BE7152"/>
    <w:rsid w:val="00C73233"/>
    <w:rsid w:val="00CA275B"/>
    <w:rsid w:val="00CB70D5"/>
    <w:rsid w:val="00CE43F8"/>
    <w:rsid w:val="00CF15E2"/>
    <w:rsid w:val="00D56630"/>
    <w:rsid w:val="00D960AB"/>
    <w:rsid w:val="00DC3D45"/>
    <w:rsid w:val="00DC6E6F"/>
    <w:rsid w:val="00DE513E"/>
    <w:rsid w:val="00E36BAF"/>
    <w:rsid w:val="00E515B8"/>
    <w:rsid w:val="00E74AF7"/>
    <w:rsid w:val="00EB4DB0"/>
    <w:rsid w:val="00F9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5D572E"/>
  <w15:chartTrackingRefBased/>
  <w15:docId w15:val="{FE51A377-4133-48B2-AD98-CBF3F221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25A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2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2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2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5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4425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425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4425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442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44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2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25A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442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425A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844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ListParagraph">
    <w:name w:val="List Paragraph"/>
    <w:basedOn w:val="Normal"/>
    <w:uiPriority w:val="34"/>
    <w:qFormat/>
    <w:rsid w:val="001642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15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5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05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3154</Words>
  <Characters>17983</Characters>
  <Application>Microsoft Office Word</Application>
  <DocSecurity>0</DocSecurity>
  <Lines>149</Lines>
  <Paragraphs>42</Paragraphs>
  <ScaleCrop>false</ScaleCrop>
  <Company/>
  <LinksUpToDate>false</LinksUpToDate>
  <CharactersWithSpaces>21095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German Perez Blanco</dc:creator>
  <cp:keywords/>
  <dc:description/>
  <cp:lastModifiedBy>Jorge German Perez Blanco</cp:lastModifiedBy>
  <cp:revision>54</cp:revision>
  <dcterms:created xsi:type="dcterms:W3CDTF">2025-10-02T16:30:00Z</dcterms:created>
  <dcterms:modified xsi:type="dcterms:W3CDTF">2025-10-02T18:24:00Z</dcterms:modified>
</cp:coreProperties>
</file>