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5693" w14:textId="094BBC3F" w:rsidR="005F6CEC" w:rsidRDefault="00BF1FAA" w:rsidP="00855A78">
      <w:pPr>
        <w:pStyle w:val="Heading1"/>
        <w:spacing w:line="240" w:lineRule="auto"/>
        <w:jc w:val="center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Seminarska</w:t>
      </w:r>
      <w:proofErr w:type="spellEnd"/>
    </w:p>
    <w:p w14:paraId="39818006" w14:textId="055AD574" w:rsidR="00BF1FAA" w:rsidRDefault="00BF1FAA" w:rsidP="00855A78">
      <w:pPr>
        <w:spacing w:line="240" w:lineRule="auto"/>
        <w:rPr>
          <w:lang w:val="en-US"/>
        </w:rPr>
      </w:pPr>
      <w:proofErr w:type="spellStart"/>
      <w:r w:rsidRPr="00BF1FAA">
        <w:rPr>
          <w:lang w:val="en-US"/>
        </w:rPr>
        <w:t>Seminarsko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nalogo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sva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napisala</w:t>
      </w:r>
      <w:proofErr w:type="spellEnd"/>
      <w:r w:rsidRPr="00BF1FAA">
        <w:rPr>
          <w:lang w:val="en-US"/>
        </w:rPr>
        <w:t xml:space="preserve"> v </w:t>
      </w:r>
      <w:proofErr w:type="spellStart"/>
      <w:r w:rsidRPr="00BF1FAA">
        <w:rPr>
          <w:lang w:val="en-US"/>
        </w:rPr>
        <w:t>Javi</w:t>
      </w:r>
      <w:proofErr w:type="spellEnd"/>
      <w:r>
        <w:rPr>
          <w:lang w:val="en-US"/>
        </w:rPr>
        <w:t>.</w:t>
      </w:r>
      <w:r>
        <w:rPr>
          <w:lang w:val="en-US"/>
        </w:rPr>
        <w:br/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predstavila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razredu</w:t>
      </w:r>
      <w:proofErr w:type="spellEnd"/>
      <w:r>
        <w:rPr>
          <w:lang w:val="en-US"/>
        </w:rPr>
        <w:t xml:space="preserve"> Warehouse. </w:t>
      </w:r>
      <w:proofErr w:type="spellStart"/>
      <w:r>
        <w:rPr>
          <w:lang w:val="en-US"/>
        </w:rPr>
        <w:t>Skladisce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visini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sirini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r w:rsidRPr="00BF1FAA">
        <w:rPr>
          <w:i/>
          <w:iCs/>
          <w:lang w:val="en-US"/>
        </w:rPr>
        <w:t>char[][]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(</w:t>
      </w:r>
      <w:r>
        <w:rPr>
          <w:i/>
          <w:iCs/>
          <w:lang w:val="en-US"/>
        </w:rPr>
        <w:t>char[][]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seznam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narejenih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premikov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 w:rsidR="00855A78">
        <w:rPr>
          <w:lang w:val="en-US"/>
        </w:rPr>
        <w:t>,</w:t>
      </w:r>
      <w:r>
        <w:rPr>
          <w:lang w:val="en-US"/>
        </w:rPr>
        <w:t xml:space="preserve"> glede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. </w:t>
      </w:r>
    </w:p>
    <w:p w14:paraId="06E588B9" w14:textId="0AFA38C3" w:rsidR="00BF1FAA" w:rsidRPr="00BF1FAA" w:rsidRDefault="00BF1FAA" w:rsidP="00855A7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Vozlisce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unikatno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skladisca</w:t>
      </w:r>
      <w:proofErr w:type="spellEnd"/>
      <w:r>
        <w:rPr>
          <w:lang w:val="en-US"/>
        </w:rPr>
        <w:t xml:space="preserve">. </w:t>
      </w:r>
      <w:proofErr w:type="spellStart"/>
      <w:r w:rsidRPr="00BF1FAA">
        <w:rPr>
          <w:lang w:val="en-US"/>
        </w:rPr>
        <w:t>Povezave</w:t>
      </w:r>
      <w:proofErr w:type="spellEnd"/>
      <w:r w:rsidRPr="00BF1FAA">
        <w:rPr>
          <w:lang w:val="en-US"/>
        </w:rPr>
        <w:t xml:space="preserve"> med </w:t>
      </w:r>
      <w:proofErr w:type="spellStart"/>
      <w:r w:rsidRPr="00BF1FAA">
        <w:rPr>
          <w:lang w:val="en-US"/>
        </w:rPr>
        <w:t>vozlisci</w:t>
      </w:r>
      <w:proofErr w:type="spellEnd"/>
      <w:r w:rsidRPr="00BF1FAA">
        <w:rPr>
          <w:lang w:val="en-US"/>
        </w:rPr>
        <w:t xml:space="preserve"> so </w:t>
      </w:r>
      <w:proofErr w:type="spellStart"/>
      <w:r w:rsidRPr="00BF1FAA">
        <w:rPr>
          <w:lang w:val="en-US"/>
        </w:rPr>
        <w:t>vsi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veljav</w:t>
      </w:r>
      <w:r w:rsidR="00855A78">
        <w:rPr>
          <w:lang w:val="en-US"/>
        </w:rPr>
        <w:t>n</w:t>
      </w:r>
      <w:r w:rsidRPr="00BF1FAA">
        <w:rPr>
          <w:lang w:val="en-US"/>
        </w:rPr>
        <w:t>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premiki</w:t>
      </w:r>
      <w:proofErr w:type="spellEnd"/>
      <w:r w:rsidRPr="00BF1FAA">
        <w:rPr>
          <w:lang w:val="en-US"/>
        </w:rPr>
        <w:t xml:space="preserve"> </w:t>
      </w:r>
      <w:proofErr w:type="spellStart"/>
      <w:r w:rsidRPr="00BF1FAA">
        <w:rPr>
          <w:lang w:val="en-US"/>
        </w:rPr>
        <w:t>trenutne</w:t>
      </w:r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>.</w:t>
      </w:r>
    </w:p>
    <w:p w14:paraId="5C953BF2" w14:textId="51876975" w:rsidR="00BF1FAA" w:rsidRDefault="00BF1FAA" w:rsidP="00855A78">
      <w:pPr>
        <w:spacing w:line="240" w:lineRule="auto"/>
      </w:pP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vsakem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premiku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izracunava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razdaljo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posamezne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skatle</w:t>
      </w:r>
      <w:proofErr w:type="spellEnd"/>
      <w:r>
        <w:rPr>
          <w:lang w:val="en-US"/>
        </w:rPr>
        <w:t xml:space="preserve">” v </w:t>
      </w:r>
      <w:proofErr w:type="spellStart"/>
      <w:r>
        <w:rPr>
          <w:lang w:val="en-US"/>
        </w:rPr>
        <w:t>trenutnem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polozaja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koncnem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stanju</w:t>
      </w:r>
      <w:proofErr w:type="spellEnd"/>
      <w:r>
        <w:rPr>
          <w:lang w:val="en-US"/>
        </w:rPr>
        <w:t xml:space="preserve">. </w:t>
      </w:r>
      <w:proofErr w:type="spellStart"/>
      <w:r w:rsidRPr="00BF1FAA">
        <w:t>Idealna</w:t>
      </w:r>
      <w:proofErr w:type="spellEnd"/>
      <w:r w:rsidRPr="00BF1FAA">
        <w:t xml:space="preserve"> </w:t>
      </w:r>
      <w:proofErr w:type="spellStart"/>
      <w:r w:rsidRPr="00BF1FAA">
        <w:t>ocena</w:t>
      </w:r>
      <w:proofErr w:type="spellEnd"/>
      <w:r w:rsidRPr="00BF1FAA">
        <w:t xml:space="preserve"> je 0, </w:t>
      </w:r>
      <w:proofErr w:type="spellStart"/>
      <w:r w:rsidRPr="00BF1FAA">
        <w:t>kjer</w:t>
      </w:r>
      <w:proofErr w:type="spellEnd"/>
      <w:r w:rsidRPr="00BF1FAA">
        <w:t xml:space="preserve"> so </w:t>
      </w:r>
      <w:proofErr w:type="spellStart"/>
      <w:r w:rsidRPr="00BF1FAA">
        <w:t>vse</w:t>
      </w:r>
      <w:proofErr w:type="spellEnd"/>
      <w:r w:rsidRPr="00BF1FAA">
        <w:t xml:space="preserve"> </w:t>
      </w:r>
      <w:proofErr w:type="spellStart"/>
      <w:r w:rsidRPr="00BF1FAA">
        <w:t>skatle</w:t>
      </w:r>
      <w:proofErr w:type="spellEnd"/>
      <w:r w:rsidRPr="00BF1FAA">
        <w:t xml:space="preserve"> na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mestu</w:t>
      </w:r>
      <w:proofErr w:type="spellEnd"/>
      <w:r w:rsidRPr="00BF1FAA">
        <w:t xml:space="preserve">. Ce je </w:t>
      </w:r>
      <w:proofErr w:type="spellStart"/>
      <w:r w:rsidRPr="00BF1FAA">
        <w:t>skatla</w:t>
      </w:r>
      <w:proofErr w:type="spellEnd"/>
      <w:r w:rsidRPr="00BF1FAA">
        <w:t xml:space="preserve"> v </w:t>
      </w:r>
      <w:proofErr w:type="spellStart"/>
      <w:r w:rsidRPr="00BF1FAA">
        <w:t>pravem</w:t>
      </w:r>
      <w:proofErr w:type="spellEnd"/>
      <w:r w:rsidRPr="00BF1FAA">
        <w:t xml:space="preserve"> </w:t>
      </w:r>
      <w:proofErr w:type="spellStart"/>
      <w:r w:rsidRPr="00BF1FAA">
        <w:t>stolpcu</w:t>
      </w:r>
      <w:proofErr w:type="spellEnd"/>
      <w:r w:rsidRPr="00BF1FAA">
        <w:t xml:space="preserve"> a v </w:t>
      </w:r>
      <w:proofErr w:type="spellStart"/>
      <w:r w:rsidRPr="00BF1FAA">
        <w:t>napacni</w:t>
      </w:r>
      <w:proofErr w:type="spellEnd"/>
      <w:r w:rsidRPr="00BF1FAA">
        <w:t xml:space="preserve"> </w:t>
      </w:r>
      <w:proofErr w:type="spellStart"/>
      <w:r w:rsidRPr="00BF1FAA">
        <w:t>vrstici</w:t>
      </w:r>
      <w:proofErr w:type="spellEnd"/>
      <w:r w:rsidRPr="00BF1FAA">
        <w:t xml:space="preserve">, </w:t>
      </w:r>
      <w:proofErr w:type="spellStart"/>
      <w:r w:rsidRPr="00BF1FAA">
        <w:t>oceno</w:t>
      </w:r>
      <w:proofErr w:type="spellEnd"/>
      <w:r w:rsidRPr="00BF1FAA">
        <w:t xml:space="preserve"> </w:t>
      </w:r>
      <w:proofErr w:type="spellStart"/>
      <w:r w:rsidRPr="00BF1FAA">
        <w:t>kaznujeva</w:t>
      </w:r>
      <w:proofErr w:type="spellEnd"/>
      <w:r w:rsidRPr="00BF1FAA">
        <w:t xml:space="preserve"> </w:t>
      </w:r>
      <w:r>
        <w:t xml:space="preserve">s </w:t>
      </w:r>
      <w:proofErr w:type="spellStart"/>
      <w:r>
        <w:t>pristevanjem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</w:t>
      </w:r>
      <w:proofErr w:type="spellStart"/>
      <w:r>
        <w:t>stevilo</w:t>
      </w:r>
      <w:proofErr w:type="spellEnd"/>
      <w:r>
        <w:t xml:space="preserve"> </w:t>
      </w:r>
      <w:proofErr w:type="spellStart"/>
      <w:r>
        <w:t>stoplcev</w:t>
      </w:r>
      <w:proofErr w:type="spellEnd"/>
      <w:r>
        <w:t xml:space="preserve">),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mora</w:t>
      </w:r>
      <w:proofErr w:type="spellEnd"/>
      <w:r w:rsidR="00855A78">
        <w:t>,</w:t>
      </w:r>
      <w:r>
        <w:t xml:space="preserve"> da </w:t>
      </w:r>
      <w:proofErr w:type="spellStart"/>
      <w:r>
        <w:t>skatlo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na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mesto</w:t>
      </w:r>
      <w:proofErr w:type="spellEnd"/>
      <w:r>
        <w:t xml:space="preserve">  </w:t>
      </w:r>
      <w:proofErr w:type="spellStart"/>
      <w:r>
        <w:t>narediti</w:t>
      </w:r>
      <w:proofErr w:type="spellEnd"/>
      <w:r>
        <w:t xml:space="preserve"> se </w:t>
      </w:r>
      <w:proofErr w:type="spellStart"/>
      <w:r>
        <w:t>vsaj</w:t>
      </w:r>
      <w:proofErr w:type="spellEnd"/>
      <w:r>
        <w:t xml:space="preserve"> 3 </w:t>
      </w:r>
      <w:proofErr w:type="spellStart"/>
      <w:r>
        <w:t>premike</w:t>
      </w:r>
      <w:proofErr w:type="spellEnd"/>
      <w:r>
        <w:t>.</w:t>
      </w:r>
      <w:r w:rsidRPr="00BF1FAA">
        <w:t xml:space="preserve"> </w:t>
      </w:r>
    </w:p>
    <w:p w14:paraId="52E59A86" w14:textId="618A54B7" w:rsidR="00855A78" w:rsidRDefault="00855A78" w:rsidP="00855A78">
      <w:pPr>
        <w:spacing w:line="240" w:lineRule="auto"/>
      </w:pPr>
    </w:p>
    <w:p w14:paraId="0B7F397C" w14:textId="77777777" w:rsidR="00676DFF" w:rsidRDefault="00676DFF" w:rsidP="00855A78">
      <w:pPr>
        <w:pStyle w:val="Heading2"/>
        <w:spacing w:line="240" w:lineRule="auto"/>
        <w:rPr>
          <w:lang w:val="en-US"/>
        </w:rPr>
        <w:sectPr w:rsidR="00676DFF">
          <w:pgSz w:w="11906" w:h="16838"/>
          <w:pgMar w:top="1417" w:right="1417" w:bottom="1134" w:left="1417" w:header="720" w:footer="720" w:gutter="0"/>
          <w:cols w:space="720"/>
          <w:docGrid w:linePitch="360"/>
        </w:sectPr>
      </w:pPr>
    </w:p>
    <w:p w14:paraId="5A09ACFA" w14:textId="47ACE761" w:rsidR="00855A78" w:rsidRDefault="00855A78" w:rsidP="00676DFF">
      <w:pPr>
        <w:pStyle w:val="Heading2"/>
        <w:spacing w:line="240" w:lineRule="auto"/>
      </w:pPr>
      <w:r w:rsidRPr="00676DFF">
        <w:rPr>
          <w:lang w:val="en-US"/>
        </w:rPr>
        <w:t>BFS</w:t>
      </w:r>
    </w:p>
    <w:p w14:paraId="4F355BF0" w14:textId="140F848A" w:rsidR="00855A78" w:rsidRPr="00676DFF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1:</w:t>
      </w:r>
    </w:p>
    <w:p w14:paraId="5A0CDC0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 xml:space="preserve">MOVES: 5    </w:t>
      </w:r>
    </w:p>
    <w:p w14:paraId="3A61F3E0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112</w:t>
      </w:r>
    </w:p>
    <w:p w14:paraId="5AD5B1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5</w:t>
      </w:r>
    </w:p>
    <w:p w14:paraId="5305FA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90 warehouses</w:t>
      </w:r>
    </w:p>
    <w:p w14:paraId="6E989F2C" w14:textId="65EE8CA5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0.012</w:t>
      </w:r>
    </w:p>
    <w:p w14:paraId="0B9684EA" w14:textId="3833C802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2:</w:t>
      </w:r>
    </w:p>
    <w:p w14:paraId="4443F3D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9</w:t>
      </w:r>
    </w:p>
    <w:p w14:paraId="7DEE6EB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3006</w:t>
      </w:r>
    </w:p>
    <w:p w14:paraId="3F1B87F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9</w:t>
      </w:r>
    </w:p>
    <w:p w14:paraId="1E3B6B2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1728 warehouses</w:t>
      </w:r>
    </w:p>
    <w:p w14:paraId="358CD7C8" w14:textId="688A1333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0.117</w:t>
      </w:r>
    </w:p>
    <w:p w14:paraId="145CA3DE" w14:textId="496F9AD1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3:</w:t>
      </w:r>
    </w:p>
    <w:p w14:paraId="17AD3F7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8</w:t>
      </w:r>
    </w:p>
    <w:p w14:paraId="6C69391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289057</w:t>
      </w:r>
    </w:p>
    <w:p w14:paraId="1BBFCDF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8</w:t>
      </w:r>
    </w:p>
    <w:p w14:paraId="284C855F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472481 warehouses</w:t>
      </w:r>
    </w:p>
    <w:p w14:paraId="599321CF" w14:textId="0883807A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6.632</w:t>
      </w:r>
    </w:p>
    <w:p w14:paraId="37E48790" w14:textId="470F212E" w:rsidR="00855A78" w:rsidRPr="00855A78" w:rsidRDefault="00855A78" w:rsidP="00676DFF">
      <w:pPr>
        <w:pStyle w:val="Subtitle"/>
        <w:spacing w:line="240" w:lineRule="auto"/>
        <w:rPr>
          <w:b/>
          <w:bCs/>
          <w:lang w:val="en-US"/>
        </w:rPr>
      </w:pPr>
      <w:r w:rsidRPr="00855A78">
        <w:rPr>
          <w:b/>
          <w:bCs/>
          <w:lang w:val="en-US"/>
        </w:rPr>
        <w:t>Primer 4:</w:t>
      </w:r>
    </w:p>
    <w:p w14:paraId="16CED1E6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12</w:t>
      </w:r>
    </w:p>
    <w:p w14:paraId="17571077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3807583</w:t>
      </w:r>
    </w:p>
    <w:p w14:paraId="021F69A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12</w:t>
      </w:r>
    </w:p>
    <w:p w14:paraId="0A248C34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1238690 warehouses</w:t>
      </w:r>
    </w:p>
    <w:p w14:paraId="2A78B482" w14:textId="37234F48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38.863</w:t>
      </w:r>
    </w:p>
    <w:p w14:paraId="10AE3AA6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D58C1DD" w14:textId="65A3F21F" w:rsidR="00855A78" w:rsidRPr="00676DFF" w:rsidRDefault="00855A78" w:rsidP="00676DFF">
      <w:pPr>
        <w:pStyle w:val="Heading2"/>
        <w:spacing w:line="240" w:lineRule="auto"/>
        <w:rPr>
          <w:lang w:val="en-US"/>
        </w:rPr>
      </w:pPr>
      <w:r w:rsidRPr="00676DFF">
        <w:rPr>
          <w:lang w:val="en-US"/>
        </w:rPr>
        <w:t>DFS</w:t>
      </w:r>
    </w:p>
    <w:p w14:paraId="5D8C8CFD" w14:textId="5CF3BAC2" w:rsidR="00855A78" w:rsidRPr="00676DFF" w:rsidRDefault="00855A78" w:rsidP="00676DFF">
      <w:pPr>
        <w:pStyle w:val="Subtitle"/>
        <w:spacing w:line="240" w:lineRule="auto"/>
        <w:rPr>
          <w:lang w:val="en-US"/>
        </w:rPr>
      </w:pPr>
      <w:r w:rsidRPr="00676DFF">
        <w:rPr>
          <w:lang w:val="en-US"/>
        </w:rPr>
        <w:t>Primer 1:</w:t>
      </w:r>
    </w:p>
    <w:p w14:paraId="04E0FDFA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36</w:t>
      </w:r>
    </w:p>
    <w:p w14:paraId="467C1E89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109</w:t>
      </w:r>
    </w:p>
    <w:p w14:paraId="22AC48E2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41</w:t>
      </w:r>
    </w:p>
    <w:p w14:paraId="4674DB25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53 warehouses</w:t>
      </w:r>
    </w:p>
    <w:p w14:paraId="0D507F5E" w14:textId="246894DC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0.008</w:t>
      </w:r>
    </w:p>
    <w:p w14:paraId="5B2376AA" w14:textId="120238E5" w:rsidR="00855A78" w:rsidRDefault="00855A78" w:rsidP="00676DFF">
      <w:pPr>
        <w:pStyle w:val="Subtitle"/>
        <w:spacing w:line="240" w:lineRule="auto"/>
        <w:rPr>
          <w:lang w:val="en-US"/>
        </w:rPr>
      </w:pPr>
      <w:r>
        <w:rPr>
          <w:lang w:val="en-US"/>
        </w:rPr>
        <w:t>Primer 2:</w:t>
      </w:r>
    </w:p>
    <w:p w14:paraId="74FA25F1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MOVES: 623</w:t>
      </w:r>
    </w:p>
    <w:p w14:paraId="3B8E73EE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Explored nodes: 2877</w:t>
      </w:r>
    </w:p>
    <w:p w14:paraId="63024228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depth: 1059</w:t>
      </w:r>
    </w:p>
    <w:p w14:paraId="68B0EA6C" w14:textId="77777777" w:rsidR="00855A78" w:rsidRP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Max memory: 1379 warehouses</w:t>
      </w:r>
    </w:p>
    <w:p w14:paraId="7A4D68A7" w14:textId="706254B4" w:rsidR="00855A78" w:rsidRDefault="00855A78" w:rsidP="00676DFF">
      <w:pPr>
        <w:spacing w:line="240" w:lineRule="auto"/>
        <w:rPr>
          <w:lang w:val="en-US"/>
        </w:rPr>
      </w:pPr>
      <w:r w:rsidRPr="00855A78">
        <w:rPr>
          <w:lang w:val="en-US"/>
        </w:rPr>
        <w:t>Time in seconds: 0.274</w:t>
      </w:r>
    </w:p>
    <w:p w14:paraId="07585FED" w14:textId="3CD9BB40" w:rsidR="00855A78" w:rsidRDefault="00855A78" w:rsidP="00676DFF">
      <w:pPr>
        <w:spacing w:line="240" w:lineRule="auto"/>
        <w:rPr>
          <w:lang w:val="en-US"/>
        </w:rPr>
      </w:pPr>
      <w:r>
        <w:rPr>
          <w:lang w:val="en-US"/>
        </w:rPr>
        <w:t>Primer 3:</w:t>
      </w:r>
    </w:p>
    <w:p w14:paraId="0F5E2F09" w14:textId="77777777" w:rsidR="00676DFF" w:rsidRDefault="00676DFF" w:rsidP="00676DFF">
      <w:pPr>
        <w:spacing w:line="240" w:lineRule="auto"/>
        <w:rPr>
          <w:lang w:val="en-US"/>
        </w:rPr>
      </w:pPr>
    </w:p>
    <w:p w14:paraId="2ACD05D7" w14:textId="444E6AA6" w:rsidR="00676DFF" w:rsidRDefault="00676DFF" w:rsidP="00676DFF">
      <w:pPr>
        <w:spacing w:line="240" w:lineRule="auto"/>
        <w:rPr>
          <w:lang w:val="en-US"/>
        </w:rPr>
        <w:sectPr w:rsidR="00676DFF" w:rsidSect="00676DFF">
          <w:type w:val="continuous"/>
          <w:pgSz w:w="11906" w:h="16838"/>
          <w:pgMar w:top="1417" w:right="1417" w:bottom="1134" w:left="1417" w:header="720" w:footer="720" w:gutter="0"/>
          <w:cols w:num="2" w:space="720"/>
          <w:docGrid w:linePitch="360"/>
        </w:sectPr>
      </w:pPr>
    </w:p>
    <w:p w14:paraId="07F15CF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6B5E2D32" w14:textId="77777777" w:rsidR="00855A78" w:rsidRPr="00855A78" w:rsidRDefault="00855A78" w:rsidP="00676DFF">
      <w:pPr>
        <w:spacing w:line="240" w:lineRule="auto"/>
        <w:rPr>
          <w:lang w:val="en-US"/>
        </w:rPr>
      </w:pPr>
    </w:p>
    <w:p w14:paraId="1794424A" w14:textId="1665E100" w:rsidR="00855A78" w:rsidRDefault="00855A78" w:rsidP="00676DFF">
      <w:pPr>
        <w:spacing w:line="240" w:lineRule="auto"/>
        <w:rPr>
          <w:lang w:val="en-US"/>
        </w:rPr>
      </w:pPr>
    </w:p>
    <w:p w14:paraId="5D7572F2" w14:textId="26F2B6F9" w:rsidR="00676DFF" w:rsidRDefault="00676DFF" w:rsidP="00676DFF">
      <w:pPr>
        <w:pStyle w:val="Heading2"/>
        <w:spacing w:line="240" w:lineRule="auto"/>
        <w:rPr>
          <w:lang w:val="en-US"/>
        </w:rPr>
      </w:pPr>
      <w:r>
        <w:rPr>
          <w:lang w:val="en-US"/>
        </w:rPr>
        <w:lastRenderedPageBreak/>
        <w:t>A*</w:t>
      </w:r>
    </w:p>
    <w:p w14:paraId="486242E7" w14:textId="19A5FB06" w:rsidR="00676DFF" w:rsidRDefault="00676DFF" w:rsidP="00676DFF">
      <w:pPr>
        <w:spacing w:line="240" w:lineRule="auto"/>
        <w:rPr>
          <w:b/>
          <w:bCs/>
          <w:lang w:val="en-US"/>
        </w:rPr>
      </w:pPr>
      <w:r w:rsidRPr="00676DFF">
        <w:rPr>
          <w:b/>
          <w:bCs/>
          <w:lang w:val="en-US"/>
        </w:rPr>
        <w:t>Primer 1</w:t>
      </w:r>
      <w:r>
        <w:rPr>
          <w:b/>
          <w:bCs/>
          <w:lang w:val="en-US"/>
        </w:rPr>
        <w:t>:</w:t>
      </w:r>
    </w:p>
    <w:p w14:paraId="1E6C95B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46B7E71E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26</w:t>
      </w:r>
    </w:p>
    <w:p w14:paraId="182A43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5</w:t>
      </w:r>
    </w:p>
    <w:p w14:paraId="28757B5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34 warehouses</w:t>
      </w:r>
    </w:p>
    <w:p w14:paraId="0F9BD566" w14:textId="04B3364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0.008</w:t>
      </w:r>
    </w:p>
    <w:p w14:paraId="6A36A6FF" w14:textId="505215B4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2:</w:t>
      </w:r>
    </w:p>
    <w:p w14:paraId="38B6CEA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5821A05F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548</w:t>
      </w:r>
    </w:p>
    <w:p w14:paraId="1D124AF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61D268C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574 warehouses</w:t>
      </w:r>
    </w:p>
    <w:p w14:paraId="781789E1" w14:textId="3126C31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0.036</w:t>
      </w:r>
    </w:p>
    <w:p w14:paraId="37183EA6" w14:textId="521636E2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6BA628D0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607898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1444</w:t>
      </w:r>
    </w:p>
    <w:p w14:paraId="0D8786B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2347D2F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7672 warehouses</w:t>
      </w:r>
    </w:p>
    <w:p w14:paraId="39445378" w14:textId="5B7BD9E9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0.112</w:t>
      </w:r>
    </w:p>
    <w:p w14:paraId="3963A6F9" w14:textId="46E887CD" w:rsidR="00676DFF" w:rsidRDefault="00676DFF" w:rsidP="00676DFF">
      <w:pPr>
        <w:spacing w:line="240" w:lineRule="auto"/>
        <w:rPr>
          <w:lang w:val="en-US"/>
        </w:rPr>
      </w:pPr>
      <w:r>
        <w:rPr>
          <w:b/>
          <w:bCs/>
          <w:lang w:val="en-US"/>
        </w:rPr>
        <w:t>Primer 4:</w:t>
      </w:r>
    </w:p>
    <w:p w14:paraId="77C47BB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12</w:t>
      </w:r>
    </w:p>
    <w:p w14:paraId="47CBE95D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37054</w:t>
      </w:r>
    </w:p>
    <w:p w14:paraId="74C46E5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2EC9425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129971 warehouses</w:t>
      </w:r>
    </w:p>
    <w:p w14:paraId="61AEA361" w14:textId="325A7073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0.984</w:t>
      </w:r>
    </w:p>
    <w:p w14:paraId="5298C28B" w14:textId="41781164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650FDED5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8</w:t>
      </w:r>
    </w:p>
    <w:p w14:paraId="2CE47F86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2073</w:t>
      </w:r>
    </w:p>
    <w:p w14:paraId="54FD11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8</w:t>
      </w:r>
    </w:p>
    <w:p w14:paraId="0BA72C37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15891 warehouses</w:t>
      </w:r>
    </w:p>
    <w:p w14:paraId="363FF72E" w14:textId="2B3F1FBF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0.221</w:t>
      </w:r>
    </w:p>
    <w:p w14:paraId="2FB1B40F" w14:textId="26B4689E" w:rsidR="00676DFF" w:rsidRDefault="00B425F8" w:rsidP="00676DF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DA31255" w14:textId="140312A2" w:rsidR="00676DFF" w:rsidRDefault="00676DFF" w:rsidP="00676DFF">
      <w:pPr>
        <w:spacing w:line="240" w:lineRule="auto"/>
        <w:rPr>
          <w:lang w:val="en-US"/>
        </w:rPr>
      </w:pPr>
    </w:p>
    <w:p w14:paraId="54EE9CD4" w14:textId="774EAD93" w:rsidR="00676DFF" w:rsidRDefault="00676DFF" w:rsidP="00676DFF">
      <w:pPr>
        <w:pStyle w:val="Heading2"/>
        <w:spacing w:line="240" w:lineRule="auto"/>
        <w:rPr>
          <w:lang w:val="en-US"/>
        </w:rPr>
      </w:pPr>
      <w:proofErr w:type="spellStart"/>
      <w:r>
        <w:rPr>
          <w:lang w:val="en-US"/>
        </w:rPr>
        <w:t>Genetski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algoritem</w:t>
      </w:r>
      <w:proofErr w:type="spellEnd"/>
    </w:p>
    <w:p w14:paraId="2065DD9C" w14:textId="243DA0DC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1:</w:t>
      </w:r>
    </w:p>
    <w:p w14:paraId="76D9368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5</w:t>
      </w:r>
    </w:p>
    <w:p w14:paraId="060DEFE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250350</w:t>
      </w:r>
    </w:p>
    <w:p w14:paraId="5FB83093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9</w:t>
      </w:r>
    </w:p>
    <w:p w14:paraId="382C6D3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6B50CD91" w14:textId="287565C6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6.785</w:t>
      </w:r>
    </w:p>
    <w:p w14:paraId="3ACE1D72" w14:textId="7E8AA9C5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2:</w:t>
      </w:r>
    </w:p>
    <w:p w14:paraId="2109CF8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9</w:t>
      </w:r>
    </w:p>
    <w:p w14:paraId="106BFF9C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455700</w:t>
      </w:r>
    </w:p>
    <w:p w14:paraId="1A39BDA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12</w:t>
      </w:r>
    </w:p>
    <w:p w14:paraId="342E133A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89FDA83" w14:textId="43DF280B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10.595</w:t>
      </w:r>
    </w:p>
    <w:p w14:paraId="63101864" w14:textId="442F93A1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105E52AC" w14:textId="24D67704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 xml:space="preserve">MOVES: </w:t>
      </w:r>
      <w:r>
        <w:rPr>
          <w:lang w:val="en-US"/>
        </w:rPr>
        <w:t>~</w:t>
      </w:r>
      <w:r w:rsidRPr="00676DFF">
        <w:rPr>
          <w:lang w:val="en-US"/>
        </w:rPr>
        <w:t>10</w:t>
      </w:r>
    </w:p>
    <w:p w14:paraId="0D963DF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539850</w:t>
      </w:r>
    </w:p>
    <w:p w14:paraId="57D41062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20</w:t>
      </w:r>
    </w:p>
    <w:p w14:paraId="7D856FC4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703F69A4" w14:textId="52A09F3C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9.069</w:t>
      </w:r>
    </w:p>
    <w:p w14:paraId="770995EA" w14:textId="15E9366D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4:</w:t>
      </w:r>
    </w:p>
    <w:p w14:paraId="48908F94" w14:textId="053416DB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MOVES: ~12</w:t>
      </w:r>
    </w:p>
    <w:p w14:paraId="6CE105B1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Explored nodes: 705300</w:t>
      </w:r>
    </w:p>
    <w:p w14:paraId="0FA44AD8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depth: 25</w:t>
      </w:r>
    </w:p>
    <w:p w14:paraId="2CD7F78B" w14:textId="77777777" w:rsidR="00676DFF" w:rsidRP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Max memory: 50 warehouses</w:t>
      </w:r>
    </w:p>
    <w:p w14:paraId="2ED9A580" w14:textId="539938D0" w:rsidR="00676DFF" w:rsidRDefault="00676DFF" w:rsidP="00676DFF">
      <w:pPr>
        <w:spacing w:line="240" w:lineRule="auto"/>
        <w:rPr>
          <w:lang w:val="en-US"/>
        </w:rPr>
      </w:pPr>
      <w:r w:rsidRPr="00676DFF">
        <w:rPr>
          <w:lang w:val="en-US"/>
        </w:rPr>
        <w:t>Time in seconds: 19.472</w:t>
      </w:r>
    </w:p>
    <w:p w14:paraId="382577C7" w14:textId="2760A48F" w:rsidR="00676DFF" w:rsidRDefault="00676DFF" w:rsidP="00676DFF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1FE96882" w14:textId="1BC5930F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MOVES: ~11</w:t>
      </w:r>
    </w:p>
    <w:p w14:paraId="585B171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Explored nodes: 661900</w:t>
      </w:r>
    </w:p>
    <w:p w14:paraId="3990F132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depth: 999</w:t>
      </w:r>
    </w:p>
    <w:p w14:paraId="0881D4F9" w14:textId="77777777" w:rsidR="00676DFF" w:rsidRPr="0049080B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Max memory: 50 warehouses</w:t>
      </w:r>
    </w:p>
    <w:p w14:paraId="4195C6CF" w14:textId="721E38C2" w:rsidR="00676DFF" w:rsidRDefault="00676DFF" w:rsidP="00676DFF">
      <w:pPr>
        <w:spacing w:line="240" w:lineRule="auto"/>
        <w:rPr>
          <w:lang w:val="en-US"/>
        </w:rPr>
      </w:pPr>
      <w:r w:rsidRPr="0049080B">
        <w:rPr>
          <w:lang w:val="en-US"/>
        </w:rPr>
        <w:t>Time in seconds: 13.515</w:t>
      </w:r>
    </w:p>
    <w:p w14:paraId="0C744FA2" w14:textId="651FB5B8" w:rsidR="00B425F8" w:rsidRDefault="00B425F8" w:rsidP="00676DFF">
      <w:pPr>
        <w:spacing w:line="240" w:lineRule="auto"/>
        <w:rPr>
          <w:lang w:val="en-US"/>
        </w:rPr>
      </w:pPr>
    </w:p>
    <w:p w14:paraId="0C8B32B5" w14:textId="5324FB95" w:rsidR="00B425F8" w:rsidRDefault="00B425F8" w:rsidP="00676DFF">
      <w:pPr>
        <w:spacing w:line="240" w:lineRule="auto"/>
        <w:rPr>
          <w:lang w:val="en-US"/>
        </w:rPr>
      </w:pPr>
    </w:p>
    <w:p w14:paraId="4CD454F3" w14:textId="0CED46CC" w:rsidR="00B425F8" w:rsidRDefault="00B425F8" w:rsidP="00B425F8">
      <w:pPr>
        <w:pStyle w:val="Heading2"/>
        <w:rPr>
          <w:lang w:val="en-US"/>
        </w:rPr>
      </w:pPr>
      <w:r>
        <w:rPr>
          <w:lang w:val="en-US"/>
        </w:rPr>
        <w:lastRenderedPageBreak/>
        <w:t>ID search</w:t>
      </w:r>
    </w:p>
    <w:p w14:paraId="05C1C6C5" w14:textId="769EAFB9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1:</w:t>
      </w:r>
    </w:p>
    <w:p w14:paraId="6D191D4F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7</w:t>
      </w:r>
    </w:p>
    <w:p w14:paraId="77865795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121</w:t>
      </w:r>
    </w:p>
    <w:p w14:paraId="77DAE0F1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7</w:t>
      </w:r>
    </w:p>
    <w:p w14:paraId="22F47A75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40 warehouses</w:t>
      </w:r>
    </w:p>
    <w:p w14:paraId="40C83C01" w14:textId="6C8A7317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0.022</w:t>
      </w:r>
    </w:p>
    <w:p w14:paraId="166E1957" w14:textId="7965158A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2:</w:t>
      </w:r>
    </w:p>
    <w:p w14:paraId="1651999D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10</w:t>
      </w:r>
    </w:p>
    <w:p w14:paraId="537EDDF9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819</w:t>
      </w:r>
    </w:p>
    <w:p w14:paraId="45166D4D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10</w:t>
      </w:r>
    </w:p>
    <w:p w14:paraId="086C06A2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241 warehouses</w:t>
      </w:r>
    </w:p>
    <w:p w14:paraId="35F843A6" w14:textId="497BCBDD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0.036</w:t>
      </w:r>
    </w:p>
    <w:p w14:paraId="2D48B63A" w14:textId="5D0FB8E4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3:</w:t>
      </w:r>
    </w:p>
    <w:p w14:paraId="30034646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15</w:t>
      </w:r>
    </w:p>
    <w:p w14:paraId="08ABC93E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29184</w:t>
      </w:r>
    </w:p>
    <w:p w14:paraId="415412E2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15</w:t>
      </w:r>
    </w:p>
    <w:p w14:paraId="51654D41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5983 warehouses</w:t>
      </w:r>
    </w:p>
    <w:p w14:paraId="4BA953DC" w14:textId="0F91F7D6" w:rsidR="00B425F8" w:rsidRDefault="00B425F8" w:rsidP="00B425F8">
      <w:pPr>
        <w:rPr>
          <w:b/>
          <w:bCs/>
          <w:lang w:val="en-US"/>
        </w:rPr>
      </w:pPr>
      <w:r w:rsidRPr="00B425F8">
        <w:rPr>
          <w:lang w:val="en-US"/>
        </w:rPr>
        <w:t>Time in seconds: 0.426</w:t>
      </w:r>
      <w:r>
        <w:rPr>
          <w:lang w:val="en-US"/>
        </w:rPr>
        <w:tab/>
      </w:r>
    </w:p>
    <w:p w14:paraId="6DDD7E0B" w14:textId="3E34A748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4:</w:t>
      </w:r>
    </w:p>
    <w:p w14:paraId="50B012E4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17</w:t>
      </w:r>
    </w:p>
    <w:p w14:paraId="0DD18707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67597</w:t>
      </w:r>
    </w:p>
    <w:p w14:paraId="3A35D4FC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17</w:t>
      </w:r>
    </w:p>
    <w:p w14:paraId="3E389F4A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13370 warehouses</w:t>
      </w:r>
    </w:p>
    <w:p w14:paraId="050245B5" w14:textId="479AC5AA" w:rsid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0.966</w:t>
      </w:r>
    </w:p>
    <w:p w14:paraId="179DF4DC" w14:textId="3BD95AF3" w:rsidR="00B425F8" w:rsidRDefault="00B425F8" w:rsidP="00B425F8">
      <w:pPr>
        <w:rPr>
          <w:b/>
          <w:bCs/>
          <w:lang w:val="en-US"/>
        </w:rPr>
      </w:pPr>
      <w:r>
        <w:rPr>
          <w:b/>
          <w:bCs/>
          <w:lang w:val="en-US"/>
        </w:rPr>
        <w:t>Primer 5:</w:t>
      </w:r>
    </w:p>
    <w:p w14:paraId="368EFAFC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MOVES: 12</w:t>
      </w:r>
    </w:p>
    <w:p w14:paraId="263F75D5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Explored nodes: 34485</w:t>
      </w:r>
    </w:p>
    <w:p w14:paraId="6B982F83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depth: 12</w:t>
      </w:r>
    </w:p>
    <w:p w14:paraId="4863AB33" w14:textId="77777777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Max memory: 8028 warehouses</w:t>
      </w:r>
    </w:p>
    <w:p w14:paraId="1C82ED21" w14:textId="32ABB20C" w:rsidR="00B425F8" w:rsidRPr="00B425F8" w:rsidRDefault="00B425F8" w:rsidP="00B425F8">
      <w:pPr>
        <w:rPr>
          <w:lang w:val="en-US"/>
        </w:rPr>
      </w:pPr>
      <w:r w:rsidRPr="00B425F8">
        <w:rPr>
          <w:lang w:val="en-US"/>
        </w:rPr>
        <w:t>Time in seconds: 0.787</w:t>
      </w:r>
    </w:p>
    <w:sectPr w:rsidR="00B425F8" w:rsidRPr="00B425F8" w:rsidSect="00676DFF">
      <w:type w:val="continuous"/>
      <w:pgSz w:w="11906" w:h="16838"/>
      <w:pgMar w:top="1417" w:right="1417" w:bottom="1134" w:left="141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AA"/>
    <w:rsid w:val="000059F4"/>
    <w:rsid w:val="0041700B"/>
    <w:rsid w:val="0049080B"/>
    <w:rsid w:val="004E7408"/>
    <w:rsid w:val="005F6CEC"/>
    <w:rsid w:val="00676DFF"/>
    <w:rsid w:val="00855A78"/>
    <w:rsid w:val="00B425F8"/>
    <w:rsid w:val="00B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987A9"/>
  <w15:chartTrackingRefBased/>
  <w15:docId w15:val="{523495C6-61AD-4B85-B7CD-6B771972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5A7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55A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55A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irt</dc:creator>
  <cp:keywords/>
  <dc:description/>
  <cp:lastModifiedBy>BREZOVNIK, KLEMEN</cp:lastModifiedBy>
  <cp:revision>6</cp:revision>
  <dcterms:created xsi:type="dcterms:W3CDTF">2023-01-07T23:13:00Z</dcterms:created>
  <dcterms:modified xsi:type="dcterms:W3CDTF">2023-01-08T15:48:00Z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d3124f48-756b-4bb7-8d33-98481ac20359</vt:lpwstr>
  </property>
</Properties>
</file>