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_rels/document.xml.rels" ContentType="application/vnd.openxmlformats-package.relationships+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4.xml" ContentType="application/vnd.openxmlformats-officedocument.customXmlProperties+xml"/>
  <Override PartName="/customXml/item2.xml" ContentType="application/xml"/>
  <Override PartName="/customXml/itemProps1.xml" ContentType="application/vnd.openxmlformats-officedocument.customXmlProperties+xml"/>
  <Override PartName="/customXml/item3.xml" ContentType="application/xml"/>
  <Override PartName="/customXml/item4.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552"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594"/>
        <w:gridCol w:w="3278"/>
        <w:gridCol w:w="2227"/>
        <w:gridCol w:w="2453"/>
      </w:tblGrid>
      <w:tr>
        <w:trPr/>
        <w:tc>
          <w:tcPr>
            <w:tcW w:w="2594"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Name:</w:t>
            </w:r>
          </w:p>
        </w:tc>
        <w:tc>
          <w:tcPr>
            <w:tcW w:w="3278" w:type="dxa"/>
            <w:tcBorders/>
            <w:shd w:color="auto" w:fill="auto" w:val="clear"/>
            <w:vAlign w:val="bottom"/>
          </w:tcPr>
          <w:p>
            <w:pPr>
              <w:pStyle w:val="TableTextBold"/>
              <w:widowControl w:val="false"/>
              <w:spacing w:before="20" w:after="20"/>
              <w:jc w:val="center"/>
              <w:rPr/>
            </w:pPr>
            <w:r>
              <w:rPr/>
              <w:t>Matthew Hanna</w:t>
            </w:r>
          </w:p>
        </w:tc>
        <w:tc>
          <w:tcPr>
            <w:tcW w:w="2227"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Labor Category:</w:t>
            </w:r>
          </w:p>
        </w:tc>
        <w:tc>
          <w:tcPr>
            <w:tcW w:w="2453" w:type="dxa"/>
            <w:tcBorders/>
            <w:shd w:color="auto" w:fill="auto" w:val="clear"/>
            <w:vAlign w:val="bottom"/>
          </w:tcPr>
          <w:p>
            <w:pPr>
              <w:pStyle w:val="TableTextBold"/>
              <w:widowControl w:val="false"/>
              <w:spacing w:before="20" w:after="20"/>
              <w:jc w:val="center"/>
              <w:rPr>
                <w:rFonts w:ascii="Arial Narrow" w:hAnsi="Arial Narrow" w:eastAsia="Times New Roman"/>
                <w:b/>
                <w:bCs/>
                <w:color w:val="000000"/>
                <w:sz w:val="20"/>
                <w:szCs w:val="20"/>
              </w:rPr>
            </w:pPr>
            <w:r>
              <w:rPr>
                <w:rFonts w:eastAsia="Times New Roman"/>
                <w:b/>
                <w:bCs/>
                <w:color w:val="000000"/>
                <w:sz w:val="20"/>
                <w:szCs w:val="20"/>
              </w:rPr>
              <w:t>Software Engineer</w:t>
            </w:r>
          </w:p>
        </w:tc>
      </w:tr>
      <w:tr>
        <w:trPr/>
        <w:tc>
          <w:tcPr>
            <w:tcW w:w="2594"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Address:</w:t>
            </w:r>
          </w:p>
          <w:p>
            <w:pPr>
              <w:pStyle w:val="TableTextBold"/>
              <w:widowControl w:val="false"/>
              <w:spacing w:before="20" w:after="20"/>
              <w:rPr>
                <w:rFonts w:ascii="Times New Roman" w:hAnsi="Times New Roman"/>
              </w:rPr>
            </w:pPr>
            <w:r>
              <w:rPr>
                <w:rFonts w:ascii="Times New Roman" w:hAnsi="Times New Roman"/>
              </w:rPr>
            </w:r>
          </w:p>
        </w:tc>
        <w:tc>
          <w:tcPr>
            <w:tcW w:w="3278" w:type="dxa"/>
            <w:tcBorders/>
            <w:shd w:color="auto" w:fill="auto" w:val="clear"/>
            <w:vAlign w:val="bottom"/>
          </w:tcPr>
          <w:p>
            <w:pPr>
              <w:pStyle w:val="TableTextBold"/>
              <w:widowControl w:val="false"/>
              <w:spacing w:before="20" w:after="20"/>
              <w:jc w:val="center"/>
              <w:rPr/>
            </w:pPr>
            <w:r>
              <w:rPr/>
              <w:t>8901 Valley Forge Drive,</w:t>
            </w:r>
          </w:p>
          <w:p>
            <w:pPr>
              <w:pStyle w:val="TableTextBold"/>
              <w:widowControl w:val="false"/>
              <w:spacing w:before="20" w:after="20"/>
              <w:jc w:val="center"/>
              <w:rPr/>
            </w:pPr>
            <w:r>
              <w:rPr/>
              <w:t>Alexandria, VA 22309</w:t>
            </w:r>
          </w:p>
        </w:tc>
        <w:tc>
          <w:tcPr>
            <w:tcW w:w="2227"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Phone:</w:t>
            </w:r>
          </w:p>
          <w:p>
            <w:pPr>
              <w:pStyle w:val="TableTextBold"/>
              <w:widowControl w:val="false"/>
              <w:spacing w:before="20" w:after="20"/>
              <w:rPr>
                <w:rFonts w:ascii="Times New Roman" w:hAnsi="Times New Roman"/>
              </w:rPr>
            </w:pPr>
            <w:r>
              <w:rPr>
                <w:rFonts w:ascii="Times New Roman" w:hAnsi="Times New Roman"/>
              </w:rPr>
            </w:r>
          </w:p>
        </w:tc>
        <w:tc>
          <w:tcPr>
            <w:tcW w:w="2453" w:type="dxa"/>
            <w:tcBorders/>
            <w:shd w:color="auto" w:fill="auto" w:val="clear"/>
            <w:vAlign w:val="bottom"/>
          </w:tcPr>
          <w:p>
            <w:pPr>
              <w:pStyle w:val="TableTextBold"/>
              <w:widowControl w:val="false"/>
              <w:bidi w:val="0"/>
              <w:spacing w:lineRule="auto" w:line="259" w:beforeAutospacing="0" w:before="20" w:afterAutospacing="0" w:after="20"/>
              <w:ind w:hanging="0" w:left="0" w:right="0"/>
              <w:jc w:val="center"/>
              <w:rPr/>
            </w:pPr>
            <w:r>
              <w:rPr/>
              <w:t>626-344-9463</w:t>
            </w:r>
          </w:p>
          <w:p>
            <w:pPr>
              <w:pStyle w:val="TableTextBold"/>
              <w:widowControl w:val="false"/>
              <w:spacing w:before="20" w:after="20"/>
              <w:jc w:val="center"/>
              <w:rPr/>
            </w:pPr>
            <w:r>
              <w:rPr/>
            </w:r>
          </w:p>
        </w:tc>
      </w:tr>
      <w:tr>
        <w:trPr/>
        <w:tc>
          <w:tcPr>
            <w:tcW w:w="2594"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Email:</w:t>
            </w:r>
          </w:p>
        </w:tc>
        <w:tc>
          <w:tcPr>
            <w:tcW w:w="3278" w:type="dxa"/>
            <w:tcBorders/>
            <w:shd w:color="auto" w:fill="auto" w:val="clear"/>
            <w:vAlign w:val="bottom"/>
          </w:tcPr>
          <w:p>
            <w:pPr>
              <w:pStyle w:val="TableTextBold"/>
              <w:widowControl w:val="false"/>
              <w:spacing w:before="20" w:after="20"/>
              <w:jc w:val="center"/>
              <w:rPr/>
            </w:pPr>
            <w:r>
              <w:rPr>
                <w:u w:val="none"/>
              </w:rPr>
              <w:t>contact@matthewhanna.net</w:t>
            </w:r>
          </w:p>
        </w:tc>
        <w:tc>
          <w:tcPr>
            <w:tcW w:w="2227"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Style w:val="Hyperlink"/>
                <w:rFonts w:eastAsia="Times New Roman" w:cs="Arial" w:ascii="Times New Roman" w:hAnsi="Times New Roman"/>
                <w:color w:val="auto"/>
                <w:kern w:val="0"/>
                <w:sz w:val="20"/>
                <w:szCs w:val="20"/>
                <w:u w:val="none"/>
                <w:lang w:val="en-US" w:eastAsia="en-US" w:bidi="ar-SA"/>
              </w:rPr>
              <w:t>Website:</w:t>
            </w:r>
          </w:p>
        </w:tc>
        <w:tc>
          <w:tcPr>
            <w:tcW w:w="2453" w:type="dxa"/>
            <w:tcBorders/>
            <w:shd w:color="auto" w:fill="auto" w:val="clear"/>
            <w:vAlign w:val="bottom"/>
          </w:tcPr>
          <w:p>
            <w:pPr>
              <w:pStyle w:val="TableTextBold"/>
              <w:widowControl w:val="false"/>
              <w:spacing w:before="20" w:after="20"/>
              <w:jc w:val="center"/>
              <w:rPr>
                <w:rFonts w:ascii="Arial Narrow" w:hAnsi="Arial Narrow" w:eastAsia="Times New Roman"/>
                <w:b/>
                <w:bCs/>
                <w:color w:val="000000"/>
                <w:sz w:val="20"/>
                <w:szCs w:val="20"/>
              </w:rPr>
            </w:pPr>
            <w:hyperlink r:id="rId2">
              <w:r>
                <w:rPr>
                  <w:rStyle w:val="Hyperlink"/>
                  <w:rFonts w:eastAsia="Times New Roman"/>
                  <w:b/>
                  <w:bCs/>
                  <w:color w:val="000000"/>
                  <w:sz w:val="20"/>
                  <w:szCs w:val="20"/>
                </w:rPr>
                <w:t>https://matthewhanna.net</w:t>
              </w:r>
            </w:hyperlink>
          </w:p>
        </w:tc>
      </w:tr>
      <w:tr>
        <w:trPr/>
        <w:tc>
          <w:tcPr>
            <w:tcW w:w="2594" w:type="dxa"/>
            <w:tcBorders>
              <w:top w:val="nil"/>
            </w:tcBorders>
            <w:shd w:color="auto" w:fill="DBE5F1" w:themeFill="accent1" w:themeFillTint="33" w:val="clear"/>
          </w:tcPr>
          <w:p>
            <w:pPr>
              <w:pStyle w:val="TableTextBold"/>
              <w:widowControl w:val="false"/>
              <w:spacing w:before="20" w:after="20"/>
              <w:rPr>
                <w:rFonts w:ascii="Times New Roman" w:hAnsi="Times New Roman"/>
              </w:rPr>
            </w:pPr>
            <w:r>
              <w:rPr>
                <w:rFonts w:ascii="Times New Roman" w:hAnsi="Times New Roman"/>
              </w:rPr>
              <w:t>Education:</w:t>
            </w:r>
          </w:p>
        </w:tc>
        <w:tc>
          <w:tcPr>
            <w:tcW w:w="7958" w:type="dxa"/>
            <w:gridSpan w:val="3"/>
            <w:tcBorders/>
          </w:tcPr>
          <w:p>
            <w:pPr>
              <w:pStyle w:val="TableText1"/>
              <w:widowControl w:val="false"/>
              <w:rPr>
                <w:rFonts w:ascii="Times New Roman" w:hAnsi="Times New Roman" w:eastAsia="Times New Roman"/>
              </w:rPr>
            </w:pPr>
            <w:r>
              <w:rPr>
                <w:rFonts w:eastAsia="Times New Roman" w:ascii="Times New Roman" w:hAnsi="Times New Roman"/>
              </w:rPr>
              <w:t>Clemson University, M.S., Computer Science, May 2001.</w:t>
              <w:br/>
              <w:t>Coastal Carolina University, B.S., Computer Science with Mathematics Minor, December 1998</w:t>
            </w:r>
            <w:bookmarkStart w:id="0" w:name="_GoBack"/>
            <w:bookmarkEnd w:id="0"/>
          </w:p>
        </w:tc>
      </w:tr>
      <w:tr>
        <w:trPr/>
        <w:tc>
          <w:tcPr>
            <w:tcW w:w="2594" w:type="dxa"/>
            <w:tcBorders>
              <w:top w:val="nil"/>
            </w:tcBorders>
            <w:shd w:color="auto" w:fill="DBE5F1" w:themeFill="accent1" w:themeFillTint="33" w:val="clear"/>
          </w:tcPr>
          <w:p>
            <w:pPr>
              <w:pStyle w:val="TableTextBold"/>
              <w:widowControl w:val="false"/>
              <w:spacing w:before="20" w:after="20"/>
              <w:rPr>
                <w:rFonts w:ascii="Times New Roman" w:hAnsi="Times New Roman"/>
              </w:rPr>
            </w:pPr>
            <w:r>
              <w:rPr>
                <w:rFonts w:ascii="Times New Roman" w:hAnsi="Times New Roman"/>
              </w:rPr>
              <w:t>Objective:</w:t>
            </w:r>
          </w:p>
        </w:tc>
        <w:tc>
          <w:tcPr>
            <w:tcW w:w="7958" w:type="dxa"/>
            <w:gridSpan w:val="3"/>
            <w:tcBorders>
              <w:top w:val="nil"/>
            </w:tcBorders>
          </w:tcPr>
          <w:p>
            <w:pPr>
              <w:pStyle w:val="TableText1"/>
              <w:widowControl w:val="false"/>
              <w:rPr>
                <w:rFonts w:ascii="Times New Roman" w:hAnsi="Times New Roman" w:eastAsia="Times New Roman"/>
              </w:rPr>
            </w:pPr>
            <w:r>
              <w:rPr>
                <w:rFonts w:eastAsia="Times New Roman" w:ascii="Times New Roman" w:hAnsi="Times New Roman"/>
              </w:rPr>
              <w:t>A challenging but quiet software engineering role involving creativity and learning.</w:t>
            </w:r>
          </w:p>
        </w:tc>
      </w:tr>
      <w:tr>
        <w:trPr/>
        <w:tc>
          <w:tcPr>
            <w:tcW w:w="10552" w:type="dxa"/>
            <w:gridSpan w:val="4"/>
            <w:tcBorders/>
            <w:shd w:color="auto" w:fill="DBE5F1" w:themeFill="accent1" w:themeFillTint="33" w:val="clear"/>
          </w:tcPr>
          <w:p>
            <w:pPr>
              <w:pStyle w:val="TableTextBold"/>
              <w:widowControl w:val="false"/>
              <w:spacing w:before="20" w:after="20"/>
              <w:rPr>
                <w:rFonts w:ascii="Times New Roman" w:hAnsi="Times New Roman"/>
              </w:rPr>
            </w:pPr>
            <w:r>
              <w:rPr>
                <w:rFonts w:ascii="Times New Roman" w:hAnsi="Times New Roman"/>
              </w:rPr>
              <w:t>Professional Summary:</w:t>
            </w:r>
          </w:p>
        </w:tc>
      </w:tr>
      <w:tr>
        <w:trPr>
          <w:trHeight w:val="1502" w:hRule="atLeast"/>
        </w:trPr>
        <w:tc>
          <w:tcPr>
            <w:tcW w:w="10552" w:type="dxa"/>
            <w:gridSpan w:val="4"/>
            <w:tcBorders/>
            <w:shd w:color="auto" w:fill="auto" w:val="clear"/>
          </w:tcPr>
          <w:p>
            <w:pPr>
              <w:pStyle w:val="tabletextnarrative"/>
              <w:widowControl w:val="false"/>
              <w:spacing w:before="60" w:after="0"/>
              <w:rPr>
                <w:sz w:val="18"/>
                <w:szCs w:val="18"/>
              </w:rPr>
            </w:pPr>
            <w:r>
              <w:rPr>
                <w:rFonts w:eastAsia="Times New Roman" w:ascii="Times New Roman" w:hAnsi="Times New Roman"/>
                <w:sz w:val="18"/>
                <w:szCs w:val="18"/>
              </w:rPr>
              <w:t>Strong programming knowledge in C# implementation using Requirements, Specifications and Constraints</w:t>
            </w:r>
            <w:r>
              <w:rPr>
                <w:sz w:val="18"/>
                <w:szCs w:val="18"/>
              </w:rPr>
              <w:br/>
            </w:r>
            <w:r>
              <w:rPr>
                <w:rFonts w:eastAsia="Times New Roman" w:ascii="Times New Roman" w:hAnsi="Times New Roman"/>
                <w:sz w:val="18"/>
                <w:szCs w:val="18"/>
              </w:rPr>
              <w:t>Strong experience in employing Unit Testing (MSTest, xUnit, NUnit) as part of the System / Subsystem Design</w:t>
            </w:r>
            <w:r>
              <w:rPr>
                <w:sz w:val="18"/>
                <w:szCs w:val="18"/>
              </w:rPr>
              <w:br/>
            </w:r>
            <w:r>
              <w:rPr>
                <w:rFonts w:eastAsia="Times New Roman" w:ascii="Times New Roman" w:hAnsi="Times New Roman"/>
                <w:sz w:val="18"/>
                <w:szCs w:val="18"/>
              </w:rPr>
              <w:t>Training and extensive experience developing applications and services for remote clients with limited contact</w:t>
            </w:r>
            <w:r>
              <w:rPr>
                <w:sz w:val="18"/>
                <w:szCs w:val="18"/>
              </w:rPr>
              <w:br/>
            </w:r>
            <w:r>
              <w:rPr>
                <w:rFonts w:eastAsia="Times New Roman" w:ascii="Times New Roman" w:hAnsi="Times New Roman"/>
                <w:sz w:val="18"/>
                <w:szCs w:val="18"/>
              </w:rPr>
              <w:t>Strong algorithm design skills in Object Oriented Programming (OOP), SOLID, and Software Development Life Cycle (SDLC)</w:t>
            </w:r>
            <w:r>
              <w:rPr>
                <w:sz w:val="18"/>
                <w:szCs w:val="18"/>
              </w:rPr>
              <w:br/>
            </w:r>
            <w:r>
              <w:rPr>
                <w:rFonts w:eastAsia="Times New Roman" w:ascii="Times New Roman" w:hAnsi="Times New Roman"/>
                <w:sz w:val="18"/>
                <w:szCs w:val="18"/>
              </w:rPr>
              <w:t>Experience with cross-platform transmitting, converting, processing, and ETL of real-time data from various sources</w:t>
            </w:r>
            <w:r>
              <w:rPr>
                <w:sz w:val="18"/>
                <w:szCs w:val="18"/>
              </w:rPr>
              <w:br/>
            </w:r>
            <w:r>
              <w:rPr>
                <w:rFonts w:eastAsia="Times New Roman" w:ascii="Times New Roman" w:hAnsi="Times New Roman"/>
                <w:sz w:val="18"/>
                <w:szCs w:val="18"/>
              </w:rPr>
              <w:t>Roles included Software Engineer, Full Stack Developer, Software Analyst, User Consultant, and Technical Support</w:t>
            </w:r>
          </w:p>
        </w:tc>
      </w:tr>
      <w:tr>
        <w:trPr/>
        <w:tc>
          <w:tcPr>
            <w:tcW w:w="10552" w:type="dxa"/>
            <w:gridSpan w:val="4"/>
            <w:tcBorders/>
            <w:shd w:color="auto" w:fill="DBE5F1" w:themeFill="accent1" w:themeFillTint="33" w:val="clear"/>
          </w:tcPr>
          <w:p>
            <w:pPr>
              <w:pStyle w:val="TableTextBold"/>
              <w:widowControl w:val="false"/>
              <w:spacing w:before="20" w:after="20"/>
              <w:rPr>
                <w:rFonts w:ascii="Times New Roman" w:hAnsi="Times New Roman"/>
              </w:rPr>
            </w:pPr>
            <w:r>
              <w:rPr>
                <w:rFonts w:ascii="Times New Roman" w:hAnsi="Times New Roman"/>
              </w:rPr>
              <w:t>Skills Summary:</w:t>
            </w:r>
          </w:p>
        </w:tc>
      </w:tr>
      <w:tr>
        <w:trPr>
          <w:trHeight w:val="1508" w:hRule="atLeast"/>
        </w:trPr>
        <w:tc>
          <w:tcPr>
            <w:tcW w:w="10552" w:type="dxa"/>
            <w:gridSpan w:val="4"/>
            <w:tcBorders/>
            <w:shd w:color="auto" w:fill="auto" w:val="clear"/>
          </w:tcPr>
          <w:p>
            <w:pPr>
              <w:pStyle w:val="TableTextBold"/>
              <w:widowControl w:val="false"/>
              <w:spacing w:before="20" w:after="20"/>
              <w:rPr>
                <w:sz w:val="18"/>
                <w:szCs w:val="18"/>
              </w:rPr>
            </w:pPr>
            <w:r>
              <w:rPr>
                <w:b w:val="false"/>
                <w:bCs w:val="false"/>
                <w:sz w:val="18"/>
                <w:szCs w:val="18"/>
              </w:rPr>
              <w:t>Databases: Microsoft SQL, PostgreSQL, MySQL, SQLite, MongoDB, Redis and Access.</w:t>
            </w:r>
          </w:p>
          <w:p>
            <w:pPr>
              <w:pStyle w:val="TableTextBold"/>
              <w:widowControl w:val="false"/>
              <w:rPr>
                <w:sz w:val="18"/>
                <w:szCs w:val="18"/>
              </w:rPr>
            </w:pPr>
            <w:r>
              <w:rPr>
                <w:b w:val="false"/>
                <w:bCs w:val="false"/>
                <w:sz w:val="18"/>
                <w:szCs w:val="18"/>
              </w:rPr>
              <w:t>OS: Microsoft Windows, Linux (Ubuntu, RedHat / RHEL, CentOS, Fedora), Microsoft Server and Android</w:t>
            </w:r>
          </w:p>
          <w:p>
            <w:pPr>
              <w:pStyle w:val="TableTextBold"/>
              <w:widowControl w:val="false"/>
              <w:rPr>
                <w:sz w:val="18"/>
                <w:szCs w:val="18"/>
              </w:rPr>
            </w:pPr>
            <w:r>
              <w:rPr>
                <w:b w:val="false"/>
                <w:bCs w:val="false"/>
                <w:sz w:val="18"/>
                <w:szCs w:val="18"/>
              </w:rPr>
              <w:t>Programming Languages: C# (Framework, Standard &amp; Core), SQL, Python, Java, HTML, CSS, JavaScript, Typescript, JSON, XML</w:t>
            </w:r>
          </w:p>
          <w:p>
            <w:pPr>
              <w:pStyle w:val="TableTextBold"/>
              <w:widowControl w:val="false"/>
              <w:rPr>
                <w:sz w:val="18"/>
                <w:szCs w:val="18"/>
              </w:rPr>
            </w:pPr>
            <w:r>
              <w:rPr>
                <w:b w:val="false"/>
                <w:bCs w:val="false"/>
                <w:sz w:val="18"/>
                <w:szCs w:val="18"/>
              </w:rPr>
              <w:t>Servers: IIS, IIS Express, Docker, Node.js, Apache</w:t>
            </w:r>
          </w:p>
          <w:p>
            <w:pPr>
              <w:pStyle w:val="TableTextBold"/>
              <w:widowControl w:val="false"/>
              <w:rPr>
                <w:sz w:val="18"/>
                <w:szCs w:val="18"/>
              </w:rPr>
            </w:pPr>
            <w:r>
              <w:rPr>
                <w:b w:val="false"/>
                <w:bCs w:val="false"/>
                <w:sz w:val="18"/>
                <w:szCs w:val="18"/>
              </w:rPr>
              <w:t>Frameworks: ASP.Net (Core), MVC, Razor, Blazor, Net Maui, WPF, WinForms, WF, WCF, React, Angular, Vue, KnockOut, RequireJs</w:t>
            </w:r>
          </w:p>
          <w:p>
            <w:pPr>
              <w:pStyle w:val="TableTextBold"/>
              <w:widowControl w:val="false"/>
              <w:spacing w:before="20" w:after="20"/>
              <w:rPr>
                <w:sz w:val="18"/>
                <w:szCs w:val="18"/>
              </w:rPr>
            </w:pPr>
            <w:r>
              <w:rPr>
                <w:b w:val="false"/>
                <w:bCs w:val="false"/>
                <w:sz w:val="18"/>
                <w:szCs w:val="18"/>
              </w:rPr>
              <w:t>Protocols: HTTP, HTTP2, REST API, OAuth2, SAML, TCP, UDP, WAMP-proto, Net Remoting, gRPC, RS232</w:t>
            </w:r>
          </w:p>
        </w:tc>
      </w:tr>
      <w:tr>
        <w:trPr/>
        <w:tc>
          <w:tcPr>
            <w:tcW w:w="10552" w:type="dxa"/>
            <w:gridSpan w:val="4"/>
            <w:tcBorders/>
            <w:shd w:color="auto" w:fill="DBE5F1" w:themeFill="accent1" w:themeFillTint="33" w:val="clear"/>
          </w:tcPr>
          <w:p>
            <w:pPr>
              <w:pStyle w:val="TableTextBold"/>
              <w:widowControl w:val="false"/>
              <w:spacing w:before="20" w:after="20"/>
              <w:rPr>
                <w:rFonts w:ascii="Times New Roman" w:hAnsi="Times New Roman" w:eastAsia="Times New Roman" w:cs="Times New Roman"/>
              </w:rPr>
            </w:pPr>
            <w:r>
              <w:rPr>
                <w:rFonts w:eastAsia="Times New Roman" w:cs="Times New Roman" w:ascii="Times New Roman" w:hAnsi="Times New Roman"/>
              </w:rPr>
              <w:t>Training / Certifications:</w:t>
            </w:r>
          </w:p>
        </w:tc>
      </w:tr>
      <w:tr>
        <w:trPr/>
        <w:tc>
          <w:tcPr>
            <w:tcW w:w="10552" w:type="dxa"/>
            <w:gridSpan w:val="4"/>
            <w:tcBorders/>
            <w:shd w:color="auto" w:fill="auto" w:val="clear"/>
          </w:tcPr>
          <w:p>
            <w:pPr>
              <w:pStyle w:val="TableText1"/>
              <w:widowControl w:val="false"/>
              <w:spacing w:before="60" w:after="0"/>
              <w:rPr>
                <w:sz w:val="18"/>
                <w:szCs w:val="18"/>
              </w:rPr>
            </w:pPr>
            <w:r>
              <w:rPr>
                <w:rFonts w:eastAsia="Times New Roman"/>
                <w:sz w:val="18"/>
                <w:szCs w:val="18"/>
              </w:rPr>
              <w:t>Microsoft Power Apps, ASP.Net Core, ASP.Net MVC, Migrating to Micro-services, UML Essentials, Web Applications, React, Presenting Presentations, Problem Decomposition</w:t>
            </w:r>
          </w:p>
        </w:tc>
      </w:tr>
    </w:tbl>
    <w:p>
      <w:pPr>
        <w:pStyle w:val="tabletextnarrative"/>
        <w:rPr>
          <w:b/>
          <w:bCs/>
        </w:rPr>
      </w:pPr>
      <w:r>
        <w:rPr>
          <w:b/>
          <w:bCs/>
        </w:rPr>
      </w:r>
    </w:p>
    <w:p>
      <w:pPr>
        <w:pStyle w:val="Callouttext"/>
        <w:rPr/>
      </w:pPr>
      <w:r>
        <w:rPr>
          <w:b/>
          <w:bCs/>
          <w:i w:val="false"/>
          <w:iCs w:val="false"/>
          <w:lang w:val="en-US"/>
        </w:rPr>
        <w:t>Cherokee Federal</w:t>
      </w:r>
      <w:r>
        <w:rPr>
          <w:lang w:val="en-US"/>
        </w:rPr>
        <w:t>, 2 W. 2nd St., Suite 1500, Tulsa, OK 74103</w:t>
      </w:r>
    </w:p>
    <w:p>
      <w:pPr>
        <w:pStyle w:val="Callouttext"/>
        <w:rPr/>
      </w:pPr>
      <w:r>
        <w:rPr>
          <w:b/>
          <w:bCs/>
          <w:i w:val="false"/>
          <w:iCs w:val="false"/>
          <w:lang w:val="en-US"/>
        </w:rPr>
        <w:t>Programmer Analyst II</w:t>
      </w:r>
      <w:bookmarkStart w:id="1" w:name="_Int_b2nxQlgr_Copy_1"/>
      <w:r>
        <w:rPr>
          <w:b/>
          <w:bCs/>
          <w:i w:val="false"/>
          <w:iCs w:val="false"/>
          <w:lang w:val="en-US"/>
        </w:rPr>
        <w:t xml:space="preserve"> :</w:t>
      </w:r>
      <w:bookmarkEnd w:id="1"/>
      <w:r>
        <w:rPr>
          <w:b/>
          <w:bCs/>
          <w:i w:val="false"/>
          <w:iCs w:val="false"/>
          <w:lang w:val="en-US"/>
        </w:rPr>
        <w:t xml:space="preserve"> March 6, 2023 to April</w:t>
      </w:r>
      <w:r>
        <w:rPr>
          <w:rFonts w:eastAsia="Arial Narrow" w:cs="Arial Narrow"/>
          <w:b/>
          <w:bCs/>
          <w:i w:val="false"/>
          <w:iCs w:val="false"/>
          <w:caps w:val="false"/>
          <w:smallCaps w:val="false"/>
          <w:color w:themeColor="text1" w:val="000000"/>
          <w:sz w:val="20"/>
          <w:szCs w:val="20"/>
          <w:lang w:val="en-US"/>
        </w:rPr>
        <w:t xml:space="preserve"> 28, 2025</w:t>
      </w:r>
    </w:p>
    <w:p>
      <w:pPr>
        <w:pStyle w:val="Callouttext"/>
        <w:numPr>
          <w:ilvl w:val="0"/>
          <w:numId w:val="2"/>
        </w:numPr>
        <w:rPr/>
      </w:pPr>
      <w:r>
        <w:rPr>
          <w:b/>
          <w:bCs/>
          <w:i w:val="false"/>
          <w:iCs w:val="false"/>
          <w:lang w:val="en-US"/>
        </w:rPr>
        <w:t>USGS</w:t>
      </w:r>
      <w:r>
        <w:rPr>
          <w:i w:val="false"/>
          <w:iCs w:val="false"/>
          <w:lang w:val="en-US"/>
        </w:rPr>
        <w:t>. WARC contractor for legacy internet services conversion to modern services and maintenance in Microsoft Power Apps, C#, ASP.Net Core, Entity Framework Core including scaffolding, SQL, HTML, JavaScript, CSS / SCSS, and Gulp. Limited usage of third-party libraries was stated as a requirement so many custom variations were created. Plenty of team coordination on projects.</w:t>
      </w:r>
    </w:p>
    <w:p>
      <w:pPr>
        <w:pStyle w:val="Callouttext"/>
        <w:rPr>
          <w:rFonts w:ascii="Arial Narrow" w:hAnsi="Arial Narrow" w:eastAsia="Arial Narrow" w:cs="Arial Narrow"/>
          <w:b w:val="false"/>
          <w:bCs w:val="false"/>
          <w:i w:val="false"/>
          <w:i w:val="false"/>
          <w:iCs w:val="false"/>
          <w:caps w:val="false"/>
          <w:smallCaps w:val="false"/>
          <w:color w:themeColor="text1" w:val="000000"/>
          <w:sz w:val="20"/>
          <w:szCs w:val="20"/>
          <w:lang w:val="en-US"/>
        </w:rPr>
      </w:pPr>
      <w:r>
        <w:rPr>
          <w:rFonts w:eastAsia="Arial Narrow" w:cs="Arial Narrow"/>
          <w:b w:val="false"/>
          <w:bCs w:val="false"/>
          <w:i w:val="false"/>
          <w:iCs w:val="false"/>
          <w:caps w:val="false"/>
          <w:smallCaps w:val="false"/>
          <w:color w:themeColor="text1" w:val="000000"/>
          <w:sz w:val="20"/>
          <w:szCs w:val="20"/>
          <w:lang w:val="en-US"/>
        </w:rPr>
      </w:r>
    </w:p>
    <w:p>
      <w:pPr>
        <w:pStyle w:val="Callouttext"/>
        <w:rPr/>
      </w:pPr>
      <w:r>
        <w:rPr>
          <w:b/>
          <w:bCs/>
          <w:i w:val="false"/>
          <w:iCs w:val="false"/>
          <w:lang w:val="en-US"/>
        </w:rPr>
        <w:t>TrustedQA</w:t>
      </w:r>
      <w:r>
        <w:rPr>
          <w:lang w:val="en-US"/>
        </w:rPr>
        <w:t>, 11800 Michael Faraday Dr, Reston, VA 20190</w:t>
      </w:r>
    </w:p>
    <w:p>
      <w:pPr>
        <w:pStyle w:val="Callouttext"/>
        <w:rPr/>
      </w:pPr>
      <w:r>
        <w:rPr>
          <w:b/>
          <w:bCs/>
          <w:lang w:val="en-US"/>
        </w:rPr>
        <w:t xml:space="preserve">Senior Software </w:t>
      </w:r>
      <w:bookmarkStart w:id="2" w:name="_Int_30c4wuFY"/>
      <w:r>
        <w:rPr>
          <w:b/>
          <w:bCs/>
          <w:lang w:val="en-US"/>
        </w:rPr>
        <w:t>Engineer :</w:t>
      </w:r>
      <w:bookmarkEnd w:id="2"/>
      <w:r>
        <w:rPr>
          <w:b/>
          <w:bCs/>
          <w:lang w:val="en-US"/>
        </w:rPr>
        <w:t xml:space="preserve"> July 26, 2021 to </w:t>
      </w:r>
      <w:r>
        <w:rPr>
          <w:rFonts w:eastAsia="Arial Narrow" w:cs="Arial Narrow"/>
          <w:b/>
          <w:bCs/>
          <w:i w:val="false"/>
          <w:iCs w:val="false"/>
          <w:caps w:val="false"/>
          <w:smallCaps w:val="false"/>
          <w:color w:themeColor="text1" w:val="000000"/>
          <w:sz w:val="20"/>
          <w:szCs w:val="20"/>
          <w:lang w:val="en-US"/>
        </w:rPr>
        <w:t>June 23, 2022</w:t>
      </w:r>
    </w:p>
    <w:p>
      <w:pPr>
        <w:pStyle w:val="Callouttext"/>
        <w:widowControl/>
        <w:numPr>
          <w:ilvl w:val="0"/>
          <w:numId w:val="2"/>
        </w:numPr>
        <w:suppressAutoHyphens w:val="true"/>
        <w:bidi w:val="0"/>
        <w:rPr/>
      </w:pPr>
      <w:r>
        <w:rPr>
          <w:b/>
          <w:bCs/>
          <w:i w:val="false"/>
          <w:iCs w:val="false"/>
          <w:lang w:val="en-US"/>
        </w:rPr>
        <w:t>Spalding AIBI</w:t>
      </w:r>
      <w:r>
        <w:rPr>
          <w:b w:val="false"/>
          <w:bCs w:val="false"/>
          <w:i w:val="false"/>
          <w:iCs w:val="false"/>
          <w:lang w:val="en-US"/>
        </w:rPr>
        <w:t>. NavAir contractor for software maintenance and improvement. Worked with Microsoft C# .NET Framework and Core, SQL, HTML, SCSS, JSON, XML, JavaScript frameworks including React, Node.js, Gulp, Docker, Jenkins, OpenShift. Lots of team work and communication on all projects.</w:t>
      </w:r>
    </w:p>
    <w:p>
      <w:pPr>
        <w:pStyle w:val="Callouttext"/>
        <w:rPr>
          <w:lang w:val="en-US"/>
        </w:rPr>
      </w:pPr>
      <w:r>
        <w:rPr>
          <w:lang w:val="en-US"/>
        </w:rPr>
      </w:r>
    </w:p>
    <w:p>
      <w:pPr>
        <w:pStyle w:val="Callouttext"/>
        <w:rPr/>
      </w:pPr>
      <w:r>
        <w:rPr>
          <w:b/>
          <w:bCs/>
          <w:i w:val="false"/>
          <w:iCs w:val="false"/>
          <w:lang w:val="en-US"/>
        </w:rPr>
        <w:t>Omnigo</w:t>
      </w:r>
      <w:r>
        <w:rPr>
          <w:lang w:val="en-US"/>
        </w:rPr>
        <w:t>, 10430 Baur Blvd St. Louis, MO 63132</w:t>
      </w:r>
    </w:p>
    <w:p>
      <w:pPr>
        <w:pStyle w:val="Callouttext"/>
        <w:rPr/>
      </w:pPr>
      <w:r>
        <w:rPr>
          <w:b/>
          <w:bCs/>
          <w:i w:val="false"/>
          <w:iCs w:val="false"/>
          <w:lang w:val="en-US"/>
        </w:rPr>
        <w:t xml:space="preserve">Senior Software </w:t>
      </w:r>
      <w:bookmarkStart w:id="3" w:name="_Int_b2nxQlgr"/>
      <w:r>
        <w:rPr>
          <w:b/>
          <w:bCs/>
          <w:i w:val="false"/>
          <w:iCs w:val="false"/>
          <w:lang w:val="en-US"/>
        </w:rPr>
        <w:t>Engineer :</w:t>
      </w:r>
      <w:bookmarkEnd w:id="3"/>
      <w:r>
        <w:rPr>
          <w:b/>
          <w:bCs/>
          <w:i w:val="false"/>
          <w:iCs w:val="false"/>
          <w:lang w:val="en-US"/>
        </w:rPr>
        <w:t xml:space="preserve"> August 26, 2020 to July 21, 2021</w:t>
      </w:r>
    </w:p>
    <w:p>
      <w:pPr>
        <w:pStyle w:val="Callouttext"/>
        <w:rPr/>
      </w:pPr>
      <w:r>
        <w:rPr>
          <w:i w:val="false"/>
          <w:iCs w:val="false"/>
          <w:lang w:val="en-US"/>
        </w:rPr>
        <w:t>Internet services development and maintenance in C#, ASP.Net Core, Razor, Entity Framework including scaffolding, SQL, HTML, JavaScript, CSS, and Gulp. Experience with Redis using StackExchange Redis .Net client and AWS Cloud storage upload. Client API integration with TraQ6 and TraQ7 for import and export. The team was a pleasure to work with.</w:t>
      </w:r>
    </w:p>
    <w:p>
      <w:pPr>
        <w:pStyle w:val="Callouttext"/>
        <w:rPr>
          <w:i w:val="false"/>
          <w:i w:val="false"/>
          <w:iCs w:val="false"/>
          <w:lang w:val="en-US"/>
        </w:rPr>
      </w:pPr>
      <w:r>
        <w:rPr>
          <w:i w:val="false"/>
          <w:iCs w:val="false"/>
          <w:lang w:val="en-US"/>
        </w:rPr>
      </w:r>
    </w:p>
    <w:p>
      <w:pPr>
        <w:pStyle w:val="Callouttext"/>
        <w:spacing w:before="0" w:after="0"/>
        <w:rPr/>
      </w:pPr>
      <w:r>
        <w:rPr>
          <w:b/>
          <w:bCs/>
        </w:rPr>
        <w:t>Smartronix, Inc.</w:t>
      </w:r>
      <w:r>
        <w:rPr>
          <w:bCs/>
        </w:rPr>
        <w:t>,</w:t>
      </w:r>
      <w:r>
        <w:rPr>
          <w:shd w:fill="FFFFFF" w:val="clear"/>
        </w:rPr>
        <w:t xml:space="preserve"> 770-828 Paseo Camarillo, Camarillo, CA 93010</w:t>
      </w:r>
    </w:p>
    <w:p>
      <w:pPr>
        <w:pStyle w:val="tabletextnarrative"/>
        <w:rPr/>
      </w:pPr>
      <w:r>
        <w:rPr>
          <w:b/>
          <w:bCs/>
          <w:iCs/>
        </w:rPr>
        <w:t xml:space="preserve">Software Engineer II : </w:t>
      </w:r>
      <w:r>
        <w:rPr>
          <w:b/>
          <w:bCs/>
        </w:rPr>
        <w:t>August 15, 2015 to November 22, 2019</w:t>
      </w:r>
    </w:p>
    <w:p>
      <w:pPr>
        <w:pStyle w:val="tabletextnarrative"/>
        <w:rPr/>
      </w:pPr>
      <w:r>
        <w:rPr/>
        <w:t>Filling various roles with the Nav</w:t>
      </w:r>
      <w:r>
        <w:rPr/>
        <w:t>y</w:t>
      </w:r>
      <w:r>
        <w:rPr/>
        <w:t xml:space="preserve"> (NAWC-WD). </w:t>
      </w:r>
      <w:r>
        <w:rPr/>
        <w:t xml:space="preserve">As a </w:t>
      </w:r>
      <w:r>
        <w:rPr/>
        <w:t xml:space="preserve">software engineer, using Agile with co-workers, </w:t>
      </w:r>
      <w:r>
        <w:rPr/>
        <w:t>t</w:t>
      </w:r>
      <w:r>
        <w:rPr/>
        <w:t xml:space="preserve">he work involved requirements analysis </w:t>
      </w:r>
      <w:r>
        <w:rPr/>
        <w:t xml:space="preserve">and </w:t>
      </w:r>
      <w:r>
        <w:rPr/>
        <w:t>integrati</w:t>
      </w:r>
      <w:r>
        <w:rPr/>
        <w:t>o</w:t>
      </w:r>
      <w:r>
        <w:rPr/>
        <w:t xml:space="preserve">n into JMPS software, The design, documentation, and implementation of the new micro-service architecture including orchestration, messaging, logging, monitoring, Docker deployment, and planning for testing at unit, integration, and end-to-end. Other tasks included VB6 conversion to C#, designing and integrating external interfaces, integration of a large dynamic databases with a faster Kafka. C#, Java, VB6, C/C++, SQL, MSTest, WinForms, WPF, </w:t>
      </w:r>
      <w:r>
        <w:rPr/>
        <w:t>WCF, WF,</w:t>
      </w:r>
      <w:r>
        <w:rPr/>
        <w:t xml:space="preserve"> JSON, Microsoft Apps, SharePoint, Power BI, </w:t>
      </w:r>
      <w:r>
        <w:rPr/>
        <w:t xml:space="preserve">and </w:t>
      </w:r>
      <w:r>
        <w:rPr/>
        <w:t>Unity3D HoloLens.</w:t>
      </w:r>
    </w:p>
    <w:p>
      <w:pPr>
        <w:pStyle w:val="Callouttext"/>
        <w:spacing w:before="0" w:after="0"/>
        <w:rPr>
          <w:b/>
        </w:rPr>
      </w:pPr>
      <w:r>
        <w:rPr>
          <w:b/>
        </w:rPr>
      </w:r>
    </w:p>
    <w:p>
      <w:pPr>
        <w:pStyle w:val="Callouttext"/>
        <w:spacing w:before="0" w:after="0"/>
        <w:rPr/>
      </w:pPr>
      <w:r>
        <w:rPr>
          <w:b/>
        </w:rPr>
        <w:t>AeroVironment Inc.</w:t>
      </w:r>
      <w:r>
        <w:rPr/>
        <w:t>, 900 Innovators Way, Simi Valley, CA 93065</w:t>
      </w:r>
    </w:p>
    <w:p>
      <w:pPr>
        <w:pStyle w:val="tabletextnarrative"/>
        <w:rPr/>
      </w:pPr>
      <w:r>
        <w:rPr>
          <w:b/>
          <w:bCs/>
          <w:iCs/>
        </w:rPr>
        <w:t>Software Engineer II</w:t>
      </w:r>
      <w:r>
        <w:rPr>
          <w:b/>
          <w:bCs/>
        </w:rPr>
        <w:t xml:space="preserve">  : June 10, 2010 to September 30, 2013</w:t>
      </w:r>
    </w:p>
    <w:p>
      <w:pPr>
        <w:pStyle w:val="tabletextnarrative"/>
        <w:rPr/>
      </w:pPr>
      <w:r>
        <w:rPr/>
        <w:t xml:space="preserve">As a software engineer, windows developer, and GIS specialist, tasks included performing software design, programming, and maintenance in C#, VB.Net, C, C++, </w:t>
      </w:r>
      <w:r>
        <w:rPr/>
        <w:t>WinForms, WF, and WCF</w:t>
      </w:r>
      <w:r>
        <w:rPr/>
        <w:t xml:space="preserve"> for various existing and newly developed applications. Handled maintenance and implementation of FalconView Map Application plugins used for communicating with simulators and actual </w:t>
      </w:r>
      <w:r>
        <w:rPr/>
        <w:t>drones</w:t>
      </w:r>
      <w:r>
        <w:rPr/>
        <w:t xml:space="preserve">. Developed flight simulators in C# and Unity3D. </w:t>
      </w:r>
      <w:r>
        <w:rPr/>
        <w:t>H</w:t>
      </w:r>
      <w:r>
        <w:rPr/>
        <w:t>elped develop a unique GIS desktop application based off ICDs, RFCs, and white papers. This job also included working with embedded Linux and Windows operating systems.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720" w:gutter="0" w:header="720" w:top="777" w:footer="720" w:bottom="77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imes New Roman Bold">
    <w:charset w:val="00"/>
    <w:family w:val="roman"/>
    <w:pitch w:val="variable"/>
  </w:font>
  <w:font w:name="Arial Narrow">
    <w:charset w:val="00"/>
    <w:family w:val="roman"/>
    <w:pitch w:val="variable"/>
  </w:font>
  <w:font w:name="Humanist521BT-Light">
    <w:charset w:val="00"/>
    <w:family w:val="roman"/>
    <w:pitch w:val="variable"/>
  </w:font>
  <w:font w:name="Tahoma">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48599498"/>
    </w:sdtPr>
    <w:sdtContent>
      <w:p>
        <w:pPr>
          <w:pStyle w:val="Footer"/>
          <w:jc w:val="right"/>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055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2"/>
      <w:gridCol w:w="3420"/>
      <w:gridCol w:w="1890"/>
      <w:gridCol w:w="2791"/>
    </w:tblGrid>
    <w:tr>
      <w:trPr/>
      <w:tc>
        <w:tcPr>
          <w:tcW w:w="2452"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Name:</w:t>
          </w:r>
        </w:p>
      </w:tc>
      <w:tc>
        <w:tcPr>
          <w:tcW w:w="3420" w:type="dxa"/>
          <w:tcBorders/>
          <w:shd w:color="auto" w:fill="auto" w:val="clear"/>
          <w:vAlign w:val="bottom"/>
        </w:tcPr>
        <w:p>
          <w:pPr>
            <w:pStyle w:val="TableTextBold"/>
            <w:widowControl w:val="false"/>
            <w:spacing w:before="20" w:after="20"/>
            <w:jc w:val="center"/>
            <w:rPr/>
          </w:pPr>
          <w:r>
            <w:rPr/>
            <w:t>Matthew Hanna</w:t>
          </w:r>
        </w:p>
      </w:tc>
      <w:tc>
        <w:tcPr>
          <w:tcW w:w="1890"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Email:</w:t>
          </w:r>
        </w:p>
      </w:tc>
      <w:tc>
        <w:tcPr>
          <w:tcW w:w="2791" w:type="dxa"/>
          <w:tcBorders/>
          <w:shd w:color="auto" w:fill="auto" w:val="clear"/>
          <w:vAlign w:val="bottom"/>
        </w:tcPr>
        <w:p>
          <w:pPr>
            <w:pStyle w:val="TableTextBold"/>
            <w:widowControl w:val="false"/>
            <w:spacing w:before="20" w:after="20"/>
            <w:jc w:val="center"/>
            <w:rPr/>
          </w:pPr>
          <w:r>
            <w:rPr/>
            <w:t>contact@matthewhanna.net</w:t>
          </w:r>
        </w:p>
      </w:tc>
    </w:tr>
    <w:tr>
      <w:trPr/>
      <w:tc>
        <w:tcPr>
          <w:tcW w:w="2452"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Address:</w:t>
          </w:r>
        </w:p>
        <w:p>
          <w:pPr>
            <w:pStyle w:val="TableTextBold"/>
            <w:widowControl w:val="false"/>
            <w:spacing w:before="20" w:after="20"/>
            <w:rPr>
              <w:rFonts w:ascii="Times New Roman" w:hAnsi="Times New Roman"/>
            </w:rPr>
          </w:pPr>
          <w:r>
            <w:rPr>
              <w:rFonts w:ascii="Times New Roman" w:hAnsi="Times New Roman"/>
            </w:rPr>
          </w:r>
        </w:p>
      </w:tc>
      <w:tc>
        <w:tcPr>
          <w:tcW w:w="3420" w:type="dxa"/>
          <w:tcBorders/>
          <w:shd w:color="auto" w:fill="auto" w:val="clear"/>
          <w:vAlign w:val="bottom"/>
        </w:tcPr>
        <w:p>
          <w:pPr>
            <w:pStyle w:val="TableTextBold"/>
            <w:widowControl w:val="false"/>
            <w:spacing w:before="20" w:after="20"/>
            <w:jc w:val="center"/>
            <w:rPr/>
          </w:pPr>
          <w:r>
            <w:rPr/>
            <w:t>8901 Valley Forge Drive,</w:t>
          </w:r>
        </w:p>
        <w:p>
          <w:pPr>
            <w:pStyle w:val="TableTextBold"/>
            <w:widowControl w:val="false"/>
            <w:spacing w:before="20" w:after="20"/>
            <w:jc w:val="center"/>
            <w:rPr/>
          </w:pPr>
          <w:r>
            <w:rPr/>
            <w:t>Alexandria, VA 22309</w:t>
          </w:r>
        </w:p>
      </w:tc>
      <w:tc>
        <w:tcPr>
          <w:tcW w:w="1890" w:type="dxa"/>
          <w:tcBorders/>
          <w:shd w:color="auto" w:fill="DBE5F1" w:themeFill="accent1" w:themeFillTint="33" w:val="clear"/>
          <w:vAlign w:val="bottom"/>
        </w:tcPr>
        <w:p>
          <w:pPr>
            <w:pStyle w:val="TableTextBold"/>
            <w:widowControl w:val="false"/>
            <w:spacing w:before="20" w:after="20"/>
            <w:rPr>
              <w:rFonts w:ascii="Times New Roman" w:hAnsi="Times New Roman"/>
            </w:rPr>
          </w:pPr>
          <w:r>
            <w:rPr>
              <w:rFonts w:ascii="Times New Roman" w:hAnsi="Times New Roman"/>
            </w:rPr>
            <w:t>Phone:</w:t>
          </w:r>
        </w:p>
        <w:p>
          <w:pPr>
            <w:pStyle w:val="TableTextBold"/>
            <w:widowControl w:val="false"/>
            <w:spacing w:before="20" w:after="20"/>
            <w:rPr>
              <w:rFonts w:ascii="Times New Roman" w:hAnsi="Times New Roman"/>
            </w:rPr>
          </w:pPr>
          <w:r>
            <w:rPr>
              <w:rFonts w:ascii="Times New Roman" w:hAnsi="Times New Roman"/>
            </w:rPr>
          </w:r>
        </w:p>
      </w:tc>
      <w:tc>
        <w:tcPr>
          <w:tcW w:w="2791" w:type="dxa"/>
          <w:tcBorders/>
          <w:shd w:color="auto" w:fill="auto" w:val="clear"/>
          <w:vAlign w:val="bottom"/>
        </w:tcPr>
        <w:p>
          <w:pPr>
            <w:pStyle w:val="TableTextBold"/>
            <w:widowControl w:val="false"/>
            <w:bidi w:val="0"/>
            <w:spacing w:lineRule="auto" w:line="259" w:beforeAutospacing="0" w:before="20" w:afterAutospacing="0" w:after="20"/>
            <w:ind w:hanging="0" w:left="0" w:right="0"/>
            <w:jc w:val="center"/>
            <w:rPr/>
          </w:pPr>
          <w:r>
            <w:rPr/>
            <w:t>626-344-9463</w:t>
          </w:r>
        </w:p>
        <w:p>
          <w:pPr>
            <w:pStyle w:val="TableTextBold"/>
            <w:widowControl w:val="false"/>
            <w:spacing w:before="20" w:after="20"/>
            <w:jc w:val="center"/>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e053a"/>
    <w:pPr>
      <w:widowControl/>
      <w:suppressAutoHyphens w:val="true"/>
      <w:bidi w:val="0"/>
      <w:spacing w:before="0" w:after="200"/>
      <w:jc w:val="left"/>
    </w:pPr>
    <w:rPr>
      <w:rFonts w:ascii="Times New Roman" w:hAnsi="Times New Roman" w:eastAsia="Cambria" w:cs="Times New Roman"/>
      <w:color w:val="auto"/>
      <w:kern w:val="0"/>
      <w:sz w:val="24"/>
      <w:szCs w:val="24"/>
      <w:lang w:val="en-US" w:eastAsia="en-US" w:bidi="ar-SA"/>
    </w:rPr>
  </w:style>
  <w:style w:type="paragraph" w:styleId="Heading1">
    <w:name w:val="heading 1"/>
    <w:basedOn w:val="Normal"/>
    <w:next w:val="Heading2"/>
    <w:link w:val="Heading1Char"/>
    <w:qFormat/>
    <w:rsid w:val="00e467fb"/>
    <w:pPr>
      <w:keepNext w:val="true"/>
      <w:keepLines/>
      <w:numPr>
        <w:ilvl w:val="0"/>
        <w:numId w:val="1"/>
      </w:numPr>
      <w:pBdr>
        <w:bottom w:val="single" w:sz="4" w:space="1" w:color="000000"/>
      </w:pBdr>
      <w:spacing w:before="60" w:after="60"/>
      <w:outlineLvl w:val="0"/>
    </w:pPr>
    <w:rPr>
      <w:rFonts w:eastAsia="" w:cs="" w:cstheme="majorBidi" w:eastAsiaTheme="majorEastAsia"/>
      <w:b/>
      <w:bCs/>
      <w:caps/>
      <w:color w:themeColor="accent1" w:themeShade="bf" w:val="365F91"/>
      <w:sz w:val="20"/>
      <w:szCs w:val="28"/>
    </w:rPr>
  </w:style>
  <w:style w:type="paragraph" w:styleId="Heading2">
    <w:name w:val="heading 2"/>
    <w:basedOn w:val="Normal"/>
    <w:next w:val="proposalparagraph"/>
    <w:link w:val="Heading2Char"/>
    <w:unhideWhenUsed/>
    <w:qFormat/>
    <w:rsid w:val="00e467fb"/>
    <w:pPr>
      <w:keepNext w:val="true"/>
      <w:keepLines/>
      <w:numPr>
        <w:ilvl w:val="1"/>
        <w:numId w:val="1"/>
      </w:numPr>
      <w:spacing w:before="60" w:after="0"/>
      <w:jc w:val="both"/>
      <w:outlineLvl w:val="1"/>
    </w:pPr>
    <w:rPr>
      <w:rFonts w:ascii="Times New Roman Bold" w:hAnsi="Times New Roman Bold" w:eastAsia="" w:cs="" w:cstheme="majorBidi" w:eastAsiaTheme="majorEastAsia"/>
      <w:b/>
      <w:bCs/>
      <w:color w:themeColor="text2" w:themeShade="bf" w:val="17365D"/>
      <w:sz w:val="20"/>
      <w:szCs w:val="26"/>
    </w:rPr>
  </w:style>
  <w:style w:type="paragraph" w:styleId="Heading3">
    <w:name w:val="heading 3"/>
    <w:basedOn w:val="Normal"/>
    <w:next w:val="proposalparagraph"/>
    <w:link w:val="Heading3Char"/>
    <w:unhideWhenUsed/>
    <w:qFormat/>
    <w:rsid w:val="00e467fb"/>
    <w:pPr>
      <w:keepNext w:val="true"/>
      <w:keepLines/>
      <w:numPr>
        <w:ilvl w:val="2"/>
        <w:numId w:val="1"/>
      </w:numPr>
      <w:spacing w:before="60" w:after="0"/>
      <w:outlineLvl w:val="2"/>
    </w:pPr>
    <w:rPr>
      <w:rFonts w:eastAsia="" w:cs="" w:cstheme="majorBidi" w:eastAsiaTheme="majorEastAsia"/>
      <w:b/>
      <w:bCs/>
      <w:i/>
      <w:sz w:val="20"/>
    </w:rPr>
  </w:style>
  <w:style w:type="paragraph" w:styleId="Heading4">
    <w:name w:val="heading 4"/>
    <w:basedOn w:val="Normal"/>
    <w:next w:val="Normal"/>
    <w:link w:val="Heading4Char"/>
    <w:unhideWhenUsed/>
    <w:qFormat/>
    <w:rsid w:val="00dd5678"/>
    <w:pPr>
      <w:keepNext w:val="true"/>
      <w:keepLines/>
      <w:numPr>
        <w:ilvl w:val="3"/>
        <w:numId w:val="1"/>
      </w:numPr>
      <w:tabs>
        <w:tab w:val="clear" w:pos="720"/>
        <w:tab w:val="left" w:pos="990" w:leader="none"/>
      </w:tabs>
      <w:spacing w:before="120" w:after="0"/>
      <w:outlineLvl w:val="3"/>
    </w:pPr>
    <w:rPr>
      <w:rFonts w:ascii="Arial" w:hAnsi="Arial" w:eastAsia="" w:cs="" w:cstheme="majorBidi" w:eastAsiaTheme="majorEastAsia"/>
      <w:b/>
      <w:bCs/>
      <w:iCs/>
      <w:sz w:val="22"/>
    </w:rPr>
  </w:style>
  <w:style w:type="paragraph" w:styleId="Heading5">
    <w:name w:val="heading 5"/>
    <w:basedOn w:val="Normal"/>
    <w:next w:val="Normal"/>
    <w:link w:val="Heading5Char"/>
    <w:unhideWhenUsed/>
    <w:qFormat/>
    <w:rsid w:val="0085785c"/>
    <w:pPr>
      <w:keepNext w:val="true"/>
      <w:keepLines/>
      <w:numPr>
        <w:ilvl w:val="4"/>
        <w:numId w:val="1"/>
      </w:numPr>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qFormat/>
    <w:rsid w:val="00f62709"/>
    <w:pPr>
      <w:keepNext w:val="true"/>
      <w:numPr>
        <w:ilvl w:val="5"/>
        <w:numId w:val="1"/>
      </w:numPr>
      <w:spacing w:before="0" w:after="80"/>
      <w:outlineLvl w:val="5"/>
    </w:pPr>
    <w:rPr>
      <w:rFonts w:ascii="Arial Narrow" w:hAnsi="Arial Narrow" w:eastAsia="Times New Roman"/>
      <w:b/>
      <w:iCs/>
      <w:color w:val="000080"/>
      <w:sz w:val="22"/>
      <w:szCs w:val="20"/>
    </w:rPr>
  </w:style>
  <w:style w:type="paragraph" w:styleId="Heading7">
    <w:name w:val="heading 7"/>
    <w:basedOn w:val="Normal"/>
    <w:next w:val="Normal"/>
    <w:link w:val="Heading7Char"/>
    <w:uiPriority w:val="9"/>
    <w:semiHidden/>
    <w:unhideWhenUsed/>
    <w:qFormat/>
    <w:rsid w:val="00d6203e"/>
    <w:pPr>
      <w:keepNext w:val="true"/>
      <w:keepLines/>
      <w:numPr>
        <w:ilvl w:val="6"/>
        <w:numId w:val="1"/>
      </w:numPr>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d6203e"/>
    <w:pPr>
      <w:keepNext w:val="true"/>
      <w:keepLines/>
      <w:numPr>
        <w:ilvl w:val="7"/>
        <w:numId w:val="1"/>
      </w:numPr>
      <w:spacing w:before="200" w:after="0"/>
      <w:outlineLvl w:val="7"/>
    </w:pPr>
    <w:rPr>
      <w:rFonts w:ascii="Cambria" w:hAnsi="Cambria"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semiHidden/>
    <w:unhideWhenUsed/>
    <w:qFormat/>
    <w:rsid w:val="00d6203e"/>
    <w:pPr>
      <w:keepNext w:val="true"/>
      <w:keepLines/>
      <w:numPr>
        <w:ilvl w:val="8"/>
        <w:numId w:val="1"/>
      </w:numPr>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02d02"/>
    <w:rPr>
      <w:sz w:val="24"/>
      <w:szCs w:val="24"/>
    </w:rPr>
  </w:style>
  <w:style w:type="character" w:styleId="FooterChar" w:customStyle="1">
    <w:name w:val="Footer Char"/>
    <w:basedOn w:val="DefaultParagraphFont"/>
    <w:link w:val="Footer"/>
    <w:uiPriority w:val="99"/>
    <w:qFormat/>
    <w:rsid w:val="00e02d02"/>
    <w:rPr>
      <w:sz w:val="24"/>
      <w:szCs w:val="24"/>
    </w:rPr>
  </w:style>
  <w:style w:type="character" w:styleId="BodyText3Char" w:customStyle="1">
    <w:name w:val="Body Text 3 Char"/>
    <w:basedOn w:val="DefaultParagraphFont"/>
    <w:link w:val="BodyText3"/>
    <w:semiHidden/>
    <w:qFormat/>
    <w:rsid w:val="006a54ca"/>
    <w:rPr>
      <w:rFonts w:ascii="Humanist521BT-Light" w:hAnsi="Humanist521BT-Light" w:eastAsia="Times New Roman"/>
      <w:color w:val="FF0000"/>
    </w:rPr>
  </w:style>
  <w:style w:type="character" w:styleId="Hyperlink">
    <w:name w:val="Hyperlink"/>
    <w:basedOn w:val="DefaultParagraphFont"/>
    <w:uiPriority w:val="99"/>
    <w:unhideWhenUsed/>
    <w:rsid w:val="00ac13dc"/>
    <w:rPr>
      <w:color w:val="0000FF"/>
      <w:u w:val="single"/>
    </w:rPr>
  </w:style>
  <w:style w:type="character" w:styleId="BalloonTextChar" w:customStyle="1">
    <w:name w:val="Balloon Text Char"/>
    <w:basedOn w:val="DefaultParagraphFont"/>
    <w:link w:val="BalloonText"/>
    <w:uiPriority w:val="99"/>
    <w:semiHidden/>
    <w:qFormat/>
    <w:rsid w:val="00455c10"/>
    <w:rPr>
      <w:rFonts w:ascii="Tahoma" w:hAnsi="Tahoma" w:cs="Tahoma"/>
      <w:sz w:val="16"/>
      <w:szCs w:val="16"/>
    </w:rPr>
  </w:style>
  <w:style w:type="character" w:styleId="Heading1Char" w:customStyle="1">
    <w:name w:val="Heading 1 Char"/>
    <w:basedOn w:val="DefaultParagraphFont"/>
    <w:link w:val="Heading1"/>
    <w:qFormat/>
    <w:rsid w:val="00e467fb"/>
    <w:rPr>
      <w:rFonts w:ascii="Times New Roman" w:hAnsi="Times New Roman" w:eastAsia="" w:cs="" w:cstheme="majorBidi" w:eastAsiaTheme="majorEastAsia"/>
      <w:b/>
      <w:bCs/>
      <w:caps/>
      <w:color w:themeColor="accent1" w:themeShade="bf" w:val="365F91"/>
      <w:szCs w:val="28"/>
    </w:rPr>
  </w:style>
  <w:style w:type="character" w:styleId="SubtitleChar" w:customStyle="1">
    <w:name w:val="Subtitle Char"/>
    <w:basedOn w:val="DefaultParagraphFont"/>
    <w:link w:val="Subtitle"/>
    <w:uiPriority w:val="11"/>
    <w:qFormat/>
    <w:rsid w:val="00814e20"/>
    <w:rPr>
      <w:rFonts w:ascii="Cambria" w:hAnsi="Cambria" w:eastAsia="" w:cs="" w:asciiTheme="majorHAnsi" w:cstheme="majorBidi" w:eastAsiaTheme="majorEastAsia" w:hAnsiTheme="majorHAnsi"/>
      <w:i/>
      <w:iCs/>
      <w:color w:themeColor="accent1" w:val="4F81BD"/>
      <w:spacing w:val="15"/>
      <w:sz w:val="24"/>
      <w:szCs w:val="24"/>
    </w:rPr>
  </w:style>
  <w:style w:type="character" w:styleId="Strong">
    <w:name w:val="Strong"/>
    <w:basedOn w:val="DefaultParagraphFont"/>
    <w:uiPriority w:val="22"/>
    <w:qFormat/>
    <w:rsid w:val="00e708ab"/>
    <w:rPr>
      <w:b/>
      <w:bCs/>
    </w:rPr>
  </w:style>
  <w:style w:type="character" w:styleId="proposalparagraphChar" w:customStyle="1">
    <w:name w:val="proposal paragraph Char"/>
    <w:qFormat/>
    <w:locked/>
    <w:rsid w:val="005e64c5"/>
    <w:rPr>
      <w:rFonts w:ascii="Times New Roman" w:hAnsi="Times New Roman" w:eastAsia="Times New Roman"/>
      <w:szCs w:val="24"/>
    </w:rPr>
  </w:style>
  <w:style w:type="character" w:styleId="Heading3Char" w:customStyle="1">
    <w:name w:val="Heading 3 Char"/>
    <w:basedOn w:val="DefaultParagraphFont"/>
    <w:link w:val="Heading3"/>
    <w:qFormat/>
    <w:rsid w:val="00e467fb"/>
    <w:rPr>
      <w:rFonts w:ascii="Times New Roman" w:hAnsi="Times New Roman" w:eastAsia="" w:cs="" w:cstheme="majorBidi" w:eastAsiaTheme="majorEastAsia"/>
      <w:b/>
      <w:bCs/>
      <w:i/>
      <w:szCs w:val="24"/>
    </w:rPr>
  </w:style>
  <w:style w:type="character" w:styleId="Heading4Char" w:customStyle="1">
    <w:name w:val="Heading 4 Char"/>
    <w:basedOn w:val="DefaultParagraphFont"/>
    <w:link w:val="Heading4"/>
    <w:qFormat/>
    <w:rsid w:val="00dd5678"/>
    <w:rPr>
      <w:rFonts w:ascii="Arial" w:hAnsi="Arial" w:eastAsia="" w:cs="" w:cstheme="majorBidi" w:eastAsiaTheme="majorEastAsia"/>
      <w:b/>
      <w:bCs/>
      <w:iCs/>
      <w:sz w:val="22"/>
      <w:szCs w:val="24"/>
    </w:rPr>
  </w:style>
  <w:style w:type="character" w:styleId="Heading5Char" w:customStyle="1">
    <w:name w:val="Heading 5 Char"/>
    <w:basedOn w:val="DefaultParagraphFont"/>
    <w:link w:val="Heading5"/>
    <w:qFormat/>
    <w:rsid w:val="0085785c"/>
    <w:rPr>
      <w:rFonts w:ascii="Cambria" w:hAnsi="Cambria" w:eastAsia="" w:cs="" w:asciiTheme="majorHAnsi" w:cstheme="majorBidi" w:eastAsiaTheme="majorEastAsia" w:hAnsiTheme="majorHAnsi"/>
      <w:color w:themeColor="accent1" w:themeShade="7f" w:val="243F60"/>
      <w:sz w:val="24"/>
      <w:szCs w:val="24"/>
    </w:rPr>
  </w:style>
  <w:style w:type="character" w:styleId="PictureChar" w:customStyle="1">
    <w:name w:val="Picture Char"/>
    <w:link w:val="Picture"/>
    <w:qFormat/>
    <w:locked/>
    <w:rsid w:val="0085785c"/>
    <w:rPr>
      <w:sz w:val="22"/>
      <w:szCs w:val="22"/>
    </w:rPr>
  </w:style>
  <w:style w:type="character" w:styleId="Heading2Char" w:customStyle="1">
    <w:name w:val="Heading 2 Char"/>
    <w:basedOn w:val="DefaultParagraphFont"/>
    <w:link w:val="Heading2"/>
    <w:qFormat/>
    <w:rsid w:val="00e467fb"/>
    <w:rPr>
      <w:rFonts w:ascii="Times New Roman Bold" w:hAnsi="Times New Roman Bold" w:eastAsia="" w:cs="" w:cstheme="majorBidi" w:eastAsiaTheme="majorEastAsia"/>
      <w:b/>
      <w:bCs/>
      <w:color w:themeColor="text2" w:themeShade="bf" w:val="17365D"/>
      <w:szCs w:val="26"/>
    </w:rPr>
  </w:style>
  <w:style w:type="character" w:styleId="content" w:customStyle="1">
    <w:name w:val="content"/>
    <w:qFormat/>
    <w:rsid w:val="00d44769"/>
    <w:rPr/>
  </w:style>
  <w:style w:type="character" w:styleId="experiencebulletCharChar" w:customStyle="1">
    <w:name w:val="experience bullet Char Char"/>
    <w:basedOn w:val="DefaultParagraphFont"/>
    <w:uiPriority w:val="99"/>
    <w:qFormat/>
    <w:rsid w:val="001a28a6"/>
    <w:rPr>
      <w:rFonts w:ascii="Times New Roman" w:hAnsi="Times New Roman" w:eastAsia="Times New Roman"/>
      <w:sz w:val="22"/>
      <w:szCs w:val="24"/>
    </w:rPr>
  </w:style>
  <w:style w:type="character" w:styleId="SubtleEmphasis">
    <w:name w:val="Subtle Emphasis"/>
    <w:basedOn w:val="SubtleReference"/>
    <w:uiPriority w:val="19"/>
    <w:qFormat/>
    <w:rsid w:val="006254d7"/>
    <w:rPr>
      <w:caps w:val="false"/>
      <w:smallCaps w:val="false"/>
      <w:color w:val="FFFFFF"/>
      <w:u w:val="single"/>
    </w:rPr>
  </w:style>
  <w:style w:type="character" w:styleId="SubtleReference">
    <w:name w:val="Subtle Reference"/>
    <w:basedOn w:val="DefaultParagraphFont"/>
    <w:uiPriority w:val="67"/>
    <w:qFormat/>
    <w:rsid w:val="006254d7"/>
    <w:rPr>
      <w:smallCaps/>
      <w:color w:themeColor="accent2" w:val="C0504D"/>
      <w:u w:val="single"/>
    </w:rPr>
  </w:style>
  <w:style w:type="character" w:styleId="FootnoteTextChar" w:customStyle="1">
    <w:name w:val="Footnote Text Char"/>
    <w:basedOn w:val="DefaultParagraphFont"/>
    <w:uiPriority w:val="99"/>
    <w:semiHidden/>
    <w:qFormat/>
    <w:rsid w:val="00e5647a"/>
    <w:rPr>
      <w:rFonts w:ascii="Calibri" w:hAnsi="Calibri" w:eastAsia="Calibri" w:cs="" w:asciiTheme="minorHAnsi" w:cstheme="minorBidi" w:eastAsiaTheme="minorHAnsi" w:hAnsiTheme="minorHAnsi"/>
    </w:rPr>
  </w:style>
  <w:style w:type="character" w:styleId="FootnoteCharacters">
    <w:name w:val="Footnote Characters"/>
    <w:uiPriority w:val="99"/>
    <w:semiHidden/>
    <w:unhideWhenUsed/>
    <w:qFormat/>
    <w:rsid w:val="00e5647a"/>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aptionChar" w:customStyle="1">
    <w:name w:val="Caption Char"/>
    <w:link w:val="Caption"/>
    <w:uiPriority w:val="99"/>
    <w:qFormat/>
    <w:locked/>
    <w:rsid w:val="00c757df"/>
    <w:rPr>
      <w:rFonts w:ascii="Arial" w:hAnsi="Arial"/>
      <w:b/>
      <w:bCs/>
      <w:color w:themeColor="accent1" w:val="4F81BD"/>
      <w:szCs w:val="18"/>
    </w:rPr>
  </w:style>
  <w:style w:type="character" w:styleId="CommentReference">
    <w:name w:val="annotation reference"/>
    <w:basedOn w:val="DefaultParagraphFont"/>
    <w:uiPriority w:val="99"/>
    <w:semiHidden/>
    <w:unhideWhenUsed/>
    <w:qFormat/>
    <w:rsid w:val="00424a87"/>
    <w:rPr>
      <w:sz w:val="16"/>
      <w:szCs w:val="16"/>
    </w:rPr>
  </w:style>
  <w:style w:type="character" w:styleId="CommentTextChar" w:customStyle="1">
    <w:name w:val="Comment Text Char"/>
    <w:basedOn w:val="DefaultParagraphFont"/>
    <w:uiPriority w:val="99"/>
    <w:semiHidden/>
    <w:qFormat/>
    <w:rsid w:val="00424a87"/>
    <w:rPr/>
  </w:style>
  <w:style w:type="character" w:styleId="CommentSubjectChar" w:customStyle="1">
    <w:name w:val="Comment Subject Char"/>
    <w:basedOn w:val="CommentTextChar"/>
    <w:uiPriority w:val="99"/>
    <w:semiHidden/>
    <w:qFormat/>
    <w:rsid w:val="00424a87"/>
    <w:rPr>
      <w:b/>
      <w:bCs/>
    </w:rPr>
  </w:style>
  <w:style w:type="character" w:styleId="Heading6Char" w:customStyle="1">
    <w:name w:val="Heading 6 Char"/>
    <w:basedOn w:val="DefaultParagraphFont"/>
    <w:link w:val="Heading6"/>
    <w:qFormat/>
    <w:rsid w:val="00f62709"/>
    <w:rPr>
      <w:rFonts w:ascii="Arial Narrow" w:hAnsi="Arial Narrow" w:eastAsia="Times New Roman"/>
      <w:b/>
      <w:iCs/>
      <w:color w:val="000080"/>
      <w:sz w:val="22"/>
    </w:rPr>
  </w:style>
  <w:style w:type="character" w:styleId="CharacterItalics" w:customStyle="1">
    <w:name w:val="Character Italics"/>
    <w:uiPriority w:val="99"/>
    <w:qFormat/>
    <w:rsid w:val="00f62709"/>
    <w:rPr>
      <w:i/>
    </w:rPr>
  </w:style>
  <w:style w:type="character" w:styleId="TableTextBoldChar" w:customStyle="1">
    <w:name w:val="Table Text Bold Char"/>
    <w:link w:val="TableTextBold"/>
    <w:qFormat/>
    <w:rsid w:val="00786e5f"/>
    <w:rPr>
      <w:rFonts w:ascii="Arial Narrow" w:hAnsi="Arial Narrow" w:eastAsia="Times New Roman"/>
      <w:b/>
      <w:bCs/>
      <w:color w:val="000000"/>
    </w:rPr>
  </w:style>
  <w:style w:type="character" w:styleId="Heading7Char" w:customStyle="1">
    <w:name w:val="Heading 7 Char"/>
    <w:basedOn w:val="DefaultParagraphFont"/>
    <w:link w:val="Heading7"/>
    <w:uiPriority w:val="9"/>
    <w:semiHidden/>
    <w:qFormat/>
    <w:rsid w:val="00d6203e"/>
    <w:rPr>
      <w:rFonts w:ascii="Cambria" w:hAnsi="Cambria" w:eastAsia="" w:cs="" w:asciiTheme="majorHAnsi" w:cstheme="majorBidi" w:eastAsiaTheme="majorEastAsia" w:hAnsiTheme="majorHAnsi"/>
      <w:i/>
      <w:iCs/>
      <w:color w:themeColor="text1" w:themeTint="bf" w:val="404040"/>
      <w:sz w:val="24"/>
      <w:szCs w:val="24"/>
    </w:rPr>
  </w:style>
  <w:style w:type="character" w:styleId="Heading8Char" w:customStyle="1">
    <w:name w:val="Heading 8 Char"/>
    <w:basedOn w:val="DefaultParagraphFont"/>
    <w:link w:val="Heading8"/>
    <w:uiPriority w:val="9"/>
    <w:semiHidden/>
    <w:qFormat/>
    <w:rsid w:val="00d6203e"/>
    <w:rPr>
      <w:rFonts w:ascii="Cambria" w:hAnsi="Cambria" w:eastAsia="" w:cs="" w:asciiTheme="majorHAnsi" w:cstheme="majorBidi" w:eastAsiaTheme="majorEastAsia" w:hAnsiTheme="majorHAnsi"/>
      <w:color w:themeColor="text1" w:themeTint="bf" w:val="404040"/>
    </w:rPr>
  </w:style>
  <w:style w:type="character" w:styleId="Heading9Char" w:customStyle="1">
    <w:name w:val="Heading 9 Char"/>
    <w:basedOn w:val="DefaultParagraphFont"/>
    <w:link w:val="Heading9"/>
    <w:uiPriority w:val="9"/>
    <w:semiHidden/>
    <w:qFormat/>
    <w:rsid w:val="00d6203e"/>
    <w:rPr>
      <w:rFonts w:ascii="Cambria" w:hAnsi="Cambria" w:eastAsia="" w:cs="" w:asciiTheme="majorHAnsi" w:cstheme="majorBidi" w:eastAsiaTheme="majorEastAsia" w:hAnsiTheme="majorHAnsi"/>
      <w:i/>
      <w:iCs/>
      <w:color w:themeColor="text1" w:themeTint="bf" w:val="404040"/>
    </w:rPr>
  </w:style>
  <w:style w:type="character" w:styleId="BodyTextChar" w:customStyle="1">
    <w:name w:val="Body Text Char"/>
    <w:basedOn w:val="DefaultParagraphFont"/>
    <w:uiPriority w:val="1"/>
    <w:semiHidden/>
    <w:qFormat/>
    <w:rsid w:val="006a1f55"/>
    <w:rPr>
      <w:rFonts w:ascii="Times New Roman" w:hAnsi="Times New Roman"/>
      <w:sz w:val="24"/>
      <w:szCs w:val="24"/>
    </w:rPr>
  </w:style>
  <w:style w:type="character" w:styleId="TableTextChar" w:customStyle="1">
    <w:name w:val="Table Text Char"/>
    <w:basedOn w:val="DefaultParagraphFont"/>
    <w:link w:val="TableText"/>
    <w:qFormat/>
    <w:locked/>
    <w:rsid w:val="00d619f6"/>
    <w:rPr>
      <w:rFonts w:ascii="Arial Narrow" w:hAnsi="Arial Narrow" w:cs="Aria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semiHidden/>
    <w:unhideWhenUsed/>
    <w:qFormat/>
    <w:rsid w:val="006a1f55"/>
    <w:pPr>
      <w:spacing w:before="0" w:after="120"/>
    </w:pPr>
    <w:rPr/>
  </w:style>
  <w:style w:type="paragraph" w:styleId="List">
    <w:name w:val="List"/>
    <w:basedOn w:val="BodyText"/>
    <w:pPr/>
    <w:rPr>
      <w:rFonts w:cs="Lucida Sans"/>
    </w:rPr>
  </w:style>
  <w:style w:type="paragraph" w:styleId="Caption">
    <w:name w:val="caption"/>
    <w:basedOn w:val="Normal"/>
    <w:next w:val="Normal"/>
    <w:link w:val="CaptionChar"/>
    <w:uiPriority w:val="99"/>
    <w:unhideWhenUsed/>
    <w:qFormat/>
    <w:rsid w:val="00c757df"/>
    <w:pPr>
      <w:spacing w:before="0" w:after="120"/>
      <w:jc w:val="center"/>
    </w:pPr>
    <w:rPr>
      <w:rFonts w:ascii="Arial" w:hAnsi="Arial"/>
      <w:b/>
      <w:bCs/>
      <w:color w:themeColor="accent1" w:val="4F81BD"/>
      <w:sz w:val="20"/>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02d02"/>
    <w:pPr>
      <w:tabs>
        <w:tab w:val="clear" w:pos="720"/>
        <w:tab w:val="center" w:pos="4320" w:leader="none"/>
        <w:tab w:val="right" w:pos="8640" w:leader="none"/>
      </w:tabs>
      <w:spacing w:before="0" w:after="0"/>
    </w:pPr>
    <w:rPr/>
  </w:style>
  <w:style w:type="paragraph" w:styleId="Footer">
    <w:name w:val="footer"/>
    <w:basedOn w:val="Normal"/>
    <w:link w:val="FooterChar"/>
    <w:uiPriority w:val="99"/>
    <w:unhideWhenUsed/>
    <w:rsid w:val="00e02d02"/>
    <w:pPr>
      <w:tabs>
        <w:tab w:val="clear" w:pos="720"/>
        <w:tab w:val="center" w:pos="4320" w:leader="none"/>
        <w:tab w:val="right" w:pos="8640" w:leader="none"/>
      </w:tabs>
      <w:spacing w:before="0" w:after="0"/>
    </w:pPr>
    <w:rPr/>
  </w:style>
  <w:style w:type="paragraph" w:styleId="BodyText3">
    <w:name w:val="Body Text 3"/>
    <w:basedOn w:val="Normal"/>
    <w:link w:val="BodyText3Char"/>
    <w:semiHidden/>
    <w:qFormat/>
    <w:rsid w:val="006a54ca"/>
    <w:pPr>
      <w:spacing w:before="0" w:after="0"/>
    </w:pPr>
    <w:rPr>
      <w:rFonts w:ascii="Humanist521BT-Light" w:hAnsi="Humanist521BT-Light" w:eastAsia="Times New Roman"/>
      <w:color w:val="FF0000"/>
      <w:sz w:val="20"/>
      <w:szCs w:val="20"/>
    </w:rPr>
  </w:style>
  <w:style w:type="paragraph" w:styleId="BalloonText">
    <w:name w:val="Balloon Text"/>
    <w:basedOn w:val="Normal"/>
    <w:link w:val="BalloonTextChar"/>
    <w:uiPriority w:val="99"/>
    <w:semiHidden/>
    <w:unhideWhenUsed/>
    <w:qFormat/>
    <w:rsid w:val="00455c10"/>
    <w:pPr>
      <w:spacing w:before="0" w:after="0"/>
    </w:pPr>
    <w:rPr>
      <w:rFonts w:ascii="Tahoma" w:hAnsi="Tahoma" w:cs="Tahoma"/>
      <w:sz w:val="16"/>
      <w:szCs w:val="16"/>
    </w:rPr>
  </w:style>
  <w:style w:type="paragraph" w:styleId="NormalWeb">
    <w:name w:val="Normal (Web)"/>
    <w:basedOn w:val="Normal"/>
    <w:uiPriority w:val="99"/>
    <w:unhideWhenUsed/>
    <w:qFormat/>
    <w:rsid w:val="005d24cb"/>
    <w:pPr>
      <w:spacing w:before="75" w:after="150"/>
      <w:ind w:hanging="0" w:left="150" w:right="75"/>
    </w:pPr>
    <w:rPr>
      <w:rFonts w:eastAsia="Times New Roman"/>
    </w:rPr>
  </w:style>
  <w:style w:type="paragraph" w:styleId="Subtitle">
    <w:name w:val="Subtitle"/>
    <w:basedOn w:val="Normal"/>
    <w:next w:val="Normal"/>
    <w:link w:val="SubtitleChar"/>
    <w:uiPriority w:val="11"/>
    <w:qFormat/>
    <w:rsid w:val="00814e20"/>
    <w:pPr/>
    <w:rPr>
      <w:rFonts w:ascii="Cambria" w:hAnsi="Cambria" w:eastAsia="" w:cs="" w:asciiTheme="majorHAnsi" w:cstheme="majorBidi" w:eastAsiaTheme="majorEastAsia" w:hAnsiTheme="majorHAnsi"/>
      <w:i/>
      <w:iCs/>
      <w:color w:themeColor="accent1" w:val="4F81BD"/>
      <w:spacing w:val="15"/>
    </w:rPr>
  </w:style>
  <w:style w:type="paragraph" w:styleId="ListParagraph">
    <w:name w:val="List Paragraph"/>
    <w:basedOn w:val="Normal"/>
    <w:uiPriority w:val="34"/>
    <w:qFormat/>
    <w:rsid w:val="00ad4a5b"/>
    <w:pPr>
      <w:spacing w:before="0" w:after="200"/>
      <w:ind w:hanging="0" w:left="720"/>
      <w:contextualSpacing/>
    </w:pPr>
    <w:rPr/>
  </w:style>
  <w:style w:type="paragraph" w:styleId="Revision">
    <w:name w:val="Revision"/>
    <w:uiPriority w:val="71"/>
    <w:qFormat/>
    <w:rsid w:val="00326c23"/>
    <w:pPr>
      <w:widowControl/>
      <w:suppressAutoHyphens w:val="true"/>
      <w:bidi w:val="0"/>
      <w:spacing w:before="0" w:after="0"/>
      <w:jc w:val="left"/>
    </w:pPr>
    <w:rPr>
      <w:rFonts w:ascii="Cambria" w:hAnsi="Cambria" w:eastAsia="Cambria" w:cs="Times New Roman"/>
      <w:color w:val="auto"/>
      <w:kern w:val="0"/>
      <w:sz w:val="24"/>
      <w:szCs w:val="24"/>
      <w:lang w:val="en-US" w:eastAsia="en-US" w:bidi="ar-SA"/>
    </w:rPr>
  </w:style>
  <w:style w:type="paragraph" w:styleId="Default" w:customStyle="1">
    <w:name w:val="Default"/>
    <w:qFormat/>
    <w:rsid w:val="00130ead"/>
    <w:pPr>
      <w:widowControl/>
      <w:suppressAutoHyphens w:val="true"/>
      <w:bidi w:val="0"/>
      <w:spacing w:before="0" w:after="0"/>
      <w:jc w:val="left"/>
    </w:pPr>
    <w:rPr>
      <w:rFonts w:ascii="Times New Roman" w:hAnsi="Times New Roman" w:eastAsia="Calibri" w:cs="Times New Roman" w:eastAsiaTheme="minorHAnsi"/>
      <w:color w:val="000000"/>
      <w:kern w:val="0"/>
      <w:sz w:val="24"/>
      <w:szCs w:val="24"/>
      <w:lang w:val="en-US" w:eastAsia="en-US" w:bidi="ar-SA"/>
    </w:rPr>
  </w:style>
  <w:style w:type="paragraph" w:styleId="proposalparagraph" w:customStyle="1">
    <w:name w:val="proposal paragraph"/>
    <w:qFormat/>
    <w:rsid w:val="005e64c5"/>
    <w:pPr>
      <w:widowControl/>
      <w:suppressAutoHyphens w:val="true"/>
      <w:bidi w:val="0"/>
      <w:spacing w:before="60" w:after="0"/>
      <w:jc w:val="both"/>
    </w:pPr>
    <w:rPr>
      <w:rFonts w:ascii="Times New Roman" w:hAnsi="Times New Roman" w:eastAsia="Times New Roman" w:cs="Times New Roman"/>
      <w:color w:val="auto"/>
      <w:kern w:val="0"/>
      <w:sz w:val="24"/>
      <w:szCs w:val="24"/>
      <w:lang w:val="en-US" w:eastAsia="en-US" w:bidi="ar-SA"/>
    </w:rPr>
  </w:style>
  <w:style w:type="paragraph" w:styleId="Picture" w:customStyle="1">
    <w:name w:val="Picture"/>
    <w:basedOn w:val="Normal"/>
    <w:link w:val="PictureChar"/>
    <w:qFormat/>
    <w:rsid w:val="0085785c"/>
    <w:pPr>
      <w:tabs>
        <w:tab w:val="clear" w:pos="720"/>
        <w:tab w:val="left" w:pos="450" w:leader="none"/>
        <w:tab w:val="left" w:pos="2700" w:leader="none"/>
      </w:tabs>
      <w:spacing w:before="240" w:after="240"/>
      <w:jc w:val="center"/>
    </w:pPr>
    <w:rPr>
      <w:sz w:val="22"/>
      <w:szCs w:val="22"/>
    </w:rPr>
  </w:style>
  <w:style w:type="paragraph" w:styleId="Question" w:customStyle="1">
    <w:name w:val="Question"/>
    <w:basedOn w:val="Default"/>
    <w:next w:val="proposalparagraph"/>
    <w:qFormat/>
    <w:rsid w:val="001b099e"/>
    <w:pPr>
      <w:pBdr>
        <w:bottom w:val="single" w:sz="4" w:space="1" w:color="000000"/>
      </w:pBdr>
      <w:spacing w:before="0" w:after="120"/>
      <w:jc w:val="both"/>
    </w:pPr>
    <w:rPr>
      <w:b/>
      <w:sz w:val="22"/>
      <w:szCs w:val="22"/>
    </w:rPr>
  </w:style>
  <w:style w:type="paragraph" w:styleId="tabletextnarrative" w:customStyle="1">
    <w:name w:val="table text narrative"/>
    <w:basedOn w:val="TableText1"/>
    <w:qFormat/>
    <w:rsid w:val="006b673e"/>
    <w:pPr>
      <w:spacing w:before="60" w:after="0"/>
    </w:pPr>
    <w:rPr/>
  </w:style>
  <w:style w:type="paragraph" w:styleId="resumebold" w:customStyle="1">
    <w:name w:val="resume bold"/>
    <w:basedOn w:val="tabletextnarrative"/>
    <w:qFormat/>
    <w:rsid w:val="001f1a97"/>
    <w:pPr>
      <w:spacing w:before="120" w:after="0"/>
    </w:pPr>
    <w:rPr>
      <w:b/>
    </w:rPr>
  </w:style>
  <w:style w:type="paragraph" w:styleId="BulletList1" w:customStyle="1">
    <w:name w:val="Bullet List 1"/>
    <w:basedOn w:val="ListParagraph"/>
    <w:qFormat/>
    <w:rsid w:val="002e5770"/>
    <w:pPr>
      <w:suppressAutoHyphens w:val="true"/>
      <w:spacing w:before="120" w:after="0"/>
      <w:contextualSpacing/>
    </w:pPr>
    <w:rPr>
      <w:sz w:val="22"/>
    </w:rPr>
  </w:style>
  <w:style w:type="paragraph" w:styleId="tblcell" w:customStyle="1">
    <w:name w:val="tbl cell"/>
    <w:basedOn w:val="NormalWeb"/>
    <w:qFormat/>
    <w:rsid w:val="008a6eae"/>
    <w:pPr>
      <w:keepNext w:val="true"/>
      <w:spacing w:before="40" w:after="40"/>
      <w:ind w:hanging="0" w:left="0" w:right="0"/>
    </w:pPr>
    <w:rPr>
      <w:bCs/>
      <w:sz w:val="22"/>
      <w:szCs w:val="20"/>
    </w:rPr>
  </w:style>
  <w:style w:type="paragraph" w:styleId="tabletitle" w:customStyle="1">
    <w:name w:val="table title"/>
    <w:basedOn w:val="BulletList1"/>
    <w:qFormat/>
    <w:rsid w:val="00216bbe"/>
    <w:pPr>
      <w:keepNext w:val="true"/>
      <w:spacing w:before="0" w:after="0"/>
      <w:contextualSpacing/>
    </w:pPr>
    <w:rPr>
      <w:rFonts w:ascii="Arial" w:hAnsi="Arial"/>
      <w:b/>
    </w:rPr>
  </w:style>
  <w:style w:type="paragraph" w:styleId="tblcellheading" w:customStyle="1">
    <w:name w:val="tbl cell heading"/>
    <w:basedOn w:val="Normal"/>
    <w:qFormat/>
    <w:rsid w:val="008a6eae"/>
    <w:pPr>
      <w:keepNext w:val="true"/>
      <w:spacing w:before="40" w:after="40"/>
      <w:jc w:val="center"/>
    </w:pPr>
    <w:rPr>
      <w:rFonts w:ascii="Times New Roman Bold" w:hAnsi="Times New Roman Bold" w:eastAsia="Times New Roman"/>
      <w:b/>
      <w:bCs/>
      <w:i/>
      <w:color w:val="FFFFFF"/>
      <w:sz w:val="22"/>
      <w:szCs w:val="20"/>
    </w:rPr>
  </w:style>
  <w:style w:type="paragraph" w:styleId="TableText" w:customStyle="1">
    <w:name w:val="TableText"/>
    <w:qFormat/>
    <w:rsid w:val="007e0755"/>
    <w:pPr>
      <w:widowControl/>
      <w:suppressAutoHyphens w:val="true"/>
      <w:bidi w:val="0"/>
      <w:spacing w:before="120" w:after="0"/>
      <w:jc w:val="both"/>
    </w:pPr>
    <w:rPr>
      <w:rFonts w:ascii="Arial" w:hAnsi="Arial" w:eastAsia="Calibri" w:cs="Times New Roman"/>
      <w:color w:val="auto"/>
      <w:kern w:val="0"/>
      <w:sz w:val="24"/>
      <w:szCs w:val="20"/>
      <w:lang w:val="en-US" w:eastAsia="en-US" w:bidi="ar-SA"/>
    </w:rPr>
  </w:style>
  <w:style w:type="paragraph" w:styleId="experiencebullet" w:customStyle="1">
    <w:name w:val="experience bullet"/>
    <w:basedOn w:val="Normal"/>
    <w:uiPriority w:val="99"/>
    <w:qFormat/>
    <w:rsid w:val="001a28a6"/>
    <w:pPr>
      <w:tabs>
        <w:tab w:val="clear" w:pos="720"/>
        <w:tab w:val="left" w:pos="252" w:leader="none"/>
      </w:tabs>
      <w:spacing w:before="60" w:after="0"/>
      <w:ind w:hanging="252" w:left="252"/>
      <w:jc w:val="both"/>
    </w:pPr>
    <w:rPr>
      <w:rFonts w:eastAsia="Times New Roman"/>
      <w:sz w:val="22"/>
    </w:rPr>
  </w:style>
  <w:style w:type="paragraph" w:styleId="FootnoteText">
    <w:name w:val="footnote text"/>
    <w:basedOn w:val="Normal"/>
    <w:link w:val="FootnoteTextChar"/>
    <w:uiPriority w:val="99"/>
    <w:semiHidden/>
    <w:unhideWhenUsed/>
    <w:rsid w:val="00e5647a"/>
    <w:pPr>
      <w:spacing w:before="0" w:after="0"/>
    </w:pPr>
    <w:rPr>
      <w:rFonts w:ascii="Calibri" w:hAnsi="Calibri" w:eastAsia="Calibri" w:cs="" w:asciiTheme="minorHAnsi" w:cstheme="minorBidi" w:eastAsiaTheme="minorHAnsi" w:hAnsiTheme="minorHAnsi"/>
      <w:sz w:val="20"/>
      <w:szCs w:val="20"/>
    </w:rPr>
  </w:style>
  <w:style w:type="paragraph" w:styleId="CommentText">
    <w:name w:val="annotation text"/>
    <w:basedOn w:val="Normal"/>
    <w:link w:val="CommentTextChar"/>
    <w:uiPriority w:val="99"/>
    <w:semiHidden/>
    <w:unhideWhenUsed/>
    <w:qFormat/>
    <w:rsid w:val="00424a87"/>
    <w:pPr/>
    <w:rPr>
      <w:sz w:val="20"/>
      <w:szCs w:val="20"/>
    </w:rPr>
  </w:style>
  <w:style w:type="paragraph" w:styleId="annotationsubject">
    <w:name w:val="annotation subject"/>
    <w:basedOn w:val="CommentText"/>
    <w:next w:val="CommentText"/>
    <w:link w:val="CommentSubjectChar"/>
    <w:uiPriority w:val="99"/>
    <w:semiHidden/>
    <w:unhideWhenUsed/>
    <w:qFormat/>
    <w:rsid w:val="00424a87"/>
    <w:pPr/>
    <w:rPr>
      <w:b/>
      <w:bCs/>
    </w:rPr>
  </w:style>
  <w:style w:type="paragraph" w:styleId="TableTextLeft" w:customStyle="1">
    <w:name w:val="Table Text Left"/>
    <w:basedOn w:val="Normal"/>
    <w:uiPriority w:val="99"/>
    <w:qFormat/>
    <w:rsid w:val="002f4c51"/>
    <w:pPr>
      <w:spacing w:before="60" w:after="60"/>
    </w:pPr>
    <w:rPr>
      <w:rFonts w:ascii="Arial" w:hAnsi="Arial" w:eastAsia="Calibri" w:cs="Arial" w:eastAsiaTheme="minorHAnsi"/>
      <w:sz w:val="18"/>
      <w:szCs w:val="18"/>
    </w:rPr>
  </w:style>
  <w:style w:type="paragraph" w:styleId="tabletextbullet" w:customStyle="1">
    <w:name w:val="table text bullet"/>
    <w:basedOn w:val="ListParagraph"/>
    <w:qFormat/>
    <w:rsid w:val="007e0755"/>
    <w:pPr>
      <w:spacing w:before="120" w:after="0"/>
      <w:contextualSpacing/>
      <w:jc w:val="both"/>
    </w:pPr>
    <w:rPr>
      <w:rFonts w:ascii="Arial" w:hAnsi="Arial" w:eastAsia="Times New Roman" w:cs="Arial"/>
      <w:sz w:val="20"/>
    </w:rPr>
  </w:style>
  <w:style w:type="paragraph" w:styleId="tabletext2" w:customStyle="1">
    <w:name w:val="table text 2"/>
    <w:qFormat/>
    <w:rsid w:val="007e0755"/>
    <w:pPr>
      <w:widowControl/>
      <w:suppressAutoHyphens w:val="true"/>
      <w:bidi w:val="0"/>
      <w:spacing w:before="60" w:after="0"/>
      <w:jc w:val="both"/>
    </w:pPr>
    <w:rPr>
      <w:rFonts w:ascii="Arial" w:hAnsi="Arial" w:eastAsia="Times New Roman" w:cs="Arial"/>
      <w:color w:val="auto"/>
      <w:kern w:val="0"/>
      <w:sz w:val="24"/>
      <w:szCs w:val="24"/>
      <w:lang w:val="en-US"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f62709"/>
    <w:pPr>
      <w:keepLines w:val="false"/>
      <w:numPr>
        <w:ilvl w:val="0"/>
        <w:numId w:val="0"/>
      </w:numPr>
      <w:pBdr>
        <w:bottom w:val="nil"/>
      </w:pBdr>
      <w:spacing w:lineRule="auto" w:line="276" w:before="480" w:after="60"/>
      <w:outlineLvl w:val="9"/>
    </w:pPr>
    <w:rPr>
      <w:rFonts w:ascii="Cambria" w:hAnsi="Cambria" w:eastAsia="Times New Roman" w:cs="Times New Roman"/>
      <w:bCs w:val="false"/>
      <w:color w:themeColor="accent1" w:themeShade="bf" w:val="365F91"/>
      <w:sz w:val="28"/>
      <w:szCs w:val="20"/>
    </w:rPr>
  </w:style>
  <w:style w:type="paragraph" w:styleId="TOC1">
    <w:name w:val="toc 1"/>
    <w:basedOn w:val="Normal"/>
    <w:next w:val="Normal"/>
    <w:autoRedefine/>
    <w:uiPriority w:val="39"/>
    <w:unhideWhenUsed/>
    <w:rsid w:val="00f62709"/>
    <w:pPr>
      <w:spacing w:before="120" w:after="0"/>
    </w:pPr>
    <w:rPr>
      <w:rFonts w:ascii="Times New Roman Bold" w:hAnsi="Times New Roman Bold" w:eastAsia="Times New Roman"/>
      <w:b/>
      <w:caps/>
      <w:sz w:val="22"/>
      <w:szCs w:val="22"/>
    </w:rPr>
  </w:style>
  <w:style w:type="paragraph" w:styleId="TOC2">
    <w:name w:val="toc 2"/>
    <w:basedOn w:val="Normal"/>
    <w:next w:val="Normal"/>
    <w:autoRedefine/>
    <w:uiPriority w:val="39"/>
    <w:unhideWhenUsed/>
    <w:rsid w:val="00f62709"/>
    <w:pPr>
      <w:spacing w:before="60" w:after="0"/>
    </w:pPr>
    <w:rPr>
      <w:rFonts w:eastAsia="Times New Roman"/>
      <w:sz w:val="22"/>
      <w:szCs w:val="22"/>
    </w:rPr>
  </w:style>
  <w:style w:type="paragraph" w:styleId="note" w:customStyle="1">
    <w:name w:val="note"/>
    <w:next w:val="proposalparagraph"/>
    <w:qFormat/>
    <w:rsid w:val="00f25015"/>
    <w:pPr>
      <w:widowControl/>
      <w:suppressAutoHyphens w:val="true"/>
      <w:bidi w:val="0"/>
      <w:spacing w:before="60" w:after="0"/>
      <w:jc w:val="left"/>
    </w:pPr>
    <w:rPr>
      <w:rFonts w:ascii="Calibri" w:hAnsi="Calibri" w:eastAsia="Times New Roman" w:cs="Times New Roman"/>
      <w:b/>
      <w:i/>
      <w:color w:val="00B050"/>
      <w:kern w:val="0"/>
      <w:sz w:val="24"/>
      <w:szCs w:val="22"/>
      <w:lang w:val="en-US" w:eastAsia="en-US" w:bidi="ar-SA"/>
    </w:rPr>
  </w:style>
  <w:style w:type="paragraph" w:styleId="Subheading-nonumber" w:customStyle="1">
    <w:name w:val="Subheading - no number"/>
    <w:qFormat/>
    <w:rsid w:val="00f62709"/>
    <w:pPr>
      <w:widowControl/>
      <w:suppressAutoHyphens w:val="true"/>
      <w:bidi w:val="0"/>
      <w:spacing w:lineRule="auto" w:line="276" w:before="0" w:after="200"/>
      <w:jc w:val="left"/>
    </w:pPr>
    <w:rPr>
      <w:rFonts w:ascii="Arial" w:hAnsi="Arial" w:eastAsia="Times New Roman" w:cs="Times New Roman"/>
      <w:b/>
      <w:bCs/>
      <w:i/>
      <w:color w:val="auto"/>
      <w:kern w:val="0"/>
      <w:sz w:val="22"/>
      <w:szCs w:val="28"/>
      <w:lang w:val="en-US" w:eastAsia="en-US" w:bidi="ar-SA"/>
    </w:rPr>
  </w:style>
  <w:style w:type="paragraph" w:styleId="TableTextBold" w:customStyle="1">
    <w:name w:val="Table Text Bold"/>
    <w:basedOn w:val="Normal"/>
    <w:link w:val="TableTextBoldChar"/>
    <w:qFormat/>
    <w:rsid w:val="00786e5f"/>
    <w:pPr>
      <w:spacing w:before="20" w:after="20"/>
    </w:pPr>
    <w:rPr>
      <w:rFonts w:ascii="Arial Narrow" w:hAnsi="Arial Narrow" w:eastAsia="Times New Roman"/>
      <w:b/>
      <w:bCs/>
      <w:color w:val="000000"/>
      <w:sz w:val="20"/>
      <w:szCs w:val="20"/>
    </w:rPr>
  </w:style>
  <w:style w:type="paragraph" w:styleId="RFIBullet" w:customStyle="1">
    <w:name w:val="RFI Bullet"/>
    <w:basedOn w:val="Normal"/>
    <w:autoRedefine/>
    <w:qFormat/>
    <w:rsid w:val="00e467fb"/>
    <w:pPr>
      <w:spacing w:before="120" w:after="0"/>
      <w:ind w:hanging="0" w:left="360"/>
      <w:jc w:val="both"/>
    </w:pPr>
    <w:rPr>
      <w:rFonts w:eastAsia="Calibri"/>
      <w:sz w:val="20"/>
      <w:szCs w:val="22"/>
    </w:rPr>
  </w:style>
  <w:style w:type="paragraph" w:styleId="TOC3">
    <w:name w:val="toc 3"/>
    <w:basedOn w:val="Normal"/>
    <w:next w:val="Normal"/>
    <w:autoRedefine/>
    <w:uiPriority w:val="39"/>
    <w:unhideWhenUsed/>
    <w:rsid w:val="00f62709"/>
    <w:pPr>
      <w:spacing w:before="0" w:after="0"/>
      <w:ind w:hanging="0" w:left="446"/>
    </w:pPr>
    <w:rPr>
      <w:rFonts w:eastAsia="Times New Roman"/>
      <w:sz w:val="22"/>
      <w:szCs w:val="22"/>
    </w:rPr>
  </w:style>
  <w:style w:type="paragraph" w:styleId="TableNormal1" w:customStyle="1">
    <w:name w:val="Table Normal1"/>
    <w:basedOn w:val="Normal"/>
    <w:qFormat/>
    <w:rsid w:val="00d77b79"/>
    <w:pPr>
      <w:spacing w:before="40" w:after="40"/>
    </w:pPr>
    <w:rPr>
      <w:rFonts w:eastAsia="Times New Roman"/>
    </w:rPr>
  </w:style>
  <w:style w:type="paragraph" w:styleId="RFIparagraphbold" w:customStyle="1">
    <w:name w:val="RFI paragraph bold"/>
    <w:basedOn w:val="proposalparagraph"/>
    <w:qFormat/>
    <w:rsid w:val="00e86505"/>
    <w:pPr/>
    <w:rPr>
      <w:b/>
    </w:rPr>
  </w:style>
  <w:style w:type="paragraph" w:styleId="NETCENTSPropParagraph" w:customStyle="1">
    <w:name w:val="NETCENTS Prop Paragraph"/>
    <w:qFormat/>
    <w:rsid w:val="0031650f"/>
    <w:pPr>
      <w:widowControl/>
      <w:suppressAutoHyphens w:val="true"/>
      <w:bidi w:val="0"/>
      <w:spacing w:before="60" w:after="0"/>
      <w:jc w:val="both"/>
    </w:pPr>
    <w:rPr>
      <w:rFonts w:ascii="Times New Roman" w:hAnsi="Times New Roman" w:eastAsia="" w:cs="" w:cstheme="majorBidi" w:eastAsiaTheme="majorEastAsia"/>
      <w:bCs/>
      <w:color w:val="auto"/>
      <w:kern w:val="0"/>
      <w:sz w:val="24"/>
      <w:szCs w:val="28"/>
      <w:lang w:val="en-US" w:eastAsia="en-US" w:bidi="ar-SA"/>
    </w:rPr>
  </w:style>
  <w:style w:type="paragraph" w:styleId="TableText1" w:customStyle="1">
    <w:name w:val="Table Text"/>
    <w:basedOn w:val="Normal"/>
    <w:link w:val="TableTextChar"/>
    <w:qFormat/>
    <w:rsid w:val="00d619f6"/>
    <w:pPr>
      <w:spacing w:before="0" w:after="0"/>
    </w:pPr>
    <w:rPr>
      <w:rFonts w:ascii="Arial Narrow" w:hAnsi="Arial Narrow" w:cs="Arial"/>
      <w:sz w:val="20"/>
      <w:szCs w:val="20"/>
    </w:rPr>
  </w:style>
  <w:style w:type="paragraph" w:styleId="SuccessHeadingALLCAPS" w:customStyle="1">
    <w:name w:val="Success Heading_ALL CAPS"/>
    <w:basedOn w:val="Normal"/>
    <w:qFormat/>
    <w:rsid w:val="005e64c5"/>
    <w:pPr>
      <w:pBdr>
        <w:bottom w:val="single" w:sz="4" w:space="1" w:color="000000"/>
      </w:pBdr>
      <w:spacing w:before="60" w:after="60"/>
      <w:jc w:val="center"/>
    </w:pPr>
    <w:rPr>
      <w:rFonts w:ascii="Arial Narrow" w:hAnsi="Arial Narrow" w:eastAsia="Times New Roman"/>
      <w:b/>
      <w:bCs/>
      <w:smallCaps/>
      <w:color w:themeColor="accent1" w:themeShade="bf" w:val="365F91"/>
      <w:sz w:val="22"/>
      <w:szCs w:val="20"/>
    </w:rPr>
  </w:style>
  <w:style w:type="paragraph" w:styleId="SuccessSubheading" w:customStyle="1">
    <w:name w:val="Success Subheading"/>
    <w:basedOn w:val="Normal"/>
    <w:qFormat/>
    <w:rsid w:val="005e64c5"/>
    <w:pPr>
      <w:tabs>
        <w:tab w:val="clear" w:pos="720"/>
        <w:tab w:val="left" w:pos="0" w:leader="none"/>
      </w:tabs>
      <w:spacing w:before="0" w:after="0"/>
      <w:jc w:val="center"/>
    </w:pPr>
    <w:rPr>
      <w:rFonts w:ascii="Arial Narrow" w:hAnsi="Arial Narrow" w:eastAsia="Times New Roman"/>
      <w:b/>
      <w:i/>
      <w:sz w:val="20"/>
    </w:rPr>
  </w:style>
  <w:style w:type="paragraph" w:styleId="Callouttext" w:customStyle="1">
    <w:name w:val="Callout text"/>
    <w:basedOn w:val="Normal"/>
    <w:qFormat/>
    <w:rsid w:val="005e64c5"/>
    <w:pPr>
      <w:tabs>
        <w:tab w:val="clear" w:pos="720"/>
        <w:tab w:val="left" w:pos="0" w:leader="none"/>
      </w:tabs>
      <w:spacing w:before="0" w:after="0"/>
      <w:jc w:val="both"/>
    </w:pPr>
    <w:rPr>
      <w:rFonts w:ascii="Arial Narrow" w:hAnsi="Arial Narrow" w:eastAsia="Times New Roman"/>
      <w:i/>
      <w:sz w:val="20"/>
    </w:rPr>
  </w:style>
  <w:style w:type="paragraph" w:styleId="HighlightheadingALLCAPS" w:customStyle="1">
    <w:name w:val="Highlight heading_ALL CAPS"/>
    <w:basedOn w:val="SuccessHeadingALLCAPS"/>
    <w:qFormat/>
    <w:rsid w:val="005e64c5"/>
    <w:pPr/>
    <w:rPr>
      <w:color w:themeColor="accent3" w:themeShade="bf" w:val="76923C"/>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7063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59"/>
    <w:rsid w:val="0097063b"/>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tthewhanna.net/"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Humanist521BT-Light">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318"/>
    <w:rsid w:val="00540318"/>
    <w:rsid w:val="00C7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B85C136398402D8D0E2F82B6149892">
    <w:name w:val="6FB85C136398402D8D0E2F82B6149892"/>
    <w:rsid w:val="005403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79E5D9DDC1CB4C9AE5627A1095C02A" ma:contentTypeVersion="4" ma:contentTypeDescription="Create a new document." ma:contentTypeScope="" ma:versionID="a1bbb020e1e933bc025a0c3556dbce5e">
  <xsd:schema xmlns:xsd="http://www.w3.org/2001/XMLSchema" xmlns:xs="http://www.w3.org/2001/XMLSchema" xmlns:p="http://schemas.microsoft.com/office/2006/metadata/properties" xmlns:ns2="b5c2cf96-002e-4c10-bc72-2111a2976ffc" xmlns:ns3="7219af29-b95b-4645-a413-734bbb4f7e00" targetNamespace="http://schemas.microsoft.com/office/2006/metadata/properties" ma:root="true" ma:fieldsID="190669f8b7686f4e72a8cf7bd57b89f1" ns2:_="" ns3:_="">
    <xsd:import namespace="b5c2cf96-002e-4c10-bc72-2111a2976ffc"/>
    <xsd:import namespace="7219af29-b95b-4645-a413-734bbb4f7e0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2cf96-002e-4c10-bc72-2111a2976f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19af29-b95b-4645-a413-734bbb4f7e0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22C06-B413-41A3-B206-7BAF0B816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2cf96-002e-4c10-bc72-2111a2976ffc"/>
    <ds:schemaRef ds:uri="7219af29-b95b-4645-a413-734bbb4f7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BB96D1-B630-4578-80BC-8FE85E7C1C4F}">
  <ds:schemaRefs>
    <ds:schemaRef ds:uri="http://schemas.microsoft.com/sharepoint/v3/contenttype/forms"/>
  </ds:schemaRefs>
</ds:datastoreItem>
</file>

<file path=customXml/itemProps3.xml><?xml version="1.0" encoding="utf-8"?>
<ds:datastoreItem xmlns:ds="http://schemas.openxmlformats.org/officeDocument/2006/customXml" ds:itemID="{066D284C-072A-4D5D-9BE0-2E382AC0332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2CA9B8-5C40-4C99-8927-2361B0D25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Application>LibreOffice/25.8.1.1$Windows_X86_64 LibreOffice_project/54047653041915e595ad4e45cccea684809c77b5</Application>
  <AppVersion>15.0000</AppVersion>
  <Pages>1</Pages>
  <Words>681</Words>
  <Characters>4219</Characters>
  <CharactersWithSpaces>4846</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2018-10-11T21:45:00Z</dcterms:created>
  <dc:creator/>
  <dc:description/>
  <dc:language>en-US</dc:language>
  <cp:lastModifiedBy/>
  <cp:lastPrinted>2025-10-09T13:58:20Z</cp:lastPrinted>
  <dcterms:modified xsi:type="dcterms:W3CDTF">2025-10-09T13:58:30Z</dcterms:modified>
  <cp:revision>18</cp:revision>
  <dc:subject/>
  <dc:title>Matthew Hanna's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0x0101003079E5D9DDC1CB4C9AE5627A1095C02A</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