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0B65" w14:textId="2E8EA844" w:rsidR="00DD1A13" w:rsidRDefault="00DD1A13"/>
    <w:p w14:paraId="27A9D4FA" w14:textId="2E06F715" w:rsidR="00DD1A13" w:rsidRDefault="00DD1A13"/>
    <w:p w14:paraId="25459349" w14:textId="5C41A590" w:rsidR="00DD1A13" w:rsidRDefault="00E343E2">
      <w:r w:rsidRPr="00E343E2">
        <w:rPr>
          <w:b/>
          <w:bCs/>
          <w:noProof/>
        </w:rPr>
        <w:drawing>
          <wp:anchor distT="0" distB="0" distL="114300" distR="114300" simplePos="0" relativeHeight="251657216" behindDoc="0" locked="0" layoutInCell="1" allowOverlap="1" wp14:anchorId="2186382A" wp14:editId="312A5A43">
            <wp:simplePos x="0" y="0"/>
            <wp:positionH relativeFrom="margin">
              <wp:posOffset>2324735</wp:posOffset>
            </wp:positionH>
            <wp:positionV relativeFrom="margin">
              <wp:posOffset>922020</wp:posOffset>
            </wp:positionV>
            <wp:extent cx="1737511" cy="1889924"/>
            <wp:effectExtent l="0" t="0" r="0" b="0"/>
            <wp:wrapSquare wrapText="bothSides"/>
            <wp:docPr id="170655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53311" name=""/>
                    <pic:cNvPicPr/>
                  </pic:nvPicPr>
                  <pic:blipFill>
                    <a:blip r:embed="rId5">
                      <a:extLst>
                        <a:ext uri="{28A0092B-C50C-407E-A947-70E740481C1C}">
                          <a14:useLocalDpi xmlns:a14="http://schemas.microsoft.com/office/drawing/2010/main" val="0"/>
                        </a:ext>
                      </a:extLst>
                    </a:blip>
                    <a:stretch>
                      <a:fillRect/>
                    </a:stretch>
                  </pic:blipFill>
                  <pic:spPr>
                    <a:xfrm>
                      <a:off x="0" y="0"/>
                      <a:ext cx="1737511" cy="1889924"/>
                    </a:xfrm>
                    <a:prstGeom prst="rect">
                      <a:avLst/>
                    </a:prstGeom>
                  </pic:spPr>
                </pic:pic>
              </a:graphicData>
            </a:graphic>
          </wp:anchor>
        </w:drawing>
      </w:r>
    </w:p>
    <w:p w14:paraId="45DD2AE2" w14:textId="465B4F52" w:rsidR="00DD1A13" w:rsidRDefault="00DD1A13"/>
    <w:p w14:paraId="6254ABB9" w14:textId="6640089F" w:rsidR="00DD1A13" w:rsidRDefault="00DD1A13"/>
    <w:p w14:paraId="4B99398C" w14:textId="77508902" w:rsidR="00DD1A13" w:rsidRDefault="00DD1A13"/>
    <w:p w14:paraId="7D0D2C8A" w14:textId="6435787E" w:rsidR="00DD1A13" w:rsidRDefault="00DD1A13"/>
    <w:p w14:paraId="3502DFB6" w14:textId="5B92A7C2" w:rsidR="00DD1A13" w:rsidRDefault="00DD1A13"/>
    <w:p w14:paraId="026949AF" w14:textId="21C67AD4" w:rsidR="00E343E2" w:rsidRDefault="00E343E2"/>
    <w:p w14:paraId="1FDAC492" w14:textId="02A092CD" w:rsidR="00E343E2" w:rsidRDefault="00E343E2"/>
    <w:p w14:paraId="3BBB41B3" w14:textId="652C65E9" w:rsidR="00E343E2" w:rsidRDefault="00E343E2">
      <w:r w:rsidRPr="00E343E2">
        <w:rPr>
          <w:noProof/>
        </w:rPr>
        <w:drawing>
          <wp:anchor distT="0" distB="0" distL="114300" distR="114300" simplePos="0" relativeHeight="251663360" behindDoc="0" locked="0" layoutInCell="1" allowOverlap="1" wp14:anchorId="3A493C7E" wp14:editId="145DCD99">
            <wp:simplePos x="0" y="0"/>
            <wp:positionH relativeFrom="margin">
              <wp:posOffset>1486538</wp:posOffset>
            </wp:positionH>
            <wp:positionV relativeFrom="margin">
              <wp:posOffset>3512820</wp:posOffset>
            </wp:positionV>
            <wp:extent cx="3505504" cy="411516"/>
            <wp:effectExtent l="0" t="0" r="0" b="7620"/>
            <wp:wrapSquare wrapText="bothSides"/>
            <wp:docPr id="14700745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4568"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05504" cy="411516"/>
                    </a:xfrm>
                    <a:prstGeom prst="rect">
                      <a:avLst/>
                    </a:prstGeom>
                  </pic:spPr>
                </pic:pic>
              </a:graphicData>
            </a:graphic>
          </wp:anchor>
        </w:drawing>
      </w:r>
    </w:p>
    <w:p w14:paraId="7CB9BD92" w14:textId="77777777" w:rsidR="00E343E2" w:rsidRDefault="00E343E2" w:rsidP="00E343E2">
      <w:pPr>
        <w:jc w:val="center"/>
        <w:rPr>
          <w:b/>
          <w:bCs/>
          <w:sz w:val="28"/>
          <w:szCs w:val="28"/>
        </w:rPr>
      </w:pPr>
    </w:p>
    <w:p w14:paraId="35B45321" w14:textId="77777777" w:rsidR="00E343E2" w:rsidRDefault="00E343E2" w:rsidP="00E343E2">
      <w:pPr>
        <w:jc w:val="center"/>
        <w:rPr>
          <w:b/>
          <w:bCs/>
          <w:sz w:val="28"/>
          <w:szCs w:val="28"/>
        </w:rPr>
      </w:pPr>
    </w:p>
    <w:p w14:paraId="29422212" w14:textId="77777777" w:rsidR="00E343E2" w:rsidRDefault="00E343E2" w:rsidP="00E343E2">
      <w:pPr>
        <w:jc w:val="center"/>
        <w:rPr>
          <w:b/>
          <w:bCs/>
          <w:sz w:val="28"/>
          <w:szCs w:val="28"/>
        </w:rPr>
      </w:pPr>
    </w:p>
    <w:p w14:paraId="50F8124B" w14:textId="77777777" w:rsidR="00E343E2" w:rsidRDefault="00E343E2" w:rsidP="00E343E2">
      <w:pPr>
        <w:jc w:val="center"/>
        <w:rPr>
          <w:b/>
          <w:bCs/>
          <w:sz w:val="28"/>
          <w:szCs w:val="28"/>
        </w:rPr>
      </w:pPr>
    </w:p>
    <w:p w14:paraId="01984A83" w14:textId="6921CE66" w:rsidR="00E343E2" w:rsidRDefault="00E343E2" w:rsidP="00E343E2">
      <w:pPr>
        <w:jc w:val="center"/>
        <w:rPr>
          <w:b/>
          <w:bCs/>
          <w:sz w:val="28"/>
          <w:szCs w:val="28"/>
        </w:rPr>
      </w:pPr>
      <w:r w:rsidRPr="00E343E2">
        <w:rPr>
          <w:b/>
          <w:bCs/>
          <w:sz w:val="28"/>
          <w:szCs w:val="28"/>
        </w:rPr>
        <w:t>Malware Detection by Machine Learning</w:t>
      </w:r>
    </w:p>
    <w:p w14:paraId="27C2D74C" w14:textId="77777777" w:rsidR="00E343E2" w:rsidRDefault="00E343E2" w:rsidP="00E343E2">
      <w:pPr>
        <w:jc w:val="center"/>
        <w:rPr>
          <w:b/>
          <w:bCs/>
          <w:sz w:val="28"/>
          <w:szCs w:val="28"/>
        </w:rPr>
      </w:pPr>
    </w:p>
    <w:p w14:paraId="05AD2595" w14:textId="77777777" w:rsidR="00E343E2" w:rsidRDefault="00E343E2" w:rsidP="00E343E2">
      <w:pPr>
        <w:jc w:val="center"/>
        <w:rPr>
          <w:b/>
          <w:bCs/>
          <w:sz w:val="28"/>
          <w:szCs w:val="28"/>
        </w:rPr>
      </w:pPr>
    </w:p>
    <w:p w14:paraId="2E61429C" w14:textId="77777777" w:rsidR="00E343E2" w:rsidRDefault="00E343E2" w:rsidP="00E343E2">
      <w:pPr>
        <w:jc w:val="center"/>
        <w:rPr>
          <w:b/>
          <w:bCs/>
          <w:sz w:val="28"/>
          <w:szCs w:val="28"/>
        </w:rPr>
      </w:pPr>
    </w:p>
    <w:p w14:paraId="4E07D6BE" w14:textId="77777777" w:rsidR="00E343E2" w:rsidRDefault="00E343E2" w:rsidP="00E343E2">
      <w:pPr>
        <w:jc w:val="center"/>
        <w:rPr>
          <w:b/>
          <w:bCs/>
          <w:sz w:val="28"/>
          <w:szCs w:val="28"/>
        </w:rPr>
      </w:pPr>
    </w:p>
    <w:p w14:paraId="21EB0834" w14:textId="77777777" w:rsidR="00E343E2" w:rsidRDefault="00E343E2" w:rsidP="00E343E2">
      <w:pPr>
        <w:spacing w:after="0" w:line="240" w:lineRule="auto"/>
        <w:rPr>
          <w:sz w:val="28"/>
          <w:szCs w:val="28"/>
        </w:rPr>
      </w:pPr>
    </w:p>
    <w:p w14:paraId="32D46767" w14:textId="77777777" w:rsidR="00E343E2" w:rsidRPr="00E343E2" w:rsidRDefault="00E343E2" w:rsidP="00E343E2">
      <w:pPr>
        <w:spacing w:after="0" w:line="240" w:lineRule="auto"/>
        <w:rPr>
          <w:b/>
          <w:bCs/>
          <w:sz w:val="28"/>
          <w:szCs w:val="28"/>
        </w:rPr>
      </w:pPr>
      <w:r w:rsidRPr="00E343E2">
        <w:rPr>
          <w:b/>
          <w:bCs/>
          <w:sz w:val="28"/>
          <w:szCs w:val="28"/>
        </w:rPr>
        <w:t>Submitted by</w:t>
      </w:r>
    </w:p>
    <w:p w14:paraId="0503EE26" w14:textId="37B8424D" w:rsidR="00E343E2" w:rsidRPr="00E343E2" w:rsidRDefault="00E343E2" w:rsidP="00E343E2">
      <w:pPr>
        <w:spacing w:after="0" w:line="240" w:lineRule="auto"/>
        <w:rPr>
          <w:sz w:val="28"/>
          <w:szCs w:val="28"/>
        </w:rPr>
      </w:pPr>
      <w:r w:rsidRPr="00E343E2">
        <w:rPr>
          <w:sz w:val="28"/>
          <w:szCs w:val="28"/>
        </w:rPr>
        <w:t xml:space="preserve">Bandara I B V G N P </w:t>
      </w:r>
    </w:p>
    <w:p w14:paraId="21CD693D" w14:textId="4801ECCE" w:rsidR="007D3C87" w:rsidRDefault="00E343E2" w:rsidP="00E343E2">
      <w:pPr>
        <w:spacing w:after="0" w:line="240" w:lineRule="auto"/>
        <w:rPr>
          <w:sz w:val="28"/>
          <w:szCs w:val="28"/>
        </w:rPr>
      </w:pPr>
      <w:r w:rsidRPr="00E343E2">
        <w:rPr>
          <w:sz w:val="28"/>
          <w:szCs w:val="28"/>
        </w:rPr>
        <w:t>IT20207472</w:t>
      </w:r>
    </w:p>
    <w:p w14:paraId="55B7DAF8" w14:textId="77777777" w:rsidR="00E343E2" w:rsidRDefault="00E343E2" w:rsidP="00E343E2">
      <w:pPr>
        <w:spacing w:after="0" w:line="240" w:lineRule="auto"/>
        <w:rPr>
          <w:sz w:val="28"/>
          <w:szCs w:val="28"/>
        </w:rPr>
      </w:pPr>
    </w:p>
    <w:p w14:paraId="19A0D1E9" w14:textId="77777777" w:rsidR="00E343E2" w:rsidRDefault="00E343E2" w:rsidP="00E343E2">
      <w:pPr>
        <w:spacing w:after="0" w:line="240" w:lineRule="auto"/>
        <w:rPr>
          <w:sz w:val="28"/>
          <w:szCs w:val="28"/>
        </w:rPr>
      </w:pPr>
    </w:p>
    <w:p w14:paraId="57909CD8" w14:textId="0A29205A" w:rsidR="00E343E2" w:rsidRDefault="00531184" w:rsidP="00E343E2">
      <w:pPr>
        <w:spacing w:after="0" w:line="240" w:lineRule="auto"/>
        <w:rPr>
          <w:sz w:val="28"/>
          <w:szCs w:val="28"/>
        </w:rPr>
      </w:pPr>
      <w:r>
        <w:rPr>
          <w:sz w:val="28"/>
          <w:szCs w:val="28"/>
        </w:rPr>
        <w:t xml:space="preserve">GitHub link:- </w:t>
      </w:r>
    </w:p>
    <w:p w14:paraId="1966F28C" w14:textId="77777777" w:rsidR="00E343E2" w:rsidRDefault="00E343E2" w:rsidP="00E343E2">
      <w:pPr>
        <w:spacing w:after="0" w:line="240" w:lineRule="auto"/>
        <w:rPr>
          <w:sz w:val="28"/>
          <w:szCs w:val="28"/>
        </w:rPr>
      </w:pPr>
    </w:p>
    <w:p w14:paraId="75A5388D" w14:textId="77777777" w:rsidR="00E343E2" w:rsidRDefault="00E343E2" w:rsidP="00E343E2">
      <w:pPr>
        <w:spacing w:after="0" w:line="240" w:lineRule="auto"/>
        <w:rPr>
          <w:sz w:val="28"/>
          <w:szCs w:val="28"/>
        </w:rPr>
      </w:pPr>
    </w:p>
    <w:p w14:paraId="2680331C" w14:textId="77777777" w:rsidR="00E343E2" w:rsidRDefault="00E343E2" w:rsidP="00E343E2">
      <w:pPr>
        <w:spacing w:after="0" w:line="240" w:lineRule="auto"/>
        <w:rPr>
          <w:sz w:val="28"/>
          <w:szCs w:val="28"/>
        </w:rPr>
      </w:pPr>
    </w:p>
    <w:p w14:paraId="600608EE" w14:textId="77777777" w:rsidR="00E343E2" w:rsidRDefault="00E343E2" w:rsidP="00E343E2">
      <w:pPr>
        <w:spacing w:after="0" w:line="240" w:lineRule="auto"/>
        <w:rPr>
          <w:sz w:val="28"/>
          <w:szCs w:val="28"/>
        </w:rPr>
      </w:pPr>
    </w:p>
    <w:p w14:paraId="048C42C1" w14:textId="77777777" w:rsidR="00E343E2" w:rsidRDefault="00E343E2" w:rsidP="00E343E2">
      <w:pPr>
        <w:spacing w:after="0" w:line="240" w:lineRule="auto"/>
        <w:rPr>
          <w:sz w:val="28"/>
          <w:szCs w:val="28"/>
        </w:rPr>
      </w:pPr>
    </w:p>
    <w:p w14:paraId="0403A40A" w14:textId="77777777" w:rsidR="00E343E2" w:rsidRDefault="00E343E2" w:rsidP="00E343E2">
      <w:pPr>
        <w:spacing w:after="0" w:line="240" w:lineRule="auto"/>
        <w:rPr>
          <w:sz w:val="28"/>
          <w:szCs w:val="28"/>
        </w:rPr>
      </w:pPr>
    </w:p>
    <w:sdt>
      <w:sdtPr>
        <w:rPr>
          <w:rFonts w:asciiTheme="minorHAnsi" w:eastAsiaTheme="minorHAnsi" w:hAnsiTheme="minorHAnsi" w:cstheme="minorBidi"/>
          <w:color w:val="auto"/>
          <w:kern w:val="2"/>
          <w:sz w:val="22"/>
          <w:szCs w:val="22"/>
          <w14:ligatures w14:val="standardContextual"/>
        </w:rPr>
        <w:id w:val="-175496080"/>
        <w:docPartObj>
          <w:docPartGallery w:val="Table of Contents"/>
          <w:docPartUnique/>
        </w:docPartObj>
      </w:sdtPr>
      <w:sdtEndPr>
        <w:rPr>
          <w:b/>
          <w:bCs/>
          <w:noProof/>
        </w:rPr>
      </w:sdtEndPr>
      <w:sdtContent>
        <w:p w14:paraId="0B7854A5" w14:textId="7C283EFD" w:rsidR="00BB20EF" w:rsidRDefault="00BB20EF">
          <w:pPr>
            <w:pStyle w:val="TOCHeading"/>
          </w:pPr>
          <w:r>
            <w:t>Contents</w:t>
          </w:r>
        </w:p>
        <w:p w14:paraId="72B090C9" w14:textId="1DC7FCBD" w:rsidR="00BB20EF" w:rsidRDefault="00BB20EF">
          <w:pPr>
            <w:pStyle w:val="TOC1"/>
            <w:tabs>
              <w:tab w:val="right" w:leader="dot" w:pos="10456"/>
            </w:tabs>
            <w:rPr>
              <w:noProof/>
            </w:rPr>
          </w:pPr>
          <w:r>
            <w:fldChar w:fldCharType="begin"/>
          </w:r>
          <w:r>
            <w:instrText xml:space="preserve"> TOC \o "1-3" \h \z \u </w:instrText>
          </w:r>
          <w:r>
            <w:fldChar w:fldCharType="separate"/>
          </w:r>
          <w:hyperlink w:anchor="_Toc146009728" w:history="1">
            <w:r w:rsidRPr="008C095A">
              <w:rPr>
                <w:rStyle w:val="Hyperlink"/>
                <w:noProof/>
              </w:rPr>
              <w:t>Abstract</w:t>
            </w:r>
            <w:r>
              <w:rPr>
                <w:noProof/>
                <w:webHidden/>
              </w:rPr>
              <w:tab/>
            </w:r>
            <w:r>
              <w:rPr>
                <w:noProof/>
                <w:webHidden/>
              </w:rPr>
              <w:fldChar w:fldCharType="begin"/>
            </w:r>
            <w:r>
              <w:rPr>
                <w:noProof/>
                <w:webHidden/>
              </w:rPr>
              <w:instrText xml:space="preserve"> PAGEREF _Toc146009728 \h </w:instrText>
            </w:r>
            <w:r>
              <w:rPr>
                <w:noProof/>
                <w:webHidden/>
              </w:rPr>
            </w:r>
            <w:r>
              <w:rPr>
                <w:noProof/>
                <w:webHidden/>
              </w:rPr>
              <w:fldChar w:fldCharType="separate"/>
            </w:r>
            <w:r>
              <w:rPr>
                <w:noProof/>
                <w:webHidden/>
              </w:rPr>
              <w:t>3</w:t>
            </w:r>
            <w:r>
              <w:rPr>
                <w:noProof/>
                <w:webHidden/>
              </w:rPr>
              <w:fldChar w:fldCharType="end"/>
            </w:r>
          </w:hyperlink>
        </w:p>
        <w:p w14:paraId="7AAF6255" w14:textId="1D695DCF" w:rsidR="00BB20EF" w:rsidRDefault="00000000">
          <w:pPr>
            <w:pStyle w:val="TOC1"/>
            <w:tabs>
              <w:tab w:val="right" w:leader="dot" w:pos="10456"/>
            </w:tabs>
            <w:rPr>
              <w:noProof/>
            </w:rPr>
          </w:pPr>
          <w:hyperlink w:anchor="_Toc146009729" w:history="1">
            <w:r w:rsidR="00BB20EF" w:rsidRPr="008C095A">
              <w:rPr>
                <w:rStyle w:val="Hyperlink"/>
                <w:noProof/>
              </w:rPr>
              <w:t>INTRODUCTION</w:t>
            </w:r>
            <w:r w:rsidR="00BB20EF">
              <w:rPr>
                <w:noProof/>
                <w:webHidden/>
              </w:rPr>
              <w:tab/>
            </w:r>
            <w:r w:rsidR="00BB20EF">
              <w:rPr>
                <w:noProof/>
                <w:webHidden/>
              </w:rPr>
              <w:fldChar w:fldCharType="begin"/>
            </w:r>
            <w:r w:rsidR="00BB20EF">
              <w:rPr>
                <w:noProof/>
                <w:webHidden/>
              </w:rPr>
              <w:instrText xml:space="preserve"> PAGEREF _Toc146009729 \h </w:instrText>
            </w:r>
            <w:r w:rsidR="00BB20EF">
              <w:rPr>
                <w:noProof/>
                <w:webHidden/>
              </w:rPr>
            </w:r>
            <w:r w:rsidR="00BB20EF">
              <w:rPr>
                <w:noProof/>
                <w:webHidden/>
              </w:rPr>
              <w:fldChar w:fldCharType="separate"/>
            </w:r>
            <w:r w:rsidR="00BB20EF">
              <w:rPr>
                <w:noProof/>
                <w:webHidden/>
              </w:rPr>
              <w:t>3</w:t>
            </w:r>
            <w:r w:rsidR="00BB20EF">
              <w:rPr>
                <w:noProof/>
                <w:webHidden/>
              </w:rPr>
              <w:fldChar w:fldCharType="end"/>
            </w:r>
          </w:hyperlink>
        </w:p>
        <w:p w14:paraId="355C45B3" w14:textId="3D28AB18" w:rsidR="00BB20EF" w:rsidRDefault="00000000">
          <w:pPr>
            <w:pStyle w:val="TOC1"/>
            <w:tabs>
              <w:tab w:val="right" w:leader="dot" w:pos="10456"/>
            </w:tabs>
            <w:rPr>
              <w:noProof/>
            </w:rPr>
          </w:pPr>
          <w:hyperlink w:anchor="_Toc146009730" w:history="1">
            <w:r w:rsidR="00BB20EF" w:rsidRPr="008C095A">
              <w:rPr>
                <w:rStyle w:val="Hyperlink"/>
                <w:noProof/>
              </w:rPr>
              <w:t>MACHINE LEARNING</w:t>
            </w:r>
            <w:r w:rsidR="00BB20EF">
              <w:rPr>
                <w:noProof/>
                <w:webHidden/>
              </w:rPr>
              <w:tab/>
            </w:r>
            <w:r w:rsidR="00BB20EF">
              <w:rPr>
                <w:noProof/>
                <w:webHidden/>
              </w:rPr>
              <w:fldChar w:fldCharType="begin"/>
            </w:r>
            <w:r w:rsidR="00BB20EF">
              <w:rPr>
                <w:noProof/>
                <w:webHidden/>
              </w:rPr>
              <w:instrText xml:space="preserve"> PAGEREF _Toc146009730 \h </w:instrText>
            </w:r>
            <w:r w:rsidR="00BB20EF">
              <w:rPr>
                <w:noProof/>
                <w:webHidden/>
              </w:rPr>
            </w:r>
            <w:r w:rsidR="00BB20EF">
              <w:rPr>
                <w:noProof/>
                <w:webHidden/>
              </w:rPr>
              <w:fldChar w:fldCharType="separate"/>
            </w:r>
            <w:r w:rsidR="00BB20EF">
              <w:rPr>
                <w:noProof/>
                <w:webHidden/>
              </w:rPr>
              <w:t>4</w:t>
            </w:r>
            <w:r w:rsidR="00BB20EF">
              <w:rPr>
                <w:noProof/>
                <w:webHidden/>
              </w:rPr>
              <w:fldChar w:fldCharType="end"/>
            </w:r>
          </w:hyperlink>
        </w:p>
        <w:p w14:paraId="2FEAB061" w14:textId="0334959B" w:rsidR="00BB20EF" w:rsidRDefault="00000000">
          <w:pPr>
            <w:pStyle w:val="TOC1"/>
            <w:tabs>
              <w:tab w:val="right" w:leader="dot" w:pos="10456"/>
            </w:tabs>
            <w:rPr>
              <w:noProof/>
            </w:rPr>
          </w:pPr>
          <w:hyperlink w:anchor="_Toc146009731" w:history="1">
            <w:r w:rsidR="00BB20EF" w:rsidRPr="008C095A">
              <w:rPr>
                <w:rStyle w:val="Hyperlink"/>
                <w:noProof/>
              </w:rPr>
              <w:t>MALWARE ANALYSIS</w:t>
            </w:r>
            <w:r w:rsidR="00BB20EF">
              <w:rPr>
                <w:noProof/>
                <w:webHidden/>
              </w:rPr>
              <w:tab/>
            </w:r>
            <w:r w:rsidR="00BB20EF">
              <w:rPr>
                <w:noProof/>
                <w:webHidden/>
              </w:rPr>
              <w:fldChar w:fldCharType="begin"/>
            </w:r>
            <w:r w:rsidR="00BB20EF">
              <w:rPr>
                <w:noProof/>
                <w:webHidden/>
              </w:rPr>
              <w:instrText xml:space="preserve"> PAGEREF _Toc146009731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597D5699" w14:textId="4CEC8F7D" w:rsidR="00BB20EF" w:rsidRDefault="00000000">
          <w:pPr>
            <w:pStyle w:val="TOC1"/>
            <w:tabs>
              <w:tab w:val="right" w:leader="dot" w:pos="10456"/>
            </w:tabs>
            <w:rPr>
              <w:noProof/>
            </w:rPr>
          </w:pPr>
          <w:hyperlink w:anchor="_Toc146009732" w:history="1">
            <w:r w:rsidR="00BB20EF" w:rsidRPr="008C095A">
              <w:rPr>
                <w:rStyle w:val="Hyperlink"/>
                <w:noProof/>
              </w:rPr>
              <w:t>Random Forest Classifier</w:t>
            </w:r>
            <w:r w:rsidR="00BB20EF">
              <w:rPr>
                <w:noProof/>
                <w:webHidden/>
              </w:rPr>
              <w:tab/>
            </w:r>
            <w:r w:rsidR="00BB20EF">
              <w:rPr>
                <w:noProof/>
                <w:webHidden/>
              </w:rPr>
              <w:fldChar w:fldCharType="begin"/>
            </w:r>
            <w:r w:rsidR="00BB20EF">
              <w:rPr>
                <w:noProof/>
                <w:webHidden/>
              </w:rPr>
              <w:instrText xml:space="preserve"> PAGEREF _Toc146009732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387011DC" w14:textId="615EB808" w:rsidR="00BB20EF" w:rsidRDefault="00000000">
          <w:pPr>
            <w:pStyle w:val="TOC1"/>
            <w:tabs>
              <w:tab w:val="right" w:leader="dot" w:pos="10456"/>
            </w:tabs>
            <w:rPr>
              <w:noProof/>
            </w:rPr>
          </w:pPr>
          <w:hyperlink w:anchor="_Toc146009733" w:history="1">
            <w:r w:rsidR="00BB20EF" w:rsidRPr="008C095A">
              <w:rPr>
                <w:rStyle w:val="Hyperlink"/>
                <w:noProof/>
              </w:rPr>
              <w:t>Logistic Regression Classifier</w:t>
            </w:r>
            <w:r w:rsidR="00BB20EF">
              <w:rPr>
                <w:noProof/>
                <w:webHidden/>
              </w:rPr>
              <w:tab/>
            </w:r>
            <w:r w:rsidR="00BB20EF">
              <w:rPr>
                <w:noProof/>
                <w:webHidden/>
              </w:rPr>
              <w:fldChar w:fldCharType="begin"/>
            </w:r>
            <w:r w:rsidR="00BB20EF">
              <w:rPr>
                <w:noProof/>
                <w:webHidden/>
              </w:rPr>
              <w:instrText xml:space="preserve"> PAGEREF _Toc146009733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3E69FC70" w14:textId="3369A9B3" w:rsidR="00BB20EF" w:rsidRDefault="00000000">
          <w:pPr>
            <w:pStyle w:val="TOC1"/>
            <w:tabs>
              <w:tab w:val="right" w:leader="dot" w:pos="10456"/>
            </w:tabs>
            <w:rPr>
              <w:noProof/>
            </w:rPr>
          </w:pPr>
          <w:hyperlink w:anchor="_Toc146009734" w:history="1">
            <w:r w:rsidR="00BB20EF" w:rsidRPr="008C095A">
              <w:rPr>
                <w:rStyle w:val="Hyperlink"/>
                <w:noProof/>
              </w:rPr>
              <w:t>Naive Bayes Classifier</w:t>
            </w:r>
            <w:r w:rsidR="00BB20EF">
              <w:rPr>
                <w:noProof/>
                <w:webHidden/>
              </w:rPr>
              <w:tab/>
            </w:r>
            <w:r w:rsidR="00BB20EF">
              <w:rPr>
                <w:noProof/>
                <w:webHidden/>
              </w:rPr>
              <w:fldChar w:fldCharType="begin"/>
            </w:r>
            <w:r w:rsidR="00BB20EF">
              <w:rPr>
                <w:noProof/>
                <w:webHidden/>
              </w:rPr>
              <w:instrText xml:space="preserve"> PAGEREF _Toc146009734 \h </w:instrText>
            </w:r>
            <w:r w:rsidR="00BB20EF">
              <w:rPr>
                <w:noProof/>
                <w:webHidden/>
              </w:rPr>
            </w:r>
            <w:r w:rsidR="00BB20EF">
              <w:rPr>
                <w:noProof/>
                <w:webHidden/>
              </w:rPr>
              <w:fldChar w:fldCharType="separate"/>
            </w:r>
            <w:r w:rsidR="00BB20EF">
              <w:rPr>
                <w:noProof/>
                <w:webHidden/>
              </w:rPr>
              <w:t>6</w:t>
            </w:r>
            <w:r w:rsidR="00BB20EF">
              <w:rPr>
                <w:noProof/>
                <w:webHidden/>
              </w:rPr>
              <w:fldChar w:fldCharType="end"/>
            </w:r>
          </w:hyperlink>
        </w:p>
        <w:p w14:paraId="03063486" w14:textId="5105B866" w:rsidR="00BB20EF" w:rsidRDefault="00000000">
          <w:pPr>
            <w:pStyle w:val="TOC1"/>
            <w:tabs>
              <w:tab w:val="right" w:leader="dot" w:pos="10456"/>
            </w:tabs>
            <w:rPr>
              <w:noProof/>
            </w:rPr>
          </w:pPr>
          <w:hyperlink w:anchor="_Toc146009735" w:history="1">
            <w:r w:rsidR="00BB20EF" w:rsidRPr="008C095A">
              <w:rPr>
                <w:rStyle w:val="Hyperlink"/>
                <w:noProof/>
              </w:rPr>
              <w:t>K-nearest Neighbors Classifier</w:t>
            </w:r>
            <w:r w:rsidR="00BB20EF">
              <w:rPr>
                <w:noProof/>
                <w:webHidden/>
              </w:rPr>
              <w:tab/>
            </w:r>
            <w:r w:rsidR="00BB20EF">
              <w:rPr>
                <w:noProof/>
                <w:webHidden/>
              </w:rPr>
              <w:fldChar w:fldCharType="begin"/>
            </w:r>
            <w:r w:rsidR="00BB20EF">
              <w:rPr>
                <w:noProof/>
                <w:webHidden/>
              </w:rPr>
              <w:instrText xml:space="preserve"> PAGEREF _Toc146009735 \h </w:instrText>
            </w:r>
            <w:r w:rsidR="00BB20EF">
              <w:rPr>
                <w:noProof/>
                <w:webHidden/>
              </w:rPr>
            </w:r>
            <w:r w:rsidR="00BB20EF">
              <w:rPr>
                <w:noProof/>
                <w:webHidden/>
              </w:rPr>
              <w:fldChar w:fldCharType="separate"/>
            </w:r>
            <w:r w:rsidR="00BB20EF">
              <w:rPr>
                <w:noProof/>
                <w:webHidden/>
              </w:rPr>
              <w:t>6</w:t>
            </w:r>
            <w:r w:rsidR="00BB20EF">
              <w:rPr>
                <w:noProof/>
                <w:webHidden/>
              </w:rPr>
              <w:fldChar w:fldCharType="end"/>
            </w:r>
          </w:hyperlink>
        </w:p>
        <w:p w14:paraId="2019B85F" w14:textId="42A8D3C2" w:rsidR="00BB20EF" w:rsidRDefault="00000000">
          <w:pPr>
            <w:pStyle w:val="TOC1"/>
            <w:tabs>
              <w:tab w:val="right" w:leader="dot" w:pos="10456"/>
            </w:tabs>
            <w:rPr>
              <w:noProof/>
            </w:rPr>
          </w:pPr>
          <w:hyperlink w:anchor="_Toc146009736" w:history="1">
            <w:r w:rsidR="00BB20EF" w:rsidRPr="008C095A">
              <w:rPr>
                <w:rStyle w:val="Hyperlink"/>
                <w:noProof/>
              </w:rPr>
              <w:t>Neural Networks</w:t>
            </w:r>
            <w:r w:rsidR="00BB20EF">
              <w:rPr>
                <w:noProof/>
                <w:webHidden/>
              </w:rPr>
              <w:tab/>
            </w:r>
            <w:r w:rsidR="00BB20EF">
              <w:rPr>
                <w:noProof/>
                <w:webHidden/>
              </w:rPr>
              <w:fldChar w:fldCharType="begin"/>
            </w:r>
            <w:r w:rsidR="00BB20EF">
              <w:rPr>
                <w:noProof/>
                <w:webHidden/>
              </w:rPr>
              <w:instrText xml:space="preserve"> PAGEREF _Toc146009736 \h </w:instrText>
            </w:r>
            <w:r w:rsidR="00BB20EF">
              <w:rPr>
                <w:noProof/>
                <w:webHidden/>
              </w:rPr>
            </w:r>
            <w:r w:rsidR="00BB20EF">
              <w:rPr>
                <w:noProof/>
                <w:webHidden/>
              </w:rPr>
              <w:fldChar w:fldCharType="separate"/>
            </w:r>
            <w:r w:rsidR="00BB20EF">
              <w:rPr>
                <w:noProof/>
                <w:webHidden/>
              </w:rPr>
              <w:t>7</w:t>
            </w:r>
            <w:r w:rsidR="00BB20EF">
              <w:rPr>
                <w:noProof/>
                <w:webHidden/>
              </w:rPr>
              <w:fldChar w:fldCharType="end"/>
            </w:r>
          </w:hyperlink>
        </w:p>
        <w:p w14:paraId="15C2D721" w14:textId="16BF3DFC" w:rsidR="00BB20EF" w:rsidRDefault="00000000">
          <w:pPr>
            <w:pStyle w:val="TOC1"/>
            <w:tabs>
              <w:tab w:val="right" w:leader="dot" w:pos="10456"/>
            </w:tabs>
            <w:rPr>
              <w:noProof/>
            </w:rPr>
          </w:pPr>
          <w:hyperlink w:anchor="_Toc146009737" w:history="1">
            <w:r w:rsidR="00BB20EF" w:rsidRPr="008C095A">
              <w:rPr>
                <w:rStyle w:val="Hyperlink"/>
                <w:noProof/>
              </w:rPr>
              <w:t>TECHNICAL ANALYSIS</w:t>
            </w:r>
            <w:r w:rsidR="00BB20EF">
              <w:rPr>
                <w:noProof/>
                <w:webHidden/>
              </w:rPr>
              <w:tab/>
            </w:r>
            <w:r w:rsidR="00BB20EF">
              <w:rPr>
                <w:noProof/>
                <w:webHidden/>
              </w:rPr>
              <w:fldChar w:fldCharType="begin"/>
            </w:r>
            <w:r w:rsidR="00BB20EF">
              <w:rPr>
                <w:noProof/>
                <w:webHidden/>
              </w:rPr>
              <w:instrText xml:space="preserve"> PAGEREF _Toc146009737 \h </w:instrText>
            </w:r>
            <w:r w:rsidR="00BB20EF">
              <w:rPr>
                <w:noProof/>
                <w:webHidden/>
              </w:rPr>
            </w:r>
            <w:r w:rsidR="00BB20EF">
              <w:rPr>
                <w:noProof/>
                <w:webHidden/>
              </w:rPr>
              <w:fldChar w:fldCharType="separate"/>
            </w:r>
            <w:r w:rsidR="00BB20EF">
              <w:rPr>
                <w:noProof/>
                <w:webHidden/>
              </w:rPr>
              <w:t>7</w:t>
            </w:r>
            <w:r w:rsidR="00BB20EF">
              <w:rPr>
                <w:noProof/>
                <w:webHidden/>
              </w:rPr>
              <w:fldChar w:fldCharType="end"/>
            </w:r>
          </w:hyperlink>
        </w:p>
        <w:p w14:paraId="6EC3C375" w14:textId="0A004F10" w:rsidR="00BB20EF" w:rsidRDefault="00000000">
          <w:pPr>
            <w:pStyle w:val="TOC1"/>
            <w:tabs>
              <w:tab w:val="right" w:leader="dot" w:pos="10456"/>
            </w:tabs>
            <w:rPr>
              <w:noProof/>
            </w:rPr>
          </w:pPr>
          <w:hyperlink w:anchor="_Toc146009738" w:history="1">
            <w:r w:rsidR="00BB20EF" w:rsidRPr="008C095A">
              <w:rPr>
                <w:rStyle w:val="Hyperlink"/>
                <w:noProof/>
              </w:rPr>
              <w:t>Detection Time</w:t>
            </w:r>
            <w:r w:rsidR="00BB20EF">
              <w:rPr>
                <w:noProof/>
                <w:webHidden/>
              </w:rPr>
              <w:tab/>
            </w:r>
            <w:r w:rsidR="00BB20EF">
              <w:rPr>
                <w:noProof/>
                <w:webHidden/>
              </w:rPr>
              <w:fldChar w:fldCharType="begin"/>
            </w:r>
            <w:r w:rsidR="00BB20EF">
              <w:rPr>
                <w:noProof/>
                <w:webHidden/>
              </w:rPr>
              <w:instrText xml:space="preserve"> PAGEREF _Toc146009738 \h </w:instrText>
            </w:r>
            <w:r w:rsidR="00BB20EF">
              <w:rPr>
                <w:noProof/>
                <w:webHidden/>
              </w:rPr>
            </w:r>
            <w:r w:rsidR="00BB20EF">
              <w:rPr>
                <w:noProof/>
                <w:webHidden/>
              </w:rPr>
              <w:fldChar w:fldCharType="separate"/>
            </w:r>
            <w:r w:rsidR="00BB20EF">
              <w:rPr>
                <w:noProof/>
                <w:webHidden/>
              </w:rPr>
              <w:t>8</w:t>
            </w:r>
            <w:r w:rsidR="00BB20EF">
              <w:rPr>
                <w:noProof/>
                <w:webHidden/>
              </w:rPr>
              <w:fldChar w:fldCharType="end"/>
            </w:r>
          </w:hyperlink>
        </w:p>
        <w:p w14:paraId="672E61BA" w14:textId="31095982" w:rsidR="00BB20EF" w:rsidRDefault="00000000">
          <w:pPr>
            <w:pStyle w:val="TOC1"/>
            <w:tabs>
              <w:tab w:val="right" w:leader="dot" w:pos="10456"/>
            </w:tabs>
            <w:rPr>
              <w:noProof/>
            </w:rPr>
          </w:pPr>
          <w:hyperlink w:anchor="_Toc146009739" w:history="1">
            <w:r w:rsidR="00BB20EF" w:rsidRPr="008C095A">
              <w:rPr>
                <w:rStyle w:val="Hyperlink"/>
                <w:noProof/>
              </w:rPr>
              <w:t>CONCLUSION</w:t>
            </w:r>
            <w:r w:rsidR="00BB20EF">
              <w:rPr>
                <w:noProof/>
                <w:webHidden/>
              </w:rPr>
              <w:tab/>
            </w:r>
            <w:r w:rsidR="00BB20EF">
              <w:rPr>
                <w:noProof/>
                <w:webHidden/>
              </w:rPr>
              <w:fldChar w:fldCharType="begin"/>
            </w:r>
            <w:r w:rsidR="00BB20EF">
              <w:rPr>
                <w:noProof/>
                <w:webHidden/>
              </w:rPr>
              <w:instrText xml:space="preserve"> PAGEREF _Toc146009739 \h </w:instrText>
            </w:r>
            <w:r w:rsidR="00BB20EF">
              <w:rPr>
                <w:noProof/>
                <w:webHidden/>
              </w:rPr>
            </w:r>
            <w:r w:rsidR="00BB20EF">
              <w:rPr>
                <w:noProof/>
                <w:webHidden/>
              </w:rPr>
              <w:fldChar w:fldCharType="separate"/>
            </w:r>
            <w:r w:rsidR="00BB20EF">
              <w:rPr>
                <w:noProof/>
                <w:webHidden/>
              </w:rPr>
              <w:t>8</w:t>
            </w:r>
            <w:r w:rsidR="00BB20EF">
              <w:rPr>
                <w:noProof/>
                <w:webHidden/>
              </w:rPr>
              <w:fldChar w:fldCharType="end"/>
            </w:r>
          </w:hyperlink>
        </w:p>
        <w:p w14:paraId="22540473" w14:textId="7E902D56" w:rsidR="00BB20EF" w:rsidRDefault="00BB20EF">
          <w:r>
            <w:rPr>
              <w:b/>
              <w:bCs/>
              <w:noProof/>
            </w:rPr>
            <w:fldChar w:fldCharType="end"/>
          </w:r>
        </w:p>
      </w:sdtContent>
    </w:sdt>
    <w:p w14:paraId="4E93C0A3" w14:textId="77777777" w:rsidR="00BB20EF" w:rsidRDefault="00BB20EF" w:rsidP="003178E7">
      <w:pPr>
        <w:pStyle w:val="Heading1"/>
      </w:pPr>
    </w:p>
    <w:p w14:paraId="77041956" w14:textId="77777777" w:rsidR="00BB20EF" w:rsidRDefault="00BB20EF" w:rsidP="00BB20EF"/>
    <w:p w14:paraId="67C4E31C" w14:textId="77777777" w:rsidR="00BB20EF" w:rsidRDefault="00BB20EF" w:rsidP="00BB20EF"/>
    <w:p w14:paraId="30275738" w14:textId="77777777" w:rsidR="00BB20EF" w:rsidRDefault="00BB20EF" w:rsidP="00BB20EF"/>
    <w:p w14:paraId="5C6E2E20" w14:textId="77777777" w:rsidR="00BB20EF" w:rsidRDefault="00BB20EF" w:rsidP="00BB20EF"/>
    <w:p w14:paraId="4B66B6F0" w14:textId="77777777" w:rsidR="00BB20EF" w:rsidRDefault="00BB20EF" w:rsidP="00BB20EF"/>
    <w:p w14:paraId="0BF27B4E" w14:textId="77777777" w:rsidR="00BB20EF" w:rsidRDefault="00BB20EF" w:rsidP="00BB20EF"/>
    <w:p w14:paraId="3F07EEEC" w14:textId="77777777" w:rsidR="00BB20EF" w:rsidRDefault="00BB20EF" w:rsidP="00BB20EF"/>
    <w:p w14:paraId="0C95BF87" w14:textId="77777777" w:rsidR="00BB20EF" w:rsidRDefault="00BB20EF" w:rsidP="00BB20EF"/>
    <w:p w14:paraId="4AECE262" w14:textId="77777777" w:rsidR="00BB20EF" w:rsidRDefault="00BB20EF" w:rsidP="00BB20EF"/>
    <w:p w14:paraId="60546BD3" w14:textId="77777777" w:rsidR="00BB20EF" w:rsidRDefault="00BB20EF" w:rsidP="00BB20EF"/>
    <w:p w14:paraId="5EFF4734" w14:textId="77777777" w:rsidR="00BB20EF" w:rsidRDefault="00BB20EF" w:rsidP="00BB20EF"/>
    <w:p w14:paraId="08B1EC6B" w14:textId="77777777" w:rsidR="00BB20EF" w:rsidRDefault="00BB20EF" w:rsidP="00BB20EF"/>
    <w:p w14:paraId="7E353667" w14:textId="77777777" w:rsidR="00BB20EF" w:rsidRDefault="00BB20EF" w:rsidP="00BB20EF"/>
    <w:p w14:paraId="593A9BBA" w14:textId="77777777" w:rsidR="00BB20EF" w:rsidRPr="00BB20EF" w:rsidRDefault="00BB20EF" w:rsidP="00BB20EF"/>
    <w:p w14:paraId="7B69D091" w14:textId="77777777" w:rsidR="00BB20EF" w:rsidRDefault="00BB20EF" w:rsidP="003178E7">
      <w:pPr>
        <w:pStyle w:val="Heading1"/>
      </w:pPr>
    </w:p>
    <w:p w14:paraId="0070EC0C" w14:textId="77777777" w:rsidR="00BB20EF" w:rsidRDefault="00BB20EF" w:rsidP="00BB20EF"/>
    <w:p w14:paraId="62DC9F25" w14:textId="77777777" w:rsidR="00BB20EF" w:rsidRPr="00BB20EF" w:rsidRDefault="00BB20EF" w:rsidP="00BB20EF"/>
    <w:p w14:paraId="3E3CA906" w14:textId="3D017171" w:rsidR="00E343E2" w:rsidRDefault="003178E7" w:rsidP="003178E7">
      <w:pPr>
        <w:pStyle w:val="Heading1"/>
      </w:pPr>
      <w:bookmarkStart w:id="0" w:name="_Toc146009728"/>
      <w:r w:rsidRPr="003178E7">
        <w:lastRenderedPageBreak/>
        <w:t>Abstract</w:t>
      </w:r>
      <w:bookmarkEnd w:id="0"/>
    </w:p>
    <w:p w14:paraId="3CD5511F" w14:textId="77777777" w:rsidR="003178E7" w:rsidRDefault="003178E7" w:rsidP="003178E7"/>
    <w:p w14:paraId="0C7985FC" w14:textId="48CB5DAB" w:rsidR="003178E7" w:rsidRDefault="003178E7" w:rsidP="003178E7">
      <w:r>
        <w:t>Malware usage and cyberattacks have become widespread in today's world, targeting entities ranging from nations to publicly traded businesses. The field of computer security event management now heavily relies on the analysis of malware. Suspicious files frequently surface within organizations' antivirus and security monitoring systems, as well as during forensic investigations. To identify malware, the majority of solutions utilize a combination of static and dynamic methods, employing various strategies. However, these systems are not without practical limitations, prompting the emergence of a new area of research.</w:t>
      </w:r>
    </w:p>
    <w:p w14:paraId="7B14D5A6" w14:textId="4E4A1E4E" w:rsidR="003178E7" w:rsidRDefault="003178E7" w:rsidP="003178E7">
      <w:r>
        <w:t>This study aims to explore the utilization of data science in malware detection and analyze the application of machine learning techniques in malware analysis. Training assault detection systems plays a pivotal role in developing more robust defenses capable of identifying novel attack methods. The findings of this study illustrate the diversity of models that can be employed to assess their detection capabilities. Through our demonstration results, we showcase the possibility of comparing different machine learning (ML) techniques for evaluating malware.</w:t>
      </w:r>
    </w:p>
    <w:p w14:paraId="66DFF446" w14:textId="77777777" w:rsidR="003178E7" w:rsidRDefault="003178E7" w:rsidP="003178E7"/>
    <w:p w14:paraId="393BEB5C" w14:textId="77777777" w:rsidR="003178E7" w:rsidRDefault="003178E7" w:rsidP="003178E7">
      <w:bookmarkStart w:id="1" w:name="_Toc146009729"/>
      <w:r w:rsidRPr="003178E7">
        <w:rPr>
          <w:rStyle w:val="Heading1Char"/>
        </w:rPr>
        <w:t>INTRODUCTION</w:t>
      </w:r>
      <w:bookmarkEnd w:id="1"/>
      <w:r w:rsidRPr="003178E7">
        <w:cr/>
      </w:r>
    </w:p>
    <w:p w14:paraId="64AEA176" w14:textId="5E95F098" w:rsidR="003178E7" w:rsidRDefault="003178E7" w:rsidP="003178E7">
      <w:r>
        <w:t>Users have perpetually faced the threat of malicious software, with malware being a prevalent tool in today's landscape. It is commonly employed for various nefarious purposes, including launching Denial of Service Attacks (DDoS), stealing personal and confidential data, and utilizing techniques like 0-day exploits to expedite replication. Furthermore, malware is frequently used to create deceptive links that lead users to compromised websites. The field of malware analysis involves a comprehensive study of malware types such as viruses, worms, Trojan Horses, rootkits, backdoors, and APTs, aimed at understanding the potential impact of an infection (</w:t>
      </w:r>
      <w:proofErr w:type="spellStart"/>
      <w:r>
        <w:t>Afianian</w:t>
      </w:r>
      <w:proofErr w:type="spellEnd"/>
      <w:r>
        <w:t xml:space="preserve"> et al., 2018; </w:t>
      </w:r>
      <w:proofErr w:type="spellStart"/>
      <w:r>
        <w:t>Filiol</w:t>
      </w:r>
      <w:proofErr w:type="spellEnd"/>
      <w:r>
        <w:t>, 2006).</w:t>
      </w:r>
    </w:p>
    <w:p w14:paraId="1AE96E92" w14:textId="132BC1C7" w:rsidR="003178E7" w:rsidRDefault="003178E7" w:rsidP="003178E7">
      <w:r>
        <w:t>Malware analysis comprises two fundamental components: static analysis and dynamic analysis (Sikorski and Honig, 2012; Ligh et al., 2010). Static analysis involves scrutinizing the contents of a malicious binary file using various disassemblers. Analysts delve into the code, identify its routines, and draw conclusions about its attributes using techniques like image and string analysis. In contrast, dynamic analysis (Willems et al., 2007) involves executing malware within a controlled environment to observe its behavior and derive insights from it. While static analysis is quicker and more straightforward, it's essential to note that some concealed characteristics of malware may evade detection. Additionally, malware authors employ tactics such as obfuscation and anti-disassembly techniques to thwart static analysis. Modern advanced malware can automatically modify its behavior when placed in a sandbox for dynamic examination, adding complexity to the analysis.</w:t>
      </w:r>
    </w:p>
    <w:p w14:paraId="21A46172" w14:textId="10B5B907" w:rsidR="003178E7" w:rsidRDefault="003178E7" w:rsidP="003178E7">
      <w:r>
        <w:t>Malware has wreaked havoc across various sectors and nations in recent years (Moubarak et al., 2017). The use of novel approaches has enabled malware to exhibit more sophisticated behaviors and greater stealth (Saad et al., 2019; Moubarak et al., 2018; Moubarak et al., 2019). Machine learning algorithms, leveraging patterns related to facial and speech recognition, geolocation, and artificial intelligence (AI), have been utilized by attackers to conceal payload and execute malicious actions (Stoecklin, 2018). Furthermore, attackers can harness machine learning to enhance target identification (Chebbi, 2018). These algorithms expedite the collection of information, identification of vulnerabilities, and recognition of critical elements compared to traditional manual methods (Quinn, 2014). Additionally, AI can be employed to generate deceptive results by feeding it erroneous data structures (James et al., 2018), a technique that can also be incorporated into malware analysis.</w:t>
      </w:r>
    </w:p>
    <w:p w14:paraId="359C3764" w14:textId="3A3B256F" w:rsidR="003178E7" w:rsidRDefault="003178E7" w:rsidP="003178E7">
      <w:r>
        <w:t xml:space="preserve">In the realm of machine learning (ML), distinguishing between benign and malicious binaries hinges on comprehending the characteristics of malicious programs. This involves collecting datasets of both harmful and benign binaries and extracting malware-specific features to develop effective inference (Saxe and Sanders, 2018). </w:t>
      </w:r>
      <w:r>
        <w:lastRenderedPageBreak/>
        <w:t xml:space="preserve">Numerous studies have explored malware classification based on APIs (Fan et al., 2015), system calls (Nikolopoulos and </w:t>
      </w:r>
      <w:proofErr w:type="spellStart"/>
      <w:r>
        <w:t>Polenakis</w:t>
      </w:r>
      <w:proofErr w:type="spellEnd"/>
      <w:r>
        <w:t>, 2017), network behavior (Boukhtouta et al., 2016), and the identification of Android malware (Wu et al., 2016). This study scrutinizes input Portable Executable (PE) files using various ML algorithms to discern their malicious or benign nature. Models such as Random Forest, Logistic Regression, Naive Bayes, Support Vector Machines, K-nearest Neighbors, and Neural Networks are employed to evaluate the datasets. Ultimately, extensive real-world testing is conducted to assess the accuracy of these models.</w:t>
      </w:r>
    </w:p>
    <w:p w14:paraId="4748A414" w14:textId="77777777" w:rsidR="003178E7" w:rsidRDefault="003178E7" w:rsidP="003178E7"/>
    <w:p w14:paraId="132E4F77" w14:textId="249C0F18" w:rsidR="003178E7" w:rsidRDefault="003178E7" w:rsidP="003178E7">
      <w:pPr>
        <w:pStyle w:val="Heading1"/>
      </w:pPr>
      <w:bookmarkStart w:id="2" w:name="_Toc146009730"/>
      <w:r w:rsidRPr="003178E7">
        <w:t>MACHINE LEARNING</w:t>
      </w:r>
      <w:bookmarkEnd w:id="2"/>
    </w:p>
    <w:p w14:paraId="06635EFB" w14:textId="77777777" w:rsidR="003178E7" w:rsidRDefault="003178E7" w:rsidP="003178E7"/>
    <w:p w14:paraId="17F4C3D8" w14:textId="2DE28C5A" w:rsidR="003178E7" w:rsidRDefault="003178E7" w:rsidP="003178E7">
      <w:r>
        <w:t>The history of artificial intelligence can be traced back to the 1950s, with Alan Turing making significant contributions (Moor, 2003). In popular perception, artificial intelligence conjures images of computer software capable of emulating human functions while learning on its own. However, in the contemporary context of the field, AI largely comprises advanced algorithms designed to replicate human behaviors. AI encompasses sub-disciplines such as machine learning (ML), natural language processing (NLP), planning, computer vision, and robotics.</w:t>
      </w:r>
    </w:p>
    <w:p w14:paraId="2E791836" w14:textId="672F12EA" w:rsidR="003178E7" w:rsidRDefault="003178E7" w:rsidP="003178E7">
      <w:r>
        <w:t>Machine learning, a subset of artificial intelligence, focuses on creating intelligent machines that can mimic human behavior. ML proves especially valuable when extracting fresh insights from vast and diverse datasets is required. There are five main categories of ML algorithms, each designed to address different learning objectives. In supervised learning, the algorithm is presented with a set of labeled examples (inputs) and learns to associate them with desired outcomes (outputs). The algorithm's goal is to identify the underlying function, denoted as f(x), that connects inputs (x) to outputs (y). Supervised learning is effective in resolving two main types of problems: classification and regression.</w:t>
      </w:r>
    </w:p>
    <w:p w14:paraId="58F862ED" w14:textId="13F57A05" w:rsidR="003178E7" w:rsidRDefault="003178E7" w:rsidP="003178E7">
      <w:r>
        <w:t>Unsupervised learning, on the other hand, allows the algorithm to autonomously identify the inherent structure within the input data without the aid of labels. It generates its own representations, which may be challenging for a human to comprehend. Unsupervised learning encompasses two subcategories: clustering, where common patterns are identified to create homogeneous groups, and association, which focuses on discovering rules in the data (e.g., "If X and Y occur, then event Z may follow"). Semi-supervised learning combines labeled and unlabeled data to enhance learning effectiveness (Zhu et al., 2003).</w:t>
      </w:r>
    </w:p>
    <w:p w14:paraId="038ABCE1" w14:textId="4B56D194" w:rsidR="003178E7" w:rsidRDefault="003178E7" w:rsidP="003178E7">
      <w:r>
        <w:t>Reinforcement learning, the third algorithm, falls between the previous two. It relies on an experience-based reward system rather than labeled data analysis. The procedure involves assessing and reinjecting the learning algorithm to improve decision rules and find better solutions, relying on experiential feedback (successes and failures) and decision-making orientation (Littman, 1994).</w:t>
      </w:r>
    </w:p>
    <w:p w14:paraId="58A17E3C" w14:textId="5CB30AB5" w:rsidR="003178E7" w:rsidRDefault="003178E7" w:rsidP="003178E7">
      <w:r>
        <w:t>In supervised classification, logistic regression involves only two potential values for (Y): negative or positive. It measures the relationship between an event's occurrence and its potential influencing factors. Naive Bayes is another supervised machine learning algorithm, relying on conditional probabilities and considering the conditionally independent descriptors (Xi) of the variable to be predicted (Y).</w:t>
      </w:r>
    </w:p>
    <w:p w14:paraId="06B89AE3" w14:textId="5BAEA9D4" w:rsidR="003178E7" w:rsidRDefault="003178E7" w:rsidP="003178E7">
      <w:r>
        <w:t>Support Vector Machine (SVM), used for binary classification, seeks an optimal hyperplane that effectively separates two categories. The ideal hyperplane maximizes the distance between the separation boundary and the closest points in each class (Hastie et al., 2005).</w:t>
      </w:r>
    </w:p>
    <w:p w14:paraId="110D9D3C" w14:textId="77777777" w:rsidR="00D72B71" w:rsidRDefault="00D72B71" w:rsidP="003178E7"/>
    <w:p w14:paraId="3FA6AC48" w14:textId="77777777" w:rsidR="00D72B71" w:rsidRDefault="00D72B71" w:rsidP="003178E7"/>
    <w:p w14:paraId="5EB1AE58" w14:textId="782C143A" w:rsidR="003178E7" w:rsidRDefault="003178E7" w:rsidP="003178E7">
      <w:r>
        <w:lastRenderedPageBreak/>
        <w:t>K-nearest neighbors (KNN), a versatile supervised learning approach, can be applied to both classification and regression tasks. KNN utilizes the entire dataset to predict outcomes by selecting the K closest instances when the observation is not part of the dataset.</w:t>
      </w:r>
    </w:p>
    <w:p w14:paraId="7636A8E2" w14:textId="617A5A2E" w:rsidR="003178E7" w:rsidRDefault="003178E7" w:rsidP="003178E7">
      <w:r>
        <w:t>Neural Networks draw inspiration from human brain processes for learning, with numerous parallel processors organized in layers. These networks consist of input, hidden, and output layers, similar to the way human neural networks process information from sensory input to final output. The type of neural network is determined by the number of layers between input and output, typically characterized by the quantity of hidden nodes in the intermediate layers.</w:t>
      </w:r>
    </w:p>
    <w:p w14:paraId="21768672" w14:textId="77777777" w:rsidR="003178E7" w:rsidRDefault="003178E7" w:rsidP="003178E7">
      <w:pPr>
        <w:pStyle w:val="Heading1"/>
      </w:pPr>
    </w:p>
    <w:p w14:paraId="090A630A" w14:textId="1278B006" w:rsidR="003178E7" w:rsidRDefault="003178E7" w:rsidP="003178E7">
      <w:pPr>
        <w:pStyle w:val="Heading1"/>
      </w:pPr>
      <w:bookmarkStart w:id="3" w:name="_Toc146009731"/>
      <w:r w:rsidRPr="003178E7">
        <w:t>MALWARE ANALYSIS</w:t>
      </w:r>
      <w:bookmarkEnd w:id="3"/>
    </w:p>
    <w:p w14:paraId="5DA44D88" w14:textId="77777777" w:rsidR="003178E7" w:rsidRDefault="003178E7" w:rsidP="003178E7"/>
    <w:p w14:paraId="2BA45C79" w14:textId="18A8F678" w:rsidR="003178E7" w:rsidRDefault="003178E7" w:rsidP="003178E7">
      <w:r w:rsidRPr="003178E7">
        <w:t xml:space="preserve">This section demonstrates the application of ML algorithms for malware detection. The evaluation of these algorithms encompasses various malware attributes, such as PE headers, instructions, function calls, character strings, compression, and the Import Address Table. The implementation of these algorithms relied on Python and the </w:t>
      </w:r>
      <w:proofErr w:type="spellStart"/>
      <w:r w:rsidRPr="003178E7">
        <w:t>sklearn</w:t>
      </w:r>
      <w:proofErr w:type="spellEnd"/>
      <w:r w:rsidRPr="003178E7">
        <w:t xml:space="preserve"> library (Saxe and Sanders, 2018).</w:t>
      </w:r>
    </w:p>
    <w:p w14:paraId="24DB55E7" w14:textId="77777777" w:rsidR="003178E7" w:rsidRDefault="003178E7" w:rsidP="003178E7"/>
    <w:p w14:paraId="54D66816" w14:textId="661C4CE6" w:rsidR="003178E7" w:rsidRDefault="003178E7" w:rsidP="003178E7">
      <w:pPr>
        <w:pStyle w:val="Heading1"/>
      </w:pPr>
      <w:bookmarkStart w:id="4" w:name="_Toc146009732"/>
      <w:r w:rsidRPr="003178E7">
        <w:t>Random Forest Classifier</w:t>
      </w:r>
      <w:bookmarkEnd w:id="4"/>
    </w:p>
    <w:p w14:paraId="47A5B658" w14:textId="77777777" w:rsidR="003178E7" w:rsidRDefault="003178E7" w:rsidP="003178E7"/>
    <w:p w14:paraId="32AD8AAB" w14:textId="582010F5" w:rsidR="003178E7" w:rsidRDefault="003178E7" w:rsidP="003178E7">
      <w:r w:rsidRPr="003178E7">
        <w:t xml:space="preserve">The utilization of an automatic questioning approach during the training process addresses certain challenges within a decision tree. At each node of the tree, a question is employed to ascertain whether the given sample is malicious or benign. The random forest algorithm, introduced by </w:t>
      </w:r>
      <w:proofErr w:type="spellStart"/>
      <w:r w:rsidRPr="003178E7">
        <w:t>Breiman</w:t>
      </w:r>
      <w:proofErr w:type="spellEnd"/>
      <w:r w:rsidRPr="003178E7">
        <w:t xml:space="preserve"> in 2001, combines multiple decision trees. Each individual tree is trained using its distinct set of questions, and the training process involves selecting a random subset of samples. Furthermore, the feature selection within each subset is also randomized.</w:t>
      </w:r>
    </w:p>
    <w:p w14:paraId="39349660" w14:textId="77777777" w:rsidR="003178E7" w:rsidRDefault="003178E7" w:rsidP="003178E7"/>
    <w:p w14:paraId="272D8272" w14:textId="6249B19B" w:rsidR="003178E7" w:rsidRDefault="003178E7" w:rsidP="003178E7">
      <w:pPr>
        <w:pStyle w:val="Heading1"/>
      </w:pPr>
      <w:bookmarkStart w:id="5" w:name="_Toc146009733"/>
      <w:r w:rsidRPr="003178E7">
        <w:t>Logistic Regression Classifier</w:t>
      </w:r>
      <w:bookmarkEnd w:id="5"/>
    </w:p>
    <w:p w14:paraId="7A0CC2A8" w14:textId="77777777" w:rsidR="003178E7" w:rsidRDefault="003178E7" w:rsidP="003178E7"/>
    <w:p w14:paraId="1DCF9258" w14:textId="6BE04397" w:rsidR="003178E7" w:rsidRDefault="003178E7" w:rsidP="003178E7">
      <w:r w:rsidRPr="003178E7">
        <w:t>Within the training dataset, the logistic regression classifier (Harrington, 2012) establishes a boundary, either a line or a hyperplane, that effectively distinguishes malicious software from benign counterparts. When assessing the potential maliciousness of a new binary, the algorithm relies on this demarcation between the two classes. The gradient descent method (Ruder, 2016) is employed to establish this boundary between malicious and benign software. Through the logistic regression classifier, the weighted sum of features is transformed into a probability, with malware being classified based on favorable weighted features.</w:t>
      </w:r>
    </w:p>
    <w:p w14:paraId="0031AF4C" w14:textId="77777777" w:rsidR="003178E7" w:rsidRDefault="003178E7" w:rsidP="003178E7"/>
    <w:p w14:paraId="473513E7" w14:textId="77777777" w:rsidR="00D72B71" w:rsidRDefault="00D72B71" w:rsidP="003178E7"/>
    <w:p w14:paraId="4AF33397" w14:textId="77777777" w:rsidR="00D72B71" w:rsidRDefault="00D72B71" w:rsidP="003178E7"/>
    <w:p w14:paraId="2CC6C697" w14:textId="77777777" w:rsidR="00D72B71" w:rsidRDefault="00D72B71" w:rsidP="003178E7"/>
    <w:p w14:paraId="5994F24E" w14:textId="77777777" w:rsidR="00D72B71" w:rsidRDefault="00D72B71" w:rsidP="003178E7"/>
    <w:p w14:paraId="7506D222" w14:textId="77777777" w:rsidR="00D72B71" w:rsidRDefault="00D72B71" w:rsidP="003178E7"/>
    <w:p w14:paraId="6BF72518" w14:textId="5EF20523" w:rsidR="003178E7" w:rsidRDefault="00D72B71" w:rsidP="00D72B71">
      <w:pPr>
        <w:pStyle w:val="Heading1"/>
      </w:pPr>
      <w:bookmarkStart w:id="6" w:name="_Toc146009734"/>
      <w:r w:rsidRPr="00D72B71">
        <w:t>Naive Bayes Classifier</w:t>
      </w:r>
      <w:bookmarkEnd w:id="6"/>
    </w:p>
    <w:p w14:paraId="18C192CF" w14:textId="77777777" w:rsidR="00D72B71" w:rsidRDefault="00D72B71" w:rsidP="003178E7"/>
    <w:p w14:paraId="3D82FF81" w14:textId="59001E4A" w:rsidR="00D72B71" w:rsidRDefault="00D72B71" w:rsidP="003178E7">
      <w:r w:rsidRPr="00D72B71">
        <w:t xml:space="preserve">The naive Bayes classifier, utilizing a variety of parameters extracted from the training dataset, calculates the probability that a file falls into a specific category. When a file demonstrates a high probability of being clean, it is categorized as </w:t>
      </w:r>
      <w:proofErr w:type="spellStart"/>
      <w:r w:rsidRPr="00D72B71">
        <w:t>benignware</w:t>
      </w:r>
      <w:proofErr w:type="spellEnd"/>
      <w:r w:rsidRPr="00D72B71">
        <w:t>; conversely, if the probability is low, the file is classified as malware.</w:t>
      </w:r>
    </w:p>
    <w:p w14:paraId="0B3FECB7" w14:textId="77777777" w:rsidR="00D72B71" w:rsidRDefault="00D72B71" w:rsidP="003178E7"/>
    <w:p w14:paraId="5588AA70" w14:textId="5A9FDA02" w:rsidR="00D72B71" w:rsidRDefault="00D72B71" w:rsidP="00D72B71">
      <w:pPr>
        <w:jc w:val="center"/>
      </w:pPr>
      <w:r w:rsidRPr="00D72B71">
        <w:rPr>
          <w:noProof/>
        </w:rPr>
        <w:drawing>
          <wp:inline distT="0" distB="0" distL="0" distR="0" wp14:anchorId="417B7005" wp14:editId="37853BDF">
            <wp:extent cx="4275190" cy="4854361"/>
            <wp:effectExtent l="0" t="0" r="0" b="3810"/>
            <wp:docPr id="2033645898" name="Picture 1" descr="A graph of a detec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45898" name="Picture 1" descr="A graph of a detector&#10;&#10;Description automatically generated with medium confidence"/>
                    <pic:cNvPicPr/>
                  </pic:nvPicPr>
                  <pic:blipFill>
                    <a:blip r:embed="rId7"/>
                    <a:stretch>
                      <a:fillRect/>
                    </a:stretch>
                  </pic:blipFill>
                  <pic:spPr>
                    <a:xfrm>
                      <a:off x="0" y="0"/>
                      <a:ext cx="4275190" cy="4854361"/>
                    </a:xfrm>
                    <a:prstGeom prst="rect">
                      <a:avLst/>
                    </a:prstGeom>
                  </pic:spPr>
                </pic:pic>
              </a:graphicData>
            </a:graphic>
          </wp:inline>
        </w:drawing>
      </w:r>
    </w:p>
    <w:p w14:paraId="41C2BE0E" w14:textId="77777777" w:rsidR="00D72B71" w:rsidRDefault="00D72B71" w:rsidP="00D72B71">
      <w:pPr>
        <w:jc w:val="center"/>
      </w:pPr>
    </w:p>
    <w:p w14:paraId="4E984DE6" w14:textId="67B1C34B" w:rsidR="00D72B71" w:rsidRDefault="00D72B71" w:rsidP="00D72B71">
      <w:pPr>
        <w:pStyle w:val="Heading1"/>
      </w:pPr>
      <w:bookmarkStart w:id="7" w:name="_Toc146009735"/>
      <w:r w:rsidRPr="00D72B71">
        <w:t>K-nearest Neighbors Classifier</w:t>
      </w:r>
      <w:bookmarkEnd w:id="7"/>
    </w:p>
    <w:p w14:paraId="2E1398FA" w14:textId="77777777" w:rsidR="00D72B71" w:rsidRDefault="00D72B71" w:rsidP="00D72B71"/>
    <w:p w14:paraId="2A8DB99E" w14:textId="77777777" w:rsidR="00D72B71" w:rsidRDefault="00D72B71" w:rsidP="00D72B71">
      <w:r>
        <w:t>The primary aim of the k-nearest neighbors approach is to consider that when most properties of a binary closely resemble those of a malicious binary, it is likely to be malicious. The variable 'k' represents the number of nearby neighbors taken into account. Conversely, if the majority of the properties of 'k' binaries closely resemble those of a benign binary, then the binary is classified as benign. This determination is made by comparing the characteristics and attributes of the new binary with those of the 'k' samples. When a predetermined threshold is reached in terms of sample similarity within the feature space, the classification as either malicious or benign is decided.</w:t>
      </w:r>
    </w:p>
    <w:p w14:paraId="62E8AAA0" w14:textId="77777777" w:rsidR="00D72B71" w:rsidRDefault="00D72B71" w:rsidP="00D72B71"/>
    <w:p w14:paraId="346CE6E2" w14:textId="77777777" w:rsidR="00D72B71" w:rsidRDefault="00D72B71" w:rsidP="00D72B71"/>
    <w:p w14:paraId="2A44963D" w14:textId="798ACAD0" w:rsidR="00D72B71" w:rsidRDefault="00D72B71" w:rsidP="00D72B71">
      <w:r>
        <w:lastRenderedPageBreak/>
        <w:t>To achieve this, the features and attributes of the new binary are compared to those of the 'k' samples. The determination of feature distance is based on the Euclidean distance function, which calculates the smallest distance between two points in the feature space. This assessment of feature distance is used to evaluate the degree of similarity between the new binary and the samples within the training set (Wang et al., 2007; Saxe and Sanders, 2018).</w:t>
      </w:r>
    </w:p>
    <w:p w14:paraId="016BC71F" w14:textId="24446A9E" w:rsidR="00D72B71" w:rsidRDefault="00D72B71" w:rsidP="00D72B71">
      <w:r>
        <w:t>The K-Nearest Neighbor technique primarily finds application in classifying malware families and identifying shared characteristics among binaries.</w:t>
      </w:r>
    </w:p>
    <w:p w14:paraId="25789585" w14:textId="77777777" w:rsidR="00D72B71" w:rsidRDefault="00D72B71" w:rsidP="00D72B71"/>
    <w:p w14:paraId="1431B9C2" w14:textId="77777777" w:rsidR="00D72B71" w:rsidRDefault="00D72B71" w:rsidP="00D72B71"/>
    <w:p w14:paraId="6BBC0A5B" w14:textId="0CD9CA72" w:rsidR="00D72B71" w:rsidRDefault="00D72B71" w:rsidP="00D72B71">
      <w:pPr>
        <w:pStyle w:val="Heading1"/>
      </w:pPr>
      <w:bookmarkStart w:id="8" w:name="_Toc146009736"/>
      <w:r w:rsidRPr="00D72B71">
        <w:t>Neural Networks</w:t>
      </w:r>
      <w:bookmarkEnd w:id="8"/>
      <w:r w:rsidRPr="00D72B71">
        <w:cr/>
      </w:r>
    </w:p>
    <w:p w14:paraId="762311E5" w14:textId="702E5001" w:rsidR="00D72B71" w:rsidRDefault="00D72B71" w:rsidP="00D72B71">
      <w:r w:rsidRPr="00D72B71">
        <w:t>The neural network is structured into layers, consisting of an input layer, an intermediate layer, and an output layer responsible for generating the final result. The intermediate layer comprises 512 neurons and employs the Rectified Linear Unit (</w:t>
      </w:r>
      <w:proofErr w:type="spellStart"/>
      <w:r w:rsidRPr="00D72B71">
        <w:t>ReLU</w:t>
      </w:r>
      <w:proofErr w:type="spellEnd"/>
      <w:r w:rsidRPr="00D72B71">
        <w:t>) activation function, as specified by Saxe and Sanders in 2018. Meanwhile, the final layer consists of a single neuron and employs a sigmoid function, as detailed by Gan et al. in 2015.</w:t>
      </w:r>
    </w:p>
    <w:p w14:paraId="34159188" w14:textId="77777777" w:rsidR="00D72B71" w:rsidRDefault="00D72B71" w:rsidP="00D72B71">
      <w:pPr>
        <w:pStyle w:val="Heading1"/>
      </w:pPr>
    </w:p>
    <w:p w14:paraId="630C3FE5" w14:textId="00D9484E" w:rsidR="00D72B71" w:rsidRDefault="00D72B71" w:rsidP="00D72B71">
      <w:pPr>
        <w:pStyle w:val="Heading1"/>
      </w:pPr>
      <w:bookmarkStart w:id="9" w:name="_Toc146009737"/>
      <w:r w:rsidRPr="00D72B71">
        <w:t>TECHNICAL ANALYSIS</w:t>
      </w:r>
      <w:bookmarkEnd w:id="9"/>
      <w:r w:rsidRPr="00D72B71">
        <w:cr/>
      </w:r>
    </w:p>
    <w:p w14:paraId="5CC68FE4" w14:textId="032DE37A" w:rsidR="00D72B71" w:rsidRDefault="00D72B71" w:rsidP="00D72B71">
      <w:r w:rsidRPr="00D72B71">
        <w:t>This section conducts a malware analysis using algorithms encompassing Random Forest, Logistic Regression, Naive Bayes, Support Vector Machines, K-nearest Neighbors, and Neural Networks. The datasets utilized for training these models were sourced from Saxe and Sanders in 2018. The assessment of these methods encompasses factors such as the Receiver Operating Characteristic Curve, detection time, and the limitations associated with each algorithm. The goal here is to develop an effective classifier that enhances the true positive rate while minimizing the false positive rate.</w:t>
      </w:r>
    </w:p>
    <w:p w14:paraId="7BCF7F83" w14:textId="063EFFC3" w:rsidR="00D72B71" w:rsidRDefault="00D72B71" w:rsidP="00D72B71">
      <w:r w:rsidRPr="00D72B71">
        <w:t>Among the different ROC Curves compared, the random forest classifier demonstrates superior performance. While this classifier performs well when examining detector plots, further enhancements can be achieved by increasing the size of the training dataset and incorporating millions of additional examples. Additionally, there is potential for introducing additional criteria to further improve its performance.</w:t>
      </w:r>
    </w:p>
    <w:p w14:paraId="5E6DD894" w14:textId="77777777" w:rsidR="00D72B71" w:rsidRDefault="00D72B71" w:rsidP="00D72B71"/>
    <w:p w14:paraId="47C78B72" w14:textId="77777777" w:rsidR="00D72B71" w:rsidRDefault="00D72B71" w:rsidP="00D72B71"/>
    <w:p w14:paraId="48FAC271" w14:textId="77777777" w:rsidR="00D72B71" w:rsidRDefault="00D72B71" w:rsidP="00D72B71"/>
    <w:p w14:paraId="0AA50F56" w14:textId="77777777" w:rsidR="00D72B71" w:rsidRDefault="00D72B71" w:rsidP="00D72B71"/>
    <w:p w14:paraId="262A8320" w14:textId="77777777" w:rsidR="00D72B71" w:rsidRDefault="00D72B71" w:rsidP="00D72B71"/>
    <w:p w14:paraId="21D9240C" w14:textId="77777777" w:rsidR="00D72B71" w:rsidRDefault="00D72B71" w:rsidP="00D72B71"/>
    <w:p w14:paraId="5A0254DF" w14:textId="77777777" w:rsidR="00D72B71" w:rsidRDefault="00D72B71" w:rsidP="00D72B71"/>
    <w:p w14:paraId="755FF414" w14:textId="70E20DD2" w:rsidR="00D72B71" w:rsidRDefault="00D72B71" w:rsidP="00D72B71">
      <w:pPr>
        <w:pStyle w:val="Heading1"/>
      </w:pPr>
      <w:bookmarkStart w:id="10" w:name="_Toc146009738"/>
      <w:r w:rsidRPr="00D72B71">
        <w:lastRenderedPageBreak/>
        <w:t>Detection Time</w:t>
      </w:r>
      <w:bookmarkEnd w:id="10"/>
    </w:p>
    <w:p w14:paraId="5AC9AEAD" w14:textId="79BCC8B4" w:rsidR="00D72B71" w:rsidRDefault="00D72B71" w:rsidP="00D72B71">
      <w:r w:rsidRPr="00D72B71">
        <w:t>To showcase the effectiveness of ML detectors, the exact same binaries were assessed using multiple classifiers. Figure 7 presents an overview of the detection times for each classifier. When tested on the same new binary, both the neural network and logistic regression classifier achieved the fastest detection time at 4.6 seconds, while the random forest classifier exhibited the slowest average detection time at 16.5 seconds.</w:t>
      </w:r>
    </w:p>
    <w:p w14:paraId="3BF25A11" w14:textId="57DF2290" w:rsidR="00D72B71" w:rsidRDefault="00D72B71" w:rsidP="00D72B71">
      <w:r w:rsidRPr="00D72B71">
        <w:rPr>
          <w:noProof/>
        </w:rPr>
        <w:drawing>
          <wp:inline distT="0" distB="0" distL="0" distR="0" wp14:anchorId="263DCB60" wp14:editId="2BAFEC48">
            <wp:extent cx="5213384" cy="2362200"/>
            <wp:effectExtent l="0" t="0" r="6350" b="0"/>
            <wp:docPr id="54228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89830" name=""/>
                    <pic:cNvPicPr/>
                  </pic:nvPicPr>
                  <pic:blipFill>
                    <a:blip r:embed="rId8"/>
                    <a:stretch>
                      <a:fillRect/>
                    </a:stretch>
                  </pic:blipFill>
                  <pic:spPr>
                    <a:xfrm>
                      <a:off x="0" y="0"/>
                      <a:ext cx="5233720" cy="2371414"/>
                    </a:xfrm>
                    <a:prstGeom prst="rect">
                      <a:avLst/>
                    </a:prstGeom>
                  </pic:spPr>
                </pic:pic>
              </a:graphicData>
            </a:graphic>
          </wp:inline>
        </w:drawing>
      </w:r>
    </w:p>
    <w:p w14:paraId="5D44BA75" w14:textId="77777777" w:rsidR="00D72B71" w:rsidRDefault="00D72B71" w:rsidP="00D72B71"/>
    <w:p w14:paraId="3A83D144" w14:textId="79410994" w:rsidR="00D72B71" w:rsidRDefault="00D72B71" w:rsidP="00D72B71">
      <w:pPr>
        <w:pStyle w:val="Heading1"/>
      </w:pPr>
      <w:bookmarkStart w:id="11" w:name="_Toc146009739"/>
      <w:r w:rsidRPr="00D72B71">
        <w:t>CONCLUSION</w:t>
      </w:r>
      <w:bookmarkEnd w:id="11"/>
    </w:p>
    <w:p w14:paraId="0CCEA371" w14:textId="77777777" w:rsidR="00D72B71" w:rsidRDefault="00D72B71" w:rsidP="00D72B71"/>
    <w:p w14:paraId="2255A10B" w14:textId="774BC3AC" w:rsidR="00D72B71" w:rsidRDefault="00D72B71" w:rsidP="00D72B71">
      <w:r>
        <w:t>In the era of information, the value of big data and the insights it can yield from diverse and extensive data sources have gained significant recognition. Furthermore, the burgeoning interest in data analysis has extended to various applications, including the identification and prevention of cyberattacks. Recent technological advancements have made it feasible to harness the potential of big data and advanced analytics. In the realm of cybersecurity, machine learning algorithms play a crucial role in detecting both internal threats and external intrusions. For example, they can identify patterns in the behavior of attackers engaged in reconnaissance activities.</w:t>
      </w:r>
    </w:p>
    <w:p w14:paraId="5DD1840C" w14:textId="309E9F1D" w:rsidR="00D72B71" w:rsidRDefault="00D72B71" w:rsidP="00D72B71">
      <w:r>
        <w:t>It's important to note that the primary aim of this analysis is to provide visualizations for human interpretation, facilitating the extraction of meaningful concepts. By amalgamating data from sources such as system log files, historical IP address data, honeypots, system and user actions, a more comprehensive depiction of typical scenarios is created. This comprehensive approach involves scrutinizing multiple sources and patterns to detect malicious behavior.</w:t>
      </w:r>
    </w:p>
    <w:p w14:paraId="7412D940" w14:textId="504AD84D" w:rsidR="00D72B71" w:rsidRDefault="00D72B71" w:rsidP="00D72B71">
      <w:r>
        <w:t>Machine learning is also employed in attack attribution and detection, as well as in various use cases related to penetration testing. The research presented in this paper illustrates the utilization of diverse strategies for malware detection using machine learning. Multiple algorithms have been implemented, trained, and tested, with each algorithm's malware detection process meticulously outlined. Additionally, the Receiver Operating Characteristic (ROC) Curve of each classifier is visualized, highlighting the varying performance levels of different algorithms.</w:t>
      </w:r>
    </w:p>
    <w:p w14:paraId="17268375" w14:textId="6258E7B9" w:rsidR="00D72B71" w:rsidRDefault="00D72B71" w:rsidP="00D72B71">
      <w:r>
        <w:t>While some algorithms may exhibit longer average detection times compared to others, the evaluation of classifiers in this study underscores the satisfactory performance of the random forest classifier in comparison. Our long-term objectives encompass further research and enhancement of hybrid trail models and ensemble learning techniques for malware identification. These algorithms can be refined by incorporating additional parameters and expanding the training dataset. Furthermore, we plan to integrate multiple analysis methods, encompassing static, dynamic, and machine learning techniques, to create a comprehensive malware detection tool.</w:t>
      </w:r>
    </w:p>
    <w:p w14:paraId="35CD77CD" w14:textId="77777777" w:rsidR="00D72B71" w:rsidRDefault="00D72B71" w:rsidP="00D72B71"/>
    <w:p w14:paraId="2B36372F" w14:textId="558F8235" w:rsidR="00D72B71" w:rsidRDefault="00D72B71" w:rsidP="00BB20EF">
      <w:pPr>
        <w:pStyle w:val="Heading1"/>
      </w:pPr>
      <w:r w:rsidRPr="00D72B71">
        <w:lastRenderedPageBreak/>
        <w:t>REFERENCES</w:t>
      </w:r>
    </w:p>
    <w:p w14:paraId="294CDA07" w14:textId="77777777" w:rsidR="00D72B71" w:rsidRDefault="00D72B71" w:rsidP="00D72B71"/>
    <w:p w14:paraId="21744835" w14:textId="4D9283DA" w:rsidR="00D72B71" w:rsidRDefault="00D72B71" w:rsidP="00D72B71">
      <w:pPr>
        <w:pStyle w:val="ListParagraph"/>
        <w:numPr>
          <w:ilvl w:val="0"/>
          <w:numId w:val="1"/>
        </w:numPr>
      </w:pPr>
      <w:r>
        <w:t xml:space="preserve"> </w:t>
      </w:r>
      <w:hyperlink r:id="rId9" w:history="1">
        <w:r w:rsidRPr="00CC6EDC">
          <w:rPr>
            <w:rStyle w:val="Hyperlink"/>
          </w:rPr>
          <w:t>https://www.udemy.com/course/machinelearning/?matchtype=p&amp;msclkid=cf7e03fdab791b9959e160a7d35f9bac&amp;utm_campaign=BGLongTail_la.EN_cc.ROW&amp;utm_content=deal4584&amp;utm_medium=udemyads&amp;utm_source=bing&amp;utm_term=_._ag_1219358808347883_._ad__._kw_%2BMachine+%2BLearning+%2Bguide_._de_c_._dm__._pl__._ti_kwd76210238096187_._li_147906_._pd__._</w:t>
        </w:r>
      </w:hyperlink>
    </w:p>
    <w:p w14:paraId="09FF8D0D" w14:textId="77777777" w:rsidR="00D72B71" w:rsidRDefault="00D72B71" w:rsidP="00D72B71">
      <w:pPr>
        <w:pStyle w:val="ListParagraph"/>
      </w:pPr>
    </w:p>
    <w:p w14:paraId="44D87CBB" w14:textId="57869E61" w:rsidR="00D72B71" w:rsidRDefault="00000000" w:rsidP="00D72B71">
      <w:pPr>
        <w:pStyle w:val="ListParagraph"/>
        <w:numPr>
          <w:ilvl w:val="0"/>
          <w:numId w:val="1"/>
        </w:numPr>
      </w:pPr>
      <w:hyperlink r:id="rId10" w:history="1">
        <w:r w:rsidR="00D72B71" w:rsidRPr="00CC6EDC">
          <w:rPr>
            <w:rStyle w:val="Hyperlink"/>
          </w:rPr>
          <w:t>https://www.eclecticiq.com/platform?hsa_mt=p&amp;hsa_kw=threat%20analysis&amp;hsa_tgt=kwd78752980884819&amp;hsa_src=o&amp;hsa_acc=3947891926&amp;hsa_grp=1260041052850304&amp;hsa_cam=12863663931&amp;hsa_net=adwords&amp;hsa_ad=&amp;hsa_ver=3&amp;utm_source=bing&amp;utm_medium=cpc&amp;utm_campaign=1.%20InformationalG12863663931&amp;utm_term=threat%20analysis&amp;utm_content=1.3%20Use%20Case%20-%20CTI</w:t>
        </w:r>
      </w:hyperlink>
    </w:p>
    <w:p w14:paraId="6276C6C1" w14:textId="77777777" w:rsidR="00D72B71" w:rsidRDefault="00D72B71" w:rsidP="00D72B71">
      <w:pPr>
        <w:pStyle w:val="ListParagraph"/>
      </w:pPr>
    </w:p>
    <w:p w14:paraId="76460A5B" w14:textId="17D0DC68" w:rsidR="00D72B71" w:rsidRDefault="00000000" w:rsidP="00D72B71">
      <w:pPr>
        <w:pStyle w:val="ListParagraph"/>
        <w:numPr>
          <w:ilvl w:val="0"/>
          <w:numId w:val="1"/>
        </w:numPr>
      </w:pPr>
      <w:hyperlink r:id="rId11" w:history="1">
        <w:r w:rsidR="00D72B71" w:rsidRPr="00CC6EDC">
          <w:rPr>
            <w:rStyle w:val="Hyperlink"/>
          </w:rPr>
          <w:t>https://towardsdatascience.com/random-forest-classifier-projectpredicting-online-news-popularity-e99c79daa33</w:t>
        </w:r>
      </w:hyperlink>
    </w:p>
    <w:p w14:paraId="42A449CA" w14:textId="77777777" w:rsidR="00D72B71" w:rsidRDefault="00D72B71" w:rsidP="00D72B71">
      <w:pPr>
        <w:pStyle w:val="ListParagraph"/>
      </w:pPr>
    </w:p>
    <w:p w14:paraId="06A25DD7" w14:textId="11AE3609" w:rsidR="00BB20EF" w:rsidRDefault="00000000" w:rsidP="00D72B71">
      <w:pPr>
        <w:pStyle w:val="ListParagraph"/>
        <w:numPr>
          <w:ilvl w:val="0"/>
          <w:numId w:val="1"/>
        </w:numPr>
      </w:pPr>
      <w:hyperlink r:id="rId12" w:history="1">
        <w:r w:rsidR="00BB20EF" w:rsidRPr="00CC6EDC">
          <w:rPr>
            <w:rStyle w:val="Hyperlink"/>
          </w:rPr>
          <w:t>https://www.researchgate.net/publication/260820980_Logistic_Regression_Classification_for_Uncertain_Data</w:t>
        </w:r>
      </w:hyperlink>
    </w:p>
    <w:p w14:paraId="635BB1A3" w14:textId="77777777" w:rsidR="00BB20EF" w:rsidRDefault="00BB20EF" w:rsidP="00BB20EF">
      <w:pPr>
        <w:pStyle w:val="ListParagraph"/>
      </w:pPr>
    </w:p>
    <w:p w14:paraId="4FFFD4FC" w14:textId="68D4A572" w:rsidR="00BB20EF" w:rsidRDefault="00000000" w:rsidP="00D72B71">
      <w:pPr>
        <w:pStyle w:val="ListParagraph"/>
        <w:numPr>
          <w:ilvl w:val="0"/>
          <w:numId w:val="1"/>
        </w:numPr>
      </w:pPr>
      <w:hyperlink r:id="rId13" w:history="1">
        <w:r w:rsidR="00BB20EF" w:rsidRPr="00CC6EDC">
          <w:rPr>
            <w:rStyle w:val="Hyperlink"/>
          </w:rPr>
          <w:t>https://ee104.stanford.edu/lectures/neural.pdf</w:t>
        </w:r>
      </w:hyperlink>
    </w:p>
    <w:p w14:paraId="40DBF502" w14:textId="77777777" w:rsidR="00BB20EF" w:rsidRDefault="00BB20EF" w:rsidP="00BB20EF">
      <w:pPr>
        <w:pStyle w:val="ListParagraph"/>
      </w:pPr>
    </w:p>
    <w:p w14:paraId="4A0942AF" w14:textId="58CE178D" w:rsidR="00D72B71" w:rsidRDefault="00D72B71" w:rsidP="00D72B71">
      <w:pPr>
        <w:pStyle w:val="ListParagraph"/>
        <w:numPr>
          <w:ilvl w:val="0"/>
          <w:numId w:val="1"/>
        </w:numPr>
      </w:pPr>
      <w:r>
        <w:t xml:space="preserve">Moubarak, J., Chamoun, M., and </w:t>
      </w:r>
      <w:proofErr w:type="spellStart"/>
      <w:r>
        <w:t>Filiol</w:t>
      </w:r>
      <w:proofErr w:type="spellEnd"/>
      <w:r>
        <w:t>, E. (2017). Comparative study of</w:t>
      </w:r>
      <w:r w:rsidR="00BB20EF">
        <w:t xml:space="preserve"> </w:t>
      </w:r>
      <w:r>
        <w:t xml:space="preserve">recent </w:t>
      </w:r>
      <w:proofErr w:type="spellStart"/>
      <w:r>
        <w:t>mea</w:t>
      </w:r>
      <w:proofErr w:type="spellEnd"/>
      <w:r>
        <w:t xml:space="preserve"> malware phylogeny. In 2017 2nd International Conference on</w:t>
      </w:r>
      <w:r w:rsidR="00BB20EF">
        <w:t xml:space="preserve"> </w:t>
      </w:r>
      <w:r>
        <w:t>Computer and Communication Systems (ICCCS), pages 16–20. IEEE.</w:t>
      </w:r>
    </w:p>
    <w:p w14:paraId="704BA9C5" w14:textId="77777777" w:rsidR="00BB20EF" w:rsidRDefault="00BB20EF" w:rsidP="00BB20EF">
      <w:pPr>
        <w:pStyle w:val="ListParagraph"/>
      </w:pPr>
    </w:p>
    <w:p w14:paraId="0B3AF813" w14:textId="77777777" w:rsidR="00BB20EF" w:rsidRDefault="00BB20EF" w:rsidP="00BB20EF">
      <w:pPr>
        <w:pStyle w:val="ListParagraph"/>
      </w:pPr>
    </w:p>
    <w:p w14:paraId="255D5A03" w14:textId="263C69D3" w:rsidR="00D72B71" w:rsidRPr="003178E7" w:rsidRDefault="00D72B71" w:rsidP="00D72B71"/>
    <w:sectPr w:rsidR="00D72B71" w:rsidRPr="003178E7" w:rsidSect="00DD1A1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058F"/>
    <w:multiLevelType w:val="hybridMultilevel"/>
    <w:tmpl w:val="3C1A1ACA"/>
    <w:lvl w:ilvl="0" w:tplc="694038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1A13"/>
    <w:rsid w:val="00095414"/>
    <w:rsid w:val="003178E7"/>
    <w:rsid w:val="00531184"/>
    <w:rsid w:val="007D3C87"/>
    <w:rsid w:val="00885F09"/>
    <w:rsid w:val="00BB20EF"/>
    <w:rsid w:val="00D72B71"/>
    <w:rsid w:val="00DD1A13"/>
    <w:rsid w:val="00E3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DA77"/>
  <w15:chartTrackingRefBased/>
  <w15:docId w15:val="{AA635018-EDA5-4BE9-8BA4-4063995A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8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8E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3178E7"/>
    <w:pPr>
      <w:spacing w:after="0" w:line="240" w:lineRule="auto"/>
    </w:pPr>
  </w:style>
  <w:style w:type="paragraph" w:styleId="ListParagraph">
    <w:name w:val="List Paragraph"/>
    <w:basedOn w:val="Normal"/>
    <w:uiPriority w:val="34"/>
    <w:qFormat/>
    <w:rsid w:val="00D72B71"/>
    <w:pPr>
      <w:ind w:left="720"/>
      <w:contextualSpacing/>
    </w:pPr>
  </w:style>
  <w:style w:type="character" w:styleId="Hyperlink">
    <w:name w:val="Hyperlink"/>
    <w:basedOn w:val="DefaultParagraphFont"/>
    <w:uiPriority w:val="99"/>
    <w:unhideWhenUsed/>
    <w:rsid w:val="00D72B71"/>
    <w:rPr>
      <w:color w:val="0000FF" w:themeColor="hyperlink"/>
      <w:u w:val="single"/>
    </w:rPr>
  </w:style>
  <w:style w:type="character" w:styleId="UnresolvedMention">
    <w:name w:val="Unresolved Mention"/>
    <w:basedOn w:val="DefaultParagraphFont"/>
    <w:uiPriority w:val="99"/>
    <w:semiHidden/>
    <w:unhideWhenUsed/>
    <w:rsid w:val="00D72B71"/>
    <w:rPr>
      <w:color w:val="605E5C"/>
      <w:shd w:val="clear" w:color="auto" w:fill="E1DFDD"/>
    </w:rPr>
  </w:style>
  <w:style w:type="paragraph" w:styleId="TOCHeading">
    <w:name w:val="TOC Heading"/>
    <w:basedOn w:val="Heading1"/>
    <w:next w:val="Normal"/>
    <w:uiPriority w:val="39"/>
    <w:unhideWhenUsed/>
    <w:qFormat/>
    <w:rsid w:val="00BB20EF"/>
    <w:pPr>
      <w:spacing w:line="259" w:lineRule="auto"/>
      <w:outlineLvl w:val="9"/>
    </w:pPr>
    <w:rPr>
      <w:kern w:val="0"/>
      <w14:ligatures w14:val="none"/>
    </w:rPr>
  </w:style>
  <w:style w:type="paragraph" w:styleId="TOC1">
    <w:name w:val="toc 1"/>
    <w:basedOn w:val="Normal"/>
    <w:next w:val="Normal"/>
    <w:autoRedefine/>
    <w:uiPriority w:val="39"/>
    <w:unhideWhenUsed/>
    <w:rsid w:val="00BB20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e104.stanford.edu/lectures/neural.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260820980_Logistic_Regression_Classification_for_Uncertain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random-forest-classifier-projectpredicting-online-news-popularity-e99c79daa3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clecticiq.com/platform?hsa_mt=p&amp;hsa_kw=threat%20analysis&amp;hsa_tgt=kwd78752980884819&amp;hsa_src=o&amp;hsa_acc=3947891926&amp;hsa_grp=1260041052850304&amp;hsa_cam=12863663931&amp;hsa_net=adwords&amp;hsa_ad=&amp;hsa_ver=3&amp;utm_source=bing&amp;utm_medium=cpc&amp;utm_campaign=1.%20InformationalG12863663931&amp;utm_term=threat%20analysis&amp;utm_content=1.3%20Use%20Case%20-%20CTI" TargetMode="External"/><Relationship Id="rId4" Type="http://schemas.openxmlformats.org/officeDocument/2006/relationships/webSettings" Target="webSettings.xml"/><Relationship Id="rId9" Type="http://schemas.openxmlformats.org/officeDocument/2006/relationships/hyperlink" Target="https://www.udemy.com/course/machinelearning/?matchtype=p&amp;msclkid=cf7e03fdab791b9959e160a7d35f9bac&amp;utm_campaign=BGLongTail_la.EN_cc.ROW&amp;utm_content=deal4584&amp;utm_medium=udemyads&amp;utm_source=bing&amp;utm_term=_._ag_1219358808347883_._ad__._kw_%2BMachine+%2BLearning+%2Bguide_._de_c_._dm__._pl__._ti_kwd76210238096187_._li_147906_._pd__._"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I.B.V.N.P. it20207472</dc:creator>
  <cp:keywords/>
  <dc:description/>
  <cp:lastModifiedBy>Bandara I.B.V.N.P. it20207472</cp:lastModifiedBy>
  <cp:revision>3</cp:revision>
  <dcterms:created xsi:type="dcterms:W3CDTF">2023-09-18T20:36:00Z</dcterms:created>
  <dcterms:modified xsi:type="dcterms:W3CDTF">2023-11-03T14:26:00Z</dcterms:modified>
</cp:coreProperties>
</file>