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  <w:r>
        <w:t xml:space="preserve"> </w:t>
      </w: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Рулев</w:t>
      </w:r>
      <w:r>
        <w:t xml:space="preserve"> </w:t>
      </w:r>
      <w:r>
        <w:t xml:space="preserve">Иван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НПМбв-02-20"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Изучить применение средств контроля версий</w:t>
      </w:r>
    </w:p>
    <w:p>
      <w:pPr>
        <w:numPr>
          <w:ilvl w:val="0"/>
          <w:numId w:val="1001"/>
        </w:numPr>
      </w:pPr>
      <w:r>
        <w:t xml:space="preserve">Освоить умения по работе с git'ом</w:t>
      </w:r>
    </w:p>
    <w:bookmarkEnd w:id="20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6" w:name="настройка-git"/>
    <w:p>
      <w:pPr>
        <w:pStyle w:val="Heading2"/>
      </w:pPr>
      <w:r>
        <w:t xml:space="preserve">Настройка GIT</w:t>
      </w:r>
    </w:p>
    <w:p>
      <w:pPr>
        <w:pStyle w:val="FirstParagraph"/>
      </w:pPr>
      <w:r>
        <w:t xml:space="preserve"> </w:t>
      </w:r>
      <w:r>
        <w:t xml:space="preserve">Сконфигурируем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и создадим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ключ</w:t>
      </w:r>
    </w:p>
    <w:p>
      <w:pPr>
        <w:pStyle w:val="BodyText"/>
      </w:pPr>
      <w:r>
        <w:drawing>
          <wp:inline>
            <wp:extent cx="5334000" cy="4209079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Professional\Desktop\lab02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Создадим PGP ключ</w:t>
      </w:r>
    </w:p>
    <w:p>
      <w:pPr>
        <w:pStyle w:val="BodyText"/>
      </w:pPr>
      <w:r>
        <w:drawing>
          <wp:inline>
            <wp:extent cx="5334000" cy="5205034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Professional\Desktop\lab02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gpg --armor --export &lt;PGP Fingerprint&gt; | xclip -sel clip</w:t>
      </w:r>
      <w:r>
        <w:t xml:space="preserve"> </w:t>
      </w:r>
      <w:r>
        <w:t xml:space="preserve">скопируем PGP ключ.</w:t>
      </w:r>
      <w:r>
        <w:br/>
      </w:r>
      <w:r>
        <w:t xml:space="preserve">И вставим в наш Github.</w:t>
      </w:r>
    </w:p>
    <w:p>
      <w:pPr>
        <w:pStyle w:val="BodyText"/>
      </w:pPr>
      <w:r>
        <w:drawing>
          <wp:inline>
            <wp:extent cx="5334000" cy="3420982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Professional\Desktop\lab02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Авторизируемся в Github с помощью комманды</w:t>
      </w:r>
      <w:r>
        <w:t xml:space="preserve"> </w:t>
      </w:r>
      <w:r>
        <w:rPr>
          <w:rStyle w:val="VerbatimChar"/>
        </w:rPr>
        <w:t xml:space="preserve">gh</w:t>
      </w:r>
    </w:p>
    <w:p>
      <w:pPr>
        <w:pStyle w:val="BodyText"/>
      </w:pPr>
      <w:r>
        <w:drawing>
          <wp:inline>
            <wp:extent cx="5334000" cy="3664694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Professional\Desktop\lab02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00300" cy="558800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C:\Users\Professional\Desktop\lab02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9" w:name="создание-рабочего-пространства"/>
    <w:p>
      <w:pPr>
        <w:pStyle w:val="Heading2"/>
      </w:pPr>
      <w:r>
        <w:t xml:space="preserve">Создание рабочего пространства</w:t>
      </w:r>
    </w:p>
    <w:p>
      <w:pPr>
        <w:pStyle w:val="FirstParagraph"/>
      </w:pPr>
      <w:r>
        <w:t xml:space="preserve">Переходим в репозиторий с шаблоном и создаем из него шаблон.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C:\Users\Professional\Desktop\lab02\image\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t xml:space="preserve">После создания шаблона, склонируем репозиторий на локальную машину</w:t>
      </w:r>
    </w:p>
    <w:p>
      <w:pPr>
        <w:pStyle w:val="BodyText"/>
      </w:pPr>
      <w:r>
        <w:drawing>
          <wp:inline>
            <wp:extent cx="5334000" cy="1480011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C:\Users\Professional\Desktop\lab02\image\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Перейдем в репозиторий и удалим</w:t>
      </w:r>
      <w:r>
        <w:t xml:space="preserve"> </w:t>
      </w:r>
      <w:r>
        <w:rPr>
          <w:rStyle w:val="VerbatimChar"/>
        </w:rPr>
        <w:t xml:space="preserve">package.json</w:t>
      </w:r>
      <w:r>
        <w:br/>
      </w:r>
      <w:r>
        <w:t xml:space="preserve">Также создадим файл COURSE с текстом "os-intro"</w:t>
      </w:r>
    </w:p>
    <w:p>
      <w:pPr>
        <w:pStyle w:val="BodyText"/>
      </w:pPr>
      <w:r>
        <w:drawing>
          <wp:inline>
            <wp:extent cx="5334000" cy="1913186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C:\Users\Professional\Desktop\lab02\image\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запушим изменения. До этого исполнив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 </w:t>
      </w:r>
      <w:r>
        <w:t xml:space="preserve">с названием коммита</w:t>
      </w:r>
      <w:r>
        <w:t xml:space="preserve"> </w:t>
      </w:r>
      <w:r>
        <w:rPr>
          <w:rStyle w:val="VerbatimChar"/>
        </w:rPr>
        <w:t xml:space="preserve">feat(main): make course structure</w:t>
      </w:r>
    </w:p>
    <w:p>
      <w:pPr>
        <w:pStyle w:val="BodyText"/>
      </w:pPr>
      <w:r>
        <w:drawing>
          <wp:inline>
            <wp:extent cx="5334000" cy="1873143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C:\Users\Professional\Desktop\lab02\image\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6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bookmarkStart w:id="51" w:name="X15d61d65c9e0e0d8d91a0789cab38cc43248442"/>
    <w:p>
      <w:pPr>
        <w:pStyle w:val="Heading4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(VCS) предназначены для отслеживания изменений в программном коде и обеспечения коллективной разработки.</w:t>
      </w:r>
    </w:p>
    <w:bookmarkEnd w:id="51"/>
    <w:bookmarkStart w:id="52" w:name="X95381528190b4689c5266eabfeb9026ffb037cc"/>
    <w:p>
      <w:pPr>
        <w:pStyle w:val="Heading4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Хранилище: Место, где хранятся все изменения и версии программного кода.</w:t>
      </w:r>
      <w:r>
        <w:t xml:space="preserve"> </w:t>
      </w:r>
      <w:r>
        <w:br/>
      </w:r>
      <w:r>
        <w:t xml:space="preserve">Commit: Отдельное изменение или набор изменений в коде, зафиксированное в системе контроля версий.</w:t>
      </w:r>
      <w:r>
        <w:t xml:space="preserve"> </w:t>
      </w:r>
      <w:r>
        <w:br/>
      </w:r>
      <w:r>
        <w:t xml:space="preserve">История: Последовательность коммитов, отображающая эволюцию кода.</w:t>
      </w:r>
      <w:r>
        <w:t xml:space="preserve"> </w:t>
      </w:r>
      <w:r>
        <w:br/>
      </w:r>
      <w:r>
        <w:t xml:space="preserve">Рабочая копия: Локальная копия проекта, с которой работает разработчик.</w:t>
      </w:r>
    </w:p>
    <w:bookmarkEnd w:id="52"/>
    <w:bookmarkStart w:id="53" w:name="Xf8d2f18c16053925da22f10ffdf7b4f677e8615"/>
    <w:p>
      <w:pPr>
        <w:pStyle w:val="Heading4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Децентрализованные VCS копируют всю историю изменений на каждый клиентский компьютер, в то время как централизованные VCS хранят все изменения на центральном сервере и клиенты получают только последние версии файлов. Примеры децентрализованных VCS: Git, Mercurial. Примеры централизованных VCS: Subversion, CVS.</w:t>
      </w:r>
    </w:p>
    <w:bookmarkEnd w:id="53"/>
    <w:bookmarkStart w:id="54" w:name="X388b2fb17fbb83b15215a92f6fd692db711f2a1"/>
    <w:p>
      <w:pPr>
        <w:pStyle w:val="Heading4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При индивидуальной разработке пользователь клонирует проект на свой компьютер, вносит изменения и создает новые версии, коммитя их в системе контроля версий.</w:t>
      </w:r>
    </w:p>
    <w:bookmarkEnd w:id="54"/>
    <w:bookmarkStart w:id="55" w:name="X9bfc7483828e01649bf89d262be16ae6a317b15"/>
    <w:p>
      <w:pPr>
        <w:pStyle w:val="Heading4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Пользователь получает версию проекта из центрального хранилища, вносит изменения, коммитит их и отправляет обратно в хранилище.</w:t>
      </w:r>
    </w:p>
    <w:bookmarkEnd w:id="55"/>
    <w:bookmarkStart w:id="56" w:name="X81e4f652505245c972fa3b3173659b213ddf161"/>
    <w:p>
      <w:pPr>
        <w:pStyle w:val="Heading4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Git используется для разработки проектов в команде, контроля изменений в файлах и возможности сохранения нескольких состояний проекта.</w:t>
      </w:r>
    </w:p>
    <w:bookmarkEnd w:id="56"/>
    <w:bookmarkStart w:id="57" w:name="Xa039e66fdcc06b6c2d6a71bb77786172b98cb64"/>
    <w:p>
      <w:pPr>
        <w:pStyle w:val="Heading4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rPr>
          <w:rStyle w:val="VerbatimChar"/>
        </w:rPr>
        <w:t xml:space="preserve">git add</w:t>
      </w:r>
      <w:r>
        <w:t xml:space="preserve"> </w:t>
      </w:r>
      <w:r>
        <w:t xml:space="preserve">- добавляет изменения для коммита.</w:t>
      </w:r>
    </w:p>
    <w:p>
      <w:pPr>
        <w:pStyle w:val="BodyText"/>
      </w:pPr>
      <w:r>
        <w:rPr>
          <w:rStyle w:val="VerbatimChar"/>
        </w:rPr>
        <w:t xml:space="preserve">git commit</w:t>
      </w:r>
      <w:r>
        <w:t xml:space="preserve"> </w:t>
      </w:r>
      <w:r>
        <w:t xml:space="preserve">- сохраняет изменения в репозитории с названием.</w:t>
      </w:r>
    </w:p>
    <w:p>
      <w:pPr>
        <w:pStyle w:val="BodyText"/>
      </w:pPr>
      <w:r>
        <w:rPr>
          <w:rStyle w:val="VerbatimChar"/>
        </w:rPr>
        <w:t xml:space="preserve">git push</w:t>
      </w:r>
      <w:r>
        <w:t xml:space="preserve"> </w:t>
      </w:r>
      <w:r>
        <w:t xml:space="preserve">- отправляет изменения на удаленный репозиторий.</w:t>
      </w:r>
    </w:p>
    <w:p>
      <w:pPr>
        <w:pStyle w:val="BodyText"/>
      </w:pPr>
      <w:r>
        <w:rPr>
          <w:rStyle w:val="VerbatimChar"/>
        </w:rPr>
        <w:t xml:space="preserve">git config</w:t>
      </w:r>
      <w:r>
        <w:t xml:space="preserve"> </w:t>
      </w:r>
      <w:r>
        <w:t xml:space="preserve">- позволяет изменить настройки Git.</w:t>
      </w:r>
    </w:p>
    <w:bookmarkEnd w:id="57"/>
    <w:bookmarkStart w:id="58" w:name="X0139e8a7aca32e0d83428cb741f7eb222e743c1"/>
    <w:p>
      <w:pPr>
        <w:pStyle w:val="Heading4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В локальном репозитории разработчик может вносить изменения в код и коммитить их без доступа к сети. В удаленном репозитории команда разработчиков может совместно работать над проектом, обмениваясь изменениями через централизованный сервер.</w:t>
      </w:r>
    </w:p>
    <w:bookmarkEnd w:id="58"/>
    <w:bookmarkStart w:id="59" w:name="X4a1eff98c561be46acfb21646ce811931cc2a99"/>
    <w:p>
      <w:pPr>
        <w:pStyle w:val="Heading4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Ветви используются для параллельной разработки функций или исправлений, чтобы избежать конфликтов между изменениями и обеспечить безопасное тестирование нового кода.</w:t>
      </w:r>
    </w:p>
    <w:bookmarkEnd w:id="59"/>
    <w:bookmarkStart w:id="60" w:name="Xb8b3d4801c334334c57aa29fad1b59b687ed541"/>
    <w:p>
      <w:pPr>
        <w:pStyle w:val="Heading4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Файлы могут быть проигнорированы с помощью файла .gitignore, чтобы избежать загрязнения репозитория лишними или конфиденциальными файлами.</w:t>
      </w:r>
    </w:p>
    <w:bookmarkEnd w:id="60"/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идеологию применения средств контроля версий и освоили базовые комманды git'а.</w:t>
      </w:r>
      <w:r>
        <w:t xml:space="preserve"> </w:t>
      </w:r>
    </w:p>
    <w:p>
      <w:pPr>
        <w:pStyle w:val="BodyText"/>
      </w:pP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Первоначальна настройка git</dc:title>
  <dc:creator>Рулев Иван Николаевич НПМбв-02-20" </dc:creator>
  <dc:language>ru-RU</dc:language>
  <cp:keywords/>
  <dcterms:created xsi:type="dcterms:W3CDTF">2024-03-24T09:46:09Z</dcterms:created>
  <dcterms:modified xsi:type="dcterms:W3CDTF">2024-03-24T09:46:09Z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 # List of figures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 # List of tables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 # Table of contents</vt:lpwstr>
  </property>
  <property fmtid="{D5CDD505-2E9C-101B-9397-08002B2CF9AE}" pid="35" name="toc-depth">
    <vt:lpwstr>2</vt:lpwstr>
  </property>
  <property fmtid="{D5CDD505-2E9C-101B-9397-08002B2CF9AE}" pid="36" name="toc-title">
    <vt:lpwstr>Содержание" </vt:lpwstr>
  </property>
</Properties>
</file>