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1B823D50" w14:textId="77777777" w:rsidR="007E6C57" w:rsidRPr="007E6C57" w:rsidRDefault="007E6C57" w:rsidP="0025283A">
            <w:pPr>
              <w:shd w:val="clear" w:color="auto" w:fill="FFFFFF"/>
              <w:jc w:val="center"/>
              <w:textAlignment w:val="baseline"/>
              <w:rPr>
                <w:rFonts w:ascii="MoscowSans" w:eastAsia="Times New Roman" w:hAnsi="MoscowSans" w:cs="Times New Roman"/>
                <w:b/>
                <w:bCs/>
                <w:color w:val="25222C"/>
                <w:sz w:val="30"/>
                <w:szCs w:val="30"/>
                <w:lang w:eastAsia="ru-RU"/>
              </w:rPr>
            </w:pPr>
            <w:r w:rsidRPr="007E6C57">
              <w:rPr>
                <w:rFonts w:ascii="MoscowSans" w:eastAsia="Times New Roman" w:hAnsi="MoscowSans" w:cs="Times New Roman"/>
                <w:b/>
                <w:bCs/>
                <w:color w:val="25222C"/>
                <w:sz w:val="30"/>
                <w:szCs w:val="30"/>
                <w:lang w:eastAsia="ru-RU"/>
              </w:rPr>
              <w:t>EvoAvatar</w:t>
            </w:r>
          </w:p>
          <w:p w14:paraId="2D6E4FF3" w14:textId="77777777" w:rsidR="00D657F5" w:rsidRPr="007E6C57" w:rsidRDefault="00D657F5" w:rsidP="007E6C57">
            <w:pPr>
              <w:shd w:val="clear" w:color="auto" w:fill="FFFFFF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22387465" w:rsidR="00D657F5" w:rsidRPr="00667365" w:rsidRDefault="007E6C5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F3C8348" w14:textId="77777777" w:rsidR="007E6C57" w:rsidRPr="007E6C57" w:rsidRDefault="007E6C57" w:rsidP="007E6C57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</w:pPr>
            <w:r w:rsidRPr="007E6C57"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  <w:t>Стартап в области интеграции инфраструктурных решений для зарядки электрического автотранспорта.</w:t>
            </w:r>
          </w:p>
          <w:p w14:paraId="50D61C13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26675A0B" w:rsidR="00D657F5" w:rsidRPr="00667365" w:rsidRDefault="00195E6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Делаем транспорт на основе электричества более доступным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12A741A6" w:rsidR="00D657F5" w:rsidRPr="00667365" w:rsidRDefault="00DE4E7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24B91883" w:rsidR="00D657F5" w:rsidRPr="00667365" w:rsidRDefault="00DE4E7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транспортных системах москвы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679325FF" w:rsidR="00D657F5" w:rsidRPr="00667365" w:rsidRDefault="00DE4E7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Да, требуется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13258992" w:rsidR="00D657F5" w:rsidRPr="00667365" w:rsidRDefault="00DE4E7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221B6907" w:rsidR="00D657F5" w:rsidRPr="00667365" w:rsidRDefault="00DE4E7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1DACB1E1" w:rsidR="00D657F5" w:rsidRPr="00212E9D" w:rsidRDefault="00212E9D" w:rsidP="00212E9D">
            <w:pPr>
              <w:jc w:val="center"/>
            </w:pPr>
            <w:r w:rsidRPr="00212E9D">
              <w:t>+7 (495) 147 28 07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6F631A80" w:rsidR="00D657F5" w:rsidRPr="00212E9D" w:rsidRDefault="00212E9D" w:rsidP="00212E9D">
            <w:pPr>
              <w:jc w:val="center"/>
            </w:pPr>
            <w:r w:rsidRPr="00212E9D">
              <w:t>info@evoavatar.ru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6A98BAC0" w:rsidR="00D657F5" w:rsidRPr="00667365" w:rsidRDefault="00F762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"ЭВОАВАТАР"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7AA21BB1" w:rsidR="00D657F5" w:rsidRPr="00667365" w:rsidRDefault="00F762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9703037890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Сколько человек в организации * (Варианты ответа: Менее 20, от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20 до 100, от 100 до 500, более 500)</w:t>
            </w:r>
          </w:p>
        </w:tc>
        <w:tc>
          <w:tcPr>
            <w:tcW w:w="4673" w:type="dxa"/>
          </w:tcPr>
          <w:p w14:paraId="1B15CF40" w14:textId="625F5B36" w:rsidR="00D657F5" w:rsidRPr="00667365" w:rsidRDefault="00F762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lastRenderedPageBreak/>
              <w:t>От 20 до 100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26268D9A" w:rsidR="00D657F5" w:rsidRPr="00667365" w:rsidRDefault="0027713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F76289" w:rsidRPr="00240BB2">
                <w:rPr>
                  <w:rStyle w:val="a5"/>
                  <w:rFonts w:ascii="Arial" w:hAnsi="Arial" w:cs="Arial"/>
                  <w:sz w:val="28"/>
                </w:rPr>
                <w:t>https://evoavatar.ru/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493C48F3" w:rsidR="00D657F5" w:rsidRPr="00667365" w:rsidRDefault="00F762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22CFF990" w:rsidR="00D657F5" w:rsidRPr="00667365" w:rsidRDefault="0027713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F76289" w:rsidRPr="00240BB2">
                <w:rPr>
                  <w:rStyle w:val="a5"/>
                  <w:rFonts w:ascii="Arial" w:hAnsi="Arial" w:cs="Arial"/>
                  <w:sz w:val="28"/>
                </w:rPr>
                <w:t>https://evoavatar.ru/</w:t>
              </w:r>
            </w:hyperlink>
          </w:p>
        </w:tc>
      </w:tr>
      <w:tr w:rsidR="00F76289" w14:paraId="06BAFBE6" w14:textId="77777777" w:rsidTr="00D53D41">
        <w:tc>
          <w:tcPr>
            <w:tcW w:w="4672" w:type="dxa"/>
          </w:tcPr>
          <w:p w14:paraId="167DE5E9" w14:textId="37243327" w:rsidR="00F76289" w:rsidRPr="00BB7140" w:rsidRDefault="00F762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76E9E9CB" w14:textId="10D774E6" w:rsidR="00F76289" w:rsidRDefault="0027713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</w:p>
        </w:tc>
      </w:tr>
    </w:tbl>
    <w:p w14:paraId="4BC1A24B" w14:textId="77777777" w:rsidR="00330E8F" w:rsidRDefault="00277135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195E66"/>
    <w:rsid w:val="00212E9D"/>
    <w:rsid w:val="0025283A"/>
    <w:rsid w:val="00277135"/>
    <w:rsid w:val="007B5232"/>
    <w:rsid w:val="007E6C57"/>
    <w:rsid w:val="00861165"/>
    <w:rsid w:val="009F771F"/>
    <w:rsid w:val="00D657F5"/>
    <w:rsid w:val="00DE4E7C"/>
    <w:rsid w:val="00F7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5956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62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4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oavatar.ru/" TargetMode="External"/><Relationship Id="rId4" Type="http://schemas.openxmlformats.org/officeDocument/2006/relationships/hyperlink" Target="https://evoavata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10</cp:revision>
  <dcterms:created xsi:type="dcterms:W3CDTF">2021-12-02T18:22:00Z</dcterms:created>
  <dcterms:modified xsi:type="dcterms:W3CDTF">2021-12-03T08:53:00Z</dcterms:modified>
</cp:coreProperties>
</file>