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9"/>
        <w:gridCol w:w="5936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37813E48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proofErr w:type="spellStart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Statanly</w:t>
            </w:r>
            <w:proofErr w:type="spellEnd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Technologies</w:t>
            </w:r>
            <w:proofErr w:type="spellEnd"/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4CC4A960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389AD552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Аналитическая система на базе компьютерного зрения, позволяющая детектировать различные характеристики объектов и процессов, среди которых размеры и габариты, количество, цвет, скорость, расстояние.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01CB011C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Подсчет транспортного и пассажиропотока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1DB83B3A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Московский метрополитен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64C1D5CF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Пилотирование систем в </w:t>
            </w: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рахличных</w:t>
            </w:r>
            <w:proofErr w:type="spellEnd"/>
            <w:r>
              <w:rPr>
                <w:rFonts w:ascii="Arial" w:hAnsi="Arial" w:cs="Arial"/>
                <w:color w:val="202124"/>
                <w:sz w:val="28"/>
              </w:rPr>
              <w:t xml:space="preserve"> сферах московского транспорта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32925F31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345AAD00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15AB9672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2A1B3F21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+7(921)-875-23-96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191DF924" w:rsidR="00D657F5" w:rsidRPr="00667365" w:rsidRDefault="00040E3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="00D80595" w:rsidRPr="002C67B0">
                <w:rPr>
                  <w:rStyle w:val="a5"/>
                  <w:rFonts w:ascii="Arial" w:hAnsi="Arial" w:cs="Arial"/>
                  <w:sz w:val="21"/>
                  <w:szCs w:val="21"/>
                  <w:shd w:val="clear" w:color="auto" w:fill="FFFFFF"/>
                </w:rPr>
                <w:t>hello@statanly.com</w:t>
              </w:r>
            </w:hyperlink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720912A6" w:rsidR="00D657F5" w:rsidRPr="00D8059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"СТАТАНЛИ ТЕХНОЛОДЖИС"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76713354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7805729198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ответа: Менее 20, от 20 до 100, от 100 до 500, более 500)</w:t>
            </w:r>
          </w:p>
        </w:tc>
        <w:tc>
          <w:tcPr>
            <w:tcW w:w="4673" w:type="dxa"/>
          </w:tcPr>
          <w:p w14:paraId="1B15CF40" w14:textId="56A8134E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От 20 до 100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655D4C3C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D80595">
              <w:rPr>
                <w:rFonts w:ascii="Arial" w:hAnsi="Arial" w:cs="Arial"/>
                <w:color w:val="202124"/>
                <w:sz w:val="28"/>
              </w:rPr>
              <w:t>https://statanly.com/</w:t>
            </w:r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02ADFCC2" w:rsidR="00D657F5" w:rsidRPr="00667365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04879E58" w:rsidR="00D657F5" w:rsidRPr="00667365" w:rsidRDefault="00040E30" w:rsidP="00D80595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D80595" w:rsidRPr="002C67B0">
                <w:rPr>
                  <w:rStyle w:val="a5"/>
                  <w:rFonts w:ascii="Arial" w:hAnsi="Arial" w:cs="Arial"/>
                  <w:sz w:val="28"/>
                </w:rPr>
                <w:t>https://statanly.com/home/download?lang=RU</w:t>
              </w:r>
            </w:hyperlink>
          </w:p>
        </w:tc>
      </w:tr>
      <w:tr w:rsidR="00D80595" w14:paraId="234B15D1" w14:textId="77777777" w:rsidTr="00D53D41">
        <w:tc>
          <w:tcPr>
            <w:tcW w:w="4672" w:type="dxa"/>
          </w:tcPr>
          <w:p w14:paraId="6A94B8B3" w14:textId="12E9A9C1" w:rsidR="00D80595" w:rsidRPr="00BB7140" w:rsidRDefault="00D8059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667EA349" w14:textId="06166EBA" w:rsidR="00D80595" w:rsidRPr="00D80595" w:rsidRDefault="00D80595" w:rsidP="00D80595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t>AI</w:t>
            </w:r>
            <w:r w:rsidR="00820D5C">
              <w:rPr>
                <w:rFonts w:ascii="Arial" w:hAnsi="Arial" w:cs="Arial"/>
                <w:color w:val="202124"/>
                <w:sz w:val="28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202124"/>
                <w:sz w:val="28"/>
                <w:lang w:val="en-US"/>
              </w:rPr>
              <w:t>ML</w:t>
            </w:r>
            <w:r w:rsidR="00820D5C">
              <w:rPr>
                <w:rFonts w:ascii="Arial" w:hAnsi="Arial" w:cs="Arial"/>
                <w:color w:val="202124"/>
                <w:sz w:val="28"/>
                <w:lang w:val="en-US"/>
              </w:rPr>
              <w:t>/</w:t>
            </w:r>
            <w:bookmarkStart w:id="0" w:name="_GoBack"/>
            <w:bookmarkEnd w:id="0"/>
            <w:r w:rsidR="00820D5C">
              <w:rPr>
                <w:rFonts w:ascii="Arial" w:hAnsi="Arial" w:cs="Arial"/>
                <w:color w:val="202124"/>
                <w:sz w:val="28"/>
                <w:lang w:val="en-US"/>
              </w:rPr>
              <w:t>CV</w:t>
            </w:r>
          </w:p>
        </w:tc>
      </w:tr>
    </w:tbl>
    <w:p w14:paraId="4BC1A24B" w14:textId="77777777" w:rsidR="00330E8F" w:rsidRDefault="00040E30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040E30"/>
    <w:rsid w:val="007B5232"/>
    <w:rsid w:val="00820D5C"/>
    <w:rsid w:val="00861165"/>
    <w:rsid w:val="009F771F"/>
    <w:rsid w:val="00D657F5"/>
    <w:rsid w:val="00D8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1144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8059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0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anly.com/home/download?lang=RU" TargetMode="External"/><Relationship Id="rId4" Type="http://schemas.openxmlformats.org/officeDocument/2006/relationships/hyperlink" Target="mailto:hello@statanl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5</cp:revision>
  <dcterms:created xsi:type="dcterms:W3CDTF">2021-12-02T18:22:00Z</dcterms:created>
  <dcterms:modified xsi:type="dcterms:W3CDTF">2021-12-02T21:19:00Z</dcterms:modified>
</cp:coreProperties>
</file>