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rPr>
            <w:instrText xml:space="preserve"> TOC \z \o "1-1" \u </w:instrText>
          </w:r>
          <w:r>
            <w:rPr>
              <w:webHidden/>
              <w:rStyle w:val="Enlacedelndice"/>
            </w:rPr>
            <w:fldChar w:fldCharType="separate"/>
          </w:r>
          <w:hyperlink w:anchor="_Toc88068994">
            <w:r>
              <w:rPr>
                <w:webHidden/>
                <w:rStyle w:val="Enlacedelndice"/>
              </w:rPr>
              <w:t>Contrato de equipo</w:t>
            </w:r>
            <w:r>
              <w:rPr>
                <w:webHidden/>
              </w:rPr>
              <w:fldChar w:fldCharType="begin"/>
            </w:r>
            <w:r>
              <w:rPr>
                <w:webHidden/>
              </w:rPr>
              <w:instrText xml:space="preserve">PAGEREF _Toc88068994 \h</w:instrText>
            </w:r>
            <w:r>
              <w:rPr>
                <w:webHidden/>
              </w:rPr>
              <w:fldChar w:fldCharType="separate"/>
            </w:r>
            <w:r>
              <w:rPr>
                <w:rStyle w:val="Enlacedelndice"/>
                <w:vanish w:val="false"/>
              </w:rPr>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Style w:val="Enlacedelndice"/>
              </w:rPr>
              <w:t>Requisitos del proyecto</w:t>
            </w:r>
            <w:r>
              <w:rPr>
                <w:webHidden/>
              </w:rPr>
              <w:fldChar w:fldCharType="begin"/>
            </w:r>
            <w:r>
              <w:rPr>
                <w:webHidden/>
              </w:rPr>
              <w:instrText xml:space="preserve">PAGEREF _Toc88068995 \h</w:instrText>
            </w:r>
            <w:r>
              <w:rPr>
                <w:webHidden/>
              </w:rPr>
              <w:fldChar w:fldCharType="separate"/>
            </w:r>
            <w:r>
              <w:rPr>
                <w:rStyle w:val="Enlacedelndice"/>
                <w:vanish w:val="false"/>
              </w:rPr>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Style w:val="Enlacedelndice"/>
              </w:rPr>
              <w:t>Parámetros del proyecto</w:t>
            </w:r>
            <w:r>
              <w:rPr>
                <w:webHidden/>
              </w:rPr>
              <w:fldChar w:fldCharType="begin"/>
            </w:r>
            <w:r>
              <w:rPr>
                <w:webHidden/>
              </w:rPr>
              <w:instrText xml:space="preserve">PAGEREF _Toc88068996 \h</w:instrText>
            </w:r>
            <w:r>
              <w:rPr>
                <w:webHidden/>
              </w:rPr>
              <w:fldChar w:fldCharType="separate"/>
            </w:r>
            <w:r>
              <w:rPr>
                <w:rStyle w:val="Enlacedelndice"/>
                <w:vanish w:val="false"/>
              </w:rPr>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Style w:val="Enlacedelndice"/>
              </w:rPr>
              <w:t>Propuestas de producto</w:t>
            </w:r>
            <w:r>
              <w:rPr>
                <w:webHidden/>
              </w:rPr>
              <w:fldChar w:fldCharType="begin"/>
            </w:r>
            <w:r>
              <w:rPr>
                <w:webHidden/>
              </w:rPr>
              <w:instrText xml:space="preserve">PAGEREF _Toc88068997 \h</w:instrText>
            </w:r>
            <w:r>
              <w:rPr>
                <w:webHidden/>
              </w:rPr>
              <w:fldChar w:fldCharType="separate"/>
            </w:r>
            <w:r>
              <w:rPr>
                <w:rStyle w:val="Enlacedelndice"/>
                <w:vanish w:val="false"/>
              </w:rPr>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Style w:val="Enlacedelndice"/>
              </w:rPr>
              <w:t>Propuesta final</w:t>
            </w:r>
            <w:r>
              <w:rPr>
                <w:webHidden/>
              </w:rPr>
              <w:fldChar w:fldCharType="begin"/>
            </w:r>
            <w:r>
              <w:rPr>
                <w:webHidden/>
              </w:rPr>
              <w:instrText xml:space="preserve">PAGEREF _Toc88068998 \h</w:instrText>
            </w:r>
            <w:r>
              <w:rPr>
                <w:webHidden/>
              </w:rPr>
              <w:fldChar w:fldCharType="separate"/>
            </w:r>
            <w:r>
              <w:rPr>
                <w:rStyle w:val="Enlacedelndice"/>
                <w:vanish w:val="false"/>
              </w:rPr>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Style w:val="Enlacedelndice"/>
              </w:rPr>
              <w:t>Planificación final</w:t>
            </w:r>
            <w:r>
              <w:rPr>
                <w:webHidden/>
              </w:rPr>
              <w:fldChar w:fldCharType="begin"/>
            </w:r>
            <w:r>
              <w:rPr>
                <w:webHidden/>
              </w:rPr>
              <w:instrText xml:space="preserve">PAGEREF _Toc88068999 \h</w:instrText>
            </w:r>
            <w:r>
              <w:rPr>
                <w:webHidden/>
              </w:rPr>
              <w:fldChar w:fldCharType="separate"/>
            </w:r>
            <w:r>
              <w:rPr>
                <w:rStyle w:val="Enlacedelndice"/>
                <w:vanish w:val="false"/>
              </w:rPr>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Style w:val="Enlacedelndice"/>
              </w:rPr>
              <w:t>Seguimiento del proyecto</w:t>
            </w:r>
            <w:r>
              <w:rPr>
                <w:webHidden/>
              </w:rPr>
              <w:fldChar w:fldCharType="begin"/>
            </w:r>
            <w:r>
              <w:rPr>
                <w:webHidden/>
              </w:rPr>
              <w:instrText xml:space="preserve">PAGEREF _Toc88069000 \h</w:instrText>
            </w:r>
            <w:r>
              <w:rPr>
                <w:webHidden/>
              </w:rPr>
              <w:fldChar w:fldCharType="separate"/>
            </w:r>
            <w:r>
              <w:rPr>
                <w:rStyle w:val="Enlacedelndice"/>
                <w:vanish w:val="false"/>
              </w:rPr>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Style w:val="Enlacedelndice"/>
              </w:rPr>
              <w:t>Cierre del proyecto</w:t>
            </w:r>
            <w:r>
              <w:rPr>
                <w:webHidden/>
              </w:rPr>
              <w:fldChar w:fldCharType="begin"/>
            </w:r>
            <w:r>
              <w:rPr>
                <w:webHidden/>
              </w:rPr>
              <w:instrText xml:space="preserve">PAGEREF _Toc88069001 \h</w:instrText>
            </w:r>
            <w:r>
              <w:rPr>
                <w:webHidden/>
              </w:rPr>
              <w:fldChar w:fldCharType="separate"/>
            </w:r>
            <w:r>
              <w:rPr>
                <w:rStyle w:val="Enlacedelndice"/>
                <w:vanish w:val="false"/>
              </w:rPr>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Style w:val="Enlacedelndice"/>
              </w:rPr>
              <w:t>Anexos</w:t>
            </w:r>
            <w:r>
              <w:rPr>
                <w:webHidden/>
              </w:rPr>
              <w:fldChar w:fldCharType="begin"/>
            </w:r>
            <w:r>
              <w:rPr>
                <w:webHidden/>
              </w:rPr>
              <w:instrText xml:space="preserve">PAGEREF _Toc88069002 \h</w:instrText>
            </w:r>
            <w:r>
              <w:rPr>
                <w:webHidden/>
              </w:rPr>
              <w:fldChar w:fldCharType="separate"/>
            </w:r>
            <w:r>
              <w:rPr>
                <w:rStyle w:val="Enlacedelndice"/>
                <w:vanish w:val="false"/>
              </w:rPr>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 xml:space="preserve">Al final de cada clase </w:t>
      </w:r>
      <w:r>
        <w:rPr/>
        <w:t>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Botón empezar </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 </w:t>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5"/>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5"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162"/>
        <w:gridCol w:w="1614"/>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61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b w:val="false"/>
                <w:b w:val="false"/>
                <w:bCs w:val="false"/>
              </w:rPr>
            </w:pPr>
            <w:r>
              <w:rPr>
                <w:rFonts w:eastAsia="" w:cs="Times New Roman"/>
                <w:b/>
                <w:bCs/>
                <w:kern w:val="0"/>
                <w:sz w:val="21"/>
                <w:szCs w:val="21"/>
                <w:lang w:val="es-ES" w:eastAsia="es-ES" w:bidi="ar-SA"/>
              </w:rPr>
              <w:t>Ej. Diseño del prototipo</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2/12/21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X h</w:t>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8/11/21</w:t>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Aaaaa Bbbbb</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2/12/2021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5"/>
        <w:gridCol w:w="1656"/>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6"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5"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6"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22/11 - </w:t>
            </w:r>
            <w:r>
              <w:rPr>
                <w:rFonts w:eastAsia="" w:cs="Times New Roman"/>
                <w:kern w:val="0"/>
                <w:sz w:val="21"/>
                <w:szCs w:val="21"/>
                <w:lang w:val="es-ES" w:eastAsia="es-ES" w:bidi="ar-SA"/>
              </w:rPr>
              <w:t>23/11</w:t>
            </w:r>
          </w:p>
        </w:tc>
        <w:tc>
          <w:tcPr>
            <w:tcW w:w="128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días</w:t>
            </w:r>
          </w:p>
        </w:tc>
        <w:tc>
          <w:tcPr>
            <w:tcW w:w="1590"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tc>
      </w:tr>
      <w:tr>
        <w:trPr>
          <w:trHeight w:val="307" w:hRule="atLeast"/>
        </w:trPr>
        <w:tc>
          <w:tcPr>
            <w:tcW w:w="1935"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6" w:type="dxa"/>
            <w:tcBorders>
              <w:top w:val="nil"/>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1357"/>
        <w:gridCol w:w="1004"/>
        <w:gridCol w:w="1325"/>
        <w:gridCol w:w="30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tabs>
                <w:tab w:val="clear" w:pos="720"/>
                <w:tab w:val="center" w:pos="4252" w:leader="none"/>
                <w:tab w:val="right" w:pos="8504" w:leader="none"/>
              </w:tabs>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rPr/>
      <w:tblPr/>
      <w:tcPr>
        <w:shd w:val="clear" w:color="auto" w:fill="FBE4D5" w:themeFill="accent2" w:themeFillTint="33"/>
      </w:tcPr>
    </w:tblStylePr>
    <w:tblStylePr w:type="band1Horz">
      <w:rPr/>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Application>LibreOffice/7.3.1.3$Linux_X86_64 LibreOffice_project/a69ca51ded25f3eefd52d7bf9a5fad8c90b87951</Application>
  <AppVersion>15.0000</AppVersion>
  <Pages>16</Pages>
  <Words>1166</Words>
  <Characters>6429</Characters>
  <CharactersWithSpaces>7366</CharactersWithSpaces>
  <Paragraphs>225</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2022-11-23T14:00:07Z</dcterms:modified>
  <cp:revision>9</cp:revision>
  <dc:subject/>
  <dc:title>Población/Grupo</dc:title>
</cp:coreProperties>
</file>

<file path=docProps/custom.xml><?xml version="1.0" encoding="utf-8"?>
<Properties xmlns="http://schemas.openxmlformats.org/officeDocument/2006/custom-properties" xmlns:vt="http://schemas.openxmlformats.org/officeDocument/2006/docPropsVTypes"/>
</file>