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2FA4" w:rsidRPr="00FC16D5" w:rsidRDefault="00682FA4" w:rsidP="00EC19CD">
      <w:pPr>
        <w:spacing w:line="360" w:lineRule="auto"/>
        <w:rPr>
          <w:rFonts w:ascii="Times New Roman" w:hAnsi="Times New Roman" w:cs="Times New Roman"/>
          <w:sz w:val="24"/>
          <w:szCs w:val="24"/>
        </w:rPr>
      </w:pPr>
      <w:bookmarkStart w:id="0" w:name="detailed-response-to-reviewers"/>
    </w:p>
    <w:p w:rsidR="00543BD4" w:rsidRPr="00FC16D5" w:rsidRDefault="00543BD4" w:rsidP="0094218D">
      <w:pPr>
        <w:pStyle w:val="BodyText"/>
        <w:jc w:val="center"/>
        <w:rPr>
          <w:rFonts w:ascii="Times New Roman" w:hAnsi="Times New Roman" w:cs="Times New Roman"/>
          <w:sz w:val="36"/>
          <w:szCs w:val="36"/>
        </w:rPr>
      </w:pPr>
      <w:bookmarkStart w:id="1" w:name="X31c5efbdaaaf5282a697d22fee1fe288e5e76aa"/>
      <w:bookmarkStart w:id="2" w:name="responses-to-reviewer-3-if-applicable"/>
      <w:r w:rsidRPr="00FC16D5">
        <w:rPr>
          <w:rFonts w:ascii="Times New Roman" w:hAnsi="Times New Roman" w:cs="Times New Roman"/>
          <w:sz w:val="36"/>
          <w:szCs w:val="36"/>
        </w:rPr>
        <w:t>Detailed Response to Reviewers</w:t>
      </w:r>
    </w:p>
    <w:p w:rsidR="0094218D" w:rsidRPr="00FC16D5" w:rsidRDefault="0094218D" w:rsidP="0094218D">
      <w:pPr>
        <w:pStyle w:val="BodyText"/>
        <w:jc w:val="center"/>
        <w:rPr>
          <w:rFonts w:ascii="Times New Roman" w:hAnsi="Times New Roman" w:cs="Times New Roman"/>
          <w:sz w:val="36"/>
          <w:szCs w:val="36"/>
        </w:rPr>
      </w:pPr>
    </w:p>
    <w:p w:rsidR="005E37E0" w:rsidRPr="00FC16D5" w:rsidRDefault="00543BD4" w:rsidP="00FC16D5">
      <w:pPr>
        <w:spacing w:after="0" w:line="360" w:lineRule="auto"/>
        <w:jc w:val="center"/>
        <w:rPr>
          <w:rFonts w:ascii="Times New Roman" w:hAnsi="Times New Roman" w:cs="Times New Roman"/>
          <w:sz w:val="24"/>
          <w:szCs w:val="24"/>
        </w:rPr>
      </w:pPr>
      <w:r w:rsidRPr="00FC16D5">
        <w:rPr>
          <w:rFonts w:ascii="Times New Roman" w:hAnsi="Times New Roman" w:cs="Times New Roman"/>
          <w:sz w:val="24"/>
          <w:szCs w:val="24"/>
        </w:rPr>
        <w:t>Manuscript Number:</w:t>
      </w:r>
    </w:p>
    <w:p w:rsidR="005E37E0" w:rsidRPr="00FC16D5" w:rsidRDefault="00543BD4" w:rsidP="00FC16D5">
      <w:pPr>
        <w:spacing w:after="0" w:line="360" w:lineRule="auto"/>
        <w:jc w:val="center"/>
        <w:rPr>
          <w:rFonts w:ascii="Times New Roman" w:hAnsi="Times New Roman" w:cs="Times New Roman"/>
          <w:b/>
          <w:sz w:val="24"/>
          <w:szCs w:val="24"/>
        </w:rPr>
      </w:pPr>
      <w:r w:rsidRPr="00FC16D5">
        <w:rPr>
          <w:rFonts w:ascii="Times New Roman" w:hAnsi="Times New Roman" w:cs="Times New Roman"/>
          <w:b/>
          <w:sz w:val="24"/>
          <w:szCs w:val="24"/>
        </w:rPr>
        <w:t>MLWA-D-25-00865</w:t>
      </w:r>
    </w:p>
    <w:p w:rsidR="0094218D" w:rsidRPr="00FC16D5" w:rsidRDefault="0094218D" w:rsidP="00FC16D5">
      <w:pPr>
        <w:spacing w:after="0" w:line="360" w:lineRule="auto"/>
        <w:jc w:val="center"/>
        <w:rPr>
          <w:rFonts w:ascii="Times New Roman" w:hAnsi="Times New Roman" w:cs="Times New Roman"/>
          <w:b/>
          <w:sz w:val="24"/>
          <w:szCs w:val="24"/>
        </w:rPr>
      </w:pPr>
    </w:p>
    <w:p w:rsidR="0094218D" w:rsidRPr="00FC16D5" w:rsidRDefault="0094218D" w:rsidP="00FC16D5">
      <w:pPr>
        <w:spacing w:after="0" w:line="360" w:lineRule="auto"/>
        <w:jc w:val="center"/>
        <w:rPr>
          <w:rFonts w:ascii="Times New Roman" w:hAnsi="Times New Roman" w:cs="Times New Roman"/>
          <w:b/>
          <w:sz w:val="24"/>
          <w:szCs w:val="24"/>
        </w:rPr>
      </w:pPr>
    </w:p>
    <w:p w:rsidR="005E37E0" w:rsidRPr="00FC16D5" w:rsidRDefault="00543BD4" w:rsidP="00FC16D5">
      <w:pPr>
        <w:spacing w:after="0" w:line="360" w:lineRule="auto"/>
        <w:jc w:val="center"/>
        <w:rPr>
          <w:rFonts w:ascii="Times New Roman" w:hAnsi="Times New Roman" w:cs="Times New Roman"/>
          <w:sz w:val="24"/>
          <w:szCs w:val="24"/>
        </w:rPr>
      </w:pPr>
      <w:r w:rsidRPr="00FC16D5">
        <w:rPr>
          <w:rFonts w:ascii="Times New Roman" w:hAnsi="Times New Roman" w:cs="Times New Roman"/>
          <w:sz w:val="24"/>
          <w:szCs w:val="24"/>
        </w:rPr>
        <w:t>Manuscript Title:</w:t>
      </w:r>
    </w:p>
    <w:p w:rsidR="005E37E0" w:rsidRPr="00FC16D5" w:rsidRDefault="00543BD4" w:rsidP="00FC16D5">
      <w:pPr>
        <w:spacing w:after="0" w:line="360" w:lineRule="auto"/>
        <w:jc w:val="center"/>
        <w:rPr>
          <w:rFonts w:ascii="Times New Roman" w:hAnsi="Times New Roman" w:cs="Times New Roman"/>
          <w:i/>
          <w:sz w:val="24"/>
          <w:szCs w:val="24"/>
          <w:lang w:val="en-US"/>
        </w:rPr>
      </w:pPr>
      <w:r w:rsidRPr="00FC16D5">
        <w:rPr>
          <w:rFonts w:ascii="Times New Roman" w:hAnsi="Times New Roman" w:cs="Times New Roman"/>
          <w:b/>
          <w:i/>
          <w:sz w:val="24"/>
          <w:szCs w:val="24"/>
        </w:rPr>
        <w:t>Comparing Allometric Models to Machine Learning Models for Aboveground Biomass Estimation in Agroforestry Systems in Kenya</w:t>
      </w:r>
      <w:r w:rsidRPr="00FC16D5">
        <w:rPr>
          <w:rFonts w:ascii="Times New Roman" w:hAnsi="Times New Roman" w:cs="Times New Roman"/>
          <w:i/>
          <w:sz w:val="24"/>
          <w:szCs w:val="24"/>
          <w:lang w:val="en-US"/>
        </w:rPr>
        <w:t>.</w:t>
      </w: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sdt>
      <w:sdtPr>
        <w:rPr>
          <w:rFonts w:ascii="Times New Roman" w:hAnsi="Times New Roman" w:cs="Times New Roman"/>
        </w:rPr>
        <w:id w:val="-892186105"/>
        <w:docPartObj>
          <w:docPartGallery w:val="Table of Contents"/>
          <w:docPartUnique/>
        </w:docPartObj>
      </w:sdtPr>
      <w:sdtEndPr>
        <w:rPr>
          <w:rFonts w:eastAsiaTheme="minorHAnsi"/>
          <w:b/>
          <w:bCs/>
          <w:noProof/>
          <w:color w:val="auto"/>
          <w:sz w:val="22"/>
          <w:szCs w:val="22"/>
          <w:lang w:val="en-KE"/>
        </w:rPr>
      </w:sdtEndPr>
      <w:sdtContent>
        <w:p w:rsidR="0094218D" w:rsidRPr="00FC16D5" w:rsidRDefault="0094218D">
          <w:pPr>
            <w:pStyle w:val="TOCHeading"/>
            <w:rPr>
              <w:rFonts w:ascii="Times New Roman" w:hAnsi="Times New Roman" w:cs="Times New Roman"/>
            </w:rPr>
          </w:pPr>
          <w:r w:rsidRPr="00FC16D5">
            <w:rPr>
              <w:rFonts w:ascii="Times New Roman" w:hAnsi="Times New Roman" w:cs="Times New Roman"/>
            </w:rPr>
            <w:t>Table of Contents</w:t>
          </w:r>
        </w:p>
        <w:p w:rsidR="004644ED" w:rsidRDefault="0094218D">
          <w:pPr>
            <w:pStyle w:val="TOC2"/>
            <w:tabs>
              <w:tab w:val="right" w:leader="dot" w:pos="9016"/>
            </w:tabs>
            <w:rPr>
              <w:rFonts w:eastAsiaTheme="minorEastAsia"/>
              <w:noProof/>
              <w:lang w:val="en-KE" w:eastAsia="en-KE"/>
            </w:rPr>
          </w:pPr>
          <w:r w:rsidRPr="00FC16D5">
            <w:rPr>
              <w:rFonts w:ascii="Times New Roman" w:hAnsi="Times New Roman" w:cs="Times New Roman"/>
            </w:rPr>
            <w:fldChar w:fldCharType="begin"/>
          </w:r>
          <w:r w:rsidRPr="00FC16D5">
            <w:rPr>
              <w:rFonts w:ascii="Times New Roman" w:hAnsi="Times New Roman" w:cs="Times New Roman"/>
            </w:rPr>
            <w:instrText xml:space="preserve"> TOC \o "1-3" \h \z \u </w:instrText>
          </w:r>
          <w:r w:rsidRPr="00FC16D5">
            <w:rPr>
              <w:rFonts w:ascii="Times New Roman" w:hAnsi="Times New Roman" w:cs="Times New Roman"/>
            </w:rPr>
            <w:fldChar w:fldCharType="separate"/>
          </w:r>
          <w:hyperlink w:anchor="_Toc216748944" w:history="1">
            <w:r w:rsidR="004644ED" w:rsidRPr="005635B8">
              <w:rPr>
                <w:rStyle w:val="Hyperlink"/>
                <w:rFonts w:cs="Times New Roman"/>
                <w:noProof/>
              </w:rPr>
              <w:t>Section 1-a: The two complete comments from the Editor-in-Chief</w:t>
            </w:r>
            <w:r w:rsidR="004644ED">
              <w:rPr>
                <w:noProof/>
                <w:webHidden/>
              </w:rPr>
              <w:tab/>
            </w:r>
            <w:r w:rsidR="004644ED">
              <w:rPr>
                <w:noProof/>
                <w:webHidden/>
              </w:rPr>
              <w:fldChar w:fldCharType="begin"/>
            </w:r>
            <w:r w:rsidR="004644ED">
              <w:rPr>
                <w:noProof/>
                <w:webHidden/>
              </w:rPr>
              <w:instrText xml:space="preserve"> PAGEREF _Toc216748944 \h </w:instrText>
            </w:r>
            <w:r w:rsidR="004644ED">
              <w:rPr>
                <w:noProof/>
                <w:webHidden/>
              </w:rPr>
            </w:r>
            <w:r w:rsidR="004644ED">
              <w:rPr>
                <w:noProof/>
                <w:webHidden/>
              </w:rPr>
              <w:fldChar w:fldCharType="separate"/>
            </w:r>
            <w:r w:rsidR="004644ED">
              <w:rPr>
                <w:noProof/>
                <w:webHidden/>
              </w:rPr>
              <w:t>3</w:t>
            </w:r>
            <w:r w:rsidR="004644ED">
              <w:rPr>
                <w:noProof/>
                <w:webHidden/>
              </w:rPr>
              <w:fldChar w:fldCharType="end"/>
            </w:r>
          </w:hyperlink>
        </w:p>
        <w:p w:rsidR="004644ED" w:rsidRDefault="004644ED">
          <w:pPr>
            <w:pStyle w:val="TOC2"/>
            <w:tabs>
              <w:tab w:val="right" w:leader="dot" w:pos="9016"/>
            </w:tabs>
            <w:rPr>
              <w:rFonts w:eastAsiaTheme="minorEastAsia"/>
              <w:noProof/>
              <w:lang w:val="en-KE" w:eastAsia="en-KE"/>
            </w:rPr>
          </w:pPr>
          <w:hyperlink w:anchor="_Toc216748945" w:history="1">
            <w:r w:rsidRPr="005635B8">
              <w:rPr>
                <w:rStyle w:val="Hyperlink"/>
                <w:rFonts w:cs="Times New Roman"/>
                <w:noProof/>
              </w:rPr>
              <w:t>Section 1-b: Authors’ Point-by-Point Responses to the Editor-in-Chief</w:t>
            </w:r>
            <w:r>
              <w:rPr>
                <w:noProof/>
                <w:webHidden/>
              </w:rPr>
              <w:tab/>
            </w:r>
            <w:r>
              <w:rPr>
                <w:noProof/>
                <w:webHidden/>
              </w:rPr>
              <w:fldChar w:fldCharType="begin"/>
            </w:r>
            <w:r>
              <w:rPr>
                <w:noProof/>
                <w:webHidden/>
              </w:rPr>
              <w:instrText xml:space="preserve"> PAGEREF _Toc216748945 \h </w:instrText>
            </w:r>
            <w:r>
              <w:rPr>
                <w:noProof/>
                <w:webHidden/>
              </w:rPr>
            </w:r>
            <w:r>
              <w:rPr>
                <w:noProof/>
                <w:webHidden/>
              </w:rPr>
              <w:fldChar w:fldCharType="separate"/>
            </w:r>
            <w:r>
              <w:rPr>
                <w:noProof/>
                <w:webHidden/>
              </w:rPr>
              <w:t>4</w:t>
            </w:r>
            <w:r>
              <w:rPr>
                <w:noProof/>
                <w:webHidden/>
              </w:rPr>
              <w:fldChar w:fldCharType="end"/>
            </w:r>
          </w:hyperlink>
        </w:p>
        <w:p w:rsidR="004644ED" w:rsidRDefault="004644ED">
          <w:pPr>
            <w:pStyle w:val="TOC2"/>
            <w:tabs>
              <w:tab w:val="right" w:leader="dot" w:pos="9016"/>
            </w:tabs>
            <w:rPr>
              <w:rFonts w:eastAsiaTheme="minorEastAsia"/>
              <w:noProof/>
              <w:lang w:val="en-KE" w:eastAsia="en-KE"/>
            </w:rPr>
          </w:pPr>
          <w:hyperlink w:anchor="_Toc216748946" w:history="1">
            <w:r w:rsidRPr="005635B8">
              <w:rPr>
                <w:rStyle w:val="Hyperlink"/>
                <w:rFonts w:cs="Times New Roman"/>
                <w:noProof/>
              </w:rPr>
              <w:t>Section 2-a: The three complete comments from the Associate Editor</w:t>
            </w:r>
            <w:r>
              <w:rPr>
                <w:noProof/>
                <w:webHidden/>
              </w:rPr>
              <w:tab/>
            </w:r>
            <w:r>
              <w:rPr>
                <w:noProof/>
                <w:webHidden/>
              </w:rPr>
              <w:fldChar w:fldCharType="begin"/>
            </w:r>
            <w:r>
              <w:rPr>
                <w:noProof/>
                <w:webHidden/>
              </w:rPr>
              <w:instrText xml:space="preserve"> PAGEREF _Toc216748946 \h </w:instrText>
            </w:r>
            <w:r>
              <w:rPr>
                <w:noProof/>
                <w:webHidden/>
              </w:rPr>
            </w:r>
            <w:r>
              <w:rPr>
                <w:noProof/>
                <w:webHidden/>
              </w:rPr>
              <w:fldChar w:fldCharType="separate"/>
            </w:r>
            <w:r>
              <w:rPr>
                <w:noProof/>
                <w:webHidden/>
              </w:rPr>
              <w:t>5</w:t>
            </w:r>
            <w:r>
              <w:rPr>
                <w:noProof/>
                <w:webHidden/>
              </w:rPr>
              <w:fldChar w:fldCharType="end"/>
            </w:r>
          </w:hyperlink>
        </w:p>
        <w:p w:rsidR="004644ED" w:rsidRDefault="004644ED">
          <w:pPr>
            <w:pStyle w:val="TOC2"/>
            <w:tabs>
              <w:tab w:val="right" w:leader="dot" w:pos="9016"/>
            </w:tabs>
            <w:rPr>
              <w:rFonts w:eastAsiaTheme="minorEastAsia"/>
              <w:noProof/>
              <w:lang w:val="en-KE" w:eastAsia="en-KE"/>
            </w:rPr>
          </w:pPr>
          <w:hyperlink w:anchor="_Toc216748947" w:history="1">
            <w:r w:rsidRPr="005635B8">
              <w:rPr>
                <w:rStyle w:val="Hyperlink"/>
                <w:rFonts w:cs="Times New Roman"/>
                <w:noProof/>
              </w:rPr>
              <w:t>Section 2-b: Authors’ Point-by-Point Responses to the Associate Editor</w:t>
            </w:r>
            <w:r>
              <w:rPr>
                <w:noProof/>
                <w:webHidden/>
              </w:rPr>
              <w:tab/>
            </w:r>
            <w:r>
              <w:rPr>
                <w:noProof/>
                <w:webHidden/>
              </w:rPr>
              <w:fldChar w:fldCharType="begin"/>
            </w:r>
            <w:r>
              <w:rPr>
                <w:noProof/>
                <w:webHidden/>
              </w:rPr>
              <w:instrText xml:space="preserve"> PAGEREF _Toc216748947 \h </w:instrText>
            </w:r>
            <w:r>
              <w:rPr>
                <w:noProof/>
                <w:webHidden/>
              </w:rPr>
            </w:r>
            <w:r>
              <w:rPr>
                <w:noProof/>
                <w:webHidden/>
              </w:rPr>
              <w:fldChar w:fldCharType="separate"/>
            </w:r>
            <w:r>
              <w:rPr>
                <w:noProof/>
                <w:webHidden/>
              </w:rPr>
              <w:t>6</w:t>
            </w:r>
            <w:r>
              <w:rPr>
                <w:noProof/>
                <w:webHidden/>
              </w:rPr>
              <w:fldChar w:fldCharType="end"/>
            </w:r>
          </w:hyperlink>
        </w:p>
        <w:p w:rsidR="004644ED" w:rsidRDefault="004644ED">
          <w:pPr>
            <w:pStyle w:val="TOC2"/>
            <w:tabs>
              <w:tab w:val="right" w:leader="dot" w:pos="9016"/>
            </w:tabs>
            <w:rPr>
              <w:rFonts w:eastAsiaTheme="minorEastAsia"/>
              <w:noProof/>
              <w:lang w:val="en-KE" w:eastAsia="en-KE"/>
            </w:rPr>
          </w:pPr>
          <w:hyperlink w:anchor="_Toc216748948" w:history="1">
            <w:r w:rsidRPr="005635B8">
              <w:rPr>
                <w:rStyle w:val="Hyperlink"/>
                <w:rFonts w:cs="Times New Roman"/>
                <w:noProof/>
              </w:rPr>
              <w:t>Section 3-a: Complete Comments from the Reviewers</w:t>
            </w:r>
            <w:r>
              <w:rPr>
                <w:noProof/>
                <w:webHidden/>
              </w:rPr>
              <w:tab/>
            </w:r>
            <w:r>
              <w:rPr>
                <w:noProof/>
                <w:webHidden/>
              </w:rPr>
              <w:fldChar w:fldCharType="begin"/>
            </w:r>
            <w:r>
              <w:rPr>
                <w:noProof/>
                <w:webHidden/>
              </w:rPr>
              <w:instrText xml:space="preserve"> PAGEREF _Toc216748948 \h </w:instrText>
            </w:r>
            <w:r>
              <w:rPr>
                <w:noProof/>
                <w:webHidden/>
              </w:rPr>
            </w:r>
            <w:r>
              <w:rPr>
                <w:noProof/>
                <w:webHidden/>
              </w:rPr>
              <w:fldChar w:fldCharType="separate"/>
            </w:r>
            <w:r>
              <w:rPr>
                <w:noProof/>
                <w:webHidden/>
              </w:rPr>
              <w:t>7</w:t>
            </w:r>
            <w:r>
              <w:rPr>
                <w:noProof/>
                <w:webHidden/>
              </w:rPr>
              <w:fldChar w:fldCharType="end"/>
            </w:r>
          </w:hyperlink>
        </w:p>
        <w:p w:rsidR="004644ED" w:rsidRDefault="004644ED">
          <w:pPr>
            <w:pStyle w:val="TOC2"/>
            <w:tabs>
              <w:tab w:val="right" w:leader="dot" w:pos="9016"/>
            </w:tabs>
            <w:rPr>
              <w:rFonts w:eastAsiaTheme="minorEastAsia"/>
              <w:noProof/>
              <w:lang w:val="en-KE" w:eastAsia="en-KE"/>
            </w:rPr>
          </w:pPr>
          <w:hyperlink w:anchor="_Toc216748949" w:history="1">
            <w:r w:rsidRPr="005635B8">
              <w:rPr>
                <w:rStyle w:val="Hyperlink"/>
                <w:rFonts w:cs="Times New Roman"/>
                <w:noProof/>
              </w:rPr>
              <w:t>Section 3-b: Authors’ Point-by-Point Responses to the Reviewers</w:t>
            </w:r>
            <w:r>
              <w:rPr>
                <w:noProof/>
                <w:webHidden/>
              </w:rPr>
              <w:tab/>
            </w:r>
            <w:r>
              <w:rPr>
                <w:noProof/>
                <w:webHidden/>
              </w:rPr>
              <w:fldChar w:fldCharType="begin"/>
            </w:r>
            <w:r>
              <w:rPr>
                <w:noProof/>
                <w:webHidden/>
              </w:rPr>
              <w:instrText xml:space="preserve"> PAGEREF _Toc216748949 \h </w:instrText>
            </w:r>
            <w:r>
              <w:rPr>
                <w:noProof/>
                <w:webHidden/>
              </w:rPr>
            </w:r>
            <w:r>
              <w:rPr>
                <w:noProof/>
                <w:webHidden/>
              </w:rPr>
              <w:fldChar w:fldCharType="separate"/>
            </w:r>
            <w:r>
              <w:rPr>
                <w:noProof/>
                <w:webHidden/>
              </w:rPr>
              <w:t>9</w:t>
            </w:r>
            <w:r>
              <w:rPr>
                <w:noProof/>
                <w:webHidden/>
              </w:rPr>
              <w:fldChar w:fldCharType="end"/>
            </w:r>
          </w:hyperlink>
        </w:p>
        <w:p w:rsidR="004644ED" w:rsidRDefault="004644ED">
          <w:pPr>
            <w:pStyle w:val="TOC3"/>
            <w:tabs>
              <w:tab w:val="right" w:leader="dot" w:pos="9016"/>
            </w:tabs>
            <w:rPr>
              <w:rFonts w:eastAsiaTheme="minorEastAsia"/>
              <w:noProof/>
              <w:lang w:val="en-KE" w:eastAsia="en-KE"/>
            </w:rPr>
          </w:pPr>
          <w:hyperlink w:anchor="_Toc216748950" w:history="1">
            <w:r w:rsidRPr="005635B8">
              <w:rPr>
                <w:rStyle w:val="Hyperlink"/>
                <w:rFonts w:cs="Times New Roman"/>
                <w:noProof/>
              </w:rPr>
              <w:t>Responses to Reviewer 1:</w:t>
            </w:r>
            <w:r>
              <w:rPr>
                <w:noProof/>
                <w:webHidden/>
              </w:rPr>
              <w:tab/>
            </w:r>
            <w:r>
              <w:rPr>
                <w:noProof/>
                <w:webHidden/>
              </w:rPr>
              <w:fldChar w:fldCharType="begin"/>
            </w:r>
            <w:r>
              <w:rPr>
                <w:noProof/>
                <w:webHidden/>
              </w:rPr>
              <w:instrText xml:space="preserve"> PAGEREF _Toc216748950 \h </w:instrText>
            </w:r>
            <w:r>
              <w:rPr>
                <w:noProof/>
                <w:webHidden/>
              </w:rPr>
            </w:r>
            <w:r>
              <w:rPr>
                <w:noProof/>
                <w:webHidden/>
              </w:rPr>
              <w:fldChar w:fldCharType="separate"/>
            </w:r>
            <w:r>
              <w:rPr>
                <w:noProof/>
                <w:webHidden/>
              </w:rPr>
              <w:t>9</w:t>
            </w:r>
            <w:r>
              <w:rPr>
                <w:noProof/>
                <w:webHidden/>
              </w:rPr>
              <w:fldChar w:fldCharType="end"/>
            </w:r>
          </w:hyperlink>
        </w:p>
        <w:p w:rsidR="004644ED" w:rsidRDefault="004644ED">
          <w:pPr>
            <w:pStyle w:val="TOC3"/>
            <w:tabs>
              <w:tab w:val="right" w:leader="dot" w:pos="9016"/>
            </w:tabs>
            <w:rPr>
              <w:rFonts w:eastAsiaTheme="minorEastAsia"/>
              <w:noProof/>
              <w:lang w:val="en-KE" w:eastAsia="en-KE"/>
            </w:rPr>
          </w:pPr>
          <w:hyperlink w:anchor="_Toc216748951" w:history="1">
            <w:r w:rsidRPr="005635B8">
              <w:rPr>
                <w:rStyle w:val="Hyperlink"/>
                <w:rFonts w:cs="Times New Roman"/>
                <w:noProof/>
              </w:rPr>
              <w:t>Responses to Reviewer 2:</w:t>
            </w:r>
            <w:r>
              <w:rPr>
                <w:noProof/>
                <w:webHidden/>
              </w:rPr>
              <w:tab/>
            </w:r>
            <w:r>
              <w:rPr>
                <w:noProof/>
                <w:webHidden/>
              </w:rPr>
              <w:fldChar w:fldCharType="begin"/>
            </w:r>
            <w:r>
              <w:rPr>
                <w:noProof/>
                <w:webHidden/>
              </w:rPr>
              <w:instrText xml:space="preserve"> PAGEREF _Toc216748951 \h </w:instrText>
            </w:r>
            <w:r>
              <w:rPr>
                <w:noProof/>
                <w:webHidden/>
              </w:rPr>
            </w:r>
            <w:r>
              <w:rPr>
                <w:noProof/>
                <w:webHidden/>
              </w:rPr>
              <w:fldChar w:fldCharType="separate"/>
            </w:r>
            <w:r>
              <w:rPr>
                <w:noProof/>
                <w:webHidden/>
              </w:rPr>
              <w:t>15</w:t>
            </w:r>
            <w:r>
              <w:rPr>
                <w:noProof/>
                <w:webHidden/>
              </w:rPr>
              <w:fldChar w:fldCharType="end"/>
            </w:r>
          </w:hyperlink>
        </w:p>
        <w:p w:rsidR="004644ED" w:rsidRDefault="004644ED">
          <w:pPr>
            <w:pStyle w:val="TOC2"/>
            <w:tabs>
              <w:tab w:val="right" w:leader="dot" w:pos="9016"/>
            </w:tabs>
            <w:rPr>
              <w:rFonts w:eastAsiaTheme="minorEastAsia"/>
              <w:noProof/>
              <w:lang w:val="en-KE" w:eastAsia="en-KE"/>
            </w:rPr>
          </w:pPr>
          <w:hyperlink w:anchor="_Toc216748952" w:history="1">
            <w:r w:rsidRPr="005635B8">
              <w:rPr>
                <w:rStyle w:val="Hyperlink"/>
                <w:rFonts w:cs="Times New Roman"/>
                <w:noProof/>
              </w:rPr>
              <w:t>Compliance Confirmation</w:t>
            </w:r>
            <w:r>
              <w:rPr>
                <w:noProof/>
                <w:webHidden/>
              </w:rPr>
              <w:tab/>
            </w:r>
            <w:r>
              <w:rPr>
                <w:noProof/>
                <w:webHidden/>
              </w:rPr>
              <w:fldChar w:fldCharType="begin"/>
            </w:r>
            <w:r>
              <w:rPr>
                <w:noProof/>
                <w:webHidden/>
              </w:rPr>
              <w:instrText xml:space="preserve"> PAGEREF _Toc216748952 \h </w:instrText>
            </w:r>
            <w:r>
              <w:rPr>
                <w:noProof/>
                <w:webHidden/>
              </w:rPr>
            </w:r>
            <w:r>
              <w:rPr>
                <w:noProof/>
                <w:webHidden/>
              </w:rPr>
              <w:fldChar w:fldCharType="separate"/>
            </w:r>
            <w:r>
              <w:rPr>
                <w:noProof/>
                <w:webHidden/>
              </w:rPr>
              <w:t>17</w:t>
            </w:r>
            <w:r>
              <w:rPr>
                <w:noProof/>
                <w:webHidden/>
              </w:rPr>
              <w:fldChar w:fldCharType="end"/>
            </w:r>
          </w:hyperlink>
        </w:p>
        <w:p w:rsidR="0094218D" w:rsidRPr="00FC16D5" w:rsidRDefault="0094218D">
          <w:pPr>
            <w:rPr>
              <w:rFonts w:ascii="Times New Roman" w:hAnsi="Times New Roman" w:cs="Times New Roman"/>
            </w:rPr>
          </w:pPr>
          <w:r w:rsidRPr="00FC16D5">
            <w:rPr>
              <w:rFonts w:ascii="Times New Roman" w:hAnsi="Times New Roman" w:cs="Times New Roman"/>
              <w:b/>
              <w:bCs/>
              <w:noProof/>
            </w:rPr>
            <w:fldChar w:fldCharType="end"/>
          </w:r>
        </w:p>
      </w:sdtContent>
    </w:sdt>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bookmarkStart w:id="3" w:name="_GoBack"/>
      <w:bookmarkEnd w:id="3"/>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EC19CD">
      <w:pPr>
        <w:spacing w:after="0" w:line="360" w:lineRule="auto"/>
        <w:jc w:val="both"/>
        <w:rPr>
          <w:rFonts w:ascii="Times New Roman" w:hAnsi="Times New Roman" w:cs="Times New Roman"/>
          <w:i/>
          <w:sz w:val="24"/>
          <w:szCs w:val="24"/>
          <w:lang w:val="en-US"/>
        </w:rPr>
      </w:pPr>
    </w:p>
    <w:p w:rsidR="0094218D" w:rsidRPr="00FC16D5" w:rsidRDefault="0094218D" w:rsidP="0094218D">
      <w:pPr>
        <w:pStyle w:val="Heading2"/>
        <w:rPr>
          <w:rStyle w:val="Heading2Char"/>
          <w:rFonts w:cs="Times New Roman"/>
          <w:shd w:val="clear" w:color="auto" w:fill="auto"/>
        </w:rPr>
      </w:pPr>
      <w:bookmarkStart w:id="4" w:name="_Toc216748944"/>
      <w:r w:rsidRPr="00FC16D5">
        <w:rPr>
          <w:rStyle w:val="Heading2Char"/>
          <w:rFonts w:eastAsiaTheme="minorHAnsi" w:cs="Times New Roman"/>
          <w:color w:val="auto"/>
          <w:sz w:val="24"/>
          <w:szCs w:val="24"/>
          <w:shd w:val="clear" w:color="auto" w:fill="auto"/>
        </w:rPr>
        <w:lastRenderedPageBreak/>
        <w:t>Section 1-a: The two complete comments from the Editor-in-Chief</w:t>
      </w:r>
      <w:bookmarkEnd w:id="4"/>
    </w:p>
    <w:p w:rsidR="00543BD4" w:rsidRPr="00FC16D5" w:rsidRDefault="00543BD4" w:rsidP="00EC19CD">
      <w:pPr>
        <w:shd w:val="clear" w:color="auto" w:fill="FFFFFF"/>
        <w:spacing w:after="0" w:line="360" w:lineRule="auto"/>
        <w:jc w:val="both"/>
        <w:rPr>
          <w:rFonts w:ascii="Times New Roman" w:eastAsia="Times New Roman" w:hAnsi="Times New Roman" w:cs="Times New Roman"/>
          <w:b/>
          <w:bCs/>
          <w:color w:val="222222"/>
          <w:sz w:val="24"/>
          <w:szCs w:val="24"/>
          <w:lang w:eastAsia="en-KE"/>
        </w:rPr>
      </w:pPr>
      <w:r w:rsidRPr="00FC16D5">
        <w:rPr>
          <w:rFonts w:ascii="Times New Roman" w:eastAsia="Times New Roman" w:hAnsi="Times New Roman" w:cs="Times New Roman"/>
          <w:b/>
          <w:bCs/>
          <w:color w:val="222222"/>
          <w:sz w:val="24"/>
          <w:szCs w:val="24"/>
          <w:lang w:eastAsia="en-KE"/>
        </w:rPr>
        <w:t>Comment # 1: </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xml:space="preserve">I’m writing this editorial decision letter on your paper submission MLWA-D-25-00865.  If you are interested in submitting a revised version, please read through this entire editorial decision letter carefully and take all actions seriously to avoid any delay in the review process of your revised manuscript submission. You need to upload a ‘Detailed Response to Reviewers’ in the EM system with the following sections while submitting the revised manuscript. Please note that the Required Sections (Section #1-a, Section #1-b, Section #2-a, Section #2-b, Section #3-a, and Section #3-b) defined clearly in this editorial decision letter with specific Compliance Requirements must be clearly </w:t>
      </w:r>
      <w:proofErr w:type="spellStart"/>
      <w:r w:rsidRPr="00FC16D5">
        <w:rPr>
          <w:rFonts w:ascii="Times New Roman" w:eastAsia="Times New Roman" w:hAnsi="Times New Roman" w:cs="Times New Roman"/>
          <w:color w:val="222222"/>
          <w:sz w:val="24"/>
          <w:szCs w:val="24"/>
          <w:lang w:eastAsia="en-KE"/>
        </w:rPr>
        <w:t>labeled</w:t>
      </w:r>
      <w:proofErr w:type="spellEnd"/>
      <w:r w:rsidRPr="00FC16D5">
        <w:rPr>
          <w:rFonts w:ascii="Times New Roman" w:eastAsia="Times New Roman" w:hAnsi="Times New Roman" w:cs="Times New Roman"/>
          <w:color w:val="222222"/>
          <w:sz w:val="24"/>
          <w:szCs w:val="24"/>
          <w:lang w:eastAsia="en-KE"/>
        </w:rPr>
        <w:t xml:space="preserve"> and included in the “Detailed Response to Reviewers.” Please note that your paper submission is subject to rejection if any of the Required Sections is incomplete or any non-compliance of the MLWA authors’ guidelines. Please </w:t>
      </w:r>
      <w:r w:rsidRPr="00FC16D5">
        <w:rPr>
          <w:rFonts w:ascii="Times New Roman" w:eastAsia="Times New Roman" w:hAnsi="Times New Roman" w:cs="Times New Roman"/>
          <w:b/>
          <w:bCs/>
          <w:color w:val="222222"/>
          <w:sz w:val="24"/>
          <w:szCs w:val="24"/>
          <w:lang w:eastAsia="en-KE"/>
        </w:rPr>
        <w:t>confirm (Yes or No)</w:t>
      </w:r>
      <w:r w:rsidRPr="00FC16D5">
        <w:rPr>
          <w:rFonts w:ascii="Times New Roman" w:eastAsia="Times New Roman" w:hAnsi="Times New Roman" w:cs="Times New Roman"/>
          <w:color w:val="222222"/>
          <w:sz w:val="24"/>
          <w:szCs w:val="24"/>
          <w:lang w:eastAsia="en-KE"/>
        </w:rPr>
        <w:t> that your revised manuscript submission </w:t>
      </w:r>
      <w:r w:rsidRPr="00FC16D5">
        <w:rPr>
          <w:rFonts w:ascii="Times New Roman" w:eastAsia="Times New Roman" w:hAnsi="Times New Roman" w:cs="Times New Roman"/>
          <w:b/>
          <w:bCs/>
          <w:color w:val="222222"/>
          <w:sz w:val="24"/>
          <w:szCs w:val="24"/>
          <w:lang w:eastAsia="en-KE"/>
        </w:rPr>
        <w:t>fully complies</w:t>
      </w:r>
      <w:r w:rsidRPr="00FC16D5">
        <w:rPr>
          <w:rFonts w:ascii="Times New Roman" w:eastAsia="Times New Roman" w:hAnsi="Times New Roman" w:cs="Times New Roman"/>
          <w:color w:val="222222"/>
          <w:sz w:val="24"/>
          <w:szCs w:val="24"/>
          <w:lang w:eastAsia="en-KE"/>
        </w:rPr>
        <w:t> with the required structure outlined below. The sections must appear </w:t>
      </w:r>
      <w:r w:rsidRPr="00FC16D5">
        <w:rPr>
          <w:rFonts w:ascii="Times New Roman" w:eastAsia="Times New Roman" w:hAnsi="Times New Roman" w:cs="Times New Roman"/>
          <w:b/>
          <w:bCs/>
          <w:color w:val="222222"/>
          <w:sz w:val="24"/>
          <w:szCs w:val="24"/>
          <w:lang w:eastAsia="en-KE"/>
        </w:rPr>
        <w:t>in the specified order</w:t>
      </w:r>
      <w:r w:rsidRPr="00FC16D5">
        <w:rPr>
          <w:rFonts w:ascii="Times New Roman" w:eastAsia="Times New Roman" w:hAnsi="Times New Roman" w:cs="Times New Roman"/>
          <w:color w:val="222222"/>
          <w:sz w:val="24"/>
          <w:szCs w:val="24"/>
          <w:lang w:eastAsia="en-KE"/>
        </w:rPr>
        <w:t>:</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Section 1-a:</w:t>
      </w:r>
      <w:r w:rsidRPr="00FC16D5">
        <w:rPr>
          <w:rFonts w:ascii="Times New Roman" w:eastAsia="Times New Roman" w:hAnsi="Times New Roman" w:cs="Times New Roman"/>
          <w:color w:val="222222"/>
          <w:sz w:val="24"/>
          <w:szCs w:val="24"/>
          <w:lang w:eastAsia="en-KE"/>
        </w:rPr>
        <w:t> The two complete comments from the Editor-in-Chief</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Section 1-b:</w:t>
      </w:r>
      <w:r w:rsidRPr="00FC16D5">
        <w:rPr>
          <w:rFonts w:ascii="Times New Roman" w:eastAsia="Times New Roman" w:hAnsi="Times New Roman" w:cs="Times New Roman"/>
          <w:color w:val="222222"/>
          <w:sz w:val="24"/>
          <w:szCs w:val="24"/>
          <w:lang w:eastAsia="en-KE"/>
        </w:rPr>
        <w:t> The author’s point-by-point responses to the Editor-in-Chief</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Section 2-a:</w:t>
      </w:r>
      <w:r w:rsidRPr="00FC16D5">
        <w:rPr>
          <w:rFonts w:ascii="Times New Roman" w:eastAsia="Times New Roman" w:hAnsi="Times New Roman" w:cs="Times New Roman"/>
          <w:color w:val="222222"/>
          <w:sz w:val="24"/>
          <w:szCs w:val="24"/>
          <w:lang w:eastAsia="en-KE"/>
        </w:rPr>
        <w:t> The three complete comments from the Associate Editor</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Section 2-b:</w:t>
      </w:r>
      <w:r w:rsidRPr="00FC16D5">
        <w:rPr>
          <w:rFonts w:ascii="Times New Roman" w:eastAsia="Times New Roman" w:hAnsi="Times New Roman" w:cs="Times New Roman"/>
          <w:color w:val="222222"/>
          <w:sz w:val="24"/>
          <w:szCs w:val="24"/>
          <w:lang w:eastAsia="en-KE"/>
        </w:rPr>
        <w:t> The author’s point-by-point responses to the Associate Editor</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Section 3-a:</w:t>
      </w:r>
      <w:r w:rsidRPr="00FC16D5">
        <w:rPr>
          <w:rFonts w:ascii="Times New Roman" w:eastAsia="Times New Roman" w:hAnsi="Times New Roman" w:cs="Times New Roman"/>
          <w:color w:val="222222"/>
          <w:sz w:val="24"/>
          <w:szCs w:val="24"/>
          <w:lang w:eastAsia="en-KE"/>
        </w:rPr>
        <w:t> The complete comments from all Reviewers</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Section 3-b:</w:t>
      </w:r>
      <w:r w:rsidRPr="00FC16D5">
        <w:rPr>
          <w:rFonts w:ascii="Times New Roman" w:eastAsia="Times New Roman" w:hAnsi="Times New Roman" w:cs="Times New Roman"/>
          <w:color w:val="222222"/>
          <w:sz w:val="24"/>
          <w:szCs w:val="24"/>
          <w:lang w:eastAsia="en-KE"/>
        </w:rPr>
        <w:t> The author’s point-by-point responses to the Reviewers (organized by individual reviewer)</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xml:space="preserve">Please ensure that all sections are clearly </w:t>
      </w:r>
      <w:proofErr w:type="spellStart"/>
      <w:r w:rsidRPr="00FC16D5">
        <w:rPr>
          <w:rFonts w:ascii="Times New Roman" w:eastAsia="Times New Roman" w:hAnsi="Times New Roman" w:cs="Times New Roman"/>
          <w:color w:val="222222"/>
          <w:sz w:val="24"/>
          <w:szCs w:val="24"/>
          <w:lang w:eastAsia="en-KE"/>
        </w:rPr>
        <w:t>labeled</w:t>
      </w:r>
      <w:proofErr w:type="spellEnd"/>
      <w:r w:rsidRPr="00FC16D5">
        <w:rPr>
          <w:rFonts w:ascii="Times New Roman" w:eastAsia="Times New Roman" w:hAnsi="Times New Roman" w:cs="Times New Roman"/>
          <w:color w:val="222222"/>
          <w:sz w:val="24"/>
          <w:szCs w:val="24"/>
          <w:lang w:eastAsia="en-KE"/>
        </w:rPr>
        <w:t xml:space="preserve"> and presented in this exact sequence before confirming your submission.</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Comment #2:</w:t>
      </w:r>
      <w:r w:rsidRPr="00FC16D5">
        <w:rPr>
          <w:rFonts w:ascii="Times New Roman" w:eastAsia="Times New Roman" w:hAnsi="Times New Roman" w:cs="Times New Roman"/>
          <w:color w:val="222222"/>
          <w:sz w:val="24"/>
          <w:szCs w:val="24"/>
          <w:lang w:eastAsia="en-KE"/>
        </w:rPr>
        <w:t> </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Please confirm (Yes or No) that your submission has completely complied with the following compliance requirements.</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Author Information Requirements:</w:t>
      </w:r>
      <w:r w:rsidRPr="00FC16D5">
        <w:rPr>
          <w:rFonts w:ascii="Times New Roman" w:eastAsia="Times New Roman" w:hAnsi="Times New Roman" w:cs="Times New Roman"/>
          <w:color w:val="222222"/>
          <w:sz w:val="24"/>
          <w:szCs w:val="24"/>
          <w:lang w:eastAsia="en-KE"/>
        </w:rPr>
        <w:t> </w:t>
      </w:r>
      <w:r w:rsidRPr="00FC16D5">
        <w:rPr>
          <w:rFonts w:ascii="Times New Roman" w:eastAsia="Times New Roman" w:hAnsi="Times New Roman" w:cs="Times New Roman"/>
          <w:b/>
          <w:bCs/>
          <w:color w:val="222222"/>
          <w:sz w:val="24"/>
          <w:szCs w:val="24"/>
          <w:lang w:eastAsia="en-KE"/>
        </w:rPr>
        <w:t>The corresponding author must:</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1.     </w:t>
      </w:r>
      <w:r w:rsidRPr="00FC16D5">
        <w:rPr>
          <w:rFonts w:ascii="Times New Roman" w:eastAsia="Times New Roman" w:hAnsi="Times New Roman" w:cs="Times New Roman"/>
          <w:color w:val="222222"/>
          <w:sz w:val="24"/>
          <w:szCs w:val="24"/>
          <w:lang w:eastAsia="en-KE"/>
        </w:rPr>
        <w:t>Enter complete information for all contributing authors in the EM online submission platform system.</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2.     </w:t>
      </w:r>
      <w:r w:rsidRPr="00FC16D5">
        <w:rPr>
          <w:rFonts w:ascii="Times New Roman" w:eastAsia="Times New Roman" w:hAnsi="Times New Roman" w:cs="Times New Roman"/>
          <w:color w:val="222222"/>
          <w:sz w:val="24"/>
          <w:szCs w:val="24"/>
          <w:lang w:eastAsia="en-KE"/>
        </w:rPr>
        <w:t>Manually include the same complete information for all contributing authors on the title/authorship page in the manuscript PDF.</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color w:val="222222"/>
          <w:sz w:val="24"/>
          <w:szCs w:val="24"/>
          <w:lang w:eastAsia="en-KE"/>
        </w:rPr>
        <w:t xml:space="preserve">For each author, the required information includes full name, complete institutional affiliation (with country), and institutional email address. All co-authors must be entered in the EM system at the time of submission, and institutional email addresses must appear consistently in </w:t>
      </w:r>
      <w:r w:rsidRPr="00FC16D5">
        <w:rPr>
          <w:rFonts w:ascii="Times New Roman" w:eastAsia="Times New Roman" w:hAnsi="Times New Roman" w:cs="Times New Roman"/>
          <w:color w:val="222222"/>
          <w:sz w:val="24"/>
          <w:szCs w:val="24"/>
          <w:lang w:eastAsia="en-KE"/>
        </w:rPr>
        <w:lastRenderedPageBreak/>
        <w:t>both the EM system and the manuscript. Please note that personal email accounts (e.g., Gmail.com) are not acceptable as institutional addresses.</w:t>
      </w:r>
    </w:p>
    <w:p w:rsidR="00543BD4" w:rsidRPr="00FC16D5" w:rsidRDefault="00543BD4" w:rsidP="00EC19CD">
      <w:p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MLWA Guidelines of reference style and reference list</w:t>
      </w:r>
      <w:r w:rsidRPr="00FC16D5">
        <w:rPr>
          <w:rFonts w:ascii="Times New Roman" w:eastAsia="Times New Roman" w:hAnsi="Times New Roman" w:cs="Times New Roman"/>
          <w:color w:val="222222"/>
          <w:sz w:val="24"/>
          <w:szCs w:val="24"/>
          <w:lang w:eastAsia="en-KE"/>
        </w:rPr>
        <w:t> – Citations in the text should follow the American Psychological Association (APA) referencing style as clearly stated at MLWA homepage </w:t>
      </w:r>
      <w:hyperlink r:id="rId6" w:tgtFrame="_blank" w:history="1">
        <w:r w:rsidRPr="00FC16D5">
          <w:rPr>
            <w:rFonts w:ascii="Times New Roman" w:eastAsia="Times New Roman" w:hAnsi="Times New Roman" w:cs="Times New Roman"/>
            <w:color w:val="1155CC"/>
            <w:sz w:val="24"/>
            <w:szCs w:val="24"/>
            <w:u w:val="single"/>
            <w:lang w:eastAsia="en-KE"/>
          </w:rPr>
          <w:t>https://www.sciencedirect.com/journal/machine-learning-with-applications/publish/guide-for-authors</w:t>
        </w:r>
      </w:hyperlink>
      <w:r w:rsidRPr="00FC16D5">
        <w:rPr>
          <w:rFonts w:ascii="Times New Roman" w:eastAsia="Times New Roman" w:hAnsi="Times New Roman" w:cs="Times New Roman"/>
          <w:color w:val="222222"/>
          <w:sz w:val="24"/>
          <w:szCs w:val="24"/>
          <w:lang w:eastAsia="en-KE"/>
        </w:rPr>
        <w:t>. Your manuscript failed to comply with the MLWA Guidelines of reference style and reference list.</w:t>
      </w:r>
    </w:p>
    <w:p w:rsidR="00543BD4" w:rsidRPr="00FC16D5" w:rsidRDefault="00543BD4" w:rsidP="00EC19CD">
      <w:pPr>
        <w:numPr>
          <w:ilvl w:val="0"/>
          <w:numId w:val="3"/>
        </w:numPr>
        <w:shd w:val="clear" w:color="auto" w:fill="FFFFFF"/>
        <w:spacing w:after="0" w:line="360" w:lineRule="auto"/>
        <w:ind w:left="945"/>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Reference Style:</w:t>
      </w:r>
      <w:r w:rsidRPr="00FC16D5">
        <w:rPr>
          <w:rFonts w:ascii="Times New Roman" w:eastAsia="Times New Roman" w:hAnsi="Times New Roman" w:cs="Times New Roman"/>
          <w:color w:val="222222"/>
          <w:sz w:val="24"/>
          <w:szCs w:val="24"/>
          <w:lang w:eastAsia="en-KE"/>
        </w:rPr>
        <w:t> APA’s in-text citations require the author’s last name and the year of publication. You should cite publications in the text, for example, (Smith, 2025).</w:t>
      </w:r>
    </w:p>
    <w:p w:rsidR="00543BD4" w:rsidRPr="00FC16D5" w:rsidRDefault="00543BD4" w:rsidP="00EC19CD">
      <w:pPr>
        <w:numPr>
          <w:ilvl w:val="0"/>
          <w:numId w:val="3"/>
        </w:numPr>
        <w:shd w:val="clear" w:color="auto" w:fill="FFFFFF"/>
        <w:spacing w:after="0" w:line="360" w:lineRule="auto"/>
        <w:ind w:left="945"/>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Reference List: </w:t>
      </w:r>
      <w:r w:rsidRPr="00FC16D5">
        <w:rPr>
          <w:rFonts w:ascii="Times New Roman" w:eastAsia="Times New Roman" w:hAnsi="Times New Roman" w:cs="Times New Roman"/>
          <w:color w:val="222222"/>
          <w:sz w:val="24"/>
          <w:szCs w:val="24"/>
          <w:lang w:eastAsia="en-KE"/>
        </w:rPr>
        <w:t>References should be arranged first alphabetically by the surname of the first author followed by initials of the author’s given (last) name, and then further sorted chronologically if necessary.</w:t>
      </w:r>
    </w:p>
    <w:p w:rsidR="00543BD4" w:rsidRPr="00FC16D5" w:rsidRDefault="00543BD4" w:rsidP="00EC19CD">
      <w:pPr>
        <w:pStyle w:val="Heading2"/>
        <w:spacing w:line="360" w:lineRule="auto"/>
        <w:rPr>
          <w:rFonts w:cs="Times New Roman"/>
          <w:sz w:val="24"/>
          <w:szCs w:val="24"/>
        </w:rPr>
      </w:pPr>
      <w:bookmarkStart w:id="5" w:name="_Toc216748945"/>
      <w:r w:rsidRPr="00FC16D5">
        <w:rPr>
          <w:rFonts w:cs="Times New Roman"/>
          <w:sz w:val="24"/>
          <w:szCs w:val="24"/>
        </w:rPr>
        <w:t>Section 1-b: Authors’ Point-by-Point Responses to the Editor-in-Chief</w:t>
      </w:r>
      <w:bookmarkEnd w:id="5"/>
    </w:p>
    <w:p w:rsidR="007347CC" w:rsidRPr="00FC16D5" w:rsidRDefault="00543BD4" w:rsidP="00EC19CD">
      <w:pPr>
        <w:spacing w:line="360" w:lineRule="auto"/>
        <w:jc w:val="both"/>
        <w:rPr>
          <w:rFonts w:ascii="Times New Roman" w:hAnsi="Times New Roman" w:cs="Times New Roman"/>
          <w:b/>
          <w:sz w:val="24"/>
          <w:szCs w:val="24"/>
        </w:rPr>
      </w:pPr>
      <w:r w:rsidRPr="00FC16D5">
        <w:rPr>
          <w:rFonts w:ascii="Times New Roman" w:hAnsi="Times New Roman" w:cs="Times New Roman"/>
          <w:b/>
          <w:sz w:val="24"/>
          <w:szCs w:val="24"/>
        </w:rPr>
        <w:t>Response to Comment #1:</w:t>
      </w:r>
    </w:p>
    <w:p w:rsidR="00543BD4" w:rsidRPr="00FC16D5" w:rsidRDefault="00543BD4" w:rsidP="00EC19CD">
      <w:pPr>
        <w:spacing w:line="360" w:lineRule="auto"/>
        <w:jc w:val="both"/>
        <w:rPr>
          <w:rFonts w:ascii="Times New Roman" w:hAnsi="Times New Roman" w:cs="Times New Roman"/>
          <w:sz w:val="24"/>
          <w:szCs w:val="24"/>
          <w:lang w:val="en-US"/>
        </w:rPr>
      </w:pPr>
      <w:r w:rsidRPr="00FC16D5">
        <w:rPr>
          <w:rFonts w:ascii="Times New Roman" w:hAnsi="Times New Roman" w:cs="Times New Roman"/>
          <w:b/>
          <w:sz w:val="24"/>
          <w:szCs w:val="24"/>
        </w:rPr>
        <w:t>Yes.</w:t>
      </w:r>
      <w:r w:rsidRPr="00FC16D5">
        <w:rPr>
          <w:rFonts w:ascii="Times New Roman" w:hAnsi="Times New Roman" w:cs="Times New Roman"/>
          <w:sz w:val="24"/>
          <w:szCs w:val="24"/>
        </w:rPr>
        <w:t xml:space="preserve"> We confirm that the revised manuscript submission fully complies with the required structure outlined by the Editor-in-Chief. All required sections are clearly labelled and presented in the exact order specified</w:t>
      </w:r>
      <w:r w:rsidRPr="00FC16D5">
        <w:rPr>
          <w:rFonts w:ascii="Times New Roman" w:hAnsi="Times New Roman" w:cs="Times New Roman"/>
          <w:sz w:val="24"/>
          <w:szCs w:val="24"/>
          <w:lang w:val="en-US"/>
        </w:rPr>
        <w:t xml:space="preserve"> as follows;</w:t>
      </w:r>
    </w:p>
    <w:p w:rsidR="00543BD4" w:rsidRPr="00FC16D5" w:rsidRDefault="00543BD4" w:rsidP="00EC19C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Section 1-a:</w:t>
      </w:r>
      <w:r w:rsidRPr="00FC16D5">
        <w:rPr>
          <w:rFonts w:ascii="Times New Roman" w:eastAsia="Times New Roman" w:hAnsi="Times New Roman" w:cs="Times New Roman"/>
          <w:color w:val="222222"/>
          <w:sz w:val="24"/>
          <w:szCs w:val="24"/>
          <w:lang w:eastAsia="en-KE"/>
        </w:rPr>
        <w:t> The two complete comments from the Editor-in-Chief</w:t>
      </w:r>
    </w:p>
    <w:p w:rsidR="00543BD4" w:rsidRPr="00FC16D5" w:rsidRDefault="00543BD4" w:rsidP="00EC19C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Section 1-b:</w:t>
      </w:r>
      <w:r w:rsidRPr="00FC16D5">
        <w:rPr>
          <w:rFonts w:ascii="Times New Roman" w:eastAsia="Times New Roman" w:hAnsi="Times New Roman" w:cs="Times New Roman"/>
          <w:color w:val="222222"/>
          <w:sz w:val="24"/>
          <w:szCs w:val="24"/>
          <w:lang w:eastAsia="en-KE"/>
        </w:rPr>
        <w:t> The author’s point-by-point responses to the Editor-in-Chief</w:t>
      </w:r>
    </w:p>
    <w:p w:rsidR="00543BD4" w:rsidRPr="00FC16D5" w:rsidRDefault="00543BD4" w:rsidP="00EC19C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Section 2-a:</w:t>
      </w:r>
      <w:r w:rsidRPr="00FC16D5">
        <w:rPr>
          <w:rFonts w:ascii="Times New Roman" w:eastAsia="Times New Roman" w:hAnsi="Times New Roman" w:cs="Times New Roman"/>
          <w:color w:val="222222"/>
          <w:sz w:val="24"/>
          <w:szCs w:val="24"/>
          <w:lang w:eastAsia="en-KE"/>
        </w:rPr>
        <w:t> The three complete comments from the Associate Editor</w:t>
      </w:r>
    </w:p>
    <w:p w:rsidR="00543BD4" w:rsidRPr="00FC16D5" w:rsidRDefault="00543BD4" w:rsidP="00EC19C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Section 2-b:</w:t>
      </w:r>
      <w:r w:rsidRPr="00FC16D5">
        <w:rPr>
          <w:rFonts w:ascii="Times New Roman" w:eastAsia="Times New Roman" w:hAnsi="Times New Roman" w:cs="Times New Roman"/>
          <w:color w:val="222222"/>
          <w:sz w:val="24"/>
          <w:szCs w:val="24"/>
          <w:lang w:eastAsia="en-KE"/>
        </w:rPr>
        <w:t> The author’s point-by-point responses to the Associate Editor</w:t>
      </w:r>
    </w:p>
    <w:p w:rsidR="00543BD4" w:rsidRPr="00FC16D5" w:rsidRDefault="00543BD4" w:rsidP="00EC19C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Section 3-a:</w:t>
      </w:r>
      <w:r w:rsidRPr="00FC16D5">
        <w:rPr>
          <w:rFonts w:ascii="Times New Roman" w:eastAsia="Times New Roman" w:hAnsi="Times New Roman" w:cs="Times New Roman"/>
          <w:color w:val="222222"/>
          <w:sz w:val="24"/>
          <w:szCs w:val="24"/>
          <w:lang w:eastAsia="en-KE"/>
        </w:rPr>
        <w:t> The complete comments from all Reviewers</w:t>
      </w:r>
    </w:p>
    <w:p w:rsidR="00543BD4" w:rsidRPr="00FC16D5" w:rsidRDefault="00543BD4" w:rsidP="00EC19C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lang w:eastAsia="en-KE"/>
        </w:rPr>
      </w:pPr>
      <w:r w:rsidRPr="00FC16D5">
        <w:rPr>
          <w:rFonts w:ascii="Times New Roman" w:eastAsia="Times New Roman" w:hAnsi="Times New Roman" w:cs="Times New Roman"/>
          <w:b/>
          <w:bCs/>
          <w:color w:val="222222"/>
          <w:sz w:val="24"/>
          <w:szCs w:val="24"/>
          <w:lang w:eastAsia="en-KE"/>
        </w:rPr>
        <w:t>Section 3-b:</w:t>
      </w:r>
      <w:r w:rsidRPr="00FC16D5">
        <w:rPr>
          <w:rFonts w:ascii="Times New Roman" w:eastAsia="Times New Roman" w:hAnsi="Times New Roman" w:cs="Times New Roman"/>
          <w:color w:val="222222"/>
          <w:sz w:val="24"/>
          <w:szCs w:val="24"/>
          <w:lang w:eastAsia="en-KE"/>
        </w:rPr>
        <w:t> The author’s point-by-point responses to the Reviewers (organized by individual reviewer)</w:t>
      </w:r>
    </w:p>
    <w:p w:rsidR="007347CC" w:rsidRPr="00FC16D5" w:rsidRDefault="00543BD4" w:rsidP="00EC19CD">
      <w:pPr>
        <w:spacing w:line="360" w:lineRule="auto"/>
        <w:jc w:val="both"/>
        <w:rPr>
          <w:rFonts w:ascii="Times New Roman" w:hAnsi="Times New Roman" w:cs="Times New Roman"/>
          <w:b/>
          <w:sz w:val="24"/>
          <w:szCs w:val="24"/>
        </w:rPr>
      </w:pPr>
      <w:r w:rsidRPr="00FC16D5">
        <w:rPr>
          <w:rFonts w:ascii="Times New Roman" w:hAnsi="Times New Roman" w:cs="Times New Roman"/>
          <w:b/>
          <w:sz w:val="24"/>
          <w:szCs w:val="24"/>
        </w:rPr>
        <w:t>Response to Comment #2:</w:t>
      </w:r>
    </w:p>
    <w:p w:rsidR="005003A3" w:rsidRPr="00FC16D5" w:rsidRDefault="005003A3" w:rsidP="00EC19CD">
      <w:pPr>
        <w:pStyle w:val="NormalWeb"/>
        <w:spacing w:line="360" w:lineRule="auto"/>
        <w:jc w:val="both"/>
        <w:rPr>
          <w:i/>
        </w:rPr>
      </w:pPr>
      <w:r w:rsidRPr="00FC16D5">
        <w:rPr>
          <w:rStyle w:val="Emphasis"/>
          <w:b/>
          <w:i w:val="0"/>
        </w:rPr>
        <w:t>Yes.</w:t>
      </w:r>
      <w:r w:rsidRPr="00FC16D5">
        <w:rPr>
          <w:rStyle w:val="Emphasis"/>
          <w:i w:val="0"/>
        </w:rPr>
        <w:t xml:space="preserve"> We confirm that complete and consistent information for all contributing authors has been provided both in the Editorial Manager online submission system and on the title page of the manuscript PDF. This includes each author’s full name, complete institutional affiliation (including country), and an institutional email address only; no personal email addresses have been used.</w:t>
      </w:r>
    </w:p>
    <w:p w:rsidR="0094218D" w:rsidRPr="00FC16D5" w:rsidRDefault="005003A3" w:rsidP="0094218D">
      <w:pPr>
        <w:pStyle w:val="NormalWeb"/>
        <w:spacing w:line="360" w:lineRule="auto"/>
        <w:jc w:val="both"/>
        <w:rPr>
          <w:i/>
        </w:rPr>
      </w:pPr>
      <w:r w:rsidRPr="00FC16D5">
        <w:rPr>
          <w:rStyle w:val="Emphasis"/>
          <w:b/>
          <w:i w:val="0"/>
          <w:lang w:val="en-US"/>
        </w:rPr>
        <w:lastRenderedPageBreak/>
        <w:t>Yes,</w:t>
      </w:r>
      <w:r w:rsidRPr="00FC16D5">
        <w:rPr>
          <w:rStyle w:val="Emphasis"/>
          <w:i w:val="0"/>
        </w:rPr>
        <w:t xml:space="preserve"> the manuscript has been thoroughly revised to fully comply with the APA reference and citation guidelines as stipulated in the MLWA Guide for Authors (</w:t>
      </w:r>
      <w:hyperlink r:id="rId7" w:tgtFrame="_new" w:history="1">
        <w:r w:rsidRPr="00FC16D5">
          <w:rPr>
            <w:rStyle w:val="Hyperlink"/>
            <w:rFonts w:eastAsiaTheme="majorEastAsia"/>
            <w:i/>
            <w:iCs/>
          </w:rPr>
          <w:t>https://www.sciencedirect.com/journal/machine-learning-with-applications/publish/guide-for-authors</w:t>
        </w:r>
      </w:hyperlink>
      <w:r w:rsidRPr="00FC16D5">
        <w:rPr>
          <w:rStyle w:val="Emphasis"/>
          <w:i w:val="0"/>
        </w:rPr>
        <w:t>). All in-text citations now follow the APA author–year format, and the reference list has been reorganized to ensure alphabetical ordering by the surname of the first author, followed by the initials of the author’s given names.</w:t>
      </w:r>
      <w:bookmarkStart w:id="6" w:name="_Hlk216747044"/>
    </w:p>
    <w:p w:rsidR="0094218D" w:rsidRPr="00FC16D5" w:rsidRDefault="0094218D" w:rsidP="0094218D">
      <w:pPr>
        <w:pStyle w:val="Heading2"/>
        <w:rPr>
          <w:rFonts w:cs="Times New Roman"/>
        </w:rPr>
      </w:pPr>
      <w:bookmarkStart w:id="7" w:name="_Toc216748946"/>
      <w:r w:rsidRPr="00FC16D5">
        <w:rPr>
          <w:rFonts w:cs="Times New Roman"/>
        </w:rPr>
        <w:t>Section 2-a: The three complete comments from the Associate Editor</w:t>
      </w:r>
      <w:bookmarkEnd w:id="7"/>
    </w:p>
    <w:bookmarkEnd w:id="6"/>
    <w:p w:rsidR="00FC16D5" w:rsidRPr="00FC16D5" w:rsidRDefault="00543BD4" w:rsidP="00EC19CD">
      <w:pPr>
        <w:spacing w:line="360" w:lineRule="auto"/>
        <w:rPr>
          <w:rFonts w:ascii="Times New Roman" w:hAnsi="Times New Roman" w:cs="Times New Roman"/>
          <w:sz w:val="24"/>
          <w:szCs w:val="24"/>
        </w:rPr>
      </w:pPr>
      <w:r w:rsidRPr="00FC16D5">
        <w:rPr>
          <w:rFonts w:ascii="Times New Roman" w:hAnsi="Times New Roman" w:cs="Times New Roman"/>
          <w:sz w:val="24"/>
          <w:szCs w:val="24"/>
        </w:rPr>
        <w:t>Associate Editor's Comments:</w:t>
      </w:r>
      <w:r w:rsidRPr="00FC16D5">
        <w:rPr>
          <w:rFonts w:ascii="Times New Roman" w:hAnsi="Times New Roman" w:cs="Times New Roman"/>
          <w:sz w:val="24"/>
          <w:szCs w:val="24"/>
        </w:rPr>
        <w:br/>
        <w:t>Comment #1:</w:t>
      </w:r>
      <w:r w:rsidRPr="00FC16D5">
        <w:rPr>
          <w:rFonts w:ascii="Times New Roman" w:hAnsi="Times New Roman" w:cs="Times New Roman"/>
          <w:sz w:val="24"/>
          <w:szCs w:val="24"/>
        </w:rPr>
        <w:br/>
        <w:t xml:space="preserve">Please read the comments from reviewers and revise according to the comments. Please revise the paper thoroughly and provide clear, point-by-point responses to each of the comments. When submitting the revised manuscript, ensure that all changes are clearly highlighted in the revised manuscript using </w:t>
      </w:r>
      <w:proofErr w:type="spellStart"/>
      <w:r w:rsidRPr="00FC16D5">
        <w:rPr>
          <w:rFonts w:ascii="Times New Roman" w:hAnsi="Times New Roman" w:cs="Times New Roman"/>
          <w:sz w:val="24"/>
          <w:szCs w:val="24"/>
        </w:rPr>
        <w:t>colored</w:t>
      </w:r>
      <w:proofErr w:type="spellEnd"/>
      <w:r w:rsidRPr="00FC16D5">
        <w:rPr>
          <w:rFonts w:ascii="Times New Roman" w:hAnsi="Times New Roman" w:cs="Times New Roman"/>
          <w:sz w:val="24"/>
          <w:szCs w:val="24"/>
        </w:rPr>
        <w:t xml:space="preserve"> text. But please turn off tracking the change.</w:t>
      </w:r>
      <w:r w:rsidRPr="00FC16D5">
        <w:rPr>
          <w:rFonts w:ascii="Times New Roman" w:hAnsi="Times New Roman" w:cs="Times New Roman"/>
          <w:sz w:val="24"/>
          <w:szCs w:val="24"/>
        </w:rPr>
        <w:br/>
        <w:t>* Please note that you are not obliged to add suggested references by the reviewers. If you detect any abuse in the suggested literature, please do not hesitate to contact me.</w:t>
      </w:r>
      <w:r w:rsidRPr="00FC16D5">
        <w:rPr>
          <w:rFonts w:ascii="Times New Roman" w:hAnsi="Times New Roman" w:cs="Times New Roman"/>
          <w:sz w:val="24"/>
          <w:szCs w:val="24"/>
        </w:rPr>
        <w:br/>
      </w:r>
      <w:r w:rsidRPr="00FC16D5">
        <w:rPr>
          <w:rFonts w:ascii="Times New Roman" w:hAnsi="Times New Roman" w:cs="Times New Roman"/>
          <w:sz w:val="24"/>
          <w:szCs w:val="24"/>
        </w:rPr>
        <w:br/>
        <w:t>Comment #2:</w:t>
      </w:r>
      <w:r w:rsidRPr="00FC16D5">
        <w:rPr>
          <w:rFonts w:ascii="Times New Roman" w:hAnsi="Times New Roman" w:cs="Times New Roman"/>
          <w:sz w:val="24"/>
          <w:szCs w:val="24"/>
        </w:rPr>
        <w:br/>
        <w:t>Please confirm (Yes or No) that your submission completely complies with the following specific policies:</w:t>
      </w:r>
      <w:r w:rsidRPr="00FC16D5">
        <w:rPr>
          <w:rFonts w:ascii="Times New Roman" w:hAnsi="Times New Roman" w:cs="Times New Roman"/>
          <w:sz w:val="24"/>
          <w:szCs w:val="24"/>
        </w:rPr>
        <w:br/>
        <w:t>Every author must have an institutional email in both the EM online submission platform system and manuscript.</w:t>
      </w:r>
      <w:r w:rsidRPr="00FC16D5">
        <w:rPr>
          <w:rFonts w:ascii="Times New Roman" w:hAnsi="Times New Roman" w:cs="Times New Roman"/>
          <w:sz w:val="24"/>
          <w:szCs w:val="24"/>
        </w:rPr>
        <w:br/>
        <w:t>Unjustified changes in the co-authorship list may invalidate this process and the manuscript will be rejected.</w:t>
      </w:r>
      <w:r w:rsidRPr="00FC16D5">
        <w:rPr>
          <w:rFonts w:ascii="Times New Roman" w:hAnsi="Times New Roman" w:cs="Times New Roman"/>
          <w:sz w:val="24"/>
          <w:szCs w:val="24"/>
        </w:rPr>
        <w:br/>
      </w:r>
      <w:r w:rsidRPr="00FC16D5">
        <w:rPr>
          <w:rFonts w:ascii="Times New Roman" w:hAnsi="Times New Roman" w:cs="Times New Roman"/>
          <w:sz w:val="24"/>
          <w:szCs w:val="24"/>
        </w:rPr>
        <w:br/>
        <w:t>Comment #3:</w:t>
      </w:r>
      <w:r w:rsidRPr="00FC16D5">
        <w:rPr>
          <w:rFonts w:ascii="Times New Roman" w:hAnsi="Times New Roman" w:cs="Times New Roman"/>
          <w:sz w:val="24"/>
          <w:szCs w:val="24"/>
        </w:rPr>
        <w:br/>
        <w:t>Please confirm (Yes or No) that your submission includes the “Required Sections.” The Required Sections must be placed in the order listed.</w:t>
      </w:r>
    </w:p>
    <w:p w:rsidR="00543BD4" w:rsidRPr="00FC16D5" w:rsidRDefault="00543BD4" w:rsidP="00EC19CD">
      <w:pPr>
        <w:spacing w:line="360" w:lineRule="auto"/>
        <w:rPr>
          <w:rFonts w:ascii="Times New Roman" w:hAnsi="Times New Roman" w:cs="Times New Roman"/>
          <w:sz w:val="24"/>
          <w:szCs w:val="24"/>
        </w:rPr>
      </w:pPr>
    </w:p>
    <w:p w:rsidR="00FC16D5" w:rsidRDefault="00FC16D5" w:rsidP="00EC19CD">
      <w:pPr>
        <w:spacing w:line="360" w:lineRule="auto"/>
        <w:rPr>
          <w:rFonts w:ascii="Times New Roman" w:hAnsi="Times New Roman" w:cs="Times New Roman"/>
          <w:sz w:val="24"/>
          <w:szCs w:val="24"/>
        </w:rPr>
      </w:pPr>
    </w:p>
    <w:p w:rsidR="002575EE" w:rsidRPr="00FC16D5" w:rsidRDefault="002575EE" w:rsidP="00EC19CD">
      <w:pPr>
        <w:spacing w:line="360" w:lineRule="auto"/>
        <w:rPr>
          <w:rFonts w:ascii="Times New Roman" w:hAnsi="Times New Roman" w:cs="Times New Roman"/>
          <w:sz w:val="24"/>
          <w:szCs w:val="24"/>
        </w:rPr>
      </w:pPr>
    </w:p>
    <w:p w:rsidR="00543BD4" w:rsidRPr="00FC16D5" w:rsidRDefault="00543BD4" w:rsidP="00EC19CD">
      <w:pPr>
        <w:pStyle w:val="Heading2"/>
        <w:spacing w:line="360" w:lineRule="auto"/>
        <w:rPr>
          <w:rFonts w:cs="Times New Roman"/>
          <w:sz w:val="24"/>
          <w:szCs w:val="24"/>
        </w:rPr>
      </w:pPr>
      <w:bookmarkStart w:id="8" w:name="_Toc216748947"/>
      <w:r w:rsidRPr="00FC16D5">
        <w:rPr>
          <w:rFonts w:cs="Times New Roman"/>
          <w:sz w:val="24"/>
          <w:szCs w:val="24"/>
        </w:rPr>
        <w:lastRenderedPageBreak/>
        <w:t>Section 2-b: Authors’ Point-by-Point Responses to the Associate Editor</w:t>
      </w:r>
      <w:bookmarkEnd w:id="8"/>
    </w:p>
    <w:p w:rsidR="002575EE" w:rsidRPr="002575EE" w:rsidRDefault="00543BD4" w:rsidP="002575EE">
      <w:pPr>
        <w:spacing w:line="360" w:lineRule="auto"/>
        <w:jc w:val="both"/>
        <w:rPr>
          <w:rFonts w:ascii="Times New Roman" w:hAnsi="Times New Roman" w:cs="Times New Roman"/>
          <w:b/>
          <w:sz w:val="24"/>
          <w:szCs w:val="24"/>
        </w:rPr>
      </w:pPr>
      <w:r w:rsidRPr="002575EE">
        <w:rPr>
          <w:rFonts w:ascii="Times New Roman" w:hAnsi="Times New Roman" w:cs="Times New Roman"/>
          <w:b/>
          <w:sz w:val="24"/>
          <w:szCs w:val="24"/>
        </w:rPr>
        <w:t>Response to Comment #1:</w:t>
      </w:r>
    </w:p>
    <w:p w:rsidR="002575EE" w:rsidRDefault="00543BD4" w:rsidP="002575EE">
      <w:pPr>
        <w:spacing w:line="360" w:lineRule="auto"/>
        <w:jc w:val="both"/>
        <w:rPr>
          <w:rFonts w:ascii="Times New Roman" w:hAnsi="Times New Roman" w:cs="Times New Roman"/>
          <w:sz w:val="24"/>
          <w:szCs w:val="24"/>
        </w:rPr>
      </w:pPr>
      <w:r w:rsidRPr="00FC16D5">
        <w:rPr>
          <w:rFonts w:ascii="Times New Roman" w:hAnsi="Times New Roman" w:cs="Times New Roman"/>
          <w:sz w:val="24"/>
          <w:szCs w:val="24"/>
        </w:rPr>
        <w:t xml:space="preserve">Yes. The manuscript has been thoroughly revised and all changes highlighted in </w:t>
      </w:r>
      <w:r w:rsidR="00736A97" w:rsidRPr="00FC16D5">
        <w:rPr>
          <w:rFonts w:ascii="Times New Roman" w:hAnsi="Times New Roman" w:cs="Times New Roman"/>
          <w:sz w:val="24"/>
          <w:szCs w:val="24"/>
        </w:rPr>
        <w:t>coloured</w:t>
      </w:r>
      <w:r w:rsidRPr="00FC16D5">
        <w:rPr>
          <w:rFonts w:ascii="Times New Roman" w:hAnsi="Times New Roman" w:cs="Times New Roman"/>
          <w:sz w:val="24"/>
          <w:szCs w:val="24"/>
        </w:rPr>
        <w:t xml:space="preserve"> text </w:t>
      </w:r>
      <w:r w:rsidR="002575EE">
        <w:rPr>
          <w:rFonts w:ascii="Times New Roman" w:hAnsi="Times New Roman" w:cs="Times New Roman"/>
          <w:sz w:val="24"/>
          <w:szCs w:val="24"/>
          <w:lang w:val="en-US"/>
        </w:rPr>
        <w:t xml:space="preserve">(blue) </w:t>
      </w:r>
      <w:r w:rsidRPr="00FC16D5">
        <w:rPr>
          <w:rFonts w:ascii="Times New Roman" w:hAnsi="Times New Roman" w:cs="Times New Roman"/>
          <w:sz w:val="24"/>
          <w:szCs w:val="24"/>
        </w:rPr>
        <w:t>with track changes turned off.</w:t>
      </w:r>
    </w:p>
    <w:p w:rsidR="002575EE" w:rsidRPr="002575EE" w:rsidRDefault="00543BD4" w:rsidP="002575EE">
      <w:pPr>
        <w:spacing w:line="360" w:lineRule="auto"/>
        <w:jc w:val="both"/>
        <w:rPr>
          <w:rFonts w:ascii="Times New Roman" w:hAnsi="Times New Roman" w:cs="Times New Roman"/>
          <w:b/>
          <w:sz w:val="24"/>
          <w:szCs w:val="24"/>
        </w:rPr>
      </w:pPr>
      <w:r w:rsidRPr="002575EE">
        <w:rPr>
          <w:rFonts w:ascii="Times New Roman" w:hAnsi="Times New Roman" w:cs="Times New Roman"/>
          <w:b/>
          <w:sz w:val="24"/>
          <w:szCs w:val="24"/>
        </w:rPr>
        <w:t>Response to Comment #2:</w:t>
      </w:r>
    </w:p>
    <w:p w:rsidR="002575EE" w:rsidRPr="002575EE" w:rsidRDefault="00543BD4" w:rsidP="002575EE">
      <w:pPr>
        <w:spacing w:line="360" w:lineRule="auto"/>
        <w:jc w:val="both"/>
        <w:rPr>
          <w:rFonts w:ascii="Times New Roman" w:hAnsi="Times New Roman" w:cs="Times New Roman"/>
          <w:b/>
          <w:sz w:val="24"/>
          <w:szCs w:val="24"/>
        </w:rPr>
      </w:pPr>
      <w:r w:rsidRPr="00FC16D5">
        <w:rPr>
          <w:rFonts w:ascii="Times New Roman" w:hAnsi="Times New Roman" w:cs="Times New Roman"/>
          <w:sz w:val="24"/>
          <w:szCs w:val="24"/>
        </w:rPr>
        <w:t>Yes. All authors use institutional email addresses and no changes were made to the authorship list.</w:t>
      </w:r>
      <w:r w:rsidRPr="00FC16D5">
        <w:rPr>
          <w:rFonts w:ascii="Times New Roman" w:hAnsi="Times New Roman" w:cs="Times New Roman"/>
          <w:sz w:val="24"/>
          <w:szCs w:val="24"/>
        </w:rPr>
        <w:br/>
      </w:r>
      <w:r w:rsidRPr="002575EE">
        <w:rPr>
          <w:rFonts w:ascii="Times New Roman" w:hAnsi="Times New Roman" w:cs="Times New Roman"/>
          <w:b/>
          <w:sz w:val="24"/>
          <w:szCs w:val="24"/>
        </w:rPr>
        <w:t>Response to Comment #3:</w:t>
      </w:r>
    </w:p>
    <w:p w:rsidR="002575EE" w:rsidRDefault="00543BD4" w:rsidP="002575EE">
      <w:pPr>
        <w:spacing w:line="360" w:lineRule="auto"/>
        <w:jc w:val="both"/>
        <w:rPr>
          <w:rFonts w:ascii="Times New Roman" w:hAnsi="Times New Roman" w:cs="Times New Roman"/>
          <w:sz w:val="24"/>
          <w:szCs w:val="24"/>
        </w:rPr>
      </w:pPr>
      <w:r w:rsidRPr="00FC16D5">
        <w:rPr>
          <w:rFonts w:ascii="Times New Roman" w:hAnsi="Times New Roman" w:cs="Times New Roman"/>
          <w:sz w:val="24"/>
          <w:szCs w:val="24"/>
        </w:rPr>
        <w:t>Yes. All Required Sections are included and correctly ordered.</w:t>
      </w:r>
    </w:p>
    <w:p w:rsidR="00543BD4" w:rsidRPr="00FC16D5" w:rsidRDefault="00543BD4" w:rsidP="002575EE">
      <w:pPr>
        <w:spacing w:line="360" w:lineRule="auto"/>
        <w:jc w:val="both"/>
        <w:rPr>
          <w:rFonts w:ascii="Times New Roman" w:hAnsi="Times New Roman" w:cs="Times New Roman"/>
          <w:sz w:val="24"/>
          <w:szCs w:val="24"/>
        </w:rPr>
      </w:pPr>
      <w:r w:rsidRPr="00FC16D5">
        <w:rPr>
          <w:rFonts w:ascii="Times New Roman" w:hAnsi="Times New Roman" w:cs="Times New Roman"/>
          <w:sz w:val="24"/>
          <w:szCs w:val="24"/>
        </w:rPr>
        <w:br/>
      </w: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FC16D5" w:rsidRPr="00FC16D5" w:rsidRDefault="00FC16D5" w:rsidP="00EC19CD">
      <w:pPr>
        <w:spacing w:line="360" w:lineRule="auto"/>
        <w:rPr>
          <w:rFonts w:ascii="Times New Roman" w:hAnsi="Times New Roman" w:cs="Times New Roman"/>
          <w:sz w:val="24"/>
          <w:szCs w:val="24"/>
        </w:rPr>
      </w:pPr>
    </w:p>
    <w:p w:rsidR="00543BD4" w:rsidRPr="00FC16D5" w:rsidRDefault="00543BD4" w:rsidP="00EC19CD">
      <w:pPr>
        <w:pStyle w:val="Heading2"/>
        <w:spacing w:line="360" w:lineRule="auto"/>
        <w:rPr>
          <w:rFonts w:cs="Times New Roman"/>
          <w:sz w:val="24"/>
          <w:szCs w:val="24"/>
        </w:rPr>
      </w:pPr>
      <w:bookmarkStart w:id="9" w:name="_Toc216748948"/>
      <w:r w:rsidRPr="00FC16D5">
        <w:rPr>
          <w:rFonts w:cs="Times New Roman"/>
          <w:sz w:val="24"/>
          <w:szCs w:val="24"/>
        </w:rPr>
        <w:lastRenderedPageBreak/>
        <w:t>Section 3-a: Complete Comments from the Reviewers</w:t>
      </w:r>
      <w:bookmarkEnd w:id="9"/>
    </w:p>
    <w:p w:rsidR="00073189" w:rsidRPr="00FC16D5" w:rsidRDefault="00543BD4" w:rsidP="00EC19CD">
      <w:pPr>
        <w:spacing w:line="360" w:lineRule="auto"/>
        <w:rPr>
          <w:rFonts w:ascii="Times New Roman" w:hAnsi="Times New Roman" w:cs="Times New Roman"/>
          <w:sz w:val="24"/>
          <w:szCs w:val="24"/>
        </w:rPr>
      </w:pPr>
      <w:r w:rsidRPr="00FC16D5">
        <w:rPr>
          <w:rFonts w:ascii="Times New Roman" w:hAnsi="Times New Roman" w:cs="Times New Roman"/>
          <w:b/>
          <w:sz w:val="24"/>
          <w:szCs w:val="24"/>
        </w:rPr>
        <w:t>Reviewer 1:</w:t>
      </w:r>
      <w:r w:rsidRPr="00FC16D5">
        <w:rPr>
          <w:rFonts w:ascii="Times New Roman" w:hAnsi="Times New Roman" w:cs="Times New Roman"/>
          <w:b/>
          <w:sz w:val="24"/>
          <w:szCs w:val="24"/>
        </w:rPr>
        <w:br/>
      </w:r>
      <w:r w:rsidRPr="00FC16D5">
        <w:rPr>
          <w:rFonts w:ascii="Times New Roman" w:hAnsi="Times New Roman" w:cs="Times New Roman"/>
          <w:sz w:val="24"/>
          <w:szCs w:val="24"/>
        </w:rPr>
        <w:t>This study compared traditional allometric models with machine learning (ML) techniques for accurately estimating aboveground biomass (AGB) in six Acacia species within Kenyan agroforestry systems. Using tree diameter and height as inputs, the research evaluated allometric models (</w:t>
      </w:r>
      <w:proofErr w:type="spellStart"/>
      <w:r w:rsidRPr="00FC16D5">
        <w:rPr>
          <w:rFonts w:ascii="Times New Roman" w:hAnsi="Times New Roman" w:cs="Times New Roman"/>
          <w:sz w:val="24"/>
          <w:szCs w:val="24"/>
        </w:rPr>
        <w:t>Chave's</w:t>
      </w:r>
      <w:proofErr w:type="spellEnd"/>
      <w:r w:rsidRPr="00FC16D5">
        <w:rPr>
          <w:rFonts w:ascii="Times New Roman" w:hAnsi="Times New Roman" w:cs="Times New Roman"/>
          <w:sz w:val="24"/>
          <w:szCs w:val="24"/>
        </w:rPr>
        <w:t xml:space="preserve">, Brown's, and Henry's) against ML models, including Gradient Boosting (GB), Extreme Gradient Boosting (XGB), Random Forest (RF), and Support Vector Regression (SVR). The results demonstrated that ML models generally outperformed the allometric approaches. While </w:t>
      </w:r>
      <w:proofErr w:type="spellStart"/>
      <w:r w:rsidRPr="00FC16D5">
        <w:rPr>
          <w:rFonts w:ascii="Times New Roman" w:hAnsi="Times New Roman" w:cs="Times New Roman"/>
          <w:sz w:val="24"/>
          <w:szCs w:val="24"/>
        </w:rPr>
        <w:t>Chave's</w:t>
      </w:r>
      <w:proofErr w:type="spellEnd"/>
      <w:r w:rsidRPr="00FC16D5">
        <w:rPr>
          <w:rFonts w:ascii="Times New Roman" w:hAnsi="Times New Roman" w:cs="Times New Roman"/>
          <w:sz w:val="24"/>
          <w:szCs w:val="24"/>
        </w:rPr>
        <w:t xml:space="preserve"> allometric model was the best-performing traditional method, ML models like GB and XGB achieved superior accuracy for most species, as measured by high R2 and low Root Mean Squared Error (RMSE) values. The paper needs to be improved, and all the comments should be addressed:</w:t>
      </w:r>
    </w:p>
    <w:p w:rsidR="00073189" w:rsidRPr="00FC16D5" w:rsidRDefault="006C2DC4" w:rsidP="00EC19CD">
      <w:pPr>
        <w:pStyle w:val="ListParagraph"/>
        <w:numPr>
          <w:ilvl w:val="0"/>
          <w:numId w:val="5"/>
        </w:numPr>
        <w:spacing w:line="360" w:lineRule="auto"/>
        <w:rPr>
          <w:rFonts w:ascii="Times New Roman" w:hAnsi="Times New Roman" w:cs="Times New Roman"/>
          <w:i/>
          <w:sz w:val="24"/>
          <w:szCs w:val="24"/>
        </w:rPr>
      </w:pPr>
      <w:r w:rsidRPr="00FC16D5">
        <w:rPr>
          <w:rFonts w:ascii="Times New Roman" w:hAnsi="Times New Roman" w:cs="Times New Roman"/>
          <w:i/>
          <w:color w:val="222222"/>
          <w:sz w:val="24"/>
          <w:szCs w:val="24"/>
          <w:shd w:val="clear" w:color="auto" w:fill="FFFFFF"/>
        </w:rPr>
        <w:t>Abstract should be restructured. What is your novelty? What is the main contribution of this study? How did you validate your result?</w:t>
      </w:r>
    </w:p>
    <w:p w:rsidR="00073189" w:rsidRPr="00FC16D5" w:rsidRDefault="001400A4" w:rsidP="00EC19CD">
      <w:pPr>
        <w:pStyle w:val="ListParagraph"/>
        <w:numPr>
          <w:ilvl w:val="0"/>
          <w:numId w:val="5"/>
        </w:numPr>
        <w:spacing w:line="360" w:lineRule="auto"/>
        <w:rPr>
          <w:rFonts w:ascii="Times New Roman" w:hAnsi="Times New Roman" w:cs="Times New Roman"/>
          <w:i/>
          <w:sz w:val="24"/>
          <w:szCs w:val="24"/>
        </w:rPr>
      </w:pPr>
      <w:r w:rsidRPr="00FC16D5">
        <w:rPr>
          <w:rFonts w:ascii="Times New Roman" w:hAnsi="Times New Roman" w:cs="Times New Roman"/>
          <w:i/>
          <w:color w:val="222222"/>
          <w:sz w:val="24"/>
          <w:szCs w:val="24"/>
          <w:shd w:val="clear" w:color="auto" w:fill="FFFFFF"/>
        </w:rPr>
        <w:t>Introduction needs to be improved. The novelty should be highlighted and briefly explained.</w:t>
      </w:r>
    </w:p>
    <w:p w:rsidR="00073189" w:rsidRPr="00FC16D5" w:rsidRDefault="00BB7E81" w:rsidP="00EC19CD">
      <w:pPr>
        <w:pStyle w:val="ListParagraph"/>
        <w:numPr>
          <w:ilvl w:val="0"/>
          <w:numId w:val="5"/>
        </w:numPr>
        <w:spacing w:line="360" w:lineRule="auto"/>
        <w:rPr>
          <w:rFonts w:ascii="Times New Roman" w:hAnsi="Times New Roman" w:cs="Times New Roman"/>
          <w:i/>
          <w:sz w:val="24"/>
          <w:szCs w:val="24"/>
        </w:rPr>
      </w:pPr>
      <w:r w:rsidRPr="00FC16D5">
        <w:rPr>
          <w:rFonts w:ascii="Times New Roman" w:hAnsi="Times New Roman" w:cs="Times New Roman"/>
          <w:i/>
          <w:sz w:val="24"/>
          <w:szCs w:val="24"/>
        </w:rPr>
        <w:t>Introduction needs to have a table of previous studies with their inputs output ML models utilized model metrics number of dataset references.</w:t>
      </w:r>
    </w:p>
    <w:p w:rsidR="00BB7E81" w:rsidRPr="00FC16D5" w:rsidRDefault="003B447C" w:rsidP="00EC19CD">
      <w:pPr>
        <w:pStyle w:val="ListParagraph"/>
        <w:numPr>
          <w:ilvl w:val="0"/>
          <w:numId w:val="5"/>
        </w:numPr>
        <w:spacing w:line="360" w:lineRule="auto"/>
        <w:rPr>
          <w:rFonts w:ascii="Times New Roman" w:hAnsi="Times New Roman" w:cs="Times New Roman"/>
          <w:i/>
          <w:sz w:val="24"/>
          <w:szCs w:val="24"/>
        </w:rPr>
      </w:pPr>
      <w:r w:rsidRPr="00FC16D5">
        <w:rPr>
          <w:rFonts w:ascii="Times New Roman" w:hAnsi="Times New Roman" w:cs="Times New Roman"/>
          <w:i/>
          <w:sz w:val="24"/>
          <w:szCs w:val="24"/>
        </w:rPr>
        <w:t>How did you handle overfitting?</w:t>
      </w:r>
    </w:p>
    <w:p w:rsidR="009B26E3" w:rsidRPr="00FC16D5" w:rsidRDefault="009B26E3" w:rsidP="00EC19CD">
      <w:pPr>
        <w:pStyle w:val="ListParagraph"/>
        <w:numPr>
          <w:ilvl w:val="0"/>
          <w:numId w:val="5"/>
        </w:numPr>
        <w:spacing w:line="360" w:lineRule="auto"/>
        <w:rPr>
          <w:rFonts w:ascii="Times New Roman" w:hAnsi="Times New Roman" w:cs="Times New Roman"/>
          <w:i/>
          <w:sz w:val="24"/>
          <w:szCs w:val="24"/>
        </w:rPr>
      </w:pPr>
      <w:r w:rsidRPr="00FC16D5">
        <w:rPr>
          <w:rFonts w:ascii="Times New Roman" w:hAnsi="Times New Roman" w:cs="Times New Roman"/>
          <w:i/>
          <w:sz w:val="24"/>
          <w:szCs w:val="24"/>
        </w:rPr>
        <w:t>How did you validate your results?</w:t>
      </w:r>
    </w:p>
    <w:p w:rsidR="006657FF" w:rsidRPr="00FC16D5" w:rsidRDefault="006657FF" w:rsidP="00EC19CD">
      <w:pPr>
        <w:pStyle w:val="ListParagraph"/>
        <w:numPr>
          <w:ilvl w:val="0"/>
          <w:numId w:val="5"/>
        </w:numPr>
        <w:spacing w:line="360" w:lineRule="auto"/>
        <w:rPr>
          <w:rFonts w:ascii="Times New Roman" w:hAnsi="Times New Roman" w:cs="Times New Roman"/>
          <w:i/>
          <w:sz w:val="24"/>
          <w:szCs w:val="24"/>
        </w:rPr>
      </w:pPr>
      <w:r w:rsidRPr="00FC16D5">
        <w:rPr>
          <w:rFonts w:ascii="Times New Roman" w:hAnsi="Times New Roman" w:cs="Times New Roman"/>
          <w:i/>
          <w:color w:val="222222"/>
          <w:shd w:val="clear" w:color="auto" w:fill="FFFFFF"/>
        </w:rPr>
        <w:t>How did you choose the study location? What are the criteria?</w:t>
      </w:r>
    </w:p>
    <w:p w:rsidR="008C1D49" w:rsidRPr="00FC16D5" w:rsidRDefault="008C1D49" w:rsidP="008C1D49">
      <w:pPr>
        <w:pStyle w:val="ListParagraph"/>
        <w:numPr>
          <w:ilvl w:val="0"/>
          <w:numId w:val="5"/>
        </w:numPr>
        <w:spacing w:after="0" w:line="360" w:lineRule="auto"/>
        <w:rPr>
          <w:rFonts w:ascii="Times New Roman" w:hAnsi="Times New Roman" w:cs="Times New Roman"/>
          <w:b/>
          <w:i/>
          <w:color w:val="222222"/>
          <w:shd w:val="clear" w:color="auto" w:fill="FFFFFF"/>
        </w:rPr>
      </w:pPr>
      <w:r w:rsidRPr="00FC16D5">
        <w:rPr>
          <w:rFonts w:ascii="Times New Roman" w:hAnsi="Times New Roman" w:cs="Times New Roman"/>
          <w:b/>
          <w:i/>
          <w:color w:val="222222"/>
          <w:shd w:val="clear" w:color="auto" w:fill="FFFFFF"/>
        </w:rPr>
        <w:t>MAPE should be added to model metrics</w:t>
      </w:r>
    </w:p>
    <w:p w:rsidR="008C1D49" w:rsidRPr="002575EE" w:rsidRDefault="008C1D49" w:rsidP="00EC19CD">
      <w:pPr>
        <w:pStyle w:val="ListParagraph"/>
        <w:numPr>
          <w:ilvl w:val="0"/>
          <w:numId w:val="5"/>
        </w:numPr>
        <w:spacing w:line="360" w:lineRule="auto"/>
        <w:rPr>
          <w:rFonts w:ascii="Times New Roman" w:hAnsi="Times New Roman" w:cs="Times New Roman"/>
          <w:i/>
          <w:sz w:val="24"/>
          <w:szCs w:val="24"/>
        </w:rPr>
      </w:pPr>
      <w:r w:rsidRPr="002575EE">
        <w:rPr>
          <w:rFonts w:ascii="Times New Roman" w:hAnsi="Times New Roman" w:cs="Times New Roman"/>
          <w:i/>
          <w:color w:val="222222"/>
          <w:shd w:val="clear" w:color="auto" w:fill="FFFFFF"/>
        </w:rPr>
        <w:t>All ML model details and formulae should be incorporated with recent works </w:t>
      </w:r>
    </w:p>
    <w:p w:rsidR="008C1D49" w:rsidRPr="002575EE" w:rsidRDefault="008C1D49" w:rsidP="008C1D49">
      <w:pPr>
        <w:pStyle w:val="ListParagraph"/>
        <w:spacing w:line="360" w:lineRule="auto"/>
        <w:rPr>
          <w:rFonts w:ascii="Times New Roman" w:hAnsi="Times New Roman" w:cs="Times New Roman"/>
          <w:i/>
          <w:shd w:val="clear" w:color="auto" w:fill="FFFFFF"/>
        </w:rPr>
      </w:pPr>
      <w:hyperlink r:id="rId8" w:history="1">
        <w:r w:rsidRPr="002575EE">
          <w:rPr>
            <w:rStyle w:val="Hyperlink"/>
            <w:rFonts w:ascii="Times New Roman" w:hAnsi="Times New Roman" w:cs="Times New Roman"/>
            <w:i/>
            <w:shd w:val="clear" w:color="auto" w:fill="FFFFFF"/>
          </w:rPr>
          <w:t>https://doi.org/10.1016/j.engappai.2025.111533</w:t>
        </w:r>
        <w:r w:rsidRPr="002575EE">
          <w:rPr>
            <w:rStyle w:val="Hyperlink"/>
            <w:rFonts w:ascii="Times New Roman" w:hAnsi="Times New Roman" w:cs="Times New Roman"/>
            <w:i/>
            <w:shd w:val="clear" w:color="auto" w:fill="FFFFFF"/>
          </w:rPr>
          <w:t xml:space="preserve"> </w:t>
        </w:r>
      </w:hyperlink>
    </w:p>
    <w:p w:rsidR="008C1D49" w:rsidRPr="002575EE" w:rsidRDefault="008C1D49" w:rsidP="008C1D49">
      <w:pPr>
        <w:pStyle w:val="ListParagraph"/>
        <w:spacing w:line="360" w:lineRule="auto"/>
        <w:rPr>
          <w:rFonts w:ascii="Times New Roman" w:hAnsi="Times New Roman" w:cs="Times New Roman"/>
          <w:i/>
          <w:sz w:val="24"/>
          <w:szCs w:val="24"/>
        </w:rPr>
      </w:pPr>
      <w:hyperlink r:id="rId9" w:history="1">
        <w:r w:rsidRPr="002575EE">
          <w:rPr>
            <w:rStyle w:val="Hyperlink"/>
            <w:rFonts w:ascii="Times New Roman" w:hAnsi="Times New Roman" w:cs="Times New Roman"/>
            <w:i/>
            <w:sz w:val="24"/>
            <w:szCs w:val="24"/>
          </w:rPr>
          <w:t>https://doi.org/10.1038/s41598-025-12359-y</w:t>
        </w:r>
      </w:hyperlink>
    </w:p>
    <w:p w:rsidR="008C1D49" w:rsidRPr="002575EE" w:rsidRDefault="008C1D49" w:rsidP="008C1D49">
      <w:pPr>
        <w:pStyle w:val="ListParagraph"/>
        <w:spacing w:line="360" w:lineRule="auto"/>
        <w:rPr>
          <w:rFonts w:ascii="Times New Roman" w:hAnsi="Times New Roman" w:cs="Times New Roman"/>
          <w:i/>
          <w:sz w:val="24"/>
          <w:szCs w:val="24"/>
        </w:rPr>
      </w:pPr>
      <w:hyperlink r:id="rId10" w:history="1">
        <w:r w:rsidRPr="002575EE">
          <w:rPr>
            <w:rStyle w:val="Hyperlink"/>
            <w:rFonts w:ascii="Times New Roman" w:hAnsi="Times New Roman" w:cs="Times New Roman"/>
            <w:i/>
            <w:sz w:val="24"/>
            <w:szCs w:val="24"/>
          </w:rPr>
          <w:t>https://doi.org/10.1016/j.compstruc.2025.107657</w:t>
        </w:r>
      </w:hyperlink>
    </w:p>
    <w:p w:rsidR="008C1D49" w:rsidRPr="002575EE" w:rsidRDefault="008C1D49" w:rsidP="00E027F6">
      <w:pPr>
        <w:pStyle w:val="ListParagraph"/>
        <w:spacing w:line="360" w:lineRule="auto"/>
        <w:rPr>
          <w:rFonts w:ascii="Times New Roman" w:hAnsi="Times New Roman" w:cs="Times New Roman"/>
          <w:i/>
        </w:rPr>
      </w:pPr>
      <w:hyperlink r:id="rId11" w:history="1">
        <w:r w:rsidRPr="002575EE">
          <w:rPr>
            <w:rStyle w:val="Hyperlink"/>
            <w:rFonts w:ascii="Times New Roman" w:hAnsi="Times New Roman" w:cs="Times New Roman"/>
            <w:i/>
          </w:rPr>
          <w:t>https://doi.org/10.1016/j.apmt.2025.102601</w:t>
        </w:r>
      </w:hyperlink>
    </w:p>
    <w:p w:rsidR="008C1D49" w:rsidRPr="002575EE" w:rsidRDefault="00E027F6" w:rsidP="00E027F6">
      <w:pPr>
        <w:pStyle w:val="ListParagraph"/>
        <w:numPr>
          <w:ilvl w:val="0"/>
          <w:numId w:val="5"/>
        </w:numPr>
        <w:spacing w:line="360" w:lineRule="auto"/>
        <w:rPr>
          <w:rFonts w:ascii="Times New Roman" w:hAnsi="Times New Roman" w:cs="Times New Roman"/>
          <w:i/>
          <w:sz w:val="24"/>
          <w:szCs w:val="24"/>
          <w:lang w:val="en-US"/>
        </w:rPr>
      </w:pPr>
      <w:r w:rsidRPr="002575EE">
        <w:rPr>
          <w:rFonts w:ascii="Times New Roman" w:hAnsi="Times New Roman" w:cs="Times New Roman"/>
          <w:i/>
          <w:color w:val="222222"/>
          <w:sz w:val="24"/>
          <w:szCs w:val="24"/>
          <w:shd w:val="clear" w:color="auto" w:fill="FFFFFF"/>
        </w:rPr>
        <w:t>Which ML model provide the most accurate result and what can be the reasons?</w:t>
      </w:r>
    </w:p>
    <w:p w:rsidR="00E027F6" w:rsidRPr="002575EE" w:rsidRDefault="00E027F6" w:rsidP="00E027F6">
      <w:pPr>
        <w:pStyle w:val="ListParagraph"/>
        <w:numPr>
          <w:ilvl w:val="0"/>
          <w:numId w:val="5"/>
        </w:numPr>
        <w:spacing w:line="360" w:lineRule="auto"/>
        <w:rPr>
          <w:rFonts w:ascii="Times New Roman" w:hAnsi="Times New Roman" w:cs="Times New Roman"/>
          <w:i/>
          <w:sz w:val="24"/>
          <w:szCs w:val="24"/>
          <w:lang w:val="en-US"/>
        </w:rPr>
      </w:pPr>
      <w:r w:rsidRPr="002575EE">
        <w:rPr>
          <w:rFonts w:ascii="Times New Roman" w:hAnsi="Times New Roman" w:cs="Times New Roman"/>
          <w:i/>
          <w:color w:val="000000"/>
          <w:sz w:val="24"/>
          <w:szCs w:val="24"/>
        </w:rPr>
        <w:t>Figure 5 should be improved. It needs to be explained.</w:t>
      </w:r>
    </w:p>
    <w:p w:rsidR="00E027F6" w:rsidRPr="002575EE" w:rsidRDefault="00E027F6" w:rsidP="00E027F6">
      <w:pPr>
        <w:pStyle w:val="ListParagraph"/>
        <w:numPr>
          <w:ilvl w:val="0"/>
          <w:numId w:val="5"/>
        </w:numPr>
        <w:spacing w:line="360" w:lineRule="auto"/>
        <w:rPr>
          <w:rFonts w:ascii="Times New Roman" w:hAnsi="Times New Roman" w:cs="Times New Roman"/>
          <w:i/>
          <w:sz w:val="24"/>
          <w:szCs w:val="24"/>
          <w:lang w:val="en-US"/>
        </w:rPr>
      </w:pPr>
      <w:r w:rsidRPr="002575EE">
        <w:rPr>
          <w:rFonts w:ascii="Times New Roman" w:hAnsi="Times New Roman" w:cs="Times New Roman"/>
          <w:i/>
          <w:color w:val="000000"/>
          <w:sz w:val="24"/>
          <w:szCs w:val="24"/>
        </w:rPr>
        <w:t>Figure 6 should be explained more and discussed</w:t>
      </w:r>
      <w:r w:rsidRPr="002575EE">
        <w:rPr>
          <w:rFonts w:ascii="Times New Roman" w:hAnsi="Times New Roman" w:cs="Times New Roman"/>
          <w:i/>
          <w:color w:val="000000"/>
          <w:sz w:val="24"/>
          <w:szCs w:val="24"/>
          <w:lang w:val="en-US"/>
        </w:rPr>
        <w:t>.</w:t>
      </w:r>
    </w:p>
    <w:p w:rsidR="00E027F6" w:rsidRPr="002575EE" w:rsidRDefault="00E027F6" w:rsidP="00E027F6">
      <w:pPr>
        <w:pStyle w:val="ListParagraph"/>
        <w:numPr>
          <w:ilvl w:val="0"/>
          <w:numId w:val="5"/>
        </w:numPr>
        <w:spacing w:line="360" w:lineRule="auto"/>
        <w:rPr>
          <w:rFonts w:ascii="Times New Roman" w:hAnsi="Times New Roman" w:cs="Times New Roman"/>
          <w:i/>
          <w:sz w:val="24"/>
          <w:szCs w:val="24"/>
          <w:lang w:val="en-US"/>
        </w:rPr>
      </w:pPr>
      <w:r w:rsidRPr="002575EE">
        <w:rPr>
          <w:rFonts w:ascii="Times New Roman" w:hAnsi="Times New Roman" w:cs="Times New Roman"/>
          <w:i/>
          <w:color w:val="000000"/>
          <w:sz w:val="24"/>
          <w:szCs w:val="24"/>
        </w:rPr>
        <w:t>Statistical metrics of the data should be provided</w:t>
      </w:r>
      <w:r w:rsidRPr="002575EE">
        <w:rPr>
          <w:rFonts w:ascii="Times New Roman" w:hAnsi="Times New Roman" w:cs="Times New Roman"/>
          <w:i/>
          <w:color w:val="000000"/>
          <w:sz w:val="24"/>
          <w:szCs w:val="24"/>
          <w:lang w:val="en-US"/>
        </w:rPr>
        <w:t>.</w:t>
      </w:r>
    </w:p>
    <w:p w:rsidR="00E027F6" w:rsidRPr="002575EE" w:rsidRDefault="00E027F6" w:rsidP="00E027F6">
      <w:pPr>
        <w:pStyle w:val="ListParagraph"/>
        <w:numPr>
          <w:ilvl w:val="0"/>
          <w:numId w:val="5"/>
        </w:numPr>
        <w:spacing w:line="360" w:lineRule="auto"/>
        <w:rPr>
          <w:rFonts w:ascii="Times New Roman" w:hAnsi="Times New Roman" w:cs="Times New Roman"/>
          <w:i/>
          <w:sz w:val="24"/>
          <w:szCs w:val="24"/>
          <w:lang w:val="en-US"/>
        </w:rPr>
      </w:pPr>
      <w:r w:rsidRPr="002575EE">
        <w:rPr>
          <w:rFonts w:ascii="Times New Roman" w:hAnsi="Times New Roman" w:cs="Times New Roman"/>
          <w:i/>
          <w:color w:val="000000"/>
          <w:sz w:val="24"/>
          <w:szCs w:val="24"/>
        </w:rPr>
        <w:t>Pros and cons of each model should be provided</w:t>
      </w:r>
      <w:r w:rsidRPr="002575EE">
        <w:rPr>
          <w:rFonts w:ascii="Times New Roman" w:hAnsi="Times New Roman" w:cs="Times New Roman"/>
          <w:i/>
          <w:color w:val="000000"/>
          <w:sz w:val="24"/>
          <w:szCs w:val="24"/>
          <w:lang w:val="en-US"/>
        </w:rPr>
        <w:t>.</w:t>
      </w:r>
    </w:p>
    <w:p w:rsidR="008C1D49" w:rsidRPr="002575EE" w:rsidRDefault="00E027F6" w:rsidP="00FC16D5">
      <w:pPr>
        <w:pStyle w:val="ListParagraph"/>
        <w:numPr>
          <w:ilvl w:val="0"/>
          <w:numId w:val="5"/>
        </w:numPr>
        <w:spacing w:line="360" w:lineRule="auto"/>
        <w:rPr>
          <w:rFonts w:ascii="Times New Roman" w:hAnsi="Times New Roman" w:cs="Times New Roman"/>
          <w:i/>
          <w:sz w:val="24"/>
          <w:szCs w:val="24"/>
          <w:lang w:val="en-US"/>
        </w:rPr>
      </w:pPr>
      <w:r w:rsidRPr="002575EE">
        <w:rPr>
          <w:rFonts w:ascii="Times New Roman" w:hAnsi="Times New Roman" w:cs="Times New Roman"/>
          <w:i/>
          <w:color w:val="000000"/>
          <w:sz w:val="24"/>
          <w:szCs w:val="24"/>
        </w:rPr>
        <w:t>Conclusion bullet point and most important findings of this study should be provided</w:t>
      </w:r>
    </w:p>
    <w:p w:rsidR="00FC16D5" w:rsidRPr="00FC16D5" w:rsidRDefault="00543BD4" w:rsidP="00532562">
      <w:pPr>
        <w:spacing w:line="360" w:lineRule="auto"/>
        <w:ind w:left="360"/>
        <w:jc w:val="both"/>
        <w:rPr>
          <w:rFonts w:ascii="Times New Roman" w:hAnsi="Times New Roman" w:cs="Times New Roman"/>
          <w:b/>
          <w:sz w:val="24"/>
          <w:szCs w:val="24"/>
        </w:rPr>
      </w:pPr>
      <w:r w:rsidRPr="00FC16D5">
        <w:rPr>
          <w:rFonts w:ascii="Times New Roman" w:hAnsi="Times New Roman" w:cs="Times New Roman"/>
          <w:b/>
          <w:sz w:val="24"/>
          <w:szCs w:val="24"/>
        </w:rPr>
        <w:lastRenderedPageBreak/>
        <w:t>Reviewer 2:</w:t>
      </w:r>
    </w:p>
    <w:p w:rsidR="00532562" w:rsidRPr="00FC16D5" w:rsidRDefault="00532562" w:rsidP="00532562">
      <w:pPr>
        <w:spacing w:line="360" w:lineRule="auto"/>
        <w:ind w:left="360"/>
        <w:jc w:val="both"/>
        <w:rPr>
          <w:rFonts w:ascii="Times New Roman" w:hAnsi="Times New Roman" w:cs="Times New Roman"/>
          <w:color w:val="222222"/>
          <w:shd w:val="clear" w:color="auto" w:fill="FFFFFF"/>
        </w:rPr>
      </w:pPr>
      <w:r w:rsidRPr="00FC16D5">
        <w:rPr>
          <w:rFonts w:ascii="Times New Roman" w:hAnsi="Times New Roman" w:cs="Times New Roman"/>
          <w:color w:val="222222"/>
          <w:shd w:val="clear" w:color="auto" w:fill="FFFFFF"/>
        </w:rPr>
        <w:t>The manuscript addresses the critical and current topic of estimating aboveground biomass in agroforestry systems using allometric equations and machine learning models. This is an area of high relevance for climate analyses, REDD+, carbon credits, and carbon sequestration assessments. The authors work with real field data, compare different models, and present the results clearly and understandably. I definitely recommend it for publication after revision.</w:t>
      </w:r>
    </w:p>
    <w:p w:rsidR="00E027F6" w:rsidRPr="00FC16D5" w:rsidRDefault="00532562" w:rsidP="00532562">
      <w:pPr>
        <w:spacing w:line="360" w:lineRule="auto"/>
        <w:ind w:left="360"/>
        <w:jc w:val="both"/>
        <w:rPr>
          <w:rFonts w:ascii="Times New Roman" w:hAnsi="Times New Roman" w:cs="Times New Roman"/>
          <w:color w:val="222222"/>
          <w:shd w:val="clear" w:color="auto" w:fill="FFFFFF"/>
        </w:rPr>
      </w:pPr>
      <w:r w:rsidRPr="00FC16D5">
        <w:rPr>
          <w:rFonts w:ascii="Times New Roman" w:hAnsi="Times New Roman" w:cs="Times New Roman"/>
          <w:color w:val="222222"/>
          <w:shd w:val="clear" w:color="auto" w:fill="FFFFFF"/>
        </w:rPr>
        <w:t>However, the study's fundamental methodological problem lies in how the data are handled. The dataset contains 850 trees, which is acceptable at first glance, but a crucial shortcoming is that these are six significantly different acacia species, and their representation is highly uneven. The individual species differ fundamentally in DBH, height, and biomass: the authors report DBH values ranging from 5 to 200 cm, height from approximately 1 to 22 meters, and significant differences in AGB. Such extreme ranges indicate that the combined dataset is dominated by interspecific rather than intraspecific variability. As a result, machine learning models do not actually recognize biometric relationships; instead, they implicitly identify tree species based on typical DBH and height values. This fundamentally undermines the validity of the results.</w:t>
      </w:r>
    </w:p>
    <w:p w:rsidR="00543BD4" w:rsidRPr="00FC16D5" w:rsidRDefault="00532562" w:rsidP="00532562">
      <w:pPr>
        <w:spacing w:line="360" w:lineRule="auto"/>
        <w:ind w:left="360"/>
        <w:jc w:val="both"/>
        <w:rPr>
          <w:rFonts w:ascii="Times New Roman" w:hAnsi="Times New Roman" w:cs="Times New Roman"/>
          <w:color w:val="222222"/>
          <w:shd w:val="clear" w:color="auto" w:fill="FFFFFF"/>
        </w:rPr>
      </w:pPr>
      <w:r w:rsidRPr="00FC16D5">
        <w:rPr>
          <w:rFonts w:ascii="Times New Roman" w:hAnsi="Times New Roman" w:cs="Times New Roman"/>
          <w:color w:val="222222"/>
          <w:shd w:val="clear" w:color="auto" w:fill="FFFFFF"/>
        </w:rPr>
        <w:t>Another problem is the random 70/30 split of the dataset without stratification by species. Given such high heterogeneity, a mixture of six distributions is created in both sets, violating the basic assumption of machine learning that training and test data should come from the same distribution. The model thus cannot learn consistent relationships for individual species, and the results are inevitably overestimated - high R² and low RMSE reflect species differences rather than accurate biomass predictions. In this setting, the models do not predict AGB, but function as indirect species classifiers.</w:t>
      </w:r>
      <w:r w:rsidRPr="00FC16D5">
        <w:rPr>
          <w:rFonts w:ascii="Times New Roman" w:hAnsi="Times New Roman" w:cs="Times New Roman"/>
          <w:color w:val="222222"/>
        </w:rPr>
        <w:br/>
      </w:r>
      <w:r w:rsidRPr="00FC16D5">
        <w:rPr>
          <w:rFonts w:ascii="Times New Roman" w:hAnsi="Times New Roman" w:cs="Times New Roman"/>
          <w:color w:val="222222"/>
          <w:shd w:val="clear" w:color="auto" w:fill="FFFFFF"/>
        </w:rPr>
        <w:t>For the study to be methodologically sound, the authors need to either create a separate model for each species or stratify the dataset so that the train/test split occurs within each species. Alternatively, they can include the variable "species" as an explicit input variable or use a mixed model with species as a random effect. Without these adjustments, the results cannot be considered a full-fledged estimate of aboveground biomass.</w:t>
      </w:r>
    </w:p>
    <w:p w:rsidR="00FC16D5" w:rsidRPr="00FC16D5" w:rsidRDefault="00FC16D5" w:rsidP="00532562">
      <w:pPr>
        <w:spacing w:line="360" w:lineRule="auto"/>
        <w:ind w:left="360"/>
        <w:jc w:val="both"/>
        <w:rPr>
          <w:rFonts w:ascii="Times New Roman" w:hAnsi="Times New Roman" w:cs="Times New Roman"/>
          <w:sz w:val="24"/>
          <w:szCs w:val="24"/>
        </w:rPr>
      </w:pPr>
    </w:p>
    <w:p w:rsidR="00FC16D5" w:rsidRPr="00FC16D5" w:rsidRDefault="00FC16D5" w:rsidP="00532562">
      <w:pPr>
        <w:spacing w:line="360" w:lineRule="auto"/>
        <w:ind w:left="360"/>
        <w:jc w:val="both"/>
        <w:rPr>
          <w:rFonts w:ascii="Times New Roman" w:hAnsi="Times New Roman" w:cs="Times New Roman"/>
          <w:sz w:val="24"/>
          <w:szCs w:val="24"/>
        </w:rPr>
      </w:pPr>
    </w:p>
    <w:p w:rsidR="00FC16D5" w:rsidRDefault="00FC16D5" w:rsidP="00532562">
      <w:pPr>
        <w:spacing w:line="360" w:lineRule="auto"/>
        <w:ind w:left="360"/>
        <w:jc w:val="both"/>
        <w:rPr>
          <w:rFonts w:ascii="Times New Roman" w:hAnsi="Times New Roman" w:cs="Times New Roman"/>
          <w:sz w:val="24"/>
          <w:szCs w:val="24"/>
        </w:rPr>
      </w:pPr>
    </w:p>
    <w:p w:rsidR="002575EE" w:rsidRPr="00FC16D5" w:rsidRDefault="002575EE" w:rsidP="00532562">
      <w:pPr>
        <w:spacing w:line="360" w:lineRule="auto"/>
        <w:ind w:left="360"/>
        <w:jc w:val="both"/>
        <w:rPr>
          <w:rFonts w:ascii="Times New Roman" w:hAnsi="Times New Roman" w:cs="Times New Roman"/>
          <w:sz w:val="24"/>
          <w:szCs w:val="24"/>
        </w:rPr>
      </w:pPr>
    </w:p>
    <w:p w:rsidR="00543BD4" w:rsidRPr="00FC16D5" w:rsidRDefault="00543BD4" w:rsidP="00EC19CD">
      <w:pPr>
        <w:pStyle w:val="Heading2"/>
        <w:spacing w:line="360" w:lineRule="auto"/>
        <w:rPr>
          <w:rFonts w:cs="Times New Roman"/>
          <w:sz w:val="24"/>
          <w:szCs w:val="24"/>
        </w:rPr>
      </w:pPr>
      <w:bookmarkStart w:id="10" w:name="_Toc216748949"/>
      <w:r w:rsidRPr="00FC16D5">
        <w:rPr>
          <w:rFonts w:cs="Times New Roman"/>
          <w:sz w:val="24"/>
          <w:szCs w:val="24"/>
        </w:rPr>
        <w:lastRenderedPageBreak/>
        <w:t>Section 3-b: Authors’ Point-by-Point Responses to the Reviewers</w:t>
      </w:r>
      <w:bookmarkEnd w:id="10"/>
    </w:p>
    <w:p w:rsidR="00532562" w:rsidRPr="00FC16D5" w:rsidRDefault="00532562" w:rsidP="00532562">
      <w:pPr>
        <w:spacing w:line="360" w:lineRule="auto"/>
        <w:rPr>
          <w:rFonts w:ascii="Times New Roman" w:hAnsi="Times New Roman" w:cs="Times New Roman"/>
          <w:sz w:val="24"/>
          <w:szCs w:val="24"/>
        </w:rPr>
      </w:pPr>
    </w:p>
    <w:p w:rsidR="006C2DC4" w:rsidRPr="00FC16D5" w:rsidRDefault="00543BD4" w:rsidP="00532562">
      <w:pPr>
        <w:pStyle w:val="Heading3"/>
        <w:rPr>
          <w:rFonts w:cs="Times New Roman"/>
          <w:i/>
        </w:rPr>
      </w:pPr>
      <w:bookmarkStart w:id="11" w:name="_Toc216748950"/>
      <w:r w:rsidRPr="00FC16D5">
        <w:rPr>
          <w:rFonts w:cs="Times New Roman"/>
        </w:rPr>
        <w:t>Responses to Reviewer 1:</w:t>
      </w:r>
      <w:bookmarkEnd w:id="11"/>
    </w:p>
    <w:p w:rsidR="001400A4" w:rsidRPr="00FC16D5" w:rsidRDefault="001400A4" w:rsidP="00EC19CD">
      <w:pPr>
        <w:spacing w:after="0" w:line="360" w:lineRule="auto"/>
        <w:rPr>
          <w:rFonts w:ascii="Times New Roman" w:hAnsi="Times New Roman" w:cs="Times New Roman"/>
          <w:b/>
          <w:i/>
          <w:sz w:val="24"/>
          <w:szCs w:val="24"/>
          <w:lang w:val="en-US"/>
        </w:rPr>
      </w:pPr>
      <w:r w:rsidRPr="00FC16D5">
        <w:rPr>
          <w:rFonts w:ascii="Times New Roman" w:hAnsi="Times New Roman" w:cs="Times New Roman"/>
          <w:b/>
          <w:i/>
          <w:sz w:val="24"/>
          <w:szCs w:val="24"/>
          <w:lang w:val="en-US"/>
        </w:rPr>
        <w:t>Comment #1</w:t>
      </w:r>
    </w:p>
    <w:p w:rsidR="006C2DC4" w:rsidRPr="00FC16D5" w:rsidRDefault="006C2DC4" w:rsidP="00EC19CD">
      <w:pPr>
        <w:spacing w:line="360" w:lineRule="auto"/>
        <w:rPr>
          <w:rFonts w:ascii="Times New Roman" w:hAnsi="Times New Roman" w:cs="Times New Roman"/>
          <w:b/>
          <w:i/>
          <w:color w:val="222222"/>
          <w:sz w:val="24"/>
          <w:szCs w:val="24"/>
          <w:shd w:val="clear" w:color="auto" w:fill="FFFFFF"/>
        </w:rPr>
      </w:pPr>
      <w:r w:rsidRPr="00FC16D5">
        <w:rPr>
          <w:rFonts w:ascii="Times New Roman" w:hAnsi="Times New Roman" w:cs="Times New Roman"/>
          <w:b/>
          <w:i/>
          <w:color w:val="222222"/>
          <w:sz w:val="24"/>
          <w:szCs w:val="24"/>
          <w:shd w:val="clear" w:color="auto" w:fill="FFFFFF"/>
        </w:rPr>
        <w:t>Abstract should be restructured. What is your novelty? What is the main contribution of this study? How did you validate your result?</w:t>
      </w:r>
    </w:p>
    <w:p w:rsidR="006C2DC4" w:rsidRPr="00FC16D5" w:rsidRDefault="006C2DC4" w:rsidP="00EC19CD">
      <w:pPr>
        <w:spacing w:after="0" w:line="360" w:lineRule="auto"/>
        <w:jc w:val="both"/>
        <w:rPr>
          <w:rFonts w:ascii="Times New Roman" w:eastAsia="Times New Roman" w:hAnsi="Times New Roman" w:cs="Times New Roman"/>
          <w:sz w:val="24"/>
          <w:szCs w:val="24"/>
          <w:lang w:val="en-KE" w:eastAsia="en-KE"/>
        </w:rPr>
      </w:pPr>
      <w:r w:rsidRPr="00FC16D5">
        <w:rPr>
          <w:rFonts w:ascii="Times New Roman" w:eastAsia="Times New Roman" w:hAnsi="Times New Roman" w:cs="Times New Roman"/>
          <w:sz w:val="24"/>
          <w:szCs w:val="24"/>
          <w:lang w:val="en-KE" w:eastAsia="en-KE"/>
        </w:rPr>
        <w:t xml:space="preserve">Thank you for the comment. The abstract has been revised and restructured to explicitly state the study’s novelty, main contribution, and validation strategy. All revisions are highlighted in </w:t>
      </w:r>
      <w:r w:rsidRPr="00FC16D5">
        <w:rPr>
          <w:rFonts w:ascii="Times New Roman" w:eastAsia="Times New Roman" w:hAnsi="Times New Roman" w:cs="Times New Roman"/>
          <w:b/>
          <w:bCs/>
          <w:sz w:val="24"/>
          <w:szCs w:val="24"/>
          <w:lang w:val="en-KE" w:eastAsia="en-KE"/>
        </w:rPr>
        <w:t>blue</w:t>
      </w:r>
      <w:r w:rsidRPr="00FC16D5">
        <w:rPr>
          <w:rFonts w:ascii="Times New Roman" w:eastAsia="Times New Roman" w:hAnsi="Times New Roman" w:cs="Times New Roman"/>
          <w:sz w:val="24"/>
          <w:szCs w:val="24"/>
          <w:lang w:val="en-KE" w:eastAsia="en-KE"/>
        </w:rPr>
        <w:t xml:space="preserve"> for ease of identification.</w:t>
      </w:r>
    </w:p>
    <w:p w:rsidR="006C2DC4" w:rsidRPr="00FC16D5" w:rsidRDefault="006C2DC4" w:rsidP="00EC19CD">
      <w:pPr>
        <w:spacing w:after="0" w:line="360" w:lineRule="auto"/>
        <w:jc w:val="both"/>
        <w:rPr>
          <w:rFonts w:ascii="Times New Roman" w:eastAsia="Times New Roman" w:hAnsi="Times New Roman" w:cs="Times New Roman"/>
          <w:sz w:val="24"/>
          <w:szCs w:val="24"/>
          <w:lang w:val="en-KE" w:eastAsia="en-KE"/>
        </w:rPr>
      </w:pPr>
      <w:r w:rsidRPr="00FC16D5">
        <w:rPr>
          <w:rFonts w:ascii="Times New Roman" w:eastAsia="Times New Roman" w:hAnsi="Times New Roman" w:cs="Times New Roman"/>
          <w:sz w:val="24"/>
          <w:szCs w:val="24"/>
          <w:lang w:val="en-KE" w:eastAsia="en-KE"/>
        </w:rPr>
        <w:t xml:space="preserve">The revised abstract now clarifies the novelty by emphasizing the species-specific comparison of traditional allometric models and multiple machine learning algorithms for six </w:t>
      </w:r>
      <w:r w:rsidRPr="00FC16D5">
        <w:rPr>
          <w:rFonts w:ascii="Times New Roman" w:eastAsia="Times New Roman" w:hAnsi="Times New Roman" w:cs="Times New Roman"/>
          <w:i/>
          <w:iCs/>
          <w:sz w:val="24"/>
          <w:szCs w:val="24"/>
          <w:lang w:val="en-KE" w:eastAsia="en-KE"/>
        </w:rPr>
        <w:t>Acacia</w:t>
      </w:r>
      <w:r w:rsidRPr="00FC16D5">
        <w:rPr>
          <w:rFonts w:ascii="Times New Roman" w:eastAsia="Times New Roman" w:hAnsi="Times New Roman" w:cs="Times New Roman"/>
          <w:sz w:val="24"/>
          <w:szCs w:val="24"/>
          <w:lang w:val="en-KE" w:eastAsia="en-KE"/>
        </w:rPr>
        <w:t xml:space="preserve"> species in Kenyan agroforestry systems, together with the use of </w:t>
      </w:r>
      <w:proofErr w:type="spellStart"/>
      <w:r w:rsidRPr="00FC16D5">
        <w:rPr>
          <w:rFonts w:ascii="Times New Roman" w:eastAsia="Times New Roman" w:hAnsi="Times New Roman" w:cs="Times New Roman"/>
          <w:sz w:val="24"/>
          <w:szCs w:val="24"/>
          <w:lang w:val="en-KE" w:eastAsia="en-KE"/>
        </w:rPr>
        <w:t>SHapley</w:t>
      </w:r>
      <w:proofErr w:type="spellEnd"/>
      <w:r w:rsidRPr="00FC16D5">
        <w:rPr>
          <w:rFonts w:ascii="Times New Roman" w:eastAsia="Times New Roman" w:hAnsi="Times New Roman" w:cs="Times New Roman"/>
          <w:sz w:val="24"/>
          <w:szCs w:val="24"/>
          <w:lang w:val="en-KE" w:eastAsia="en-KE"/>
        </w:rPr>
        <w:t xml:space="preserve"> Additive </w:t>
      </w:r>
      <w:proofErr w:type="spellStart"/>
      <w:r w:rsidRPr="00FC16D5">
        <w:rPr>
          <w:rFonts w:ascii="Times New Roman" w:eastAsia="Times New Roman" w:hAnsi="Times New Roman" w:cs="Times New Roman"/>
          <w:sz w:val="24"/>
          <w:szCs w:val="24"/>
          <w:lang w:val="en-KE" w:eastAsia="en-KE"/>
        </w:rPr>
        <w:t>exPlanations</w:t>
      </w:r>
      <w:proofErr w:type="spellEnd"/>
      <w:r w:rsidRPr="00FC16D5">
        <w:rPr>
          <w:rFonts w:ascii="Times New Roman" w:eastAsia="Times New Roman" w:hAnsi="Times New Roman" w:cs="Times New Roman"/>
          <w:sz w:val="24"/>
          <w:szCs w:val="24"/>
          <w:lang w:val="en-KE" w:eastAsia="en-KE"/>
        </w:rPr>
        <w:t xml:space="preserve"> (SHAP) for model interpretability. The main contribution is explicitly stated, showing that machine learning models—particularly Gradient Boosting and Extreme Gradient Boosting—consistently outperform classical allometric equations using diameter at breast height and tree height, while </w:t>
      </w:r>
      <w:proofErr w:type="spellStart"/>
      <w:r w:rsidRPr="00FC16D5">
        <w:rPr>
          <w:rFonts w:ascii="Times New Roman" w:eastAsia="Times New Roman" w:hAnsi="Times New Roman" w:cs="Times New Roman"/>
          <w:sz w:val="24"/>
          <w:szCs w:val="24"/>
          <w:lang w:val="en-KE" w:eastAsia="en-KE"/>
        </w:rPr>
        <w:t>Chave’s</w:t>
      </w:r>
      <w:proofErr w:type="spellEnd"/>
      <w:r w:rsidRPr="00FC16D5">
        <w:rPr>
          <w:rFonts w:ascii="Times New Roman" w:eastAsia="Times New Roman" w:hAnsi="Times New Roman" w:cs="Times New Roman"/>
          <w:sz w:val="24"/>
          <w:szCs w:val="24"/>
          <w:lang w:val="en-KE" w:eastAsia="en-KE"/>
        </w:rPr>
        <w:t xml:space="preserve"> model remains the strongest traditional benchmark. The abstract also specifies that results were validated using cross-validation and independent test datasets, with performance evaluated using R² and RMSE.</w:t>
      </w:r>
    </w:p>
    <w:p w:rsidR="006C2DC4" w:rsidRPr="00FC16D5" w:rsidRDefault="006C2DC4" w:rsidP="00EC19CD">
      <w:pPr>
        <w:spacing w:after="0" w:line="360" w:lineRule="auto"/>
        <w:jc w:val="both"/>
        <w:rPr>
          <w:rFonts w:ascii="Times New Roman" w:eastAsia="Times New Roman" w:hAnsi="Times New Roman" w:cs="Times New Roman"/>
          <w:sz w:val="24"/>
          <w:szCs w:val="24"/>
          <w:lang w:val="en-KE" w:eastAsia="en-KE"/>
        </w:rPr>
      </w:pPr>
      <w:r w:rsidRPr="00FC16D5">
        <w:rPr>
          <w:rFonts w:ascii="Times New Roman" w:eastAsia="Times New Roman" w:hAnsi="Times New Roman" w:cs="Times New Roman"/>
          <w:sz w:val="24"/>
          <w:szCs w:val="24"/>
          <w:lang w:val="en-KE" w:eastAsia="en-KE"/>
        </w:rPr>
        <w:t>We believe these revisions adequately address the reviewer’s concerns.</w:t>
      </w:r>
    </w:p>
    <w:p w:rsidR="001400A4" w:rsidRPr="00FC16D5" w:rsidRDefault="001400A4" w:rsidP="00EC19CD">
      <w:pPr>
        <w:spacing w:after="0" w:line="360" w:lineRule="auto"/>
        <w:jc w:val="both"/>
        <w:rPr>
          <w:rFonts w:ascii="Times New Roman" w:eastAsia="Times New Roman" w:hAnsi="Times New Roman" w:cs="Times New Roman"/>
          <w:b/>
          <w:i/>
          <w:sz w:val="24"/>
          <w:szCs w:val="24"/>
          <w:lang w:val="en-US" w:eastAsia="en-KE"/>
        </w:rPr>
      </w:pPr>
      <w:r w:rsidRPr="00FC16D5">
        <w:rPr>
          <w:rFonts w:ascii="Times New Roman" w:eastAsia="Times New Roman" w:hAnsi="Times New Roman" w:cs="Times New Roman"/>
          <w:b/>
          <w:i/>
          <w:sz w:val="24"/>
          <w:szCs w:val="24"/>
          <w:lang w:val="en-US" w:eastAsia="en-KE"/>
        </w:rPr>
        <w:t>Comment #2</w:t>
      </w:r>
    </w:p>
    <w:p w:rsidR="006C2DC4" w:rsidRPr="00FC16D5" w:rsidRDefault="001400A4" w:rsidP="00EC19CD">
      <w:pPr>
        <w:spacing w:line="360" w:lineRule="auto"/>
        <w:jc w:val="both"/>
        <w:rPr>
          <w:rFonts w:ascii="Times New Roman" w:hAnsi="Times New Roman" w:cs="Times New Roman"/>
          <w:b/>
          <w:i/>
          <w:color w:val="222222"/>
          <w:sz w:val="24"/>
          <w:szCs w:val="24"/>
          <w:shd w:val="clear" w:color="auto" w:fill="FFFFFF"/>
        </w:rPr>
      </w:pPr>
      <w:r w:rsidRPr="00FC16D5">
        <w:rPr>
          <w:rFonts w:ascii="Times New Roman" w:hAnsi="Times New Roman" w:cs="Times New Roman"/>
          <w:b/>
          <w:i/>
          <w:color w:val="222222"/>
          <w:sz w:val="24"/>
          <w:szCs w:val="24"/>
          <w:shd w:val="clear" w:color="auto" w:fill="FFFFFF"/>
        </w:rPr>
        <w:t>Introduction needs to be improved. The novelty should be highlighted and briefly explained.</w:t>
      </w:r>
    </w:p>
    <w:p w:rsidR="00BB7E81" w:rsidRPr="00BB7E81" w:rsidRDefault="00BB7E81" w:rsidP="00EC19CD">
      <w:pPr>
        <w:spacing w:after="0" w:line="360" w:lineRule="auto"/>
        <w:jc w:val="both"/>
        <w:rPr>
          <w:rFonts w:ascii="Times New Roman" w:eastAsia="Times New Roman" w:hAnsi="Times New Roman" w:cs="Times New Roman"/>
          <w:sz w:val="24"/>
          <w:szCs w:val="24"/>
          <w:lang w:val="en-KE" w:eastAsia="en-KE"/>
        </w:rPr>
      </w:pPr>
      <w:r w:rsidRPr="00BB7E81">
        <w:rPr>
          <w:rFonts w:ascii="Times New Roman" w:eastAsia="Times New Roman" w:hAnsi="Times New Roman" w:cs="Times New Roman"/>
          <w:sz w:val="24"/>
          <w:szCs w:val="24"/>
          <w:lang w:val="en-KE" w:eastAsia="en-KE"/>
        </w:rPr>
        <w:t xml:space="preserve">We thank the reviewer for this comment. The Introduction has been comprehensively revised to improve structure, clarity, and focus. In particular, a dedicated subsection titled </w:t>
      </w:r>
      <w:r w:rsidRPr="00FC16D5">
        <w:rPr>
          <w:rFonts w:ascii="Times New Roman" w:eastAsia="Times New Roman" w:hAnsi="Times New Roman" w:cs="Times New Roman"/>
          <w:b/>
          <w:bCs/>
          <w:sz w:val="24"/>
          <w:szCs w:val="24"/>
          <w:lang w:val="en-KE" w:eastAsia="en-KE"/>
        </w:rPr>
        <w:t>“Motivation and Novelty”</w:t>
      </w:r>
      <w:r w:rsidRPr="00BB7E81">
        <w:rPr>
          <w:rFonts w:ascii="Times New Roman" w:eastAsia="Times New Roman" w:hAnsi="Times New Roman" w:cs="Times New Roman"/>
          <w:sz w:val="24"/>
          <w:szCs w:val="24"/>
          <w:lang w:val="en-KE" w:eastAsia="en-KE"/>
        </w:rPr>
        <w:t xml:space="preserve"> has been added to explicitly articulate the study’s novelty and contribution</w:t>
      </w:r>
      <w:r w:rsidRPr="00FC16D5">
        <w:rPr>
          <w:rFonts w:ascii="Times New Roman" w:eastAsia="Times New Roman" w:hAnsi="Times New Roman" w:cs="Times New Roman"/>
          <w:sz w:val="24"/>
          <w:szCs w:val="24"/>
          <w:lang w:val="en-US" w:eastAsia="en-KE"/>
        </w:rPr>
        <w:t xml:space="preserve"> and in </w:t>
      </w:r>
      <w:proofErr w:type="spellStart"/>
      <w:r w:rsidRPr="00FC16D5">
        <w:rPr>
          <w:rFonts w:ascii="Times New Roman" w:eastAsia="Times New Roman" w:hAnsi="Times New Roman" w:cs="Times New Roman"/>
          <w:sz w:val="24"/>
          <w:szCs w:val="24"/>
          <w:lang w:val="en-US" w:eastAsia="en-KE"/>
        </w:rPr>
        <w:t>colour</w:t>
      </w:r>
      <w:proofErr w:type="spellEnd"/>
      <w:r w:rsidRPr="00FC16D5">
        <w:rPr>
          <w:rFonts w:ascii="Times New Roman" w:eastAsia="Times New Roman" w:hAnsi="Times New Roman" w:cs="Times New Roman"/>
          <w:sz w:val="24"/>
          <w:szCs w:val="24"/>
          <w:lang w:val="en-US" w:eastAsia="en-KE"/>
        </w:rPr>
        <w:t xml:space="preserve"> blue</w:t>
      </w:r>
      <w:r w:rsidRPr="00BB7E81">
        <w:rPr>
          <w:rFonts w:ascii="Times New Roman" w:eastAsia="Times New Roman" w:hAnsi="Times New Roman" w:cs="Times New Roman"/>
          <w:sz w:val="24"/>
          <w:szCs w:val="24"/>
          <w:lang w:val="en-KE" w:eastAsia="en-KE"/>
        </w:rPr>
        <w:t>.</w:t>
      </w:r>
    </w:p>
    <w:p w:rsidR="00BB7E81" w:rsidRPr="00BB7E81" w:rsidRDefault="00BB7E81" w:rsidP="00EC19CD">
      <w:pPr>
        <w:spacing w:after="0" w:line="360" w:lineRule="auto"/>
        <w:jc w:val="both"/>
        <w:rPr>
          <w:rFonts w:ascii="Times New Roman" w:eastAsia="Times New Roman" w:hAnsi="Times New Roman" w:cs="Times New Roman"/>
          <w:sz w:val="24"/>
          <w:szCs w:val="24"/>
          <w:lang w:val="en-KE" w:eastAsia="en-KE"/>
        </w:rPr>
      </w:pPr>
      <w:r w:rsidRPr="00BB7E81">
        <w:rPr>
          <w:rFonts w:ascii="Times New Roman" w:eastAsia="Times New Roman" w:hAnsi="Times New Roman" w:cs="Times New Roman"/>
          <w:sz w:val="24"/>
          <w:szCs w:val="24"/>
          <w:lang w:val="en-KE" w:eastAsia="en-KE"/>
        </w:rPr>
        <w:t xml:space="preserve">The revised Introduction now clearly states that, while non-parametric machine learning (ML) models have demonstrated superior performance over traditional allometric equations in many forest ecosystems, their application to </w:t>
      </w:r>
      <w:r w:rsidRPr="00FC16D5">
        <w:rPr>
          <w:rFonts w:ascii="Times New Roman" w:eastAsia="Times New Roman" w:hAnsi="Times New Roman" w:cs="Times New Roman"/>
          <w:bCs/>
          <w:sz w:val="24"/>
          <w:szCs w:val="24"/>
          <w:lang w:val="en-KE" w:eastAsia="en-KE"/>
        </w:rPr>
        <w:t>field-based agroforestry datasets</w:t>
      </w:r>
      <w:r w:rsidRPr="00FC16D5">
        <w:rPr>
          <w:rFonts w:ascii="Times New Roman" w:eastAsia="Times New Roman" w:hAnsi="Times New Roman" w:cs="Times New Roman"/>
          <w:bCs/>
          <w:sz w:val="24"/>
          <w:szCs w:val="24"/>
          <w:lang w:val="en-US" w:eastAsia="en-KE"/>
        </w:rPr>
        <w:t xml:space="preserve"> </w:t>
      </w:r>
      <w:r w:rsidRPr="00FC16D5">
        <w:rPr>
          <w:rFonts w:ascii="Times New Roman" w:eastAsia="Times New Roman" w:hAnsi="Times New Roman" w:cs="Times New Roman"/>
          <w:bCs/>
          <w:sz w:val="24"/>
          <w:szCs w:val="24"/>
          <w:lang w:val="en-KE" w:eastAsia="en-KE"/>
        </w:rPr>
        <w:t>especially within the Kenyan context</w:t>
      </w:r>
      <w:r w:rsidRPr="00FC16D5">
        <w:rPr>
          <w:rFonts w:ascii="Times New Roman" w:eastAsia="Times New Roman" w:hAnsi="Times New Roman" w:cs="Times New Roman"/>
          <w:bCs/>
          <w:sz w:val="24"/>
          <w:szCs w:val="24"/>
          <w:lang w:val="en-US" w:eastAsia="en-KE"/>
        </w:rPr>
        <w:t xml:space="preserve"> </w:t>
      </w:r>
      <w:r w:rsidRPr="00FC16D5">
        <w:rPr>
          <w:rFonts w:ascii="Times New Roman" w:eastAsia="Times New Roman" w:hAnsi="Times New Roman" w:cs="Times New Roman"/>
          <w:bCs/>
          <w:sz w:val="24"/>
          <w:szCs w:val="24"/>
          <w:lang w:val="en-KE" w:eastAsia="en-KE"/>
        </w:rPr>
        <w:t>remains limited</w:t>
      </w:r>
      <w:r w:rsidRPr="00BB7E81">
        <w:rPr>
          <w:rFonts w:ascii="Times New Roman" w:eastAsia="Times New Roman" w:hAnsi="Times New Roman" w:cs="Times New Roman"/>
          <w:sz w:val="24"/>
          <w:szCs w:val="24"/>
          <w:lang w:val="en-KE" w:eastAsia="en-KE"/>
        </w:rPr>
        <w:t xml:space="preserve">. The novelty of this study lies in providing a </w:t>
      </w:r>
      <w:r w:rsidRPr="00FC16D5">
        <w:rPr>
          <w:rFonts w:ascii="Times New Roman" w:eastAsia="Times New Roman" w:hAnsi="Times New Roman" w:cs="Times New Roman"/>
          <w:bCs/>
          <w:sz w:val="24"/>
          <w:szCs w:val="24"/>
          <w:lang w:val="en-KE" w:eastAsia="en-KE"/>
        </w:rPr>
        <w:t>systematic, field-based comparison</w:t>
      </w:r>
      <w:r w:rsidRPr="00BB7E81">
        <w:rPr>
          <w:rFonts w:ascii="Times New Roman" w:eastAsia="Times New Roman" w:hAnsi="Times New Roman" w:cs="Times New Roman"/>
          <w:sz w:val="24"/>
          <w:szCs w:val="24"/>
          <w:lang w:val="en-KE" w:eastAsia="en-KE"/>
        </w:rPr>
        <w:t xml:space="preserve"> between generic and agroforestry-specific allometric equations and advanced non-parametric ML algorithms, focusing on </w:t>
      </w:r>
      <w:r w:rsidRPr="00FC16D5">
        <w:rPr>
          <w:rFonts w:ascii="Times New Roman" w:eastAsia="Times New Roman" w:hAnsi="Times New Roman" w:cs="Times New Roman"/>
          <w:bCs/>
          <w:sz w:val="24"/>
          <w:szCs w:val="24"/>
          <w:lang w:val="en-KE" w:eastAsia="en-KE"/>
        </w:rPr>
        <w:t xml:space="preserve">six </w:t>
      </w:r>
      <w:r w:rsidRPr="00FC16D5">
        <w:rPr>
          <w:rFonts w:ascii="Times New Roman" w:eastAsia="Times New Roman" w:hAnsi="Times New Roman" w:cs="Times New Roman"/>
          <w:bCs/>
          <w:i/>
          <w:sz w:val="24"/>
          <w:szCs w:val="24"/>
          <w:lang w:val="en-KE" w:eastAsia="en-KE"/>
        </w:rPr>
        <w:t>Acacia</w:t>
      </w:r>
      <w:r w:rsidRPr="00FC16D5">
        <w:rPr>
          <w:rFonts w:ascii="Times New Roman" w:eastAsia="Times New Roman" w:hAnsi="Times New Roman" w:cs="Times New Roman"/>
          <w:bCs/>
          <w:sz w:val="24"/>
          <w:szCs w:val="24"/>
          <w:lang w:val="en-KE" w:eastAsia="en-KE"/>
        </w:rPr>
        <w:t xml:space="preserve"> species commonly grown in </w:t>
      </w:r>
      <w:r w:rsidRPr="00FC16D5">
        <w:rPr>
          <w:rFonts w:ascii="Times New Roman" w:eastAsia="Times New Roman" w:hAnsi="Times New Roman" w:cs="Times New Roman"/>
          <w:bCs/>
          <w:sz w:val="24"/>
          <w:szCs w:val="24"/>
          <w:lang w:val="en-KE" w:eastAsia="en-KE"/>
        </w:rPr>
        <w:lastRenderedPageBreak/>
        <w:t>Kenyan agroforestry systems</w:t>
      </w:r>
      <w:r w:rsidRPr="00BB7E81">
        <w:rPr>
          <w:rFonts w:ascii="Times New Roman" w:eastAsia="Times New Roman" w:hAnsi="Times New Roman" w:cs="Times New Roman"/>
          <w:sz w:val="24"/>
          <w:szCs w:val="24"/>
          <w:lang w:val="en-KE" w:eastAsia="en-KE"/>
        </w:rPr>
        <w:t>. The revisions also clarify how this comparison supports improved biomass estimation and carbon accounting in heterogeneous agroforestry landscapes.</w:t>
      </w:r>
    </w:p>
    <w:p w:rsidR="00BB7E81" w:rsidRPr="00FC16D5" w:rsidRDefault="00BB7E81" w:rsidP="00EC19CD">
      <w:pPr>
        <w:spacing w:line="360" w:lineRule="auto"/>
        <w:jc w:val="both"/>
        <w:rPr>
          <w:rFonts w:ascii="Times New Roman" w:hAnsi="Times New Roman" w:cs="Times New Roman"/>
          <w:b/>
          <w:i/>
          <w:sz w:val="24"/>
          <w:szCs w:val="24"/>
          <w:lang w:val="en-US"/>
        </w:rPr>
      </w:pPr>
      <w:r w:rsidRPr="00FC16D5">
        <w:rPr>
          <w:rFonts w:ascii="Times New Roman" w:hAnsi="Times New Roman" w:cs="Times New Roman"/>
          <w:b/>
          <w:i/>
          <w:sz w:val="24"/>
          <w:szCs w:val="24"/>
          <w:lang w:val="en-US"/>
        </w:rPr>
        <w:t>Comment #3</w:t>
      </w:r>
    </w:p>
    <w:p w:rsidR="00BB7E81" w:rsidRPr="00FC16D5" w:rsidRDefault="00BB7E81" w:rsidP="00EC19CD">
      <w:pPr>
        <w:spacing w:line="360" w:lineRule="auto"/>
        <w:rPr>
          <w:rFonts w:ascii="Times New Roman" w:hAnsi="Times New Roman" w:cs="Times New Roman"/>
          <w:b/>
          <w:i/>
          <w:sz w:val="24"/>
          <w:szCs w:val="24"/>
        </w:rPr>
      </w:pPr>
      <w:r w:rsidRPr="00FC16D5">
        <w:rPr>
          <w:rFonts w:ascii="Times New Roman" w:hAnsi="Times New Roman" w:cs="Times New Roman"/>
          <w:b/>
          <w:i/>
          <w:sz w:val="24"/>
          <w:szCs w:val="24"/>
        </w:rPr>
        <w:t>Introduction needs to have a table of previous studies with their inputs output ML models utilized model metrics number of dataset references.</w:t>
      </w:r>
    </w:p>
    <w:p w:rsidR="00BB7E81" w:rsidRPr="00FC16D5" w:rsidRDefault="00BB7E81" w:rsidP="00EC19CD">
      <w:pPr>
        <w:pStyle w:val="NormalWeb"/>
        <w:spacing w:before="0" w:beforeAutospacing="0" w:after="0" w:afterAutospacing="0" w:line="360" w:lineRule="auto"/>
        <w:jc w:val="both"/>
      </w:pPr>
      <w:r w:rsidRPr="00FC16D5">
        <w:t>We appreciate this constructive suggestion. In response, a new summary table has been incorporated into the Introduction.</w:t>
      </w:r>
    </w:p>
    <w:p w:rsidR="00BB7E81" w:rsidRPr="00FC16D5" w:rsidRDefault="00BB7E81" w:rsidP="00EC19CD">
      <w:pPr>
        <w:pStyle w:val="NormalWeb"/>
        <w:spacing w:before="0" w:beforeAutospacing="0" w:after="0" w:afterAutospacing="0" w:line="360" w:lineRule="auto"/>
        <w:jc w:val="both"/>
      </w:pPr>
      <w:r w:rsidRPr="00FC16D5">
        <w:t xml:space="preserve">The table systematically synthesizes representative studies on aboveground biomass estimation by reporting their </w:t>
      </w:r>
      <w:r w:rsidRPr="00FC16D5">
        <w:rPr>
          <w:rStyle w:val="Strong"/>
          <w:b w:val="0"/>
        </w:rPr>
        <w:t>input data</w:t>
      </w:r>
      <w:r w:rsidRPr="00FC16D5">
        <w:rPr>
          <w:b/>
        </w:rPr>
        <w:t xml:space="preserve">, </w:t>
      </w:r>
      <w:r w:rsidRPr="00FC16D5">
        <w:rPr>
          <w:rStyle w:val="Strong"/>
          <w:b w:val="0"/>
        </w:rPr>
        <w:t>output variables</w:t>
      </w:r>
      <w:r w:rsidRPr="00FC16D5">
        <w:rPr>
          <w:b/>
        </w:rPr>
        <w:t xml:space="preserve">, </w:t>
      </w:r>
      <w:r w:rsidRPr="00FC16D5">
        <w:rPr>
          <w:rStyle w:val="Strong"/>
          <w:b w:val="0"/>
        </w:rPr>
        <w:t>modelling approaches (including both allometric and non-parametric ML models)</w:t>
      </w:r>
      <w:r w:rsidRPr="00FC16D5">
        <w:rPr>
          <w:b/>
        </w:rPr>
        <w:t xml:space="preserve">, </w:t>
      </w:r>
      <w:r w:rsidRPr="00FC16D5">
        <w:rPr>
          <w:rStyle w:val="Strong"/>
          <w:b w:val="0"/>
        </w:rPr>
        <w:t>model evaluation metrics</w:t>
      </w:r>
      <w:r w:rsidRPr="00FC16D5">
        <w:rPr>
          <w:b/>
        </w:rPr>
        <w:t xml:space="preserve">, </w:t>
      </w:r>
      <w:r w:rsidRPr="00FC16D5">
        <w:t>and</w:t>
      </w:r>
      <w:r w:rsidRPr="00FC16D5">
        <w:rPr>
          <w:b/>
        </w:rPr>
        <w:t xml:space="preserve"> </w:t>
      </w:r>
      <w:r w:rsidRPr="00FC16D5">
        <w:rPr>
          <w:rStyle w:val="Strong"/>
          <w:b w:val="0"/>
        </w:rPr>
        <w:t>study area or sample information</w:t>
      </w:r>
      <w:r w:rsidRPr="00FC16D5">
        <w:t xml:space="preserve">, together with the relevant references. This addition provides a concise overview of existing methodological approaches, highlights trends in the application of machine learning for biomass estimation, and clearly demonstrates the limited number of studies applying ML models to </w:t>
      </w:r>
      <w:r w:rsidRPr="00FC16D5">
        <w:rPr>
          <w:rStyle w:val="Strong"/>
          <w:b w:val="0"/>
        </w:rPr>
        <w:t>field-based agroforestry systems</w:t>
      </w:r>
      <w:r w:rsidRPr="00FC16D5">
        <w:t>, particularly in East Africa and Kenya. The table is explicitly introduced and discussed in the Introduction to strengthen the contextual framing and motivation for the present study.</w:t>
      </w:r>
    </w:p>
    <w:p w:rsidR="003B447C" w:rsidRPr="00FC16D5" w:rsidRDefault="003B447C" w:rsidP="00EC19CD">
      <w:pPr>
        <w:pStyle w:val="NormalWeb"/>
        <w:spacing w:before="0" w:beforeAutospacing="0" w:after="0" w:afterAutospacing="0" w:line="360" w:lineRule="auto"/>
        <w:jc w:val="both"/>
        <w:rPr>
          <w:b/>
          <w:lang w:val="en-US"/>
        </w:rPr>
      </w:pPr>
      <w:r w:rsidRPr="00FC16D5">
        <w:rPr>
          <w:b/>
          <w:lang w:val="en-US"/>
        </w:rPr>
        <w:t>Comment # 4</w:t>
      </w:r>
    </w:p>
    <w:p w:rsidR="003B447C" w:rsidRPr="00FC16D5" w:rsidRDefault="003B447C" w:rsidP="00EC19CD">
      <w:pPr>
        <w:spacing w:line="360" w:lineRule="auto"/>
        <w:rPr>
          <w:rFonts w:ascii="Times New Roman" w:hAnsi="Times New Roman" w:cs="Times New Roman"/>
          <w:b/>
          <w:i/>
          <w:sz w:val="24"/>
          <w:szCs w:val="24"/>
        </w:rPr>
      </w:pPr>
      <w:r w:rsidRPr="00FC16D5">
        <w:rPr>
          <w:rFonts w:ascii="Times New Roman" w:hAnsi="Times New Roman" w:cs="Times New Roman"/>
          <w:b/>
          <w:i/>
          <w:sz w:val="24"/>
          <w:szCs w:val="24"/>
        </w:rPr>
        <w:t>How did you handle overfitting?</w:t>
      </w:r>
    </w:p>
    <w:p w:rsidR="009B26E3" w:rsidRPr="00FC16D5" w:rsidRDefault="009B26E3" w:rsidP="00EC19CD">
      <w:pPr>
        <w:spacing w:line="360" w:lineRule="auto"/>
        <w:jc w:val="both"/>
        <w:rPr>
          <w:rFonts w:ascii="Times New Roman" w:hAnsi="Times New Roman" w:cs="Times New Roman"/>
          <w:b/>
          <w:i/>
          <w:sz w:val="24"/>
          <w:szCs w:val="24"/>
          <w:lang w:val="en-US"/>
        </w:rPr>
      </w:pPr>
      <w:r w:rsidRPr="00FC16D5">
        <w:rPr>
          <w:rFonts w:ascii="Times New Roman" w:hAnsi="Times New Roman" w:cs="Times New Roman"/>
          <w:sz w:val="24"/>
          <w:szCs w:val="24"/>
        </w:rPr>
        <w:t>We thank the reviewer for raising this important point. Overfitting was explicitly addressed at multiple stages of the model development process</w:t>
      </w:r>
      <w:r w:rsidRPr="00FC16D5">
        <w:rPr>
          <w:rFonts w:ascii="Times New Roman" w:hAnsi="Times New Roman" w:cs="Times New Roman"/>
          <w:sz w:val="24"/>
          <w:szCs w:val="24"/>
          <w:lang w:val="en-US"/>
        </w:rPr>
        <w:t xml:space="preserve"> as detailed in the table below;</w:t>
      </w:r>
    </w:p>
    <w:tbl>
      <w:tblPr>
        <w:tblW w:w="5107" w:type="pct"/>
        <w:tblLook w:val="04A0" w:firstRow="1" w:lastRow="0" w:firstColumn="1" w:lastColumn="0" w:noHBand="0" w:noVBand="1"/>
      </w:tblPr>
      <w:tblGrid>
        <w:gridCol w:w="1901"/>
        <w:gridCol w:w="3851"/>
        <w:gridCol w:w="1475"/>
        <w:gridCol w:w="1982"/>
      </w:tblGrid>
      <w:tr w:rsidR="009B26E3" w:rsidRPr="009B26E3" w:rsidTr="0038677D">
        <w:trPr>
          <w:trHeight w:val="315"/>
        </w:trPr>
        <w:tc>
          <w:tcPr>
            <w:tcW w:w="103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jc w:val="center"/>
              <w:rPr>
                <w:rFonts w:ascii="Times New Roman" w:eastAsia="Times New Roman" w:hAnsi="Times New Roman" w:cs="Times New Roman"/>
                <w:b/>
                <w:bCs/>
                <w:color w:val="000000"/>
                <w:sz w:val="24"/>
                <w:szCs w:val="24"/>
                <w:lang w:val="en-KE" w:eastAsia="en-KE"/>
              </w:rPr>
            </w:pPr>
            <w:r w:rsidRPr="009B26E3">
              <w:rPr>
                <w:rFonts w:ascii="Times New Roman" w:eastAsia="Times New Roman" w:hAnsi="Times New Roman" w:cs="Times New Roman"/>
                <w:b/>
                <w:bCs/>
                <w:color w:val="000000"/>
                <w:sz w:val="24"/>
                <w:szCs w:val="24"/>
                <w:lang w:val="en-KE" w:eastAsia="en-KE"/>
              </w:rPr>
              <w:t>Overfitting control strategy</w:t>
            </w:r>
          </w:p>
        </w:tc>
        <w:tc>
          <w:tcPr>
            <w:tcW w:w="2091" w:type="pct"/>
            <w:tcBorders>
              <w:top w:val="single" w:sz="4" w:space="0" w:color="auto"/>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jc w:val="center"/>
              <w:rPr>
                <w:rFonts w:ascii="Times New Roman" w:eastAsia="Times New Roman" w:hAnsi="Times New Roman" w:cs="Times New Roman"/>
                <w:b/>
                <w:bCs/>
                <w:color w:val="000000"/>
                <w:sz w:val="24"/>
                <w:szCs w:val="24"/>
                <w:lang w:val="en-KE" w:eastAsia="en-KE"/>
              </w:rPr>
            </w:pPr>
            <w:r w:rsidRPr="009B26E3">
              <w:rPr>
                <w:rFonts w:ascii="Times New Roman" w:eastAsia="Times New Roman" w:hAnsi="Times New Roman" w:cs="Times New Roman"/>
                <w:b/>
                <w:bCs/>
                <w:color w:val="000000"/>
                <w:sz w:val="24"/>
                <w:szCs w:val="24"/>
                <w:lang w:val="en-KE" w:eastAsia="en-KE"/>
              </w:rPr>
              <w:t>Implementation in this study</w:t>
            </w:r>
          </w:p>
        </w:tc>
        <w:tc>
          <w:tcPr>
            <w:tcW w:w="801" w:type="pct"/>
            <w:tcBorders>
              <w:top w:val="single" w:sz="4" w:space="0" w:color="auto"/>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jc w:val="center"/>
              <w:rPr>
                <w:rFonts w:ascii="Times New Roman" w:eastAsia="Times New Roman" w:hAnsi="Times New Roman" w:cs="Times New Roman"/>
                <w:b/>
                <w:bCs/>
                <w:color w:val="000000"/>
                <w:sz w:val="24"/>
                <w:szCs w:val="24"/>
                <w:lang w:val="en-KE" w:eastAsia="en-KE"/>
              </w:rPr>
            </w:pPr>
            <w:r w:rsidRPr="009B26E3">
              <w:rPr>
                <w:rFonts w:ascii="Times New Roman" w:eastAsia="Times New Roman" w:hAnsi="Times New Roman" w:cs="Times New Roman"/>
                <w:b/>
                <w:bCs/>
                <w:color w:val="000000"/>
                <w:sz w:val="24"/>
                <w:szCs w:val="24"/>
                <w:lang w:val="en-KE" w:eastAsia="en-KE"/>
              </w:rPr>
              <w:t>Model(s) concerned</w:t>
            </w:r>
          </w:p>
        </w:tc>
        <w:tc>
          <w:tcPr>
            <w:tcW w:w="1076" w:type="pct"/>
            <w:tcBorders>
              <w:top w:val="single" w:sz="4" w:space="0" w:color="auto"/>
              <w:left w:val="nil"/>
              <w:bottom w:val="single" w:sz="4" w:space="0" w:color="auto"/>
              <w:right w:val="single" w:sz="4" w:space="0" w:color="auto"/>
            </w:tcBorders>
            <w:shd w:val="clear" w:color="auto" w:fill="F7CAAC" w:themeFill="accent2" w:themeFillTint="66"/>
            <w:vAlign w:val="center"/>
            <w:hideMark/>
          </w:tcPr>
          <w:p w:rsidR="009B26E3" w:rsidRPr="009B26E3" w:rsidRDefault="009B26E3" w:rsidP="00EC19CD">
            <w:pPr>
              <w:spacing w:after="0" w:line="360" w:lineRule="auto"/>
              <w:jc w:val="center"/>
              <w:rPr>
                <w:rFonts w:ascii="Times New Roman" w:eastAsia="Times New Roman" w:hAnsi="Times New Roman" w:cs="Times New Roman"/>
                <w:b/>
                <w:bCs/>
                <w:color w:val="000000"/>
                <w:sz w:val="24"/>
                <w:szCs w:val="24"/>
                <w:lang w:val="en-KE" w:eastAsia="en-KE"/>
              </w:rPr>
            </w:pPr>
            <w:r w:rsidRPr="009B26E3">
              <w:rPr>
                <w:rFonts w:ascii="Times New Roman" w:eastAsia="Times New Roman" w:hAnsi="Times New Roman" w:cs="Times New Roman"/>
                <w:b/>
                <w:bCs/>
                <w:color w:val="000000"/>
                <w:sz w:val="24"/>
                <w:szCs w:val="24"/>
                <w:lang w:val="en-KE" w:eastAsia="en-KE"/>
              </w:rPr>
              <w:t>Section / Line reference</w:t>
            </w:r>
          </w:p>
        </w:tc>
      </w:tr>
      <w:tr w:rsidR="009B26E3" w:rsidRPr="009B26E3" w:rsidTr="0038677D">
        <w:trPr>
          <w:trHeight w:val="1575"/>
        </w:trPr>
        <w:tc>
          <w:tcPr>
            <w:tcW w:w="1032" w:type="pct"/>
            <w:tcBorders>
              <w:top w:val="nil"/>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Train–test data partitioning</w:t>
            </w:r>
          </w:p>
        </w:tc>
        <w:tc>
          <w:tcPr>
            <w:tcW w:w="209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 xml:space="preserve">Dataset split into 70% training and 30% testing subsets using </w:t>
            </w:r>
            <w:proofErr w:type="spellStart"/>
            <w:r w:rsidRPr="009B26E3">
              <w:rPr>
                <w:rFonts w:ascii="Times New Roman" w:eastAsia="Times New Roman" w:hAnsi="Times New Roman" w:cs="Times New Roman"/>
                <w:i/>
                <w:color w:val="000000"/>
                <w:sz w:val="24"/>
                <w:szCs w:val="24"/>
                <w:lang w:val="en-KE" w:eastAsia="en-KE"/>
              </w:rPr>
              <w:t>train_test_split</w:t>
            </w:r>
            <w:proofErr w:type="spellEnd"/>
            <w:r w:rsidRPr="009B26E3">
              <w:rPr>
                <w:rFonts w:ascii="Times New Roman" w:eastAsia="Times New Roman" w:hAnsi="Times New Roman" w:cs="Times New Roman"/>
                <w:color w:val="000000"/>
                <w:sz w:val="24"/>
                <w:szCs w:val="24"/>
                <w:lang w:val="en-KE" w:eastAsia="en-KE"/>
              </w:rPr>
              <w:t xml:space="preserve"> to ensure evaluation on unseen data and prevent data leakage</w:t>
            </w:r>
          </w:p>
        </w:tc>
        <w:tc>
          <w:tcPr>
            <w:tcW w:w="80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All ML models</w:t>
            </w:r>
          </w:p>
        </w:tc>
        <w:tc>
          <w:tcPr>
            <w:tcW w:w="1076" w:type="pct"/>
            <w:tcBorders>
              <w:top w:val="nil"/>
              <w:left w:val="nil"/>
              <w:bottom w:val="single" w:sz="4" w:space="0" w:color="auto"/>
              <w:right w:val="single" w:sz="4" w:space="0" w:color="auto"/>
            </w:tcBorders>
            <w:shd w:val="clear" w:color="auto" w:fill="F7CAAC" w:themeFill="accent2" w:themeFillTint="66"/>
            <w:vAlign w:val="center"/>
            <w:hideMark/>
          </w:tcPr>
          <w:p w:rsidR="00A2626D" w:rsidRPr="00FC16D5" w:rsidRDefault="009B26E3" w:rsidP="00EC19CD">
            <w:pPr>
              <w:spacing w:after="0" w:line="360" w:lineRule="auto"/>
              <w:rPr>
                <w:rFonts w:ascii="Times New Roman" w:eastAsia="Times New Roman" w:hAnsi="Times New Roman" w:cs="Times New Roman"/>
                <w:b/>
                <w:color w:val="000000"/>
                <w:sz w:val="24"/>
                <w:szCs w:val="24"/>
                <w:lang w:val="en-KE" w:eastAsia="en-KE"/>
              </w:rPr>
            </w:pPr>
            <w:r w:rsidRPr="009B26E3">
              <w:rPr>
                <w:rFonts w:ascii="Times New Roman" w:eastAsia="Times New Roman" w:hAnsi="Times New Roman" w:cs="Times New Roman"/>
                <w:b/>
                <w:color w:val="000000"/>
                <w:sz w:val="24"/>
                <w:szCs w:val="24"/>
                <w:lang w:val="en-KE" w:eastAsia="en-KE"/>
              </w:rPr>
              <w:t xml:space="preserve">Section </w:t>
            </w:r>
            <w:r w:rsidR="0038677D" w:rsidRPr="00FC16D5">
              <w:rPr>
                <w:rFonts w:ascii="Times New Roman" w:eastAsia="Times New Roman" w:hAnsi="Times New Roman" w:cs="Times New Roman"/>
                <w:b/>
                <w:color w:val="000000"/>
                <w:sz w:val="24"/>
                <w:szCs w:val="24"/>
                <w:lang w:val="en-US" w:eastAsia="en-KE"/>
              </w:rPr>
              <w:t>2</w:t>
            </w:r>
            <w:r w:rsidRPr="009B26E3">
              <w:rPr>
                <w:rFonts w:ascii="Times New Roman" w:eastAsia="Times New Roman" w:hAnsi="Times New Roman" w:cs="Times New Roman"/>
                <w:b/>
                <w:color w:val="000000"/>
                <w:sz w:val="24"/>
                <w:szCs w:val="24"/>
                <w:lang w:val="en-KE" w:eastAsia="en-KE"/>
              </w:rPr>
              <w:t>.</w:t>
            </w:r>
            <w:r w:rsidR="0038677D" w:rsidRPr="00FC16D5">
              <w:rPr>
                <w:rFonts w:ascii="Times New Roman" w:eastAsia="Times New Roman" w:hAnsi="Times New Roman" w:cs="Times New Roman"/>
                <w:b/>
                <w:color w:val="000000"/>
                <w:sz w:val="24"/>
                <w:szCs w:val="24"/>
                <w:lang w:val="en-US" w:eastAsia="en-KE"/>
              </w:rPr>
              <w:t>6</w:t>
            </w:r>
            <w:r w:rsidRPr="009B26E3">
              <w:rPr>
                <w:rFonts w:ascii="Times New Roman" w:eastAsia="Times New Roman" w:hAnsi="Times New Roman" w:cs="Times New Roman"/>
                <w:b/>
                <w:color w:val="000000"/>
                <w:sz w:val="24"/>
                <w:szCs w:val="24"/>
                <w:lang w:val="en-KE" w:eastAsia="en-KE"/>
              </w:rPr>
              <w:t xml:space="preserve">, </w:t>
            </w:r>
          </w:p>
          <w:p w:rsidR="009B26E3" w:rsidRPr="009B26E3" w:rsidRDefault="0010299C" w:rsidP="00EC19CD">
            <w:pPr>
              <w:spacing w:after="0" w:line="360" w:lineRule="auto"/>
              <w:rPr>
                <w:rFonts w:ascii="Times New Roman" w:eastAsia="Times New Roman" w:hAnsi="Times New Roman" w:cs="Times New Roman"/>
                <w:b/>
                <w:color w:val="000000"/>
                <w:sz w:val="24"/>
                <w:szCs w:val="24"/>
                <w:lang w:val="en-US" w:eastAsia="en-KE"/>
              </w:rPr>
            </w:pPr>
            <w:r w:rsidRPr="00FC16D5">
              <w:rPr>
                <w:rFonts w:ascii="Times New Roman" w:eastAsia="Times New Roman" w:hAnsi="Times New Roman" w:cs="Times New Roman"/>
                <w:b/>
                <w:color w:val="000000"/>
                <w:sz w:val="24"/>
                <w:szCs w:val="24"/>
                <w:lang w:val="en-US" w:eastAsia="en-KE"/>
              </w:rPr>
              <w:t xml:space="preserve">Page </w:t>
            </w:r>
            <w:r w:rsidR="002575EE">
              <w:rPr>
                <w:rFonts w:ascii="Times New Roman" w:eastAsia="Times New Roman" w:hAnsi="Times New Roman" w:cs="Times New Roman"/>
                <w:b/>
                <w:color w:val="000000"/>
                <w:sz w:val="24"/>
                <w:szCs w:val="24"/>
                <w:lang w:val="en-US" w:eastAsia="en-KE"/>
              </w:rPr>
              <w:t>7</w:t>
            </w:r>
          </w:p>
        </w:tc>
      </w:tr>
      <w:tr w:rsidR="009B26E3" w:rsidRPr="009B26E3" w:rsidTr="0038677D">
        <w:trPr>
          <w:trHeight w:val="1260"/>
        </w:trPr>
        <w:tc>
          <w:tcPr>
            <w:tcW w:w="1032" w:type="pct"/>
            <w:tcBorders>
              <w:top w:val="nil"/>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Cross-validated hyperparameter tuning</w:t>
            </w:r>
          </w:p>
        </w:tc>
        <w:tc>
          <w:tcPr>
            <w:tcW w:w="209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 xml:space="preserve">Five-fold cross-validation implemented via </w:t>
            </w:r>
            <w:proofErr w:type="spellStart"/>
            <w:r w:rsidRPr="009B26E3">
              <w:rPr>
                <w:rFonts w:ascii="Times New Roman" w:eastAsia="Times New Roman" w:hAnsi="Times New Roman" w:cs="Times New Roman"/>
                <w:i/>
                <w:color w:val="000000"/>
                <w:sz w:val="24"/>
                <w:szCs w:val="24"/>
                <w:lang w:val="en-KE" w:eastAsia="en-KE"/>
              </w:rPr>
              <w:t>GridSearchCV</w:t>
            </w:r>
            <w:proofErr w:type="spellEnd"/>
            <w:r w:rsidRPr="009B26E3">
              <w:rPr>
                <w:rFonts w:ascii="Times New Roman" w:eastAsia="Times New Roman" w:hAnsi="Times New Roman" w:cs="Times New Roman"/>
                <w:color w:val="000000"/>
                <w:sz w:val="24"/>
                <w:szCs w:val="24"/>
                <w:lang w:val="en-KE" w:eastAsia="en-KE"/>
              </w:rPr>
              <w:t xml:space="preserve"> to tune model hyperparameters and reduce variance due to a single split</w:t>
            </w:r>
          </w:p>
        </w:tc>
        <w:tc>
          <w:tcPr>
            <w:tcW w:w="80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All ML models</w:t>
            </w:r>
          </w:p>
        </w:tc>
        <w:tc>
          <w:tcPr>
            <w:tcW w:w="1076" w:type="pct"/>
            <w:tcBorders>
              <w:top w:val="nil"/>
              <w:left w:val="nil"/>
              <w:bottom w:val="single" w:sz="4" w:space="0" w:color="auto"/>
              <w:right w:val="single" w:sz="4" w:space="0" w:color="auto"/>
            </w:tcBorders>
            <w:shd w:val="clear" w:color="auto" w:fill="F7CAAC" w:themeFill="accent2" w:themeFillTint="66"/>
            <w:vAlign w:val="center"/>
            <w:hideMark/>
          </w:tcPr>
          <w:p w:rsidR="0038677D" w:rsidRPr="00FC16D5" w:rsidRDefault="009B26E3" w:rsidP="00EC19CD">
            <w:pPr>
              <w:spacing w:after="0" w:line="360" w:lineRule="auto"/>
              <w:rPr>
                <w:rFonts w:ascii="Times New Roman" w:eastAsia="Times New Roman" w:hAnsi="Times New Roman" w:cs="Times New Roman"/>
                <w:b/>
                <w:color w:val="000000"/>
                <w:sz w:val="24"/>
                <w:szCs w:val="24"/>
                <w:lang w:val="en-KE" w:eastAsia="en-KE"/>
              </w:rPr>
            </w:pPr>
            <w:r w:rsidRPr="009B26E3">
              <w:rPr>
                <w:rFonts w:ascii="Times New Roman" w:eastAsia="Times New Roman" w:hAnsi="Times New Roman" w:cs="Times New Roman"/>
                <w:b/>
                <w:color w:val="000000"/>
                <w:sz w:val="24"/>
                <w:szCs w:val="24"/>
                <w:lang w:val="en-KE" w:eastAsia="en-KE"/>
              </w:rPr>
              <w:t xml:space="preserve">Section </w:t>
            </w:r>
            <w:r w:rsidR="0038677D" w:rsidRPr="00FC16D5">
              <w:rPr>
                <w:rFonts w:ascii="Times New Roman" w:eastAsia="Times New Roman" w:hAnsi="Times New Roman" w:cs="Times New Roman"/>
                <w:b/>
                <w:color w:val="000000"/>
                <w:sz w:val="24"/>
                <w:szCs w:val="24"/>
                <w:lang w:val="en-US" w:eastAsia="en-KE"/>
              </w:rPr>
              <w:t>2</w:t>
            </w:r>
            <w:r w:rsidRPr="009B26E3">
              <w:rPr>
                <w:rFonts w:ascii="Times New Roman" w:eastAsia="Times New Roman" w:hAnsi="Times New Roman" w:cs="Times New Roman"/>
                <w:b/>
                <w:color w:val="000000"/>
                <w:sz w:val="24"/>
                <w:szCs w:val="24"/>
                <w:lang w:val="en-KE" w:eastAsia="en-KE"/>
              </w:rPr>
              <w:t>.</w:t>
            </w:r>
            <w:r w:rsidR="0038677D" w:rsidRPr="00FC16D5">
              <w:rPr>
                <w:rFonts w:ascii="Times New Roman" w:eastAsia="Times New Roman" w:hAnsi="Times New Roman" w:cs="Times New Roman"/>
                <w:b/>
                <w:color w:val="000000"/>
                <w:sz w:val="24"/>
                <w:szCs w:val="24"/>
                <w:lang w:val="en-US" w:eastAsia="en-KE"/>
              </w:rPr>
              <w:t>6</w:t>
            </w:r>
            <w:r w:rsidRPr="009B26E3">
              <w:rPr>
                <w:rFonts w:ascii="Times New Roman" w:eastAsia="Times New Roman" w:hAnsi="Times New Roman" w:cs="Times New Roman"/>
                <w:b/>
                <w:color w:val="000000"/>
                <w:sz w:val="24"/>
                <w:szCs w:val="24"/>
                <w:lang w:val="en-KE" w:eastAsia="en-KE"/>
              </w:rPr>
              <w:t xml:space="preserve">, </w:t>
            </w:r>
          </w:p>
          <w:p w:rsidR="009B26E3" w:rsidRPr="009B26E3" w:rsidRDefault="0010299C" w:rsidP="00EC19CD">
            <w:pPr>
              <w:spacing w:after="0" w:line="360" w:lineRule="auto"/>
              <w:rPr>
                <w:rFonts w:ascii="Times New Roman" w:eastAsia="Times New Roman" w:hAnsi="Times New Roman" w:cs="Times New Roman"/>
                <w:b/>
                <w:color w:val="000000"/>
                <w:sz w:val="24"/>
                <w:szCs w:val="24"/>
                <w:lang w:val="en-US" w:eastAsia="en-KE"/>
              </w:rPr>
            </w:pPr>
            <w:r w:rsidRPr="00FC16D5">
              <w:rPr>
                <w:rFonts w:ascii="Times New Roman" w:eastAsia="Times New Roman" w:hAnsi="Times New Roman" w:cs="Times New Roman"/>
                <w:b/>
                <w:color w:val="000000"/>
                <w:sz w:val="24"/>
                <w:szCs w:val="24"/>
                <w:lang w:val="en-US" w:eastAsia="en-KE"/>
              </w:rPr>
              <w:t xml:space="preserve">Page </w:t>
            </w:r>
            <w:r w:rsidR="002575EE">
              <w:rPr>
                <w:rFonts w:ascii="Times New Roman" w:eastAsia="Times New Roman" w:hAnsi="Times New Roman" w:cs="Times New Roman"/>
                <w:b/>
                <w:color w:val="000000"/>
                <w:sz w:val="24"/>
                <w:szCs w:val="24"/>
                <w:lang w:val="en-US" w:eastAsia="en-KE"/>
              </w:rPr>
              <w:t>7</w:t>
            </w:r>
          </w:p>
        </w:tc>
      </w:tr>
      <w:tr w:rsidR="009B26E3" w:rsidRPr="009B26E3" w:rsidTr="0038677D">
        <w:trPr>
          <w:trHeight w:val="945"/>
        </w:trPr>
        <w:tc>
          <w:tcPr>
            <w:tcW w:w="1032" w:type="pct"/>
            <w:tcBorders>
              <w:top w:val="nil"/>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lastRenderedPageBreak/>
              <w:t>Ensemble learning (bagging)</w:t>
            </w:r>
          </w:p>
        </w:tc>
        <w:tc>
          <w:tcPr>
            <w:tcW w:w="209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Bootstrap aggregation and random feature selection to reduce variance and sensitivity to noise</w:t>
            </w:r>
          </w:p>
        </w:tc>
        <w:tc>
          <w:tcPr>
            <w:tcW w:w="80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Random Forest</w:t>
            </w:r>
          </w:p>
        </w:tc>
        <w:tc>
          <w:tcPr>
            <w:tcW w:w="1076" w:type="pct"/>
            <w:tcBorders>
              <w:top w:val="nil"/>
              <w:left w:val="nil"/>
              <w:bottom w:val="single" w:sz="4" w:space="0" w:color="auto"/>
              <w:right w:val="single" w:sz="4" w:space="0" w:color="auto"/>
            </w:tcBorders>
            <w:shd w:val="clear" w:color="auto" w:fill="F7CAAC" w:themeFill="accent2" w:themeFillTint="66"/>
            <w:vAlign w:val="center"/>
            <w:hideMark/>
          </w:tcPr>
          <w:p w:rsidR="009B26E3" w:rsidRPr="00FC16D5" w:rsidRDefault="009B26E3" w:rsidP="00EC19CD">
            <w:pPr>
              <w:spacing w:after="0" w:line="360" w:lineRule="auto"/>
              <w:rPr>
                <w:rFonts w:ascii="Times New Roman" w:eastAsia="Times New Roman" w:hAnsi="Times New Roman" w:cs="Times New Roman"/>
                <w:b/>
                <w:color w:val="000000"/>
                <w:sz w:val="24"/>
                <w:szCs w:val="24"/>
                <w:lang w:val="en-KE" w:eastAsia="en-KE"/>
              </w:rPr>
            </w:pPr>
            <w:r w:rsidRPr="009B26E3">
              <w:rPr>
                <w:rFonts w:ascii="Times New Roman" w:eastAsia="Times New Roman" w:hAnsi="Times New Roman" w:cs="Times New Roman"/>
                <w:b/>
                <w:color w:val="000000"/>
                <w:sz w:val="24"/>
                <w:szCs w:val="24"/>
                <w:lang w:val="en-KE" w:eastAsia="en-KE"/>
              </w:rPr>
              <w:t>S</w:t>
            </w:r>
            <w:r w:rsidR="0038677D" w:rsidRPr="00FC16D5">
              <w:rPr>
                <w:rFonts w:ascii="Times New Roman" w:eastAsia="Times New Roman" w:hAnsi="Times New Roman" w:cs="Times New Roman"/>
                <w:b/>
                <w:color w:val="000000"/>
                <w:sz w:val="24"/>
                <w:szCs w:val="24"/>
                <w:lang w:val="en-KE" w:eastAsia="en-KE"/>
              </w:rPr>
              <w:t>ubs</w:t>
            </w:r>
            <w:r w:rsidRPr="009B26E3">
              <w:rPr>
                <w:rFonts w:ascii="Times New Roman" w:eastAsia="Times New Roman" w:hAnsi="Times New Roman" w:cs="Times New Roman"/>
                <w:b/>
                <w:color w:val="000000"/>
                <w:sz w:val="24"/>
                <w:szCs w:val="24"/>
                <w:lang w:val="en-KE" w:eastAsia="en-KE"/>
              </w:rPr>
              <w:t xml:space="preserve">ection </w:t>
            </w:r>
            <w:r w:rsidR="0038677D" w:rsidRPr="00FC16D5">
              <w:rPr>
                <w:rFonts w:ascii="Times New Roman" w:eastAsia="Times New Roman" w:hAnsi="Times New Roman" w:cs="Times New Roman"/>
                <w:b/>
                <w:color w:val="000000"/>
                <w:sz w:val="24"/>
                <w:szCs w:val="24"/>
                <w:lang w:val="en-US" w:eastAsia="en-KE"/>
              </w:rPr>
              <w:t>2</w:t>
            </w:r>
            <w:r w:rsidRPr="009B26E3">
              <w:rPr>
                <w:rFonts w:ascii="Times New Roman" w:eastAsia="Times New Roman" w:hAnsi="Times New Roman" w:cs="Times New Roman"/>
                <w:b/>
                <w:color w:val="000000"/>
                <w:sz w:val="24"/>
                <w:szCs w:val="24"/>
                <w:lang w:val="en-KE" w:eastAsia="en-KE"/>
              </w:rPr>
              <w:t>.</w:t>
            </w:r>
            <w:r w:rsidR="0038677D" w:rsidRPr="00FC16D5">
              <w:rPr>
                <w:rFonts w:ascii="Times New Roman" w:eastAsia="Times New Roman" w:hAnsi="Times New Roman" w:cs="Times New Roman"/>
                <w:b/>
                <w:color w:val="000000"/>
                <w:sz w:val="24"/>
                <w:szCs w:val="24"/>
                <w:lang w:val="en-US" w:eastAsia="en-KE"/>
              </w:rPr>
              <w:t>6</w:t>
            </w:r>
            <w:r w:rsidRPr="009B26E3">
              <w:rPr>
                <w:rFonts w:ascii="Times New Roman" w:eastAsia="Times New Roman" w:hAnsi="Times New Roman" w:cs="Times New Roman"/>
                <w:b/>
                <w:color w:val="000000"/>
                <w:sz w:val="24"/>
                <w:szCs w:val="24"/>
                <w:lang w:val="en-KE" w:eastAsia="en-KE"/>
              </w:rPr>
              <w:t xml:space="preserve">.1, </w:t>
            </w:r>
          </w:p>
          <w:p w:rsidR="005A5CCC" w:rsidRPr="009B26E3" w:rsidRDefault="005A5CCC" w:rsidP="00EC19CD">
            <w:pPr>
              <w:spacing w:after="0" w:line="360" w:lineRule="auto"/>
              <w:rPr>
                <w:rFonts w:ascii="Times New Roman" w:eastAsia="Times New Roman" w:hAnsi="Times New Roman" w:cs="Times New Roman"/>
                <w:b/>
                <w:color w:val="000000"/>
                <w:sz w:val="24"/>
                <w:szCs w:val="24"/>
                <w:lang w:val="en-US" w:eastAsia="en-KE"/>
              </w:rPr>
            </w:pPr>
            <w:r w:rsidRPr="00FC16D5">
              <w:rPr>
                <w:rFonts w:ascii="Times New Roman" w:eastAsia="Times New Roman" w:hAnsi="Times New Roman" w:cs="Times New Roman"/>
                <w:b/>
                <w:color w:val="000000"/>
                <w:sz w:val="24"/>
                <w:szCs w:val="24"/>
                <w:lang w:val="en-US" w:eastAsia="en-KE"/>
              </w:rPr>
              <w:t xml:space="preserve">Page </w:t>
            </w:r>
            <w:r w:rsidR="002575EE">
              <w:rPr>
                <w:rFonts w:ascii="Times New Roman" w:eastAsia="Times New Roman" w:hAnsi="Times New Roman" w:cs="Times New Roman"/>
                <w:b/>
                <w:color w:val="000000"/>
                <w:sz w:val="24"/>
                <w:szCs w:val="24"/>
                <w:lang w:val="en-US" w:eastAsia="en-KE"/>
              </w:rPr>
              <w:t>7</w:t>
            </w:r>
          </w:p>
        </w:tc>
      </w:tr>
      <w:tr w:rsidR="009B26E3" w:rsidRPr="009B26E3" w:rsidTr="0038677D">
        <w:trPr>
          <w:trHeight w:val="630"/>
        </w:trPr>
        <w:tc>
          <w:tcPr>
            <w:tcW w:w="1032" w:type="pct"/>
            <w:tcBorders>
              <w:top w:val="nil"/>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Sequential ensemble learning</w:t>
            </w:r>
          </w:p>
        </w:tc>
        <w:tc>
          <w:tcPr>
            <w:tcW w:w="209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Iterative error correction with constrained tree depth and learning rate</w:t>
            </w:r>
          </w:p>
        </w:tc>
        <w:tc>
          <w:tcPr>
            <w:tcW w:w="80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Gradient Boosting</w:t>
            </w:r>
          </w:p>
        </w:tc>
        <w:tc>
          <w:tcPr>
            <w:tcW w:w="1076" w:type="pct"/>
            <w:tcBorders>
              <w:top w:val="nil"/>
              <w:left w:val="nil"/>
              <w:bottom w:val="single" w:sz="4" w:space="0" w:color="auto"/>
              <w:right w:val="single" w:sz="4" w:space="0" w:color="auto"/>
            </w:tcBorders>
            <w:shd w:val="clear" w:color="auto" w:fill="F7CAAC" w:themeFill="accent2" w:themeFillTint="66"/>
            <w:vAlign w:val="center"/>
            <w:hideMark/>
          </w:tcPr>
          <w:p w:rsidR="005A5CCC" w:rsidRPr="00FC16D5" w:rsidRDefault="0038677D" w:rsidP="00EC19CD">
            <w:pPr>
              <w:spacing w:after="0" w:line="360" w:lineRule="auto"/>
              <w:rPr>
                <w:rFonts w:ascii="Times New Roman" w:eastAsia="Times New Roman" w:hAnsi="Times New Roman" w:cs="Times New Roman"/>
                <w:b/>
                <w:color w:val="000000"/>
                <w:sz w:val="24"/>
                <w:szCs w:val="24"/>
                <w:lang w:val="en-KE" w:eastAsia="en-KE"/>
              </w:rPr>
            </w:pPr>
            <w:r w:rsidRPr="009B26E3">
              <w:rPr>
                <w:rFonts w:ascii="Times New Roman" w:eastAsia="Times New Roman" w:hAnsi="Times New Roman" w:cs="Times New Roman"/>
                <w:b/>
                <w:color w:val="000000"/>
                <w:sz w:val="24"/>
                <w:szCs w:val="24"/>
                <w:lang w:val="en-KE" w:eastAsia="en-KE"/>
              </w:rPr>
              <w:t>S</w:t>
            </w:r>
            <w:r w:rsidRPr="00FC16D5">
              <w:rPr>
                <w:rFonts w:ascii="Times New Roman" w:eastAsia="Times New Roman" w:hAnsi="Times New Roman" w:cs="Times New Roman"/>
                <w:b/>
                <w:color w:val="000000"/>
                <w:sz w:val="24"/>
                <w:szCs w:val="24"/>
                <w:lang w:val="en-KE" w:eastAsia="en-KE"/>
              </w:rPr>
              <w:t>ubs</w:t>
            </w:r>
            <w:r w:rsidR="009B26E3" w:rsidRPr="009B26E3">
              <w:rPr>
                <w:rFonts w:ascii="Times New Roman" w:eastAsia="Times New Roman" w:hAnsi="Times New Roman" w:cs="Times New Roman"/>
                <w:b/>
                <w:color w:val="000000"/>
                <w:sz w:val="24"/>
                <w:szCs w:val="24"/>
                <w:lang w:val="en-KE" w:eastAsia="en-KE"/>
              </w:rPr>
              <w:t xml:space="preserve">ection </w:t>
            </w:r>
            <w:r w:rsidRPr="00FC16D5">
              <w:rPr>
                <w:rFonts w:ascii="Times New Roman" w:eastAsia="Times New Roman" w:hAnsi="Times New Roman" w:cs="Times New Roman"/>
                <w:b/>
                <w:color w:val="000000"/>
                <w:sz w:val="24"/>
                <w:szCs w:val="24"/>
                <w:lang w:val="en-US" w:eastAsia="en-KE"/>
              </w:rPr>
              <w:t>2</w:t>
            </w:r>
            <w:r w:rsidR="009B26E3" w:rsidRPr="009B26E3">
              <w:rPr>
                <w:rFonts w:ascii="Times New Roman" w:eastAsia="Times New Roman" w:hAnsi="Times New Roman" w:cs="Times New Roman"/>
                <w:b/>
                <w:color w:val="000000"/>
                <w:sz w:val="24"/>
                <w:szCs w:val="24"/>
                <w:lang w:val="en-KE" w:eastAsia="en-KE"/>
              </w:rPr>
              <w:t>.</w:t>
            </w:r>
            <w:r w:rsidRPr="00FC16D5">
              <w:rPr>
                <w:rFonts w:ascii="Times New Roman" w:eastAsia="Times New Roman" w:hAnsi="Times New Roman" w:cs="Times New Roman"/>
                <w:b/>
                <w:color w:val="000000"/>
                <w:sz w:val="24"/>
                <w:szCs w:val="24"/>
                <w:lang w:val="en-US" w:eastAsia="en-KE"/>
              </w:rPr>
              <w:t>6</w:t>
            </w:r>
            <w:r w:rsidR="009B26E3" w:rsidRPr="009B26E3">
              <w:rPr>
                <w:rFonts w:ascii="Times New Roman" w:eastAsia="Times New Roman" w:hAnsi="Times New Roman" w:cs="Times New Roman"/>
                <w:b/>
                <w:color w:val="000000"/>
                <w:sz w:val="24"/>
                <w:szCs w:val="24"/>
                <w:lang w:val="en-KE" w:eastAsia="en-KE"/>
              </w:rPr>
              <w:t>.2,</w:t>
            </w:r>
          </w:p>
          <w:p w:rsidR="009B26E3" w:rsidRPr="009B26E3" w:rsidRDefault="005A5CCC" w:rsidP="00EC19CD">
            <w:pPr>
              <w:spacing w:after="0" w:line="360" w:lineRule="auto"/>
              <w:rPr>
                <w:rFonts w:ascii="Times New Roman" w:eastAsia="Times New Roman" w:hAnsi="Times New Roman" w:cs="Times New Roman"/>
                <w:b/>
                <w:color w:val="000000"/>
                <w:sz w:val="24"/>
                <w:szCs w:val="24"/>
                <w:lang w:val="en-US" w:eastAsia="en-KE"/>
              </w:rPr>
            </w:pPr>
            <w:r w:rsidRPr="00FC16D5">
              <w:rPr>
                <w:rFonts w:ascii="Times New Roman" w:eastAsia="Times New Roman" w:hAnsi="Times New Roman" w:cs="Times New Roman"/>
                <w:b/>
                <w:color w:val="000000"/>
                <w:sz w:val="24"/>
                <w:szCs w:val="24"/>
                <w:lang w:val="en-US" w:eastAsia="en-KE"/>
              </w:rPr>
              <w:t xml:space="preserve">Page </w:t>
            </w:r>
            <w:r w:rsidR="002575EE">
              <w:rPr>
                <w:rFonts w:ascii="Times New Roman" w:eastAsia="Times New Roman" w:hAnsi="Times New Roman" w:cs="Times New Roman"/>
                <w:b/>
                <w:color w:val="000000"/>
                <w:sz w:val="24"/>
                <w:szCs w:val="24"/>
                <w:lang w:val="en-US" w:eastAsia="en-KE"/>
              </w:rPr>
              <w:t>7-8</w:t>
            </w:r>
            <w:r w:rsidR="009B26E3" w:rsidRPr="009B26E3">
              <w:rPr>
                <w:rFonts w:ascii="Times New Roman" w:eastAsia="Times New Roman" w:hAnsi="Times New Roman" w:cs="Times New Roman"/>
                <w:b/>
                <w:color w:val="000000"/>
                <w:sz w:val="24"/>
                <w:szCs w:val="24"/>
                <w:lang w:val="en-KE" w:eastAsia="en-KE"/>
              </w:rPr>
              <w:t xml:space="preserve"> </w:t>
            </w:r>
          </w:p>
        </w:tc>
      </w:tr>
      <w:tr w:rsidR="009B26E3" w:rsidRPr="009B26E3" w:rsidTr="0038677D">
        <w:trPr>
          <w:trHeight w:val="630"/>
        </w:trPr>
        <w:tc>
          <w:tcPr>
            <w:tcW w:w="1032" w:type="pct"/>
            <w:tcBorders>
              <w:top w:val="nil"/>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Regularization (L1 and L2)</w:t>
            </w:r>
          </w:p>
        </w:tc>
        <w:tc>
          <w:tcPr>
            <w:tcW w:w="209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Explicit regularization terms added to penalize model complexity</w:t>
            </w:r>
          </w:p>
        </w:tc>
        <w:tc>
          <w:tcPr>
            <w:tcW w:w="80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proofErr w:type="spellStart"/>
            <w:r w:rsidRPr="009B26E3">
              <w:rPr>
                <w:rFonts w:ascii="Times New Roman" w:eastAsia="Times New Roman" w:hAnsi="Times New Roman" w:cs="Times New Roman"/>
                <w:color w:val="000000"/>
                <w:sz w:val="24"/>
                <w:szCs w:val="24"/>
                <w:lang w:val="en-KE" w:eastAsia="en-KE"/>
              </w:rPr>
              <w:t>XGBoost</w:t>
            </w:r>
            <w:proofErr w:type="spellEnd"/>
          </w:p>
        </w:tc>
        <w:tc>
          <w:tcPr>
            <w:tcW w:w="1076" w:type="pct"/>
            <w:tcBorders>
              <w:top w:val="nil"/>
              <w:left w:val="nil"/>
              <w:bottom w:val="single" w:sz="4" w:space="0" w:color="auto"/>
              <w:right w:val="single" w:sz="4" w:space="0" w:color="auto"/>
            </w:tcBorders>
            <w:shd w:val="clear" w:color="auto" w:fill="F7CAAC" w:themeFill="accent2" w:themeFillTint="66"/>
            <w:vAlign w:val="center"/>
            <w:hideMark/>
          </w:tcPr>
          <w:p w:rsidR="005A5CCC" w:rsidRPr="00FC16D5" w:rsidRDefault="0038677D" w:rsidP="00EC19CD">
            <w:pPr>
              <w:spacing w:after="0" w:line="360" w:lineRule="auto"/>
              <w:rPr>
                <w:rFonts w:ascii="Times New Roman" w:eastAsia="Times New Roman" w:hAnsi="Times New Roman" w:cs="Times New Roman"/>
                <w:b/>
                <w:color w:val="000000"/>
                <w:sz w:val="24"/>
                <w:szCs w:val="24"/>
                <w:lang w:val="en-KE" w:eastAsia="en-KE"/>
              </w:rPr>
            </w:pPr>
            <w:r w:rsidRPr="009B26E3">
              <w:rPr>
                <w:rFonts w:ascii="Times New Roman" w:eastAsia="Times New Roman" w:hAnsi="Times New Roman" w:cs="Times New Roman"/>
                <w:b/>
                <w:color w:val="000000"/>
                <w:sz w:val="24"/>
                <w:szCs w:val="24"/>
                <w:lang w:val="en-KE" w:eastAsia="en-KE"/>
              </w:rPr>
              <w:t>S</w:t>
            </w:r>
            <w:r w:rsidRPr="00FC16D5">
              <w:rPr>
                <w:rFonts w:ascii="Times New Roman" w:eastAsia="Times New Roman" w:hAnsi="Times New Roman" w:cs="Times New Roman"/>
                <w:b/>
                <w:color w:val="000000"/>
                <w:sz w:val="24"/>
                <w:szCs w:val="24"/>
                <w:lang w:val="en-KE" w:eastAsia="en-KE"/>
              </w:rPr>
              <w:t>ubs</w:t>
            </w:r>
            <w:r w:rsidR="009B26E3" w:rsidRPr="009B26E3">
              <w:rPr>
                <w:rFonts w:ascii="Times New Roman" w:eastAsia="Times New Roman" w:hAnsi="Times New Roman" w:cs="Times New Roman"/>
                <w:b/>
                <w:color w:val="000000"/>
                <w:sz w:val="24"/>
                <w:szCs w:val="24"/>
                <w:lang w:val="en-KE" w:eastAsia="en-KE"/>
              </w:rPr>
              <w:t xml:space="preserve">ection </w:t>
            </w:r>
            <w:r w:rsidRPr="00FC16D5">
              <w:rPr>
                <w:rFonts w:ascii="Times New Roman" w:eastAsia="Times New Roman" w:hAnsi="Times New Roman" w:cs="Times New Roman"/>
                <w:b/>
                <w:color w:val="000000"/>
                <w:sz w:val="24"/>
                <w:szCs w:val="24"/>
                <w:lang w:val="en-US" w:eastAsia="en-KE"/>
              </w:rPr>
              <w:t>2</w:t>
            </w:r>
            <w:r w:rsidR="009B26E3" w:rsidRPr="009B26E3">
              <w:rPr>
                <w:rFonts w:ascii="Times New Roman" w:eastAsia="Times New Roman" w:hAnsi="Times New Roman" w:cs="Times New Roman"/>
                <w:b/>
                <w:color w:val="000000"/>
                <w:sz w:val="24"/>
                <w:szCs w:val="24"/>
                <w:lang w:val="en-KE" w:eastAsia="en-KE"/>
              </w:rPr>
              <w:t>.</w:t>
            </w:r>
            <w:r w:rsidRPr="00FC16D5">
              <w:rPr>
                <w:rFonts w:ascii="Times New Roman" w:eastAsia="Times New Roman" w:hAnsi="Times New Roman" w:cs="Times New Roman"/>
                <w:b/>
                <w:color w:val="000000"/>
                <w:sz w:val="24"/>
                <w:szCs w:val="24"/>
                <w:lang w:val="en-US" w:eastAsia="en-KE"/>
              </w:rPr>
              <w:t>6</w:t>
            </w:r>
            <w:r w:rsidR="009B26E3" w:rsidRPr="009B26E3">
              <w:rPr>
                <w:rFonts w:ascii="Times New Roman" w:eastAsia="Times New Roman" w:hAnsi="Times New Roman" w:cs="Times New Roman"/>
                <w:b/>
                <w:color w:val="000000"/>
                <w:sz w:val="24"/>
                <w:szCs w:val="24"/>
                <w:lang w:val="en-KE" w:eastAsia="en-KE"/>
              </w:rPr>
              <w:t>.3,</w:t>
            </w:r>
          </w:p>
          <w:p w:rsidR="009B26E3" w:rsidRPr="009B26E3" w:rsidRDefault="005A5CCC" w:rsidP="00EC19CD">
            <w:pPr>
              <w:spacing w:after="0" w:line="360" w:lineRule="auto"/>
              <w:rPr>
                <w:rFonts w:ascii="Times New Roman" w:eastAsia="Times New Roman" w:hAnsi="Times New Roman" w:cs="Times New Roman"/>
                <w:b/>
                <w:color w:val="000000"/>
                <w:sz w:val="24"/>
                <w:szCs w:val="24"/>
                <w:lang w:val="en-US" w:eastAsia="en-KE"/>
              </w:rPr>
            </w:pPr>
            <w:r w:rsidRPr="00FC16D5">
              <w:rPr>
                <w:rFonts w:ascii="Times New Roman" w:eastAsia="Times New Roman" w:hAnsi="Times New Roman" w:cs="Times New Roman"/>
                <w:b/>
                <w:color w:val="000000"/>
                <w:sz w:val="24"/>
                <w:szCs w:val="24"/>
                <w:lang w:val="en-US" w:eastAsia="en-KE"/>
              </w:rPr>
              <w:t xml:space="preserve">Page </w:t>
            </w:r>
            <w:r w:rsidR="002575EE">
              <w:rPr>
                <w:rFonts w:ascii="Times New Roman" w:eastAsia="Times New Roman" w:hAnsi="Times New Roman" w:cs="Times New Roman"/>
                <w:b/>
                <w:color w:val="000000"/>
                <w:sz w:val="24"/>
                <w:szCs w:val="24"/>
                <w:lang w:val="en-US" w:eastAsia="en-KE"/>
              </w:rPr>
              <w:t>8</w:t>
            </w:r>
            <w:r w:rsidR="009B26E3" w:rsidRPr="009B26E3">
              <w:rPr>
                <w:rFonts w:ascii="Times New Roman" w:eastAsia="Times New Roman" w:hAnsi="Times New Roman" w:cs="Times New Roman"/>
                <w:b/>
                <w:color w:val="000000"/>
                <w:sz w:val="24"/>
                <w:szCs w:val="24"/>
                <w:lang w:val="en-KE" w:eastAsia="en-KE"/>
              </w:rPr>
              <w:t xml:space="preserve"> </w:t>
            </w:r>
          </w:p>
        </w:tc>
      </w:tr>
      <w:tr w:rsidR="009B26E3" w:rsidRPr="009B26E3" w:rsidTr="0038677D">
        <w:trPr>
          <w:trHeight w:val="630"/>
        </w:trPr>
        <w:tc>
          <w:tcPr>
            <w:tcW w:w="1032" w:type="pct"/>
            <w:tcBorders>
              <w:top w:val="nil"/>
              <w:left w:val="single" w:sz="4" w:space="0" w:color="auto"/>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Margin maximization and penalty control</w:t>
            </w:r>
          </w:p>
        </w:tc>
        <w:tc>
          <w:tcPr>
            <w:tcW w:w="209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Control of model complexity using (C) and (\epsilon) parameters</w:t>
            </w:r>
          </w:p>
        </w:tc>
        <w:tc>
          <w:tcPr>
            <w:tcW w:w="801" w:type="pct"/>
            <w:tcBorders>
              <w:top w:val="nil"/>
              <w:left w:val="nil"/>
              <w:bottom w:val="single" w:sz="4" w:space="0" w:color="auto"/>
              <w:right w:val="single" w:sz="4" w:space="0" w:color="auto"/>
            </w:tcBorders>
            <w:shd w:val="clear" w:color="auto" w:fill="auto"/>
            <w:vAlign w:val="center"/>
            <w:hideMark/>
          </w:tcPr>
          <w:p w:rsidR="009B26E3" w:rsidRPr="009B26E3" w:rsidRDefault="009B26E3" w:rsidP="00EC19CD">
            <w:pPr>
              <w:spacing w:after="0" w:line="360" w:lineRule="auto"/>
              <w:rPr>
                <w:rFonts w:ascii="Times New Roman" w:eastAsia="Times New Roman" w:hAnsi="Times New Roman" w:cs="Times New Roman"/>
                <w:color w:val="000000"/>
                <w:sz w:val="24"/>
                <w:szCs w:val="24"/>
                <w:lang w:val="en-KE" w:eastAsia="en-KE"/>
              </w:rPr>
            </w:pPr>
            <w:r w:rsidRPr="009B26E3">
              <w:rPr>
                <w:rFonts w:ascii="Times New Roman" w:eastAsia="Times New Roman" w:hAnsi="Times New Roman" w:cs="Times New Roman"/>
                <w:color w:val="000000"/>
                <w:sz w:val="24"/>
                <w:szCs w:val="24"/>
                <w:lang w:val="en-KE" w:eastAsia="en-KE"/>
              </w:rPr>
              <w:t>Support Vector Regression</w:t>
            </w:r>
          </w:p>
        </w:tc>
        <w:tc>
          <w:tcPr>
            <w:tcW w:w="1076" w:type="pct"/>
            <w:tcBorders>
              <w:top w:val="nil"/>
              <w:left w:val="nil"/>
              <w:bottom w:val="single" w:sz="4" w:space="0" w:color="auto"/>
              <w:right w:val="single" w:sz="4" w:space="0" w:color="auto"/>
            </w:tcBorders>
            <w:shd w:val="clear" w:color="auto" w:fill="F7CAAC" w:themeFill="accent2" w:themeFillTint="66"/>
            <w:vAlign w:val="center"/>
            <w:hideMark/>
          </w:tcPr>
          <w:p w:rsidR="005A5CCC" w:rsidRPr="00FC16D5" w:rsidRDefault="0038677D" w:rsidP="00EC19CD">
            <w:pPr>
              <w:spacing w:after="0" w:line="360" w:lineRule="auto"/>
              <w:rPr>
                <w:rFonts w:ascii="Times New Roman" w:eastAsia="Times New Roman" w:hAnsi="Times New Roman" w:cs="Times New Roman"/>
                <w:b/>
                <w:color w:val="000000"/>
                <w:sz w:val="24"/>
                <w:szCs w:val="24"/>
                <w:lang w:val="en-KE" w:eastAsia="en-KE"/>
              </w:rPr>
            </w:pPr>
            <w:r w:rsidRPr="009B26E3">
              <w:rPr>
                <w:rFonts w:ascii="Times New Roman" w:eastAsia="Times New Roman" w:hAnsi="Times New Roman" w:cs="Times New Roman"/>
                <w:b/>
                <w:color w:val="000000"/>
                <w:sz w:val="24"/>
                <w:szCs w:val="24"/>
                <w:lang w:val="en-KE" w:eastAsia="en-KE"/>
              </w:rPr>
              <w:t>S</w:t>
            </w:r>
            <w:r w:rsidRPr="00FC16D5">
              <w:rPr>
                <w:rFonts w:ascii="Times New Roman" w:eastAsia="Times New Roman" w:hAnsi="Times New Roman" w:cs="Times New Roman"/>
                <w:b/>
                <w:color w:val="000000"/>
                <w:sz w:val="24"/>
                <w:szCs w:val="24"/>
                <w:lang w:val="en-KE" w:eastAsia="en-KE"/>
              </w:rPr>
              <w:t>ubs</w:t>
            </w:r>
            <w:r w:rsidR="009B26E3" w:rsidRPr="009B26E3">
              <w:rPr>
                <w:rFonts w:ascii="Times New Roman" w:eastAsia="Times New Roman" w:hAnsi="Times New Roman" w:cs="Times New Roman"/>
                <w:b/>
                <w:color w:val="000000"/>
                <w:sz w:val="24"/>
                <w:szCs w:val="24"/>
                <w:lang w:val="en-KE" w:eastAsia="en-KE"/>
              </w:rPr>
              <w:t xml:space="preserve">ection </w:t>
            </w:r>
            <w:r w:rsidRPr="00FC16D5">
              <w:rPr>
                <w:rFonts w:ascii="Times New Roman" w:eastAsia="Times New Roman" w:hAnsi="Times New Roman" w:cs="Times New Roman"/>
                <w:b/>
                <w:color w:val="000000"/>
                <w:sz w:val="24"/>
                <w:szCs w:val="24"/>
                <w:lang w:val="en-US" w:eastAsia="en-KE"/>
              </w:rPr>
              <w:t>2</w:t>
            </w:r>
            <w:r w:rsidR="009B26E3" w:rsidRPr="009B26E3">
              <w:rPr>
                <w:rFonts w:ascii="Times New Roman" w:eastAsia="Times New Roman" w:hAnsi="Times New Roman" w:cs="Times New Roman"/>
                <w:b/>
                <w:color w:val="000000"/>
                <w:sz w:val="24"/>
                <w:szCs w:val="24"/>
                <w:lang w:val="en-KE" w:eastAsia="en-KE"/>
              </w:rPr>
              <w:t>.</w:t>
            </w:r>
            <w:r w:rsidR="005A5CCC" w:rsidRPr="00FC16D5">
              <w:rPr>
                <w:rFonts w:ascii="Times New Roman" w:eastAsia="Times New Roman" w:hAnsi="Times New Roman" w:cs="Times New Roman"/>
                <w:b/>
                <w:color w:val="000000"/>
                <w:sz w:val="24"/>
                <w:szCs w:val="24"/>
                <w:lang w:val="en-KE" w:eastAsia="en-KE"/>
              </w:rPr>
              <w:t>6</w:t>
            </w:r>
            <w:r w:rsidR="009B26E3" w:rsidRPr="009B26E3">
              <w:rPr>
                <w:rFonts w:ascii="Times New Roman" w:eastAsia="Times New Roman" w:hAnsi="Times New Roman" w:cs="Times New Roman"/>
                <w:b/>
                <w:color w:val="000000"/>
                <w:sz w:val="24"/>
                <w:szCs w:val="24"/>
                <w:lang w:val="en-KE" w:eastAsia="en-KE"/>
              </w:rPr>
              <w:t>.4,</w:t>
            </w:r>
          </w:p>
          <w:p w:rsidR="009B26E3" w:rsidRPr="009B26E3" w:rsidRDefault="005A5CCC" w:rsidP="00EC19CD">
            <w:pPr>
              <w:spacing w:after="0" w:line="360" w:lineRule="auto"/>
              <w:rPr>
                <w:rFonts w:ascii="Times New Roman" w:eastAsia="Times New Roman" w:hAnsi="Times New Roman" w:cs="Times New Roman"/>
                <w:b/>
                <w:color w:val="000000"/>
                <w:sz w:val="24"/>
                <w:szCs w:val="24"/>
                <w:lang w:val="en-US" w:eastAsia="en-KE"/>
              </w:rPr>
            </w:pPr>
            <w:r w:rsidRPr="00FC16D5">
              <w:rPr>
                <w:rFonts w:ascii="Times New Roman" w:eastAsia="Times New Roman" w:hAnsi="Times New Roman" w:cs="Times New Roman"/>
                <w:b/>
                <w:color w:val="000000"/>
                <w:sz w:val="24"/>
                <w:szCs w:val="24"/>
                <w:lang w:val="en-US" w:eastAsia="en-KE"/>
              </w:rPr>
              <w:t xml:space="preserve">Page </w:t>
            </w:r>
            <w:r w:rsidR="002575EE">
              <w:rPr>
                <w:rFonts w:ascii="Times New Roman" w:eastAsia="Times New Roman" w:hAnsi="Times New Roman" w:cs="Times New Roman"/>
                <w:b/>
                <w:color w:val="000000"/>
                <w:sz w:val="24"/>
                <w:szCs w:val="24"/>
                <w:lang w:val="en-US" w:eastAsia="en-KE"/>
              </w:rPr>
              <w:t>8</w:t>
            </w:r>
          </w:p>
        </w:tc>
      </w:tr>
    </w:tbl>
    <w:p w:rsidR="009B26E3" w:rsidRPr="00FC16D5" w:rsidRDefault="009B26E3" w:rsidP="00EC19CD">
      <w:pPr>
        <w:spacing w:line="360" w:lineRule="auto"/>
        <w:rPr>
          <w:rFonts w:ascii="Times New Roman" w:hAnsi="Times New Roman" w:cs="Times New Roman"/>
          <w:b/>
          <w:i/>
          <w:sz w:val="24"/>
          <w:szCs w:val="24"/>
        </w:rPr>
      </w:pPr>
    </w:p>
    <w:p w:rsidR="003B447C" w:rsidRPr="00FC16D5" w:rsidRDefault="009B26E3" w:rsidP="0038677D">
      <w:pPr>
        <w:spacing w:after="0" w:line="360" w:lineRule="auto"/>
        <w:rPr>
          <w:rFonts w:ascii="Times New Roman" w:hAnsi="Times New Roman" w:cs="Times New Roman"/>
          <w:b/>
          <w:i/>
          <w:sz w:val="24"/>
          <w:szCs w:val="24"/>
          <w:lang w:val="en-US"/>
        </w:rPr>
      </w:pPr>
      <w:r w:rsidRPr="00FC16D5">
        <w:rPr>
          <w:rFonts w:ascii="Times New Roman" w:hAnsi="Times New Roman" w:cs="Times New Roman"/>
          <w:b/>
          <w:i/>
          <w:sz w:val="24"/>
          <w:szCs w:val="24"/>
          <w:lang w:val="en-US"/>
        </w:rPr>
        <w:t>Comment #</w:t>
      </w:r>
      <w:r w:rsidR="00532562" w:rsidRPr="00FC16D5">
        <w:rPr>
          <w:rFonts w:ascii="Times New Roman" w:hAnsi="Times New Roman" w:cs="Times New Roman"/>
          <w:b/>
          <w:i/>
          <w:sz w:val="24"/>
          <w:szCs w:val="24"/>
          <w:lang w:val="en-US"/>
        </w:rPr>
        <w:t>5</w:t>
      </w:r>
    </w:p>
    <w:p w:rsidR="0010299C" w:rsidRPr="00FC16D5" w:rsidRDefault="009B26E3" w:rsidP="0010299C">
      <w:pPr>
        <w:spacing w:line="360" w:lineRule="auto"/>
        <w:rPr>
          <w:rFonts w:ascii="Times New Roman" w:hAnsi="Times New Roman" w:cs="Times New Roman"/>
          <w:b/>
          <w:i/>
          <w:color w:val="222222"/>
          <w:sz w:val="24"/>
          <w:szCs w:val="24"/>
          <w:shd w:val="clear" w:color="auto" w:fill="FFFFFF"/>
        </w:rPr>
      </w:pPr>
      <w:r w:rsidRPr="00FC16D5">
        <w:rPr>
          <w:rFonts w:ascii="Times New Roman" w:hAnsi="Times New Roman" w:cs="Times New Roman"/>
          <w:b/>
          <w:i/>
          <w:color w:val="222222"/>
          <w:sz w:val="24"/>
          <w:szCs w:val="24"/>
          <w:shd w:val="clear" w:color="auto" w:fill="FFFFFF"/>
        </w:rPr>
        <w:t>How did you validate your results?</w:t>
      </w:r>
    </w:p>
    <w:p w:rsidR="0010299C" w:rsidRPr="0010299C" w:rsidRDefault="0010299C" w:rsidP="0010299C">
      <w:pPr>
        <w:spacing w:after="0" w:line="360" w:lineRule="auto"/>
        <w:jc w:val="both"/>
        <w:rPr>
          <w:rFonts w:ascii="Times New Roman" w:hAnsi="Times New Roman" w:cs="Times New Roman"/>
          <w:b/>
          <w:i/>
          <w:color w:val="222222"/>
          <w:sz w:val="24"/>
          <w:szCs w:val="24"/>
          <w:shd w:val="clear" w:color="auto" w:fill="FFFFFF"/>
        </w:rPr>
      </w:pPr>
      <w:r w:rsidRPr="0010299C">
        <w:rPr>
          <w:rFonts w:ascii="Times New Roman" w:eastAsia="Times New Roman" w:hAnsi="Times New Roman" w:cs="Times New Roman"/>
          <w:color w:val="1D2129"/>
          <w:sz w:val="24"/>
          <w:szCs w:val="24"/>
          <w:lang w:val="en-KE" w:eastAsia="en-KE"/>
        </w:rPr>
        <w:t>Thank you for your question regarding the validation of our results. We employed a robust validation strategy throughout our study, which is detailed across several sections of the manuscript.</w:t>
      </w:r>
    </w:p>
    <w:p w:rsidR="0010299C" w:rsidRPr="0010299C" w:rsidRDefault="0010299C" w:rsidP="0010299C">
      <w:pPr>
        <w:shd w:val="clear" w:color="auto" w:fill="FFFFFF"/>
        <w:spacing w:before="240" w:after="0" w:line="360" w:lineRule="auto"/>
        <w:jc w:val="both"/>
        <w:rPr>
          <w:rFonts w:ascii="Times New Roman" w:eastAsia="Times New Roman" w:hAnsi="Times New Roman" w:cs="Times New Roman"/>
          <w:color w:val="1D2129"/>
          <w:sz w:val="24"/>
          <w:szCs w:val="24"/>
          <w:lang w:val="en-KE" w:eastAsia="en-KE"/>
        </w:rPr>
      </w:pPr>
      <w:r w:rsidRPr="0010299C">
        <w:rPr>
          <w:rFonts w:ascii="Times New Roman" w:eastAsia="Times New Roman" w:hAnsi="Times New Roman" w:cs="Times New Roman"/>
          <w:color w:val="1D2129"/>
          <w:sz w:val="24"/>
          <w:szCs w:val="24"/>
          <w:lang w:val="en-KE" w:eastAsia="en-KE"/>
        </w:rPr>
        <w:t>Our validation approach included:</w:t>
      </w:r>
    </w:p>
    <w:p w:rsidR="0010299C" w:rsidRPr="00FC16D5" w:rsidRDefault="0010299C" w:rsidP="0010299C">
      <w:pPr>
        <w:pStyle w:val="ListParagraph"/>
        <w:numPr>
          <w:ilvl w:val="0"/>
          <w:numId w:val="13"/>
        </w:numPr>
        <w:shd w:val="clear" w:color="auto" w:fill="FFFFFF"/>
        <w:spacing w:before="120"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 xml:space="preserve">Data </w:t>
      </w:r>
      <w:proofErr w:type="gramStart"/>
      <w:r w:rsidRPr="00FC16D5">
        <w:rPr>
          <w:rFonts w:ascii="Times New Roman" w:eastAsia="Times New Roman" w:hAnsi="Times New Roman" w:cs="Times New Roman"/>
          <w:b/>
          <w:bCs/>
          <w:color w:val="1D2129"/>
          <w:sz w:val="24"/>
          <w:szCs w:val="24"/>
          <w:lang w:val="en-KE" w:eastAsia="en-KE"/>
        </w:rPr>
        <w:t>Splitting:​</w:t>
      </w:r>
      <w:proofErr w:type="gramEnd"/>
      <w:r w:rsidRPr="00FC16D5">
        <w:rPr>
          <w:rFonts w:ascii="Times New Roman" w:eastAsia="Times New Roman" w:hAnsi="Times New Roman" w:cs="Times New Roman"/>
          <w:color w:val="1D2129"/>
          <w:sz w:val="24"/>
          <w:szCs w:val="24"/>
          <w:lang w:val="en-KE" w:eastAsia="en-KE"/>
        </w:rPr>
        <w:t>​ We initially divided our dataset into training (70%) and testing (30%) subsets. This crucial step, described in ​</w:t>
      </w:r>
      <w:r w:rsidRPr="00FC16D5">
        <w:rPr>
          <w:rFonts w:ascii="Times New Roman" w:eastAsia="Times New Roman" w:hAnsi="Times New Roman" w:cs="Times New Roman"/>
          <w:b/>
          <w:bCs/>
          <w:color w:val="1D2129"/>
          <w:sz w:val="24"/>
          <w:szCs w:val="24"/>
          <w:lang w:val="en-KE" w:eastAsia="en-KE"/>
        </w:rPr>
        <w:t>​Section 2.6 "Machine learning models development" on page 6​</w:t>
      </w:r>
      <w:proofErr w:type="gramStart"/>
      <w:r w:rsidRPr="00FC16D5">
        <w:rPr>
          <w:rFonts w:ascii="Times New Roman" w:eastAsia="Times New Roman" w:hAnsi="Times New Roman" w:cs="Times New Roman"/>
          <w:color w:val="1D2129"/>
          <w:sz w:val="24"/>
          <w:szCs w:val="24"/>
          <w:lang w:val="en-KE" w:eastAsia="en-KE"/>
        </w:rPr>
        <w:t>​ ,</w:t>
      </w:r>
      <w:proofErr w:type="gramEnd"/>
      <w:r w:rsidRPr="00FC16D5">
        <w:rPr>
          <w:rFonts w:ascii="Times New Roman" w:eastAsia="Times New Roman" w:hAnsi="Times New Roman" w:cs="Times New Roman"/>
          <w:color w:val="1D2129"/>
          <w:sz w:val="24"/>
          <w:szCs w:val="24"/>
          <w:lang w:val="en-KE" w:eastAsia="en-KE"/>
        </w:rPr>
        <w:t xml:space="preserve"> ensures an unbiased assessment of our models' generalization capabilities and prevents data leakage.</w:t>
      </w:r>
    </w:p>
    <w:p w:rsidR="0010299C" w:rsidRPr="00FC16D5" w:rsidRDefault="0010299C" w:rsidP="0010299C">
      <w:pPr>
        <w:pStyle w:val="ListParagraph"/>
        <w:numPr>
          <w:ilvl w:val="0"/>
          <w:numId w:val="13"/>
        </w:numPr>
        <w:shd w:val="clear" w:color="auto" w:fill="FFFFFF"/>
        <w:spacing w:before="120"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 xml:space="preserve">Cross-Validation for Hyperparameter </w:t>
      </w:r>
      <w:proofErr w:type="gramStart"/>
      <w:r w:rsidRPr="00FC16D5">
        <w:rPr>
          <w:rFonts w:ascii="Times New Roman" w:eastAsia="Times New Roman" w:hAnsi="Times New Roman" w:cs="Times New Roman"/>
          <w:b/>
          <w:bCs/>
          <w:color w:val="1D2129"/>
          <w:sz w:val="24"/>
          <w:szCs w:val="24"/>
          <w:lang w:val="en-KE" w:eastAsia="en-KE"/>
        </w:rPr>
        <w:t>Optimization:​</w:t>
      </w:r>
      <w:proofErr w:type="gramEnd"/>
      <w:r w:rsidRPr="00FC16D5">
        <w:rPr>
          <w:rFonts w:ascii="Times New Roman" w:eastAsia="Times New Roman" w:hAnsi="Times New Roman" w:cs="Times New Roman"/>
          <w:color w:val="1D2129"/>
          <w:sz w:val="24"/>
          <w:szCs w:val="24"/>
          <w:lang w:val="en-KE" w:eastAsia="en-KE"/>
        </w:rPr>
        <w:t>​ For our machine learning models, we utilized a ​</w:t>
      </w:r>
      <w:r w:rsidRPr="00FC16D5">
        <w:rPr>
          <w:rFonts w:ascii="Times New Roman" w:eastAsia="Times New Roman" w:hAnsi="Times New Roman" w:cs="Times New Roman"/>
          <w:b/>
          <w:bCs/>
          <w:color w:val="1D2129"/>
          <w:sz w:val="24"/>
          <w:szCs w:val="24"/>
          <w:lang w:val="en-KE" w:eastAsia="en-KE"/>
        </w:rPr>
        <w:t>​five-fold cross-validation strategy​</w:t>
      </w:r>
      <w:r w:rsidRPr="00FC16D5">
        <w:rPr>
          <w:rFonts w:ascii="Times New Roman" w:eastAsia="Times New Roman" w:hAnsi="Times New Roman" w:cs="Times New Roman"/>
          <w:color w:val="1D2129"/>
          <w:sz w:val="24"/>
          <w:szCs w:val="24"/>
          <w:lang w:val="en-KE" w:eastAsia="en-KE"/>
        </w:rPr>
        <w:t>​ during hyperparameter optimization. This was implemented via </w:t>
      </w:r>
      <w:proofErr w:type="spellStart"/>
      <w:r w:rsidRPr="00FC16D5">
        <w:rPr>
          <w:rFonts w:ascii="Times New Roman" w:eastAsia="Times New Roman" w:hAnsi="Times New Roman" w:cs="Times New Roman"/>
          <w:i/>
          <w:color w:val="1D2129"/>
          <w:sz w:val="24"/>
          <w:szCs w:val="24"/>
          <w:lang w:val="en-KE" w:eastAsia="en-KE"/>
        </w:rPr>
        <w:t>GridSearchCV</w:t>
      </w:r>
      <w:proofErr w:type="spellEnd"/>
      <w:r w:rsidRPr="00FC16D5">
        <w:rPr>
          <w:rFonts w:ascii="Times New Roman" w:eastAsia="Times New Roman" w:hAnsi="Times New Roman" w:cs="Times New Roman"/>
          <w:color w:val="1D2129"/>
          <w:sz w:val="24"/>
          <w:szCs w:val="24"/>
          <w:lang w:val="en-KE" w:eastAsia="en-KE"/>
        </w:rPr>
        <w:t xml:space="preserve"> in </w:t>
      </w:r>
      <w:proofErr w:type="spellStart"/>
      <w:r w:rsidRPr="00FC16D5">
        <w:rPr>
          <w:rFonts w:ascii="Times New Roman" w:eastAsia="Times New Roman" w:hAnsi="Times New Roman" w:cs="Times New Roman"/>
          <w:color w:val="1D2129"/>
          <w:sz w:val="24"/>
          <w:szCs w:val="24"/>
          <w:lang w:val="en-KE" w:eastAsia="en-KE"/>
        </w:rPr>
        <w:t>scikit</w:t>
      </w:r>
      <w:proofErr w:type="spellEnd"/>
      <w:r w:rsidRPr="00FC16D5">
        <w:rPr>
          <w:rFonts w:ascii="Times New Roman" w:eastAsia="Times New Roman" w:hAnsi="Times New Roman" w:cs="Times New Roman"/>
          <w:color w:val="1D2129"/>
          <w:sz w:val="24"/>
          <w:szCs w:val="24"/>
          <w:lang w:val="en-KE" w:eastAsia="en-KE"/>
        </w:rPr>
        <w:t>-learn, as explained in ​</w:t>
      </w:r>
      <w:r w:rsidRPr="00FC16D5">
        <w:rPr>
          <w:rFonts w:ascii="Times New Roman" w:eastAsia="Times New Roman" w:hAnsi="Times New Roman" w:cs="Times New Roman"/>
          <w:b/>
          <w:bCs/>
          <w:color w:val="1D2129"/>
          <w:sz w:val="24"/>
          <w:szCs w:val="24"/>
          <w:lang w:val="en-KE" w:eastAsia="en-KE"/>
        </w:rPr>
        <w:t>​Section 2.6 on page 7​</w:t>
      </w:r>
      <w:proofErr w:type="gramStart"/>
      <w:r w:rsidRPr="00FC16D5">
        <w:rPr>
          <w:rFonts w:ascii="Times New Roman" w:eastAsia="Times New Roman" w:hAnsi="Times New Roman" w:cs="Times New Roman"/>
          <w:color w:val="1D2129"/>
          <w:sz w:val="24"/>
          <w:szCs w:val="24"/>
          <w:lang w:val="en-KE" w:eastAsia="en-KE"/>
        </w:rPr>
        <w:t>​ .</w:t>
      </w:r>
      <w:proofErr w:type="gramEnd"/>
      <w:r w:rsidRPr="00FC16D5">
        <w:rPr>
          <w:rFonts w:ascii="Times New Roman" w:eastAsia="Times New Roman" w:hAnsi="Times New Roman" w:cs="Times New Roman"/>
          <w:color w:val="1D2129"/>
          <w:sz w:val="24"/>
          <w:szCs w:val="24"/>
          <w:lang w:val="en-KE" w:eastAsia="en-KE"/>
        </w:rPr>
        <w:t xml:space="preserve"> This method enhances model stability and mitigates overfitting.</w:t>
      </w:r>
    </w:p>
    <w:p w:rsidR="0010299C" w:rsidRPr="00FC16D5" w:rsidRDefault="0010299C" w:rsidP="0010299C">
      <w:pPr>
        <w:pStyle w:val="ListParagraph"/>
        <w:numPr>
          <w:ilvl w:val="0"/>
          <w:numId w:val="13"/>
        </w:numPr>
        <w:shd w:val="clear" w:color="auto" w:fill="FFFFFF"/>
        <w:spacing w:before="120"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 xml:space="preserve">Comprehensive Evaluation </w:t>
      </w:r>
      <w:proofErr w:type="gramStart"/>
      <w:r w:rsidRPr="00FC16D5">
        <w:rPr>
          <w:rFonts w:ascii="Times New Roman" w:eastAsia="Times New Roman" w:hAnsi="Times New Roman" w:cs="Times New Roman"/>
          <w:b/>
          <w:bCs/>
          <w:color w:val="1D2129"/>
          <w:sz w:val="24"/>
          <w:szCs w:val="24"/>
          <w:lang w:val="en-KE" w:eastAsia="en-KE"/>
        </w:rPr>
        <w:t>Metrics:​</w:t>
      </w:r>
      <w:proofErr w:type="gramEnd"/>
      <w:r w:rsidRPr="00FC16D5">
        <w:rPr>
          <w:rFonts w:ascii="Times New Roman" w:eastAsia="Times New Roman" w:hAnsi="Times New Roman" w:cs="Times New Roman"/>
          <w:color w:val="1D2129"/>
          <w:sz w:val="24"/>
          <w:szCs w:val="24"/>
          <w:lang w:val="en-KE" w:eastAsia="en-KE"/>
        </w:rPr>
        <w:t>​ We assessed the performance of both allometric and machine learning models using a suite of widely accepted regression metrics. These include the Coefficient of Determination (R²), Root Mean Squared Error (RMSE), Relative RMSE (</w:t>
      </w:r>
      <w:proofErr w:type="spellStart"/>
      <w:r w:rsidRPr="00FC16D5">
        <w:rPr>
          <w:rFonts w:ascii="Times New Roman" w:eastAsia="Times New Roman" w:hAnsi="Times New Roman" w:cs="Times New Roman"/>
          <w:color w:val="1D2129"/>
          <w:sz w:val="24"/>
          <w:szCs w:val="24"/>
          <w:lang w:val="en-KE" w:eastAsia="en-KE"/>
        </w:rPr>
        <w:t>rRMSE</w:t>
      </w:r>
      <w:proofErr w:type="spellEnd"/>
      <w:r w:rsidRPr="00FC16D5">
        <w:rPr>
          <w:rFonts w:ascii="Times New Roman" w:eastAsia="Times New Roman" w:hAnsi="Times New Roman" w:cs="Times New Roman"/>
          <w:color w:val="1D2129"/>
          <w:sz w:val="24"/>
          <w:szCs w:val="24"/>
          <w:lang w:val="en-KE" w:eastAsia="en-KE"/>
        </w:rPr>
        <w:t>%), and Mean Absolute Percentage Error (MAPE). The definitions and equations for these metrics are provided in ​</w:t>
      </w:r>
      <w:r w:rsidRPr="00FC16D5">
        <w:rPr>
          <w:rFonts w:ascii="Times New Roman" w:eastAsia="Times New Roman" w:hAnsi="Times New Roman" w:cs="Times New Roman"/>
          <w:b/>
          <w:bCs/>
          <w:color w:val="1D2129"/>
          <w:sz w:val="24"/>
          <w:szCs w:val="24"/>
          <w:lang w:val="en-KE" w:eastAsia="en-KE"/>
        </w:rPr>
        <w:t xml:space="preserve">​Section 2.7 "Models </w:t>
      </w:r>
      <w:r w:rsidRPr="00FC16D5">
        <w:rPr>
          <w:rFonts w:ascii="Times New Roman" w:eastAsia="Times New Roman" w:hAnsi="Times New Roman" w:cs="Times New Roman"/>
          <w:b/>
          <w:bCs/>
          <w:color w:val="1D2129"/>
          <w:sz w:val="24"/>
          <w:szCs w:val="24"/>
          <w:lang w:val="en-KE" w:eastAsia="en-KE"/>
        </w:rPr>
        <w:lastRenderedPageBreak/>
        <w:t>evaluation" on pages 8 and 9​</w:t>
      </w:r>
      <w:proofErr w:type="gramStart"/>
      <w:r w:rsidRPr="00FC16D5">
        <w:rPr>
          <w:rFonts w:ascii="Times New Roman" w:eastAsia="Times New Roman" w:hAnsi="Times New Roman" w:cs="Times New Roman"/>
          <w:color w:val="1D2129"/>
          <w:sz w:val="24"/>
          <w:szCs w:val="24"/>
          <w:lang w:val="en-KE" w:eastAsia="en-KE"/>
        </w:rPr>
        <w:t>​ .</w:t>
      </w:r>
      <w:proofErr w:type="gramEnd"/>
      <w:r w:rsidRPr="00FC16D5">
        <w:rPr>
          <w:rFonts w:ascii="Times New Roman" w:eastAsia="Times New Roman" w:hAnsi="Times New Roman" w:cs="Times New Roman"/>
          <w:color w:val="1D2129"/>
          <w:sz w:val="24"/>
          <w:szCs w:val="24"/>
          <w:lang w:val="en-KE" w:eastAsia="en-KE"/>
        </w:rPr>
        <w:t xml:space="preserve"> A well-performing model, as noted on ​</w:t>
      </w:r>
      <w:r w:rsidRPr="00FC16D5">
        <w:rPr>
          <w:rFonts w:ascii="Times New Roman" w:eastAsia="Times New Roman" w:hAnsi="Times New Roman" w:cs="Times New Roman"/>
          <w:b/>
          <w:bCs/>
          <w:color w:val="1D2129"/>
          <w:sz w:val="24"/>
          <w:szCs w:val="24"/>
          <w:lang w:val="en-KE" w:eastAsia="en-KE"/>
        </w:rPr>
        <w:t>​page 8​</w:t>
      </w:r>
      <w:r w:rsidRPr="00FC16D5">
        <w:rPr>
          <w:rFonts w:ascii="Times New Roman" w:eastAsia="Times New Roman" w:hAnsi="Times New Roman" w:cs="Times New Roman"/>
          <w:color w:val="1D2129"/>
          <w:sz w:val="24"/>
          <w:szCs w:val="24"/>
          <w:lang w:val="en-KE" w:eastAsia="en-KE"/>
        </w:rPr>
        <w:t>​ </w:t>
      </w:r>
      <w:r w:rsidR="002575EE">
        <w:rPr>
          <w:rFonts w:ascii="Times New Roman" w:eastAsia="Times New Roman" w:hAnsi="Times New Roman" w:cs="Times New Roman"/>
          <w:color w:val="1D2129"/>
          <w:sz w:val="24"/>
          <w:szCs w:val="24"/>
          <w:lang w:val="en-US" w:eastAsia="en-KE"/>
        </w:rPr>
        <w:t>and 9</w:t>
      </w:r>
      <w:r w:rsidRPr="00FC16D5">
        <w:rPr>
          <w:rFonts w:ascii="Times New Roman" w:eastAsia="Times New Roman" w:hAnsi="Times New Roman" w:cs="Times New Roman"/>
          <w:color w:val="1D2129"/>
          <w:sz w:val="24"/>
          <w:szCs w:val="24"/>
          <w:lang w:val="en-KE" w:eastAsia="en-KE"/>
        </w:rPr>
        <w:t>, achieves a high R² and low RMSE/</w:t>
      </w:r>
      <w:proofErr w:type="spellStart"/>
      <w:r w:rsidRPr="00FC16D5">
        <w:rPr>
          <w:rFonts w:ascii="Times New Roman" w:eastAsia="Times New Roman" w:hAnsi="Times New Roman" w:cs="Times New Roman"/>
          <w:color w:val="1D2129"/>
          <w:sz w:val="24"/>
          <w:szCs w:val="24"/>
          <w:lang w:val="en-KE" w:eastAsia="en-KE"/>
        </w:rPr>
        <w:t>rRMSE</w:t>
      </w:r>
      <w:proofErr w:type="spellEnd"/>
      <w:r w:rsidRPr="00FC16D5">
        <w:rPr>
          <w:rFonts w:ascii="Times New Roman" w:eastAsia="Times New Roman" w:hAnsi="Times New Roman" w:cs="Times New Roman"/>
          <w:color w:val="1D2129"/>
          <w:sz w:val="24"/>
          <w:szCs w:val="24"/>
          <w:lang w:val="en-KE" w:eastAsia="en-KE"/>
        </w:rPr>
        <w:t>%</w:t>
      </w:r>
      <w:r w:rsidR="002575EE">
        <w:rPr>
          <w:rFonts w:ascii="Times New Roman" w:eastAsia="Times New Roman" w:hAnsi="Times New Roman" w:cs="Times New Roman"/>
          <w:color w:val="1D2129"/>
          <w:sz w:val="24"/>
          <w:szCs w:val="24"/>
          <w:lang w:val="en-US" w:eastAsia="en-KE"/>
        </w:rPr>
        <w:t xml:space="preserve"> and MAPE</w:t>
      </w:r>
      <w:r w:rsidRPr="00FC16D5">
        <w:rPr>
          <w:rFonts w:ascii="Times New Roman" w:eastAsia="Times New Roman" w:hAnsi="Times New Roman" w:cs="Times New Roman"/>
          <w:color w:val="1D2129"/>
          <w:sz w:val="24"/>
          <w:szCs w:val="24"/>
          <w:lang w:val="en-KE" w:eastAsia="en-KE"/>
        </w:rPr>
        <w:t>. The results of this evaluation are presented in ​</w:t>
      </w:r>
      <w:r w:rsidRPr="00FC16D5">
        <w:rPr>
          <w:rFonts w:ascii="Times New Roman" w:eastAsia="Times New Roman" w:hAnsi="Times New Roman" w:cs="Times New Roman"/>
          <w:b/>
          <w:bCs/>
          <w:color w:val="1D2129"/>
          <w:sz w:val="24"/>
          <w:szCs w:val="24"/>
          <w:lang w:val="en-KE" w:eastAsia="en-KE"/>
        </w:rPr>
        <w:t xml:space="preserve">​Section 3.2 "Evaluation metrics for allometric and machine learning models" on page </w:t>
      </w:r>
      <w:r w:rsidR="002575EE">
        <w:rPr>
          <w:rFonts w:ascii="Times New Roman" w:eastAsia="Times New Roman" w:hAnsi="Times New Roman" w:cs="Times New Roman"/>
          <w:b/>
          <w:bCs/>
          <w:color w:val="1D2129"/>
          <w:sz w:val="24"/>
          <w:szCs w:val="24"/>
          <w:lang w:val="en-US" w:eastAsia="en-KE"/>
        </w:rPr>
        <w:t>11</w:t>
      </w:r>
      <w:r w:rsidRPr="00FC16D5">
        <w:rPr>
          <w:rFonts w:ascii="Times New Roman" w:eastAsia="Times New Roman" w:hAnsi="Times New Roman" w:cs="Times New Roman"/>
          <w:b/>
          <w:bCs/>
          <w:color w:val="1D2129"/>
          <w:sz w:val="24"/>
          <w:szCs w:val="24"/>
          <w:lang w:val="en-KE" w:eastAsia="en-KE"/>
        </w:rPr>
        <w:t>​</w:t>
      </w:r>
      <w:r w:rsidRPr="00FC16D5">
        <w:rPr>
          <w:rFonts w:ascii="Times New Roman" w:eastAsia="Times New Roman" w:hAnsi="Times New Roman" w:cs="Times New Roman"/>
          <w:color w:val="1D2129"/>
          <w:sz w:val="24"/>
          <w:szCs w:val="24"/>
          <w:lang w:val="en-KE" w:eastAsia="en-KE"/>
        </w:rPr>
        <w:t>​ and summarized in ​</w:t>
      </w:r>
      <w:r w:rsidRPr="00FC16D5">
        <w:rPr>
          <w:rFonts w:ascii="Times New Roman" w:eastAsia="Times New Roman" w:hAnsi="Times New Roman" w:cs="Times New Roman"/>
          <w:b/>
          <w:bCs/>
          <w:color w:val="1D2129"/>
          <w:sz w:val="24"/>
          <w:szCs w:val="24"/>
          <w:lang w:val="en-KE" w:eastAsia="en-KE"/>
        </w:rPr>
        <w:t>​Table 4 on page 12​</w:t>
      </w:r>
      <w:r w:rsidRPr="00FC16D5">
        <w:rPr>
          <w:rFonts w:ascii="Times New Roman" w:eastAsia="Times New Roman" w:hAnsi="Times New Roman" w:cs="Times New Roman"/>
          <w:color w:val="1D2129"/>
          <w:sz w:val="24"/>
          <w:szCs w:val="24"/>
          <w:lang w:val="en-KE" w:eastAsia="en-KE"/>
        </w:rPr>
        <w:t xml:space="preserve">​. For instance, ML models generally exhibited superior performance with lower RMSE values, with </w:t>
      </w:r>
      <w:proofErr w:type="spellStart"/>
      <w:r w:rsidRPr="00FC16D5">
        <w:rPr>
          <w:rFonts w:ascii="Times New Roman" w:eastAsia="Times New Roman" w:hAnsi="Times New Roman" w:cs="Times New Roman"/>
          <w:color w:val="1D2129"/>
          <w:sz w:val="24"/>
          <w:szCs w:val="24"/>
          <w:lang w:val="en-KE" w:eastAsia="en-KE"/>
        </w:rPr>
        <w:t>XGBoost</w:t>
      </w:r>
      <w:proofErr w:type="spellEnd"/>
      <w:r w:rsidRPr="00FC16D5">
        <w:rPr>
          <w:rFonts w:ascii="Times New Roman" w:eastAsia="Times New Roman" w:hAnsi="Times New Roman" w:cs="Times New Roman"/>
          <w:color w:val="1D2129"/>
          <w:sz w:val="24"/>
          <w:szCs w:val="24"/>
          <w:lang w:val="en-KE" w:eastAsia="en-KE"/>
        </w:rPr>
        <w:t xml:space="preserve"> and Gradient Boosting emerging as the best for various </w:t>
      </w:r>
      <w:r w:rsidR="005A5CCC" w:rsidRPr="00FC16D5">
        <w:rPr>
          <w:rFonts w:ascii="Times New Roman" w:eastAsia="Times New Roman" w:hAnsi="Times New Roman" w:cs="Times New Roman"/>
          <w:color w:val="1D2129"/>
          <w:sz w:val="24"/>
          <w:szCs w:val="24"/>
          <w:lang w:val="en-KE" w:eastAsia="en-KE"/>
        </w:rPr>
        <w:t>species.</w:t>
      </w:r>
    </w:p>
    <w:p w:rsidR="0010299C" w:rsidRPr="00FC16D5" w:rsidRDefault="0010299C" w:rsidP="0010299C">
      <w:pPr>
        <w:pStyle w:val="ListParagraph"/>
        <w:numPr>
          <w:ilvl w:val="0"/>
          <w:numId w:val="13"/>
        </w:numPr>
        <w:shd w:val="clear" w:color="auto" w:fill="FFFFFF"/>
        <w:spacing w:before="120"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 xml:space="preserve">Model Interpretability with </w:t>
      </w:r>
      <w:proofErr w:type="gramStart"/>
      <w:r w:rsidRPr="00FC16D5">
        <w:rPr>
          <w:rFonts w:ascii="Times New Roman" w:eastAsia="Times New Roman" w:hAnsi="Times New Roman" w:cs="Times New Roman"/>
          <w:b/>
          <w:bCs/>
          <w:color w:val="1D2129"/>
          <w:sz w:val="24"/>
          <w:szCs w:val="24"/>
          <w:lang w:val="en-KE" w:eastAsia="en-KE"/>
        </w:rPr>
        <w:t>SHAP:​</w:t>
      </w:r>
      <w:proofErr w:type="gramEnd"/>
      <w:r w:rsidRPr="00FC16D5">
        <w:rPr>
          <w:rFonts w:ascii="Times New Roman" w:eastAsia="Times New Roman" w:hAnsi="Times New Roman" w:cs="Times New Roman"/>
          <w:color w:val="1D2129"/>
          <w:sz w:val="24"/>
          <w:szCs w:val="24"/>
          <w:lang w:val="en-KE" w:eastAsia="en-KE"/>
        </w:rPr>
        <w:t xml:space="preserve">​ To further validate and understand our machine learning models, we employed the </w:t>
      </w:r>
      <w:proofErr w:type="spellStart"/>
      <w:r w:rsidRPr="00FC16D5">
        <w:rPr>
          <w:rFonts w:ascii="Times New Roman" w:eastAsia="Times New Roman" w:hAnsi="Times New Roman" w:cs="Times New Roman"/>
          <w:color w:val="1D2129"/>
          <w:sz w:val="24"/>
          <w:szCs w:val="24"/>
          <w:lang w:val="en-KE" w:eastAsia="en-KE"/>
        </w:rPr>
        <w:t>SHapley</w:t>
      </w:r>
      <w:proofErr w:type="spellEnd"/>
      <w:r w:rsidRPr="00FC16D5">
        <w:rPr>
          <w:rFonts w:ascii="Times New Roman" w:eastAsia="Times New Roman" w:hAnsi="Times New Roman" w:cs="Times New Roman"/>
          <w:color w:val="1D2129"/>
          <w:sz w:val="24"/>
          <w:szCs w:val="24"/>
          <w:lang w:val="en-KE" w:eastAsia="en-KE"/>
        </w:rPr>
        <w:t xml:space="preserve"> Additive </w:t>
      </w:r>
      <w:proofErr w:type="spellStart"/>
      <w:r w:rsidRPr="00FC16D5">
        <w:rPr>
          <w:rFonts w:ascii="Times New Roman" w:eastAsia="Times New Roman" w:hAnsi="Times New Roman" w:cs="Times New Roman"/>
          <w:color w:val="1D2129"/>
          <w:sz w:val="24"/>
          <w:szCs w:val="24"/>
          <w:lang w:val="en-KE" w:eastAsia="en-KE"/>
        </w:rPr>
        <w:t>exPlanations</w:t>
      </w:r>
      <w:proofErr w:type="spellEnd"/>
      <w:r w:rsidRPr="00FC16D5">
        <w:rPr>
          <w:rFonts w:ascii="Times New Roman" w:eastAsia="Times New Roman" w:hAnsi="Times New Roman" w:cs="Times New Roman"/>
          <w:color w:val="1D2129"/>
          <w:sz w:val="24"/>
          <w:szCs w:val="24"/>
          <w:lang w:val="en-KE" w:eastAsia="en-KE"/>
        </w:rPr>
        <w:t xml:space="preserve"> (SHAP) methodology. This approach, detailed in ​</w:t>
      </w:r>
      <w:r w:rsidRPr="00FC16D5">
        <w:rPr>
          <w:rFonts w:ascii="Times New Roman" w:eastAsia="Times New Roman" w:hAnsi="Times New Roman" w:cs="Times New Roman"/>
          <w:b/>
          <w:bCs/>
          <w:color w:val="1D2129"/>
          <w:sz w:val="24"/>
          <w:szCs w:val="24"/>
          <w:lang w:val="en-KE" w:eastAsia="en-KE"/>
        </w:rPr>
        <w:t>​Section 2.8 "</w:t>
      </w:r>
      <w:proofErr w:type="spellStart"/>
      <w:r w:rsidRPr="00FC16D5">
        <w:rPr>
          <w:rFonts w:ascii="Times New Roman" w:eastAsia="Times New Roman" w:hAnsi="Times New Roman" w:cs="Times New Roman"/>
          <w:b/>
          <w:bCs/>
          <w:color w:val="1D2129"/>
          <w:sz w:val="24"/>
          <w:szCs w:val="24"/>
          <w:lang w:val="en-KE" w:eastAsia="en-KE"/>
        </w:rPr>
        <w:t>SHapley</w:t>
      </w:r>
      <w:proofErr w:type="spellEnd"/>
      <w:r w:rsidRPr="00FC16D5">
        <w:rPr>
          <w:rFonts w:ascii="Times New Roman" w:eastAsia="Times New Roman" w:hAnsi="Times New Roman" w:cs="Times New Roman"/>
          <w:b/>
          <w:bCs/>
          <w:color w:val="1D2129"/>
          <w:sz w:val="24"/>
          <w:szCs w:val="24"/>
          <w:lang w:val="en-KE" w:eastAsia="en-KE"/>
        </w:rPr>
        <w:t xml:space="preserve"> Additive </w:t>
      </w:r>
      <w:proofErr w:type="spellStart"/>
      <w:r w:rsidRPr="00FC16D5">
        <w:rPr>
          <w:rFonts w:ascii="Times New Roman" w:eastAsia="Times New Roman" w:hAnsi="Times New Roman" w:cs="Times New Roman"/>
          <w:b/>
          <w:bCs/>
          <w:color w:val="1D2129"/>
          <w:sz w:val="24"/>
          <w:szCs w:val="24"/>
          <w:lang w:val="en-KE" w:eastAsia="en-KE"/>
        </w:rPr>
        <w:t>exPlanations</w:t>
      </w:r>
      <w:proofErr w:type="spellEnd"/>
      <w:r w:rsidRPr="00FC16D5">
        <w:rPr>
          <w:rFonts w:ascii="Times New Roman" w:eastAsia="Times New Roman" w:hAnsi="Times New Roman" w:cs="Times New Roman"/>
          <w:b/>
          <w:bCs/>
          <w:color w:val="1D2129"/>
          <w:sz w:val="24"/>
          <w:szCs w:val="24"/>
          <w:lang w:val="en-KE" w:eastAsia="en-KE"/>
        </w:rPr>
        <w:t xml:space="preserve"> (SHAP) methodology" on page </w:t>
      </w:r>
      <w:r w:rsidRPr="002575EE">
        <w:rPr>
          <w:rFonts w:ascii="Times New Roman" w:eastAsia="Times New Roman" w:hAnsi="Times New Roman" w:cs="Times New Roman"/>
          <w:b/>
          <w:bCs/>
          <w:color w:val="1D2129"/>
          <w:sz w:val="24"/>
          <w:szCs w:val="24"/>
          <w:lang w:val="en-KE" w:eastAsia="en-KE"/>
        </w:rPr>
        <w:t>9​</w:t>
      </w:r>
      <w:r w:rsidRPr="002575EE">
        <w:rPr>
          <w:rFonts w:ascii="Times New Roman" w:eastAsia="Times New Roman" w:hAnsi="Times New Roman" w:cs="Times New Roman"/>
          <w:b/>
          <w:color w:val="1D2129"/>
          <w:sz w:val="24"/>
          <w:szCs w:val="24"/>
          <w:lang w:val="en-KE" w:eastAsia="en-KE"/>
        </w:rPr>
        <w:t>​</w:t>
      </w:r>
      <w:r w:rsidR="002575EE" w:rsidRPr="002575EE">
        <w:rPr>
          <w:rFonts w:ascii="Times New Roman" w:eastAsia="Times New Roman" w:hAnsi="Times New Roman" w:cs="Times New Roman"/>
          <w:b/>
          <w:color w:val="1D2129"/>
          <w:sz w:val="24"/>
          <w:szCs w:val="24"/>
          <w:lang w:val="en-US" w:eastAsia="en-KE"/>
        </w:rPr>
        <w:t xml:space="preserve"> and </w:t>
      </w:r>
      <w:proofErr w:type="gramStart"/>
      <w:r w:rsidR="002575EE" w:rsidRPr="002575EE">
        <w:rPr>
          <w:rFonts w:ascii="Times New Roman" w:eastAsia="Times New Roman" w:hAnsi="Times New Roman" w:cs="Times New Roman"/>
          <w:b/>
          <w:color w:val="1D2129"/>
          <w:sz w:val="24"/>
          <w:szCs w:val="24"/>
          <w:lang w:val="en-US" w:eastAsia="en-KE"/>
        </w:rPr>
        <w:t>10</w:t>
      </w:r>
      <w:r w:rsidRPr="00FC16D5">
        <w:rPr>
          <w:rFonts w:ascii="Times New Roman" w:eastAsia="Times New Roman" w:hAnsi="Times New Roman" w:cs="Times New Roman"/>
          <w:color w:val="1D2129"/>
          <w:sz w:val="24"/>
          <w:szCs w:val="24"/>
          <w:lang w:val="en-KE" w:eastAsia="en-KE"/>
        </w:rPr>
        <w:t> ,</w:t>
      </w:r>
      <w:proofErr w:type="gramEnd"/>
      <w:r w:rsidRPr="00FC16D5">
        <w:rPr>
          <w:rFonts w:ascii="Times New Roman" w:eastAsia="Times New Roman" w:hAnsi="Times New Roman" w:cs="Times New Roman"/>
          <w:color w:val="1D2129"/>
          <w:sz w:val="24"/>
          <w:szCs w:val="24"/>
          <w:lang w:val="en-KE" w:eastAsia="en-KE"/>
        </w:rPr>
        <w:t xml:space="preserve"> allowed us to identify the most important features for predicting Above-Ground Biomass (AGB) across different </w:t>
      </w:r>
      <w:r w:rsidRPr="00FC16D5">
        <w:rPr>
          <w:rFonts w:ascii="Times New Roman" w:eastAsia="Times New Roman" w:hAnsi="Times New Roman" w:cs="Times New Roman"/>
          <w:i/>
          <w:iCs/>
          <w:color w:val="1D2129"/>
          <w:sz w:val="24"/>
          <w:szCs w:val="24"/>
          <w:lang w:val="en-KE" w:eastAsia="en-KE"/>
        </w:rPr>
        <w:t>Acacia</w:t>
      </w:r>
      <w:r w:rsidRPr="00FC16D5">
        <w:rPr>
          <w:rFonts w:ascii="Times New Roman" w:eastAsia="Times New Roman" w:hAnsi="Times New Roman" w:cs="Times New Roman"/>
          <w:color w:val="1D2129"/>
          <w:sz w:val="24"/>
          <w:szCs w:val="24"/>
          <w:lang w:val="en-KE" w:eastAsia="en-KE"/>
        </w:rPr>
        <w:t xml:space="preserve"> species and </w:t>
      </w:r>
      <w:proofErr w:type="spellStart"/>
      <w:r w:rsidRPr="00FC16D5">
        <w:rPr>
          <w:rFonts w:ascii="Times New Roman" w:eastAsia="Times New Roman" w:hAnsi="Times New Roman" w:cs="Times New Roman"/>
          <w:color w:val="1D2129"/>
          <w:sz w:val="24"/>
          <w:szCs w:val="24"/>
          <w:lang w:val="en-KE" w:eastAsia="en-KE"/>
        </w:rPr>
        <w:t>analyze</w:t>
      </w:r>
      <w:proofErr w:type="spellEnd"/>
      <w:r w:rsidRPr="00FC16D5">
        <w:rPr>
          <w:rFonts w:ascii="Times New Roman" w:eastAsia="Times New Roman" w:hAnsi="Times New Roman" w:cs="Times New Roman"/>
          <w:color w:val="1D2129"/>
          <w:sz w:val="24"/>
          <w:szCs w:val="24"/>
          <w:lang w:val="en-KE" w:eastAsia="en-KE"/>
        </w:rPr>
        <w:t xml:space="preserve"> their impact on model predictions.</w:t>
      </w:r>
    </w:p>
    <w:p w:rsidR="006657FF" w:rsidRPr="00FC16D5" w:rsidRDefault="0010299C" w:rsidP="0010299C">
      <w:pPr>
        <w:shd w:val="clear" w:color="auto" w:fill="FFFFFF"/>
        <w:spacing w:before="240" w:after="0" w:line="360" w:lineRule="auto"/>
        <w:jc w:val="both"/>
        <w:rPr>
          <w:rFonts w:ascii="Times New Roman" w:eastAsia="Times New Roman" w:hAnsi="Times New Roman" w:cs="Times New Roman"/>
          <w:color w:val="1D2129"/>
          <w:sz w:val="24"/>
          <w:szCs w:val="24"/>
          <w:lang w:val="en-KE" w:eastAsia="en-KE"/>
        </w:rPr>
      </w:pPr>
      <w:r w:rsidRPr="0010299C">
        <w:rPr>
          <w:rFonts w:ascii="Times New Roman" w:eastAsia="Times New Roman" w:hAnsi="Times New Roman" w:cs="Times New Roman"/>
          <w:color w:val="1D2129"/>
          <w:sz w:val="24"/>
          <w:szCs w:val="24"/>
          <w:lang w:val="en-KE" w:eastAsia="en-KE"/>
        </w:rPr>
        <w:t>These rigorous validation steps ensure the reliability and interpretability of our findings.</w:t>
      </w:r>
    </w:p>
    <w:p w:rsidR="006657FF" w:rsidRPr="00FC16D5" w:rsidRDefault="006657FF" w:rsidP="006657FF">
      <w:pPr>
        <w:spacing w:after="0" w:line="360" w:lineRule="auto"/>
        <w:rPr>
          <w:rFonts w:ascii="Times New Roman" w:hAnsi="Times New Roman" w:cs="Times New Roman"/>
          <w:b/>
          <w:i/>
          <w:color w:val="222222"/>
          <w:sz w:val="24"/>
          <w:szCs w:val="24"/>
          <w:shd w:val="clear" w:color="auto" w:fill="FFFFFF"/>
          <w:lang w:val="en-US"/>
        </w:rPr>
      </w:pPr>
      <w:r w:rsidRPr="00FC16D5">
        <w:rPr>
          <w:rFonts w:ascii="Times New Roman" w:hAnsi="Times New Roman" w:cs="Times New Roman"/>
          <w:b/>
          <w:i/>
          <w:color w:val="222222"/>
          <w:sz w:val="24"/>
          <w:szCs w:val="24"/>
          <w:shd w:val="clear" w:color="auto" w:fill="FFFFFF"/>
          <w:lang w:val="en-US"/>
        </w:rPr>
        <w:t>Comment # 6</w:t>
      </w:r>
    </w:p>
    <w:p w:rsidR="006657FF" w:rsidRPr="00FC16D5" w:rsidRDefault="006657FF" w:rsidP="006657FF">
      <w:pPr>
        <w:spacing w:after="0" w:line="360" w:lineRule="auto"/>
        <w:rPr>
          <w:rFonts w:ascii="Times New Roman" w:hAnsi="Times New Roman" w:cs="Times New Roman"/>
          <w:b/>
          <w:i/>
          <w:color w:val="222222"/>
          <w:sz w:val="24"/>
          <w:szCs w:val="24"/>
          <w:shd w:val="clear" w:color="auto" w:fill="FFFFFF"/>
        </w:rPr>
      </w:pPr>
      <w:r w:rsidRPr="00FC16D5">
        <w:rPr>
          <w:rFonts w:ascii="Times New Roman" w:hAnsi="Times New Roman" w:cs="Times New Roman"/>
          <w:b/>
          <w:i/>
          <w:color w:val="222222"/>
          <w:sz w:val="24"/>
          <w:szCs w:val="24"/>
          <w:shd w:val="clear" w:color="auto" w:fill="FFFFFF"/>
        </w:rPr>
        <w:t>How did you choose the study location? What are the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2632"/>
        <w:gridCol w:w="3038"/>
        <w:gridCol w:w="1647"/>
      </w:tblGrid>
      <w:tr w:rsidR="00B340D8" w:rsidRPr="00FC16D5" w:rsidTr="006657FF">
        <w:trPr>
          <w:trHeight w:val="6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b/>
                <w:bCs/>
                <w:color w:val="000000"/>
                <w:lang w:val="en-KE" w:eastAsia="en-KE"/>
              </w:rPr>
            </w:pPr>
            <w:r w:rsidRPr="006657FF">
              <w:rPr>
                <w:rFonts w:ascii="Times New Roman" w:eastAsia="Times New Roman" w:hAnsi="Times New Roman" w:cs="Times New Roman"/>
                <w:b/>
                <w:bCs/>
                <w:color w:val="000000"/>
                <w:lang w:val="en-KE" w:eastAsia="en-KE"/>
              </w:rPr>
              <w:t>Selection criterion</w:t>
            </w:r>
          </w:p>
        </w:tc>
        <w:tc>
          <w:tcPr>
            <w:tcW w:w="0" w:type="auto"/>
            <w:shd w:val="clear" w:color="auto" w:fill="auto"/>
            <w:vAlign w:val="center"/>
            <w:hideMark/>
          </w:tcPr>
          <w:p w:rsidR="006657FF" w:rsidRPr="006657FF" w:rsidRDefault="006657FF" w:rsidP="006657FF">
            <w:pPr>
              <w:spacing w:after="0" w:line="240" w:lineRule="auto"/>
              <w:jc w:val="center"/>
              <w:rPr>
                <w:rFonts w:ascii="Times New Roman" w:eastAsia="Times New Roman" w:hAnsi="Times New Roman" w:cs="Times New Roman"/>
                <w:b/>
                <w:bCs/>
                <w:color w:val="000000"/>
                <w:lang w:val="en-KE" w:eastAsia="en-KE"/>
              </w:rPr>
            </w:pPr>
            <w:r w:rsidRPr="006657FF">
              <w:rPr>
                <w:rFonts w:ascii="Times New Roman" w:eastAsia="Times New Roman" w:hAnsi="Times New Roman" w:cs="Times New Roman"/>
                <w:b/>
                <w:bCs/>
                <w:color w:val="000000"/>
                <w:lang w:val="en-KE" w:eastAsia="en-KE"/>
              </w:rPr>
              <w:t>How it was applied in this study</w:t>
            </w:r>
          </w:p>
        </w:tc>
        <w:tc>
          <w:tcPr>
            <w:tcW w:w="0" w:type="auto"/>
            <w:shd w:val="clear" w:color="auto" w:fill="auto"/>
            <w:vAlign w:val="center"/>
            <w:hideMark/>
          </w:tcPr>
          <w:p w:rsidR="006657FF" w:rsidRPr="006657FF" w:rsidRDefault="006657FF" w:rsidP="006657FF">
            <w:pPr>
              <w:spacing w:after="0" w:line="240" w:lineRule="auto"/>
              <w:jc w:val="center"/>
              <w:rPr>
                <w:rFonts w:ascii="Times New Roman" w:eastAsia="Times New Roman" w:hAnsi="Times New Roman" w:cs="Times New Roman"/>
                <w:b/>
                <w:bCs/>
                <w:color w:val="000000"/>
                <w:lang w:val="en-KE" w:eastAsia="en-KE"/>
              </w:rPr>
            </w:pPr>
            <w:r w:rsidRPr="006657FF">
              <w:rPr>
                <w:rFonts w:ascii="Times New Roman" w:eastAsia="Times New Roman" w:hAnsi="Times New Roman" w:cs="Times New Roman"/>
                <w:b/>
                <w:bCs/>
                <w:color w:val="000000"/>
                <w:lang w:val="en-KE" w:eastAsia="en-KE"/>
              </w:rPr>
              <w:t>Rationale</w:t>
            </w:r>
          </w:p>
        </w:tc>
        <w:tc>
          <w:tcPr>
            <w:tcW w:w="0" w:type="auto"/>
            <w:shd w:val="clear" w:color="auto" w:fill="F7CAAC" w:themeFill="accent2" w:themeFillTint="66"/>
            <w:vAlign w:val="center"/>
            <w:hideMark/>
          </w:tcPr>
          <w:p w:rsidR="006657FF" w:rsidRPr="006657FF" w:rsidRDefault="006657FF" w:rsidP="006657FF">
            <w:pPr>
              <w:spacing w:after="0" w:line="240" w:lineRule="auto"/>
              <w:jc w:val="center"/>
              <w:rPr>
                <w:rFonts w:ascii="Times New Roman" w:eastAsia="Times New Roman" w:hAnsi="Times New Roman" w:cs="Times New Roman"/>
                <w:b/>
                <w:bCs/>
                <w:color w:val="000000"/>
                <w:lang w:val="en-KE" w:eastAsia="en-KE"/>
              </w:rPr>
            </w:pPr>
            <w:r w:rsidRPr="006657FF">
              <w:rPr>
                <w:rFonts w:ascii="Times New Roman" w:eastAsia="Times New Roman" w:hAnsi="Times New Roman" w:cs="Times New Roman"/>
                <w:b/>
                <w:bCs/>
                <w:color w:val="000000"/>
                <w:lang w:val="en-KE" w:eastAsia="en-KE"/>
              </w:rPr>
              <w:t>Manuscript section / line reference</w:t>
            </w:r>
          </w:p>
        </w:tc>
      </w:tr>
      <w:tr w:rsidR="00B340D8" w:rsidRPr="00FC16D5" w:rsidTr="006657FF">
        <w:trPr>
          <w:trHeight w:val="9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National coverage</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Data collected from 24 out of Kenya’s 47 counties</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Ensure</w:t>
            </w:r>
            <w:r w:rsidRPr="00FC16D5">
              <w:rPr>
                <w:rFonts w:ascii="Times New Roman" w:eastAsia="Times New Roman" w:hAnsi="Times New Roman" w:cs="Times New Roman"/>
                <w:color w:val="000000"/>
                <w:lang w:val="en-US" w:eastAsia="en-KE"/>
              </w:rPr>
              <w:t>e</w:t>
            </w:r>
            <w:r w:rsidRPr="006657FF">
              <w:rPr>
                <w:rFonts w:ascii="Times New Roman" w:eastAsia="Times New Roman" w:hAnsi="Times New Roman" w:cs="Times New Roman"/>
                <w:color w:val="000000"/>
                <w:lang w:val="en-KE" w:eastAsia="en-KE"/>
              </w:rPr>
              <w:t xml:space="preserve"> broad spatial representativeness and reduce location-specific bias</w:t>
            </w:r>
          </w:p>
        </w:tc>
        <w:tc>
          <w:tcPr>
            <w:tcW w:w="0" w:type="auto"/>
            <w:shd w:val="clear" w:color="auto" w:fill="F7CAAC" w:themeFill="accent2" w:themeFillTint="66"/>
            <w:vAlign w:val="center"/>
            <w:hideMark/>
          </w:tcPr>
          <w:p w:rsidR="00B340D8" w:rsidRPr="00FC16D5" w:rsidRDefault="006657FF" w:rsidP="006657FF">
            <w:pPr>
              <w:spacing w:after="0" w:line="240" w:lineRule="auto"/>
              <w:rPr>
                <w:rFonts w:ascii="Times New Roman" w:eastAsia="Times New Roman" w:hAnsi="Times New Roman" w:cs="Times New Roman"/>
                <w:b/>
                <w:color w:val="000000"/>
                <w:lang w:val="en-KE" w:eastAsia="en-KE"/>
              </w:rPr>
            </w:pPr>
            <w:r w:rsidRPr="006657FF">
              <w:rPr>
                <w:rFonts w:ascii="Times New Roman" w:eastAsia="Times New Roman" w:hAnsi="Times New Roman" w:cs="Times New Roman"/>
                <w:b/>
                <w:color w:val="000000"/>
                <w:lang w:val="en-KE" w:eastAsia="en-KE"/>
              </w:rPr>
              <w:t xml:space="preserve">Section </w:t>
            </w:r>
            <w:r w:rsidRPr="00FC16D5">
              <w:rPr>
                <w:rFonts w:ascii="Times New Roman" w:eastAsia="Times New Roman" w:hAnsi="Times New Roman" w:cs="Times New Roman"/>
                <w:b/>
                <w:color w:val="000000"/>
                <w:lang w:val="en-US" w:eastAsia="en-KE"/>
              </w:rPr>
              <w:t>2</w:t>
            </w:r>
            <w:r w:rsidRPr="006657FF">
              <w:rPr>
                <w:rFonts w:ascii="Times New Roman" w:eastAsia="Times New Roman" w:hAnsi="Times New Roman" w:cs="Times New Roman"/>
                <w:b/>
                <w:color w:val="000000"/>
                <w:lang w:val="en-KE" w:eastAsia="en-KE"/>
              </w:rPr>
              <w:t>.1 (Study Area),</w:t>
            </w:r>
          </w:p>
          <w:p w:rsidR="006657FF" w:rsidRPr="006657FF" w:rsidRDefault="00B340D8" w:rsidP="006657FF">
            <w:pPr>
              <w:spacing w:after="0" w:line="240" w:lineRule="auto"/>
              <w:rPr>
                <w:rFonts w:ascii="Times New Roman" w:eastAsia="Times New Roman" w:hAnsi="Times New Roman" w:cs="Times New Roman"/>
                <w:b/>
                <w:color w:val="000000"/>
                <w:lang w:val="en-US" w:eastAsia="en-KE"/>
              </w:rPr>
            </w:pPr>
            <w:r w:rsidRPr="00FC16D5">
              <w:rPr>
                <w:rFonts w:ascii="Times New Roman" w:eastAsia="Times New Roman" w:hAnsi="Times New Roman" w:cs="Times New Roman"/>
                <w:b/>
                <w:color w:val="000000"/>
                <w:lang w:val="en-US" w:eastAsia="en-KE"/>
              </w:rPr>
              <w:t>Paragraph 1,</w:t>
            </w:r>
            <w:r w:rsidR="006657FF" w:rsidRPr="006657FF">
              <w:rPr>
                <w:rFonts w:ascii="Times New Roman" w:eastAsia="Times New Roman" w:hAnsi="Times New Roman" w:cs="Times New Roman"/>
                <w:b/>
                <w:color w:val="000000"/>
                <w:lang w:val="en-KE" w:eastAsia="en-KE"/>
              </w:rPr>
              <w:t xml:space="preserve"> Line</w:t>
            </w:r>
            <w:r w:rsidR="006657FF" w:rsidRPr="00FC16D5">
              <w:rPr>
                <w:rFonts w:ascii="Times New Roman" w:eastAsia="Times New Roman" w:hAnsi="Times New Roman" w:cs="Times New Roman"/>
                <w:b/>
                <w:color w:val="000000"/>
                <w:lang w:val="en-US" w:eastAsia="en-KE"/>
              </w:rPr>
              <w:t xml:space="preserve"> 1</w:t>
            </w:r>
          </w:p>
        </w:tc>
      </w:tr>
      <w:tr w:rsidR="00B340D8" w:rsidRPr="00FC16D5" w:rsidTr="006657FF">
        <w:trPr>
          <w:trHeight w:val="12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Agroecological diversity</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Inclusion of Arid and Semi-Arid Lands (</w:t>
            </w:r>
            <w:proofErr w:type="spellStart"/>
            <w:r w:rsidRPr="006657FF">
              <w:rPr>
                <w:rFonts w:ascii="Times New Roman" w:eastAsia="Times New Roman" w:hAnsi="Times New Roman" w:cs="Times New Roman"/>
                <w:color w:val="000000"/>
                <w:lang w:val="en-KE" w:eastAsia="en-KE"/>
              </w:rPr>
              <w:t>ASALs</w:t>
            </w:r>
            <w:proofErr w:type="spellEnd"/>
            <w:r w:rsidRPr="006657FF">
              <w:rPr>
                <w:rFonts w:ascii="Times New Roman" w:eastAsia="Times New Roman" w:hAnsi="Times New Roman" w:cs="Times New Roman"/>
                <w:color w:val="000000"/>
                <w:lang w:val="en-KE" w:eastAsia="en-KE"/>
              </w:rPr>
              <w:t>), humid lowlands, and humid highlands</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Capture variability in climate, topography, and environmental conditions affecting tree growth and biomass</w:t>
            </w:r>
          </w:p>
        </w:tc>
        <w:tc>
          <w:tcPr>
            <w:tcW w:w="0" w:type="auto"/>
            <w:shd w:val="clear" w:color="auto" w:fill="F7CAAC" w:themeFill="accent2" w:themeFillTint="66"/>
            <w:vAlign w:val="center"/>
            <w:hideMark/>
          </w:tcPr>
          <w:p w:rsidR="00B340D8" w:rsidRPr="00FC16D5" w:rsidRDefault="006657FF" w:rsidP="006657FF">
            <w:pPr>
              <w:spacing w:after="0" w:line="240" w:lineRule="auto"/>
              <w:rPr>
                <w:rFonts w:ascii="Times New Roman" w:eastAsia="Times New Roman" w:hAnsi="Times New Roman" w:cs="Times New Roman"/>
                <w:b/>
                <w:color w:val="000000"/>
                <w:lang w:val="en-KE" w:eastAsia="en-KE"/>
              </w:rPr>
            </w:pPr>
            <w:r w:rsidRPr="006657FF">
              <w:rPr>
                <w:rFonts w:ascii="Times New Roman" w:eastAsia="Times New Roman" w:hAnsi="Times New Roman" w:cs="Times New Roman"/>
                <w:b/>
                <w:color w:val="000000"/>
                <w:lang w:val="en-KE" w:eastAsia="en-KE"/>
              </w:rPr>
              <w:t xml:space="preserve">Section </w:t>
            </w:r>
            <w:r w:rsidRPr="00FC16D5">
              <w:rPr>
                <w:rFonts w:ascii="Times New Roman" w:eastAsia="Times New Roman" w:hAnsi="Times New Roman" w:cs="Times New Roman"/>
                <w:b/>
                <w:color w:val="000000"/>
                <w:lang w:val="en-US" w:eastAsia="en-KE"/>
              </w:rPr>
              <w:t>2</w:t>
            </w:r>
            <w:r w:rsidRPr="006657FF">
              <w:rPr>
                <w:rFonts w:ascii="Times New Roman" w:eastAsia="Times New Roman" w:hAnsi="Times New Roman" w:cs="Times New Roman"/>
                <w:b/>
                <w:color w:val="000000"/>
                <w:lang w:val="en-KE" w:eastAsia="en-KE"/>
              </w:rPr>
              <w:t xml:space="preserve">.1, </w:t>
            </w:r>
          </w:p>
          <w:p w:rsidR="00B340D8" w:rsidRPr="00FC16D5" w:rsidRDefault="00B340D8" w:rsidP="006657FF">
            <w:pPr>
              <w:spacing w:after="0" w:line="240" w:lineRule="auto"/>
              <w:rPr>
                <w:rFonts w:ascii="Times New Roman" w:eastAsia="Times New Roman" w:hAnsi="Times New Roman" w:cs="Times New Roman"/>
                <w:b/>
                <w:color w:val="000000"/>
                <w:lang w:val="en-US" w:eastAsia="en-KE"/>
              </w:rPr>
            </w:pPr>
            <w:r w:rsidRPr="00FC16D5">
              <w:rPr>
                <w:rFonts w:ascii="Times New Roman" w:eastAsia="Times New Roman" w:hAnsi="Times New Roman" w:cs="Times New Roman"/>
                <w:b/>
                <w:color w:val="000000"/>
                <w:lang w:val="en-US" w:eastAsia="en-KE"/>
              </w:rPr>
              <w:t>Paragraph 1,</w:t>
            </w:r>
          </w:p>
          <w:p w:rsidR="006657FF" w:rsidRPr="006657FF" w:rsidRDefault="006657FF" w:rsidP="006657FF">
            <w:pPr>
              <w:spacing w:after="0" w:line="240" w:lineRule="auto"/>
              <w:rPr>
                <w:rFonts w:ascii="Times New Roman" w:eastAsia="Times New Roman" w:hAnsi="Times New Roman" w:cs="Times New Roman"/>
                <w:b/>
                <w:color w:val="000000"/>
                <w:lang w:val="en-US" w:eastAsia="en-KE"/>
              </w:rPr>
            </w:pPr>
            <w:r w:rsidRPr="006657FF">
              <w:rPr>
                <w:rFonts w:ascii="Times New Roman" w:eastAsia="Times New Roman" w:hAnsi="Times New Roman" w:cs="Times New Roman"/>
                <w:b/>
                <w:color w:val="000000"/>
                <w:lang w:val="en-KE" w:eastAsia="en-KE"/>
              </w:rPr>
              <w:t>Line</w:t>
            </w:r>
            <w:r w:rsidRPr="00FC16D5">
              <w:rPr>
                <w:rFonts w:ascii="Times New Roman" w:eastAsia="Times New Roman" w:hAnsi="Times New Roman" w:cs="Times New Roman"/>
                <w:b/>
                <w:color w:val="000000"/>
                <w:lang w:val="en-US" w:eastAsia="en-KE"/>
              </w:rPr>
              <w:t>s 2-4</w:t>
            </w:r>
          </w:p>
        </w:tc>
      </w:tr>
      <w:tr w:rsidR="00B340D8" w:rsidRPr="00FC16D5" w:rsidTr="006657FF">
        <w:trPr>
          <w:trHeight w:val="9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Climatic gradients</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Sites span rainfall regimes from 150–600 mm (</w:t>
            </w:r>
            <w:proofErr w:type="spellStart"/>
            <w:r w:rsidRPr="006657FF">
              <w:rPr>
                <w:rFonts w:ascii="Times New Roman" w:eastAsia="Times New Roman" w:hAnsi="Times New Roman" w:cs="Times New Roman"/>
                <w:color w:val="000000"/>
                <w:lang w:val="en-KE" w:eastAsia="en-KE"/>
              </w:rPr>
              <w:t>ASALs</w:t>
            </w:r>
            <w:proofErr w:type="spellEnd"/>
            <w:r w:rsidRPr="006657FF">
              <w:rPr>
                <w:rFonts w:ascii="Times New Roman" w:eastAsia="Times New Roman" w:hAnsi="Times New Roman" w:cs="Times New Roman"/>
                <w:color w:val="000000"/>
                <w:lang w:val="en-KE" w:eastAsia="en-KE"/>
              </w:rPr>
              <w:t>) to &gt;1000 mm (highlands) and wide temperature ranges</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Assess model robustness across contrasting climatic conditions</w:t>
            </w:r>
          </w:p>
        </w:tc>
        <w:tc>
          <w:tcPr>
            <w:tcW w:w="0" w:type="auto"/>
            <w:shd w:val="clear" w:color="auto" w:fill="F7CAAC" w:themeFill="accent2" w:themeFillTint="66"/>
            <w:vAlign w:val="center"/>
            <w:hideMark/>
          </w:tcPr>
          <w:p w:rsidR="006657FF" w:rsidRPr="006657FF" w:rsidRDefault="006657FF" w:rsidP="006657FF">
            <w:pPr>
              <w:spacing w:after="0" w:line="240" w:lineRule="auto"/>
              <w:rPr>
                <w:rFonts w:ascii="Times New Roman" w:eastAsia="Times New Roman" w:hAnsi="Times New Roman" w:cs="Times New Roman"/>
                <w:b/>
                <w:color w:val="000000"/>
                <w:lang w:val="en-US" w:eastAsia="en-KE"/>
              </w:rPr>
            </w:pPr>
            <w:r w:rsidRPr="006657FF">
              <w:rPr>
                <w:rFonts w:ascii="Times New Roman" w:eastAsia="Times New Roman" w:hAnsi="Times New Roman" w:cs="Times New Roman"/>
                <w:b/>
                <w:color w:val="000000"/>
                <w:lang w:val="en-KE" w:eastAsia="en-KE"/>
              </w:rPr>
              <w:t xml:space="preserve">Section </w:t>
            </w:r>
            <w:r w:rsidRPr="00FC16D5">
              <w:rPr>
                <w:rFonts w:ascii="Times New Roman" w:eastAsia="Times New Roman" w:hAnsi="Times New Roman" w:cs="Times New Roman"/>
                <w:b/>
                <w:color w:val="000000"/>
                <w:lang w:val="en-US" w:eastAsia="en-KE"/>
              </w:rPr>
              <w:t>2</w:t>
            </w:r>
            <w:r w:rsidRPr="006657FF">
              <w:rPr>
                <w:rFonts w:ascii="Times New Roman" w:eastAsia="Times New Roman" w:hAnsi="Times New Roman" w:cs="Times New Roman"/>
                <w:b/>
                <w:color w:val="000000"/>
                <w:lang w:val="en-KE" w:eastAsia="en-KE"/>
              </w:rPr>
              <w:t xml:space="preserve">.1, </w:t>
            </w:r>
            <w:r w:rsidRPr="00FC16D5">
              <w:rPr>
                <w:rFonts w:ascii="Times New Roman" w:eastAsia="Times New Roman" w:hAnsi="Times New Roman" w:cs="Times New Roman"/>
                <w:b/>
                <w:color w:val="000000"/>
                <w:lang w:val="en-US" w:eastAsia="en-KE"/>
              </w:rPr>
              <w:t>Paragraphs 2-3</w:t>
            </w:r>
          </w:p>
        </w:tc>
      </w:tr>
      <w:tr w:rsidR="00B340D8" w:rsidRPr="00FC16D5" w:rsidTr="006657FF">
        <w:trPr>
          <w:trHeight w:val="9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Elevation range</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Study locations range from lowlands (900–1800 m) to highlands (&gt;1980 m above sea level)</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Represent elevation-driven variation in tree structure and biomass accumulation</w:t>
            </w:r>
          </w:p>
        </w:tc>
        <w:tc>
          <w:tcPr>
            <w:tcW w:w="0" w:type="auto"/>
            <w:shd w:val="clear" w:color="auto" w:fill="F7CAAC" w:themeFill="accent2" w:themeFillTint="66"/>
            <w:vAlign w:val="center"/>
            <w:hideMark/>
          </w:tcPr>
          <w:p w:rsidR="006657FF" w:rsidRPr="006657FF" w:rsidRDefault="006657FF" w:rsidP="006657FF">
            <w:pPr>
              <w:spacing w:after="0" w:line="240" w:lineRule="auto"/>
              <w:rPr>
                <w:rFonts w:ascii="Times New Roman" w:eastAsia="Times New Roman" w:hAnsi="Times New Roman" w:cs="Times New Roman"/>
                <w:b/>
                <w:color w:val="000000"/>
                <w:lang w:val="en-KE" w:eastAsia="en-KE"/>
              </w:rPr>
            </w:pPr>
            <w:r w:rsidRPr="006657FF">
              <w:rPr>
                <w:rFonts w:ascii="Times New Roman" w:eastAsia="Times New Roman" w:hAnsi="Times New Roman" w:cs="Times New Roman"/>
                <w:b/>
                <w:color w:val="000000"/>
                <w:lang w:val="en-KE" w:eastAsia="en-KE"/>
              </w:rPr>
              <w:t xml:space="preserve">Section </w:t>
            </w:r>
            <w:r w:rsidR="00B340D8" w:rsidRPr="00FC16D5">
              <w:rPr>
                <w:rFonts w:ascii="Times New Roman" w:eastAsia="Times New Roman" w:hAnsi="Times New Roman" w:cs="Times New Roman"/>
                <w:b/>
                <w:color w:val="000000"/>
                <w:lang w:val="en-US" w:eastAsia="en-KE"/>
              </w:rPr>
              <w:t>2</w:t>
            </w:r>
            <w:r w:rsidRPr="006657FF">
              <w:rPr>
                <w:rFonts w:ascii="Times New Roman" w:eastAsia="Times New Roman" w:hAnsi="Times New Roman" w:cs="Times New Roman"/>
                <w:b/>
                <w:color w:val="000000"/>
                <w:lang w:val="en-KE" w:eastAsia="en-KE"/>
              </w:rPr>
              <w:t xml:space="preserve">.1, </w:t>
            </w:r>
            <w:r w:rsidRPr="00FC16D5">
              <w:rPr>
                <w:rFonts w:ascii="Times New Roman" w:eastAsia="Times New Roman" w:hAnsi="Times New Roman" w:cs="Times New Roman"/>
                <w:b/>
                <w:color w:val="000000"/>
                <w:lang w:val="en-US" w:eastAsia="en-KE"/>
              </w:rPr>
              <w:t>Paragraphs 2-3</w:t>
            </w:r>
          </w:p>
        </w:tc>
      </w:tr>
      <w:tr w:rsidR="00B340D8" w:rsidRPr="00FC16D5" w:rsidTr="006657FF">
        <w:trPr>
          <w:trHeight w:val="6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Agroforestry relevance</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Sites selected where agroforestry practices are prevalent</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Ensure relevance of results to real-world agroforestry systems</w:t>
            </w:r>
          </w:p>
        </w:tc>
        <w:tc>
          <w:tcPr>
            <w:tcW w:w="0" w:type="auto"/>
            <w:shd w:val="clear" w:color="auto" w:fill="F7CAAC" w:themeFill="accent2" w:themeFillTint="66"/>
            <w:vAlign w:val="center"/>
            <w:hideMark/>
          </w:tcPr>
          <w:p w:rsidR="00B340D8" w:rsidRPr="00FC16D5" w:rsidRDefault="006657FF" w:rsidP="006657FF">
            <w:pPr>
              <w:spacing w:after="0" w:line="240" w:lineRule="auto"/>
              <w:rPr>
                <w:rFonts w:ascii="Times New Roman" w:eastAsia="Times New Roman" w:hAnsi="Times New Roman" w:cs="Times New Roman"/>
                <w:b/>
                <w:color w:val="000000"/>
                <w:lang w:val="en-KE" w:eastAsia="en-KE"/>
              </w:rPr>
            </w:pPr>
            <w:r w:rsidRPr="006657FF">
              <w:rPr>
                <w:rFonts w:ascii="Times New Roman" w:eastAsia="Times New Roman" w:hAnsi="Times New Roman" w:cs="Times New Roman"/>
                <w:b/>
                <w:color w:val="000000"/>
                <w:lang w:val="en-KE" w:eastAsia="en-KE"/>
              </w:rPr>
              <w:t xml:space="preserve">Section </w:t>
            </w:r>
            <w:r w:rsidR="00B340D8" w:rsidRPr="00FC16D5">
              <w:rPr>
                <w:rFonts w:ascii="Times New Roman" w:eastAsia="Times New Roman" w:hAnsi="Times New Roman" w:cs="Times New Roman"/>
                <w:b/>
                <w:color w:val="000000"/>
                <w:lang w:val="en-US" w:eastAsia="en-KE"/>
              </w:rPr>
              <w:t>2</w:t>
            </w:r>
            <w:r w:rsidRPr="006657FF">
              <w:rPr>
                <w:rFonts w:ascii="Times New Roman" w:eastAsia="Times New Roman" w:hAnsi="Times New Roman" w:cs="Times New Roman"/>
                <w:b/>
                <w:color w:val="000000"/>
                <w:lang w:val="en-KE" w:eastAsia="en-KE"/>
              </w:rPr>
              <w:t xml:space="preserve">.1, </w:t>
            </w:r>
          </w:p>
          <w:p w:rsidR="00B340D8" w:rsidRPr="00FC16D5" w:rsidRDefault="00B340D8" w:rsidP="006657FF">
            <w:pPr>
              <w:spacing w:after="0" w:line="240" w:lineRule="auto"/>
              <w:rPr>
                <w:rFonts w:ascii="Times New Roman" w:eastAsia="Times New Roman" w:hAnsi="Times New Roman" w:cs="Times New Roman"/>
                <w:b/>
                <w:color w:val="000000"/>
                <w:lang w:val="en-US" w:eastAsia="en-KE"/>
              </w:rPr>
            </w:pPr>
            <w:r w:rsidRPr="00FC16D5">
              <w:rPr>
                <w:rFonts w:ascii="Times New Roman" w:eastAsia="Times New Roman" w:hAnsi="Times New Roman" w:cs="Times New Roman"/>
                <w:b/>
                <w:color w:val="000000"/>
                <w:lang w:val="en-US" w:eastAsia="en-KE"/>
              </w:rPr>
              <w:t>Paragraph 4,</w:t>
            </w:r>
          </w:p>
          <w:p w:rsidR="006657FF" w:rsidRPr="006657FF" w:rsidRDefault="006657FF" w:rsidP="006657FF">
            <w:pPr>
              <w:spacing w:after="0" w:line="240" w:lineRule="auto"/>
              <w:rPr>
                <w:rFonts w:ascii="Times New Roman" w:eastAsia="Times New Roman" w:hAnsi="Times New Roman" w:cs="Times New Roman"/>
                <w:b/>
                <w:color w:val="000000"/>
                <w:lang w:val="en-US" w:eastAsia="en-KE"/>
              </w:rPr>
            </w:pPr>
            <w:r w:rsidRPr="006657FF">
              <w:rPr>
                <w:rFonts w:ascii="Times New Roman" w:eastAsia="Times New Roman" w:hAnsi="Times New Roman" w:cs="Times New Roman"/>
                <w:b/>
                <w:color w:val="000000"/>
                <w:lang w:val="en-KE" w:eastAsia="en-KE"/>
              </w:rPr>
              <w:t xml:space="preserve">Lines </w:t>
            </w:r>
            <w:r w:rsidR="00B340D8" w:rsidRPr="00FC16D5">
              <w:rPr>
                <w:rFonts w:ascii="Times New Roman" w:eastAsia="Times New Roman" w:hAnsi="Times New Roman" w:cs="Times New Roman"/>
                <w:b/>
                <w:color w:val="000000"/>
                <w:lang w:val="en-US" w:eastAsia="en-KE"/>
              </w:rPr>
              <w:t>3-4</w:t>
            </w:r>
          </w:p>
        </w:tc>
      </w:tr>
      <w:tr w:rsidR="00B340D8" w:rsidRPr="00FC16D5" w:rsidTr="006657FF">
        <w:trPr>
          <w:trHeight w:val="600"/>
        </w:trPr>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Management systems</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Trees sampled across multiple agroforestry practices</w:t>
            </w:r>
          </w:p>
        </w:tc>
        <w:tc>
          <w:tcPr>
            <w:tcW w:w="0" w:type="auto"/>
            <w:shd w:val="clear" w:color="auto" w:fill="auto"/>
            <w:vAlign w:val="center"/>
            <w:hideMark/>
          </w:tcPr>
          <w:p w:rsidR="006657FF" w:rsidRPr="006657FF" w:rsidRDefault="006657FF" w:rsidP="006657FF">
            <w:pPr>
              <w:spacing w:after="0" w:line="240" w:lineRule="auto"/>
              <w:rPr>
                <w:rFonts w:ascii="Times New Roman" w:eastAsia="Times New Roman" w:hAnsi="Times New Roman" w:cs="Times New Roman"/>
                <w:color w:val="000000"/>
                <w:lang w:val="en-KE" w:eastAsia="en-KE"/>
              </w:rPr>
            </w:pPr>
            <w:r w:rsidRPr="006657FF">
              <w:rPr>
                <w:rFonts w:ascii="Times New Roman" w:eastAsia="Times New Roman" w:hAnsi="Times New Roman" w:cs="Times New Roman"/>
                <w:color w:val="000000"/>
                <w:lang w:val="en-KE" w:eastAsia="en-KE"/>
              </w:rPr>
              <w:t>Capture management-driven variability in tree form and biomass</w:t>
            </w:r>
          </w:p>
        </w:tc>
        <w:tc>
          <w:tcPr>
            <w:tcW w:w="0" w:type="auto"/>
            <w:shd w:val="clear" w:color="auto" w:fill="F7CAAC" w:themeFill="accent2" w:themeFillTint="66"/>
            <w:vAlign w:val="center"/>
            <w:hideMark/>
          </w:tcPr>
          <w:p w:rsidR="00B340D8" w:rsidRPr="00FC16D5" w:rsidRDefault="00B340D8" w:rsidP="00B340D8">
            <w:pPr>
              <w:spacing w:after="0" w:line="240" w:lineRule="auto"/>
              <w:rPr>
                <w:rFonts w:ascii="Times New Roman" w:eastAsia="Times New Roman" w:hAnsi="Times New Roman" w:cs="Times New Roman"/>
                <w:b/>
                <w:color w:val="000000"/>
                <w:lang w:val="en-KE" w:eastAsia="en-KE"/>
              </w:rPr>
            </w:pPr>
            <w:r w:rsidRPr="006657FF">
              <w:rPr>
                <w:rFonts w:ascii="Times New Roman" w:eastAsia="Times New Roman" w:hAnsi="Times New Roman" w:cs="Times New Roman"/>
                <w:b/>
                <w:color w:val="000000"/>
                <w:lang w:val="en-KE" w:eastAsia="en-KE"/>
              </w:rPr>
              <w:t xml:space="preserve">Section </w:t>
            </w:r>
            <w:r w:rsidRPr="00FC16D5">
              <w:rPr>
                <w:rFonts w:ascii="Times New Roman" w:eastAsia="Times New Roman" w:hAnsi="Times New Roman" w:cs="Times New Roman"/>
                <w:b/>
                <w:color w:val="000000"/>
                <w:lang w:val="en-US" w:eastAsia="en-KE"/>
              </w:rPr>
              <w:t>2</w:t>
            </w:r>
            <w:r w:rsidRPr="006657FF">
              <w:rPr>
                <w:rFonts w:ascii="Times New Roman" w:eastAsia="Times New Roman" w:hAnsi="Times New Roman" w:cs="Times New Roman"/>
                <w:b/>
                <w:color w:val="000000"/>
                <w:lang w:val="en-KE" w:eastAsia="en-KE"/>
              </w:rPr>
              <w:t xml:space="preserve">.1, </w:t>
            </w:r>
          </w:p>
          <w:p w:rsidR="00B340D8" w:rsidRPr="00FC16D5" w:rsidRDefault="00B340D8" w:rsidP="00B340D8">
            <w:pPr>
              <w:spacing w:after="0" w:line="240" w:lineRule="auto"/>
              <w:rPr>
                <w:rFonts w:ascii="Times New Roman" w:eastAsia="Times New Roman" w:hAnsi="Times New Roman" w:cs="Times New Roman"/>
                <w:b/>
                <w:color w:val="000000"/>
                <w:lang w:val="en-US" w:eastAsia="en-KE"/>
              </w:rPr>
            </w:pPr>
            <w:r w:rsidRPr="00FC16D5">
              <w:rPr>
                <w:rFonts w:ascii="Times New Roman" w:eastAsia="Times New Roman" w:hAnsi="Times New Roman" w:cs="Times New Roman"/>
                <w:b/>
                <w:color w:val="000000"/>
                <w:lang w:val="en-US" w:eastAsia="en-KE"/>
              </w:rPr>
              <w:t>Paragraph 4,</w:t>
            </w:r>
          </w:p>
          <w:p w:rsidR="006657FF" w:rsidRPr="006657FF" w:rsidRDefault="00B340D8" w:rsidP="00B340D8">
            <w:pPr>
              <w:spacing w:after="0" w:line="240" w:lineRule="auto"/>
              <w:rPr>
                <w:rFonts w:ascii="Times New Roman" w:eastAsia="Times New Roman" w:hAnsi="Times New Roman" w:cs="Times New Roman"/>
                <w:b/>
                <w:color w:val="000000"/>
                <w:lang w:val="en-KE" w:eastAsia="en-KE"/>
              </w:rPr>
            </w:pPr>
            <w:r w:rsidRPr="006657FF">
              <w:rPr>
                <w:rFonts w:ascii="Times New Roman" w:eastAsia="Times New Roman" w:hAnsi="Times New Roman" w:cs="Times New Roman"/>
                <w:b/>
                <w:color w:val="000000"/>
                <w:lang w:val="en-KE" w:eastAsia="en-KE"/>
              </w:rPr>
              <w:t xml:space="preserve">Lines </w:t>
            </w:r>
            <w:r w:rsidRPr="00FC16D5">
              <w:rPr>
                <w:rFonts w:ascii="Times New Roman" w:eastAsia="Times New Roman" w:hAnsi="Times New Roman" w:cs="Times New Roman"/>
                <w:b/>
                <w:color w:val="000000"/>
                <w:lang w:val="en-US" w:eastAsia="en-KE"/>
              </w:rPr>
              <w:t>3-4</w:t>
            </w:r>
          </w:p>
        </w:tc>
      </w:tr>
    </w:tbl>
    <w:p w:rsidR="006657FF" w:rsidRPr="00FC16D5" w:rsidRDefault="006657FF" w:rsidP="006657FF">
      <w:pPr>
        <w:spacing w:after="0" w:line="360" w:lineRule="auto"/>
        <w:rPr>
          <w:rFonts w:ascii="Times New Roman" w:hAnsi="Times New Roman" w:cs="Times New Roman"/>
          <w:b/>
          <w:i/>
          <w:color w:val="222222"/>
          <w:sz w:val="24"/>
          <w:szCs w:val="24"/>
          <w:shd w:val="clear" w:color="auto" w:fill="FFFFFF"/>
        </w:rPr>
      </w:pPr>
    </w:p>
    <w:p w:rsidR="00B340D8" w:rsidRPr="00FC16D5" w:rsidRDefault="00B340D8" w:rsidP="006657FF">
      <w:pPr>
        <w:spacing w:after="0" w:line="360" w:lineRule="auto"/>
        <w:rPr>
          <w:rFonts w:ascii="Times New Roman" w:hAnsi="Times New Roman" w:cs="Times New Roman"/>
          <w:b/>
          <w:i/>
          <w:color w:val="222222"/>
          <w:sz w:val="24"/>
          <w:szCs w:val="24"/>
          <w:shd w:val="clear" w:color="auto" w:fill="FFFFFF"/>
          <w:lang w:val="en-US"/>
        </w:rPr>
      </w:pPr>
      <w:r w:rsidRPr="00FC16D5">
        <w:rPr>
          <w:rFonts w:ascii="Times New Roman" w:hAnsi="Times New Roman" w:cs="Times New Roman"/>
          <w:b/>
          <w:i/>
          <w:color w:val="222222"/>
          <w:sz w:val="24"/>
          <w:szCs w:val="24"/>
          <w:shd w:val="clear" w:color="auto" w:fill="FFFFFF"/>
          <w:lang w:val="en-US"/>
        </w:rPr>
        <w:lastRenderedPageBreak/>
        <w:t>Comment # 7</w:t>
      </w:r>
    </w:p>
    <w:p w:rsidR="00B340D8" w:rsidRPr="00FC16D5" w:rsidRDefault="00B340D8" w:rsidP="006657FF">
      <w:pPr>
        <w:spacing w:after="0" w:line="360" w:lineRule="auto"/>
        <w:rPr>
          <w:rFonts w:ascii="Times New Roman" w:hAnsi="Times New Roman" w:cs="Times New Roman"/>
          <w:b/>
          <w:i/>
          <w:color w:val="222222"/>
          <w:shd w:val="clear" w:color="auto" w:fill="FFFFFF"/>
        </w:rPr>
      </w:pPr>
      <w:r w:rsidRPr="00FC16D5">
        <w:rPr>
          <w:rFonts w:ascii="Times New Roman" w:hAnsi="Times New Roman" w:cs="Times New Roman"/>
          <w:b/>
          <w:i/>
          <w:color w:val="222222"/>
          <w:shd w:val="clear" w:color="auto" w:fill="FFFFFF"/>
        </w:rPr>
        <w:t>MAPE should be added to model metrics</w:t>
      </w:r>
    </w:p>
    <w:p w:rsidR="005A5CCC" w:rsidRPr="005A5CCC" w:rsidRDefault="005A5CCC" w:rsidP="00114762">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5A5CCC">
        <w:rPr>
          <w:rFonts w:ascii="Times New Roman" w:eastAsia="Times New Roman" w:hAnsi="Times New Roman" w:cs="Times New Roman"/>
          <w:color w:val="1D2129"/>
          <w:sz w:val="24"/>
          <w:szCs w:val="24"/>
          <w:lang w:val="en-KE" w:eastAsia="en-KE"/>
        </w:rPr>
        <w:t>Thank you for your valuable comment. We appreciate your attention to detail.</w:t>
      </w:r>
    </w:p>
    <w:p w:rsidR="005A5CCC" w:rsidRPr="005A5CCC" w:rsidRDefault="005A5CCC" w:rsidP="00114762">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5A5CCC">
        <w:rPr>
          <w:rFonts w:ascii="Times New Roman" w:eastAsia="Times New Roman" w:hAnsi="Times New Roman" w:cs="Times New Roman"/>
          <w:color w:val="1D2129"/>
          <w:sz w:val="24"/>
          <w:szCs w:val="24"/>
          <w:lang w:val="en-KE" w:eastAsia="en-KE"/>
        </w:rPr>
        <w:t>We would like to confirm that Mean Absolute Percentage Error (MAPE) has indeed been included as a key model metric in our manuscript.</w:t>
      </w:r>
    </w:p>
    <w:p w:rsidR="005A5CCC" w:rsidRPr="00FC16D5" w:rsidRDefault="005A5CCC" w:rsidP="00114762">
      <w:pPr>
        <w:pStyle w:val="ListParagraph"/>
        <w:numPr>
          <w:ilvl w:val="0"/>
          <w:numId w:val="15"/>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Explicit Inclusion and Definition: ​</w:t>
      </w:r>
      <w:r w:rsidRPr="00FC16D5">
        <w:rPr>
          <w:rFonts w:ascii="Times New Roman" w:eastAsia="Times New Roman" w:hAnsi="Times New Roman" w:cs="Times New Roman"/>
          <w:color w:val="1D2129"/>
          <w:sz w:val="24"/>
          <w:szCs w:val="24"/>
          <w:lang w:val="en-KE" w:eastAsia="en-KE"/>
        </w:rPr>
        <w:t>​ We have explicitly stated that MAPE, alongside RMSE, relative RMSE%, and R², is used to evaluate and compare the performance of both allometric equations and machine learning techniques. This is detailed in ​</w:t>
      </w:r>
      <w:r w:rsidRPr="00FC16D5">
        <w:rPr>
          <w:rFonts w:ascii="Times New Roman" w:eastAsia="Times New Roman" w:hAnsi="Times New Roman" w:cs="Times New Roman"/>
          <w:b/>
          <w:bCs/>
          <w:color w:val="1D2129"/>
          <w:sz w:val="24"/>
          <w:szCs w:val="24"/>
          <w:lang w:val="en-KE" w:eastAsia="en-KE"/>
        </w:rPr>
        <w:t>​Section 2.7 "Models evaluation"​</w:t>
      </w:r>
      <w:proofErr w:type="gramStart"/>
      <w:r w:rsidRPr="00FC16D5">
        <w:rPr>
          <w:rFonts w:ascii="Times New Roman" w:eastAsia="Times New Roman" w:hAnsi="Times New Roman" w:cs="Times New Roman"/>
          <w:color w:val="1D2129"/>
          <w:sz w:val="24"/>
          <w:szCs w:val="24"/>
          <w:lang w:val="en-KE" w:eastAsia="en-KE"/>
        </w:rPr>
        <w:t>​ .</w:t>
      </w:r>
      <w:proofErr w:type="gramEnd"/>
    </w:p>
    <w:p w:rsidR="005A5CCC" w:rsidRPr="00FC16D5" w:rsidRDefault="005A5CCC" w:rsidP="00114762">
      <w:pPr>
        <w:pStyle w:val="ListParagraph"/>
        <w:numPr>
          <w:ilvl w:val="0"/>
          <w:numId w:val="15"/>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Mathematical Formulation: ​</w:t>
      </w:r>
      <w:r w:rsidRPr="00FC16D5">
        <w:rPr>
          <w:rFonts w:ascii="Times New Roman" w:eastAsia="Times New Roman" w:hAnsi="Times New Roman" w:cs="Times New Roman"/>
          <w:color w:val="1D2129"/>
          <w:sz w:val="24"/>
          <w:szCs w:val="24"/>
          <w:lang w:val="en-KE" w:eastAsia="en-KE"/>
        </w:rPr>
        <w:t>​ The mathematical expression for MAPE is provided as ​</w:t>
      </w:r>
      <w:r w:rsidRPr="00FC16D5">
        <w:rPr>
          <w:rFonts w:ascii="Times New Roman" w:eastAsia="Times New Roman" w:hAnsi="Times New Roman" w:cs="Times New Roman"/>
          <w:b/>
          <w:bCs/>
          <w:color w:val="1D2129"/>
          <w:sz w:val="24"/>
          <w:szCs w:val="24"/>
          <w:lang w:val="en-KE" w:eastAsia="en-KE"/>
        </w:rPr>
        <w:t>​Equation (3) on page 9​</w:t>
      </w:r>
      <w:proofErr w:type="gramStart"/>
      <w:r w:rsidRPr="00FC16D5">
        <w:rPr>
          <w:rFonts w:ascii="Times New Roman" w:eastAsia="Times New Roman" w:hAnsi="Times New Roman" w:cs="Times New Roman"/>
          <w:color w:val="1D2129"/>
          <w:sz w:val="24"/>
          <w:szCs w:val="24"/>
          <w:lang w:val="en-KE" w:eastAsia="en-KE"/>
        </w:rPr>
        <w:t>​ .</w:t>
      </w:r>
      <w:proofErr w:type="gramEnd"/>
    </w:p>
    <w:p w:rsidR="005A5CCC" w:rsidRPr="00FC16D5" w:rsidRDefault="005A5CCC" w:rsidP="00114762">
      <w:pPr>
        <w:pStyle w:val="ListParagraph"/>
        <w:numPr>
          <w:ilvl w:val="0"/>
          <w:numId w:val="15"/>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Results Presentation: ​</w:t>
      </w:r>
      <w:r w:rsidRPr="00FC16D5">
        <w:rPr>
          <w:rFonts w:ascii="Times New Roman" w:eastAsia="Times New Roman" w:hAnsi="Times New Roman" w:cs="Times New Roman"/>
          <w:color w:val="1D2129"/>
          <w:sz w:val="24"/>
          <w:szCs w:val="24"/>
          <w:lang w:val="en-KE" w:eastAsia="en-KE"/>
        </w:rPr>
        <w:t>​ The calculated MAPE values for all models and species are comprehensively presented in ​</w:t>
      </w:r>
      <w:r w:rsidRPr="00FC16D5">
        <w:rPr>
          <w:rFonts w:ascii="Times New Roman" w:eastAsia="Times New Roman" w:hAnsi="Times New Roman" w:cs="Times New Roman"/>
          <w:b/>
          <w:bCs/>
          <w:color w:val="1D2129"/>
          <w:sz w:val="24"/>
          <w:szCs w:val="24"/>
          <w:lang w:val="en-KE" w:eastAsia="en-KE"/>
        </w:rPr>
        <w:t>​Table 4 on page 12​</w:t>
      </w:r>
      <w:r w:rsidRPr="00FC16D5">
        <w:rPr>
          <w:rFonts w:ascii="Times New Roman" w:eastAsia="Times New Roman" w:hAnsi="Times New Roman" w:cs="Times New Roman"/>
          <w:color w:val="1D2129"/>
          <w:sz w:val="24"/>
          <w:szCs w:val="24"/>
          <w:lang w:val="en-KE" w:eastAsia="en-KE"/>
        </w:rPr>
        <w:t>​ </w:t>
      </w:r>
      <w:r w:rsidRPr="00FC16D5">
        <w:rPr>
          <w:rFonts w:ascii="Times New Roman" w:eastAsia="Times New Roman" w:hAnsi="Times New Roman" w:cs="Times New Roman"/>
          <w:color w:val="1D2129"/>
          <w:sz w:val="24"/>
          <w:szCs w:val="24"/>
          <w:lang w:val="en-US" w:eastAsia="en-KE"/>
        </w:rPr>
        <w:t>and have highlighted the results in blue for clearer visibility</w:t>
      </w:r>
    </w:p>
    <w:p w:rsidR="005A5CCC" w:rsidRPr="005A5CCC" w:rsidRDefault="005A5CCC" w:rsidP="005A5CCC">
      <w:pPr>
        <w:shd w:val="clear" w:color="auto" w:fill="FFFFFF"/>
        <w:spacing w:before="240" w:after="240" w:line="240" w:lineRule="auto"/>
        <w:rPr>
          <w:rFonts w:ascii="Times New Roman" w:eastAsia="Times New Roman" w:hAnsi="Times New Roman" w:cs="Times New Roman"/>
          <w:color w:val="1D2129"/>
          <w:sz w:val="24"/>
          <w:szCs w:val="24"/>
          <w:lang w:val="en-KE" w:eastAsia="en-KE"/>
        </w:rPr>
      </w:pPr>
      <w:r w:rsidRPr="005A5CCC">
        <w:rPr>
          <w:rFonts w:ascii="Times New Roman" w:eastAsia="Times New Roman" w:hAnsi="Times New Roman" w:cs="Times New Roman"/>
          <w:color w:val="1D2129"/>
          <w:sz w:val="24"/>
          <w:szCs w:val="24"/>
          <w:lang w:val="en-KE" w:eastAsia="en-KE"/>
        </w:rPr>
        <w:t>We believe this addresses your comment thoroughly.</w:t>
      </w:r>
    </w:p>
    <w:p w:rsidR="005C2F6A" w:rsidRPr="00FC16D5" w:rsidRDefault="005C2F6A" w:rsidP="005C2F6A">
      <w:pPr>
        <w:spacing w:after="0" w:line="360" w:lineRule="auto"/>
        <w:rPr>
          <w:rFonts w:ascii="Times New Roman" w:hAnsi="Times New Roman" w:cs="Times New Roman"/>
          <w:b/>
          <w:i/>
          <w:color w:val="222222"/>
          <w:sz w:val="24"/>
          <w:szCs w:val="24"/>
          <w:shd w:val="clear" w:color="auto" w:fill="FFFFFF"/>
          <w:lang w:val="en-US"/>
        </w:rPr>
      </w:pPr>
      <w:r w:rsidRPr="00FC16D5">
        <w:rPr>
          <w:rFonts w:ascii="Times New Roman" w:hAnsi="Times New Roman" w:cs="Times New Roman"/>
          <w:b/>
          <w:i/>
          <w:color w:val="222222"/>
          <w:sz w:val="24"/>
          <w:szCs w:val="24"/>
          <w:shd w:val="clear" w:color="auto" w:fill="FFFFFF"/>
          <w:lang w:val="en-US"/>
        </w:rPr>
        <w:t>Comment # 8</w:t>
      </w:r>
    </w:p>
    <w:p w:rsidR="005C2F6A" w:rsidRPr="00FC16D5" w:rsidRDefault="005C2F6A" w:rsidP="005C2F6A">
      <w:pPr>
        <w:spacing w:after="0" w:line="360" w:lineRule="auto"/>
        <w:rPr>
          <w:rFonts w:ascii="Times New Roman" w:hAnsi="Times New Roman" w:cs="Times New Roman"/>
          <w:b/>
          <w:i/>
          <w:color w:val="222222"/>
          <w:sz w:val="24"/>
          <w:szCs w:val="24"/>
          <w:shd w:val="clear" w:color="auto" w:fill="FFFFFF"/>
          <w:lang w:val="en-US"/>
        </w:rPr>
      </w:pPr>
      <w:r w:rsidRPr="00FC16D5">
        <w:rPr>
          <w:rFonts w:ascii="Times New Roman" w:hAnsi="Times New Roman" w:cs="Times New Roman"/>
          <w:b/>
          <w:i/>
          <w:sz w:val="24"/>
          <w:szCs w:val="24"/>
        </w:rPr>
        <w:t xml:space="preserve">All ML model details and formulae should be incorporated with recent works </w:t>
      </w:r>
      <w:hyperlink r:id="rId12" w:history="1">
        <w:r w:rsidRPr="00FC16D5">
          <w:rPr>
            <w:rStyle w:val="Hyperlink"/>
            <w:rFonts w:ascii="Times New Roman" w:hAnsi="Times New Roman" w:cs="Times New Roman"/>
            <w:b/>
            <w:i/>
            <w:sz w:val="24"/>
            <w:szCs w:val="24"/>
          </w:rPr>
          <w:t>https://doi.org/10.1016/j.engappai.2025.111533</w:t>
        </w:r>
      </w:hyperlink>
      <w:r w:rsidRPr="00FC16D5">
        <w:rPr>
          <w:rFonts w:ascii="Times New Roman" w:hAnsi="Times New Roman" w:cs="Times New Roman"/>
          <w:b/>
          <w:i/>
          <w:sz w:val="24"/>
          <w:szCs w:val="24"/>
        </w:rPr>
        <w:t xml:space="preserve">; </w:t>
      </w:r>
      <w:hyperlink r:id="rId13" w:tgtFrame="_new" w:history="1">
        <w:r w:rsidRPr="00FC16D5">
          <w:rPr>
            <w:rStyle w:val="Hyperlink"/>
            <w:rFonts w:ascii="Times New Roman" w:hAnsi="Times New Roman" w:cs="Times New Roman"/>
            <w:b/>
            <w:i/>
            <w:sz w:val="24"/>
            <w:szCs w:val="24"/>
          </w:rPr>
          <w:t>https://doi.org/10.1038/s41598-025-12359-y</w:t>
        </w:r>
      </w:hyperlink>
      <w:r w:rsidRPr="00FC16D5">
        <w:rPr>
          <w:rFonts w:ascii="Times New Roman" w:hAnsi="Times New Roman" w:cs="Times New Roman"/>
          <w:b/>
          <w:i/>
          <w:sz w:val="24"/>
          <w:szCs w:val="24"/>
        </w:rPr>
        <w:t xml:space="preserve">; </w:t>
      </w:r>
      <w:hyperlink r:id="rId14" w:tgtFrame="_new" w:history="1">
        <w:r w:rsidRPr="00FC16D5">
          <w:rPr>
            <w:rStyle w:val="Hyperlink"/>
            <w:rFonts w:ascii="Times New Roman" w:hAnsi="Times New Roman" w:cs="Times New Roman"/>
            <w:b/>
            <w:i/>
            <w:sz w:val="24"/>
            <w:szCs w:val="24"/>
          </w:rPr>
          <w:t>https://doi.org/10.1016/j.compstruc.2025.107657</w:t>
        </w:r>
      </w:hyperlink>
      <w:r w:rsidRPr="00FC16D5">
        <w:rPr>
          <w:rFonts w:ascii="Times New Roman" w:hAnsi="Times New Roman" w:cs="Times New Roman"/>
          <w:b/>
          <w:i/>
          <w:sz w:val="24"/>
          <w:szCs w:val="24"/>
        </w:rPr>
        <w:t xml:space="preserve">; </w:t>
      </w:r>
      <w:hyperlink r:id="rId15" w:history="1">
        <w:r w:rsidRPr="00FC16D5">
          <w:rPr>
            <w:rStyle w:val="Hyperlink"/>
            <w:rFonts w:ascii="Times New Roman" w:hAnsi="Times New Roman" w:cs="Times New Roman"/>
            <w:b/>
            <w:i/>
            <w:sz w:val="24"/>
            <w:szCs w:val="24"/>
          </w:rPr>
          <w:t>https://doi.org/10.1016/j.apmt.2025.102601</w:t>
        </w:r>
      </w:hyperlink>
      <w:r w:rsidRPr="00FC16D5">
        <w:rPr>
          <w:rFonts w:ascii="Times New Roman" w:hAnsi="Times New Roman" w:cs="Times New Roman"/>
          <w:b/>
          <w:i/>
          <w:sz w:val="24"/>
          <w:szCs w:val="24"/>
          <w:lang w:val="en-US"/>
        </w:rPr>
        <w:t xml:space="preserve"> </w:t>
      </w:r>
      <w:r w:rsidRPr="00FC16D5">
        <w:rPr>
          <w:rFonts w:ascii="Times New Roman" w:hAnsi="Times New Roman" w:cs="Times New Roman"/>
          <w:b/>
          <w:i/>
          <w:sz w:val="24"/>
          <w:szCs w:val="24"/>
        </w:rPr>
        <w:t>.</w:t>
      </w:r>
    </w:p>
    <w:p w:rsidR="005C2F6A" w:rsidRPr="00FC16D5" w:rsidRDefault="005C2F6A" w:rsidP="005C2F6A">
      <w:pPr>
        <w:pStyle w:val="NormalWeb"/>
        <w:spacing w:before="0" w:beforeAutospacing="0" w:after="0" w:afterAutospacing="0"/>
        <w:jc w:val="both"/>
      </w:pPr>
      <w:r w:rsidRPr="00FC16D5">
        <w:t xml:space="preserve">Thank you for the constructive comment. In response, the </w:t>
      </w:r>
      <w:r w:rsidRPr="00FC16D5">
        <w:rPr>
          <w:rStyle w:val="Emphasis"/>
        </w:rPr>
        <w:t>Machine Learning Models Development</w:t>
      </w:r>
      <w:r w:rsidRPr="00FC16D5">
        <w:t xml:space="preserve"> section has been substantially revised to incorporate recent methodological advances and formulations from the recommended literature. All new and revised content has been highlighted in blue in the revised manuscript for ease of identification.</w:t>
      </w:r>
    </w:p>
    <w:p w:rsidR="00E027F6" w:rsidRPr="00FC16D5" w:rsidRDefault="00E027F6" w:rsidP="005C2F6A">
      <w:pPr>
        <w:pStyle w:val="NormalWeb"/>
        <w:spacing w:before="0" w:beforeAutospacing="0" w:after="0" w:afterAutospacing="0"/>
        <w:jc w:val="both"/>
      </w:pPr>
    </w:p>
    <w:p w:rsidR="00E027F6" w:rsidRPr="00FC16D5" w:rsidRDefault="00E027F6" w:rsidP="005C2F6A">
      <w:pPr>
        <w:pStyle w:val="NormalWeb"/>
        <w:spacing w:before="0" w:beforeAutospacing="0" w:after="0" w:afterAutospacing="0"/>
        <w:jc w:val="both"/>
        <w:rPr>
          <w:b/>
          <w:i/>
          <w:lang w:val="en-US"/>
        </w:rPr>
      </w:pPr>
      <w:r w:rsidRPr="00FC16D5">
        <w:rPr>
          <w:b/>
          <w:i/>
          <w:lang w:val="en-US"/>
        </w:rPr>
        <w:t>Comment #9</w:t>
      </w:r>
    </w:p>
    <w:p w:rsidR="00E027F6" w:rsidRPr="00FC16D5" w:rsidRDefault="00E027F6" w:rsidP="005C2F6A">
      <w:pPr>
        <w:pStyle w:val="NormalWeb"/>
        <w:spacing w:before="0" w:beforeAutospacing="0" w:after="0" w:afterAutospacing="0"/>
        <w:jc w:val="both"/>
        <w:rPr>
          <w:b/>
          <w:i/>
          <w:lang w:val="en-US"/>
        </w:rPr>
      </w:pPr>
      <w:r w:rsidRPr="00FC16D5">
        <w:rPr>
          <w:b/>
          <w:i/>
          <w:color w:val="222222"/>
          <w:shd w:val="clear" w:color="auto" w:fill="FFFFFF"/>
        </w:rPr>
        <w:t>Which ML model provide the most accurate result and what can be the reasons?</w:t>
      </w:r>
    </w:p>
    <w:p w:rsidR="00E027F6" w:rsidRPr="00E027F6" w:rsidRDefault="00E027F6" w:rsidP="00E027F6">
      <w:pPr>
        <w:shd w:val="clear" w:color="auto" w:fill="FFFFFF"/>
        <w:spacing w:before="240" w:after="240" w:line="240" w:lineRule="auto"/>
        <w:jc w:val="both"/>
        <w:rPr>
          <w:rFonts w:ascii="Times New Roman" w:eastAsia="Times New Roman" w:hAnsi="Times New Roman" w:cs="Times New Roman"/>
          <w:color w:val="1D2129"/>
          <w:sz w:val="24"/>
          <w:szCs w:val="24"/>
          <w:lang w:val="en-KE" w:eastAsia="en-KE"/>
        </w:rPr>
      </w:pPr>
      <w:r w:rsidRPr="00E027F6">
        <w:rPr>
          <w:rFonts w:ascii="Times New Roman" w:eastAsia="Times New Roman" w:hAnsi="Times New Roman" w:cs="Times New Roman"/>
          <w:color w:val="1D2129"/>
          <w:sz w:val="24"/>
          <w:szCs w:val="24"/>
          <w:lang w:val="en-KE" w:eastAsia="en-KE"/>
        </w:rPr>
        <w:t xml:space="preserve">Thank you for your valuable feedback and for prompting a more detailed comparative discussion on the performance of the machine learning (ML) models. We have thoroughly revised the </w:t>
      </w:r>
      <w:r w:rsidRPr="00E027F6">
        <w:rPr>
          <w:rFonts w:ascii="Times New Roman" w:eastAsia="Times New Roman" w:hAnsi="Times New Roman" w:cs="Times New Roman"/>
          <w:b/>
          <w:color w:val="1D2129"/>
          <w:sz w:val="24"/>
          <w:szCs w:val="24"/>
          <w:lang w:val="en-KE" w:eastAsia="en-KE"/>
        </w:rPr>
        <w:t>"4. Discussions"</w:t>
      </w:r>
      <w:r w:rsidRPr="00E027F6">
        <w:rPr>
          <w:rFonts w:ascii="Times New Roman" w:eastAsia="Times New Roman" w:hAnsi="Times New Roman" w:cs="Times New Roman"/>
          <w:color w:val="1D2129"/>
          <w:sz w:val="24"/>
          <w:szCs w:val="24"/>
          <w:lang w:val="en-KE" w:eastAsia="en-KE"/>
        </w:rPr>
        <w:t xml:space="preserve"> section of our manuscript to incorporate these suggestions, providing a comprehensive explanation of why Gradient Boosting (GB) and Extreme Gradient Boosting (</w:t>
      </w:r>
      <w:proofErr w:type="spellStart"/>
      <w:r w:rsidRPr="00E027F6">
        <w:rPr>
          <w:rFonts w:ascii="Times New Roman" w:eastAsia="Times New Roman" w:hAnsi="Times New Roman" w:cs="Times New Roman"/>
          <w:color w:val="1D2129"/>
          <w:sz w:val="24"/>
          <w:szCs w:val="24"/>
          <w:lang w:val="en-KE" w:eastAsia="en-KE"/>
        </w:rPr>
        <w:t>XGBoost</w:t>
      </w:r>
      <w:proofErr w:type="spellEnd"/>
      <w:r w:rsidRPr="00E027F6">
        <w:rPr>
          <w:rFonts w:ascii="Times New Roman" w:eastAsia="Times New Roman" w:hAnsi="Times New Roman" w:cs="Times New Roman"/>
          <w:color w:val="1D2129"/>
          <w:sz w:val="24"/>
          <w:szCs w:val="24"/>
          <w:lang w:val="en-KE" w:eastAsia="en-KE"/>
        </w:rPr>
        <w:t>) models generally outperformed Random Forest (RF) and Support Vector Regression (SVR) in our study</w:t>
      </w:r>
      <w:r w:rsidRPr="00FC16D5">
        <w:rPr>
          <w:rFonts w:ascii="Times New Roman" w:eastAsia="Times New Roman" w:hAnsi="Times New Roman" w:cs="Times New Roman"/>
          <w:color w:val="1D2129"/>
          <w:sz w:val="24"/>
          <w:szCs w:val="24"/>
          <w:lang w:val="en-US" w:eastAsia="en-KE"/>
        </w:rPr>
        <w:t>, this has been highlighted in blue</w:t>
      </w:r>
      <w:r w:rsidRPr="00E027F6">
        <w:rPr>
          <w:rFonts w:ascii="Times New Roman" w:eastAsia="Times New Roman" w:hAnsi="Times New Roman" w:cs="Times New Roman"/>
          <w:color w:val="1D2129"/>
          <w:sz w:val="24"/>
          <w:szCs w:val="24"/>
          <w:lang w:val="en-KE" w:eastAsia="en-KE"/>
        </w:rPr>
        <w:t>.</w:t>
      </w:r>
    </w:p>
    <w:p w:rsidR="00E027F6" w:rsidRPr="00FC16D5" w:rsidRDefault="00E027F6" w:rsidP="00E027F6">
      <w:pPr>
        <w:shd w:val="clear" w:color="auto" w:fill="FFFFFF"/>
        <w:spacing w:before="240" w:after="240" w:line="240" w:lineRule="auto"/>
        <w:jc w:val="both"/>
        <w:rPr>
          <w:rFonts w:ascii="Times New Roman" w:eastAsia="Times New Roman" w:hAnsi="Times New Roman" w:cs="Times New Roman"/>
          <w:color w:val="1D2129"/>
          <w:sz w:val="24"/>
          <w:szCs w:val="24"/>
          <w:lang w:val="en-KE" w:eastAsia="en-KE"/>
        </w:rPr>
      </w:pPr>
      <w:r w:rsidRPr="00E027F6">
        <w:rPr>
          <w:rFonts w:ascii="Times New Roman" w:eastAsia="Times New Roman" w:hAnsi="Times New Roman" w:cs="Times New Roman"/>
          <w:color w:val="1D2129"/>
          <w:sz w:val="24"/>
          <w:szCs w:val="24"/>
          <w:lang w:val="en-KE" w:eastAsia="en-KE"/>
        </w:rPr>
        <w:t>We believe these revisions provide a robust and clear explanation for the observed model performances, significantly strengthening the discussion section as per your valuable suggestions. We are confident that this enhanced clarity will improve the manuscript's overall impact.</w:t>
      </w:r>
    </w:p>
    <w:p w:rsidR="00E027F6" w:rsidRPr="00FC16D5" w:rsidRDefault="00E027F6" w:rsidP="00AD7418">
      <w:pPr>
        <w:shd w:val="clear" w:color="auto" w:fill="FFFFFF"/>
        <w:spacing w:after="0" w:line="240" w:lineRule="auto"/>
        <w:jc w:val="both"/>
        <w:rPr>
          <w:rFonts w:ascii="Times New Roman" w:eastAsia="Times New Roman" w:hAnsi="Times New Roman" w:cs="Times New Roman"/>
          <w:b/>
          <w:i/>
          <w:color w:val="1D2129"/>
          <w:sz w:val="24"/>
          <w:szCs w:val="24"/>
          <w:lang w:val="en-US" w:eastAsia="en-KE"/>
        </w:rPr>
      </w:pPr>
      <w:r w:rsidRPr="00FC16D5">
        <w:rPr>
          <w:rFonts w:ascii="Times New Roman" w:eastAsia="Times New Roman" w:hAnsi="Times New Roman" w:cs="Times New Roman"/>
          <w:b/>
          <w:i/>
          <w:color w:val="1D2129"/>
          <w:sz w:val="24"/>
          <w:szCs w:val="24"/>
          <w:lang w:val="en-US" w:eastAsia="en-KE"/>
        </w:rPr>
        <w:lastRenderedPageBreak/>
        <w:t>Comment #10</w:t>
      </w:r>
    </w:p>
    <w:p w:rsidR="00AD7418" w:rsidRPr="00FC16D5" w:rsidRDefault="00AD7418" w:rsidP="00AD7418">
      <w:pPr>
        <w:spacing w:after="0" w:line="360" w:lineRule="auto"/>
        <w:rPr>
          <w:rFonts w:ascii="Times New Roman" w:hAnsi="Times New Roman" w:cs="Times New Roman"/>
          <w:b/>
          <w:i/>
          <w:color w:val="000000"/>
          <w:sz w:val="24"/>
          <w:szCs w:val="24"/>
        </w:rPr>
      </w:pPr>
      <w:r w:rsidRPr="00FC16D5">
        <w:rPr>
          <w:rFonts w:ascii="Times New Roman" w:hAnsi="Times New Roman" w:cs="Times New Roman"/>
          <w:b/>
          <w:i/>
          <w:color w:val="000000"/>
          <w:sz w:val="24"/>
          <w:szCs w:val="24"/>
        </w:rPr>
        <w:t>Figure 5 should be improved. It needs to be explained.</w:t>
      </w:r>
    </w:p>
    <w:p w:rsidR="00E027F6" w:rsidRPr="00E027F6" w:rsidRDefault="00E027F6" w:rsidP="00AD7418">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E027F6">
        <w:rPr>
          <w:rFonts w:ascii="Times New Roman" w:eastAsia="Times New Roman" w:hAnsi="Times New Roman" w:cs="Times New Roman"/>
          <w:color w:val="1D2129"/>
          <w:sz w:val="24"/>
          <w:szCs w:val="24"/>
          <w:lang w:val="en-KE" w:eastAsia="en-KE"/>
        </w:rPr>
        <w:t>Thank you for your feedback regarding Figure 5. We have improved Figure 5 and provided a detailed explanation for it within the manuscript.</w:t>
      </w:r>
    </w:p>
    <w:p w:rsidR="00E027F6" w:rsidRPr="00E027F6" w:rsidRDefault="00E027F6" w:rsidP="00AD7418">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E027F6">
        <w:rPr>
          <w:rFonts w:ascii="Times New Roman" w:eastAsia="Times New Roman" w:hAnsi="Times New Roman" w:cs="Times New Roman"/>
          <w:color w:val="1D2129"/>
          <w:sz w:val="24"/>
          <w:szCs w:val="24"/>
          <w:lang w:val="en-KE" w:eastAsia="en-KE"/>
        </w:rPr>
        <w:t xml:space="preserve">The explanation for </w:t>
      </w:r>
      <w:r w:rsidRPr="00E027F6">
        <w:rPr>
          <w:rFonts w:ascii="Times New Roman" w:eastAsia="Times New Roman" w:hAnsi="Times New Roman" w:cs="Times New Roman"/>
          <w:b/>
          <w:color w:val="1D2129"/>
          <w:sz w:val="24"/>
          <w:szCs w:val="24"/>
          <w:lang w:val="en-KE" w:eastAsia="en-KE"/>
        </w:rPr>
        <w:t>Figure 5</w:t>
      </w:r>
      <w:r w:rsidRPr="00E027F6">
        <w:rPr>
          <w:rFonts w:ascii="Times New Roman" w:eastAsia="Times New Roman" w:hAnsi="Times New Roman" w:cs="Times New Roman"/>
          <w:color w:val="1D2129"/>
          <w:sz w:val="24"/>
          <w:szCs w:val="24"/>
          <w:lang w:val="en-KE" w:eastAsia="en-KE"/>
        </w:rPr>
        <w:t>, titled "</w:t>
      </w:r>
      <w:r w:rsidRPr="00E027F6">
        <w:rPr>
          <w:rFonts w:ascii="Times New Roman" w:eastAsia="Times New Roman" w:hAnsi="Times New Roman" w:cs="Times New Roman"/>
          <w:i/>
          <w:color w:val="1D2129"/>
          <w:sz w:val="24"/>
          <w:szCs w:val="24"/>
          <w:lang w:val="en-KE" w:eastAsia="en-KE"/>
        </w:rPr>
        <w:t>SHAP feature importance for the different species,</w:t>
      </w:r>
      <w:r w:rsidRPr="00E027F6">
        <w:rPr>
          <w:rFonts w:ascii="Times New Roman" w:eastAsia="Times New Roman" w:hAnsi="Times New Roman" w:cs="Times New Roman"/>
          <w:color w:val="1D2129"/>
          <w:sz w:val="24"/>
          <w:szCs w:val="24"/>
          <w:lang w:val="en-KE" w:eastAsia="en-KE"/>
        </w:rPr>
        <w:t>" can be found in ​</w:t>
      </w:r>
      <w:r w:rsidRPr="00FC16D5">
        <w:rPr>
          <w:rFonts w:ascii="Times New Roman" w:eastAsia="Times New Roman" w:hAnsi="Times New Roman" w:cs="Times New Roman"/>
          <w:b/>
          <w:bCs/>
          <w:color w:val="1D2129"/>
          <w:sz w:val="24"/>
          <w:szCs w:val="24"/>
          <w:lang w:val="en-KE" w:eastAsia="en-KE"/>
        </w:rPr>
        <w:t xml:space="preserve">​Section 3.3, "Machine learning </w:t>
      </w:r>
      <w:proofErr w:type="gramStart"/>
      <w:r w:rsidRPr="00FC16D5">
        <w:rPr>
          <w:rFonts w:ascii="Times New Roman" w:eastAsia="Times New Roman" w:hAnsi="Times New Roman" w:cs="Times New Roman"/>
          <w:b/>
          <w:bCs/>
          <w:color w:val="1D2129"/>
          <w:sz w:val="24"/>
          <w:szCs w:val="24"/>
          <w:lang w:val="en-KE" w:eastAsia="en-KE"/>
        </w:rPr>
        <w:t>models</w:t>
      </w:r>
      <w:proofErr w:type="gramEnd"/>
      <w:r w:rsidRPr="00FC16D5">
        <w:rPr>
          <w:rFonts w:ascii="Times New Roman" w:eastAsia="Times New Roman" w:hAnsi="Times New Roman" w:cs="Times New Roman"/>
          <w:b/>
          <w:bCs/>
          <w:color w:val="1D2129"/>
          <w:sz w:val="24"/>
          <w:szCs w:val="24"/>
          <w:lang w:val="en-KE" w:eastAsia="en-KE"/>
        </w:rPr>
        <w:t xml:space="preserve"> interpretation," on page 1</w:t>
      </w:r>
      <w:r w:rsidR="002575EE">
        <w:rPr>
          <w:rFonts w:ascii="Times New Roman" w:eastAsia="Times New Roman" w:hAnsi="Times New Roman" w:cs="Times New Roman"/>
          <w:b/>
          <w:bCs/>
          <w:color w:val="1D2129"/>
          <w:sz w:val="24"/>
          <w:szCs w:val="24"/>
          <w:lang w:val="en-US" w:eastAsia="en-KE"/>
        </w:rPr>
        <w:t>2 and 13</w:t>
      </w:r>
      <w:r w:rsidRPr="00FC16D5">
        <w:rPr>
          <w:rFonts w:ascii="Times New Roman" w:eastAsia="Times New Roman" w:hAnsi="Times New Roman" w:cs="Times New Roman"/>
          <w:b/>
          <w:bCs/>
          <w:color w:val="1D2129"/>
          <w:sz w:val="24"/>
          <w:szCs w:val="24"/>
          <w:lang w:val="en-KE" w:eastAsia="en-KE"/>
        </w:rPr>
        <w:t>​</w:t>
      </w:r>
      <w:r w:rsidRPr="00E027F6">
        <w:rPr>
          <w:rFonts w:ascii="Times New Roman" w:eastAsia="Times New Roman" w:hAnsi="Times New Roman" w:cs="Times New Roman"/>
          <w:color w:val="1D2129"/>
          <w:sz w:val="24"/>
          <w:szCs w:val="24"/>
          <w:lang w:val="en-KE" w:eastAsia="en-KE"/>
        </w:rPr>
        <w:t>​.</w:t>
      </w:r>
    </w:p>
    <w:p w:rsidR="00E027F6" w:rsidRPr="00FC16D5" w:rsidRDefault="00E027F6" w:rsidP="00AD7418">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E027F6">
        <w:rPr>
          <w:rFonts w:ascii="Times New Roman" w:eastAsia="Times New Roman" w:hAnsi="Times New Roman" w:cs="Times New Roman"/>
          <w:color w:val="1D2129"/>
          <w:sz w:val="24"/>
          <w:szCs w:val="24"/>
          <w:lang w:val="en-KE" w:eastAsia="en-KE"/>
        </w:rPr>
        <w:t>We believe this comprehensive explanation in Section 3.3, coupled with the improved Figure 5 and the supporting Figure 6, adequately addresses your comment and enhances the interpretability of our model results.</w:t>
      </w:r>
    </w:p>
    <w:p w:rsidR="00AD7418" w:rsidRPr="00FC16D5" w:rsidRDefault="00AD7418" w:rsidP="00AD7418">
      <w:pPr>
        <w:spacing w:after="0" w:line="360" w:lineRule="auto"/>
        <w:rPr>
          <w:rFonts w:ascii="Times New Roman" w:hAnsi="Times New Roman" w:cs="Times New Roman"/>
          <w:b/>
          <w:i/>
          <w:sz w:val="24"/>
          <w:szCs w:val="24"/>
          <w:lang w:val="en-US"/>
        </w:rPr>
      </w:pPr>
      <w:r w:rsidRPr="00FC16D5">
        <w:rPr>
          <w:rFonts w:ascii="Times New Roman" w:hAnsi="Times New Roman" w:cs="Times New Roman"/>
          <w:b/>
          <w:i/>
          <w:sz w:val="24"/>
          <w:szCs w:val="24"/>
          <w:lang w:val="en-US"/>
        </w:rPr>
        <w:t>Comment #11</w:t>
      </w:r>
    </w:p>
    <w:p w:rsidR="00AD7418" w:rsidRPr="00FC16D5" w:rsidRDefault="00AD7418" w:rsidP="00AD7418">
      <w:pPr>
        <w:spacing w:after="0" w:line="360" w:lineRule="auto"/>
        <w:rPr>
          <w:rFonts w:ascii="Times New Roman" w:hAnsi="Times New Roman" w:cs="Times New Roman"/>
          <w:b/>
          <w:i/>
          <w:color w:val="000000"/>
          <w:sz w:val="24"/>
          <w:szCs w:val="24"/>
          <w:lang w:val="en-US"/>
        </w:rPr>
      </w:pPr>
      <w:r w:rsidRPr="00FC16D5">
        <w:rPr>
          <w:rFonts w:ascii="Times New Roman" w:hAnsi="Times New Roman" w:cs="Times New Roman"/>
          <w:b/>
          <w:i/>
          <w:color w:val="000000"/>
          <w:sz w:val="24"/>
          <w:szCs w:val="24"/>
        </w:rPr>
        <w:t>Figure 6 should be explained more and discussed</w:t>
      </w:r>
      <w:r w:rsidRPr="00FC16D5">
        <w:rPr>
          <w:rFonts w:ascii="Times New Roman" w:hAnsi="Times New Roman" w:cs="Times New Roman"/>
          <w:b/>
          <w:i/>
          <w:color w:val="000000"/>
          <w:sz w:val="24"/>
          <w:szCs w:val="24"/>
          <w:lang w:val="en-US"/>
        </w:rPr>
        <w:t>.</w:t>
      </w:r>
    </w:p>
    <w:p w:rsidR="00AD7418" w:rsidRPr="00AD7418" w:rsidRDefault="00AD7418" w:rsidP="00902091">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AD7418">
        <w:rPr>
          <w:rFonts w:ascii="Times New Roman" w:eastAsia="Times New Roman" w:hAnsi="Times New Roman" w:cs="Times New Roman"/>
          <w:color w:val="1D2129"/>
          <w:sz w:val="24"/>
          <w:szCs w:val="24"/>
          <w:lang w:val="en-KE" w:eastAsia="en-KE"/>
        </w:rPr>
        <w:t xml:space="preserve">Thank you for your valuable feedback regarding </w:t>
      </w:r>
      <w:r w:rsidRPr="00AD7418">
        <w:rPr>
          <w:rFonts w:ascii="Times New Roman" w:eastAsia="Times New Roman" w:hAnsi="Times New Roman" w:cs="Times New Roman"/>
          <w:b/>
          <w:color w:val="1D2129"/>
          <w:sz w:val="24"/>
          <w:szCs w:val="24"/>
          <w:lang w:val="en-KE" w:eastAsia="en-KE"/>
        </w:rPr>
        <w:t>Figure 6</w:t>
      </w:r>
      <w:r w:rsidRPr="00AD7418">
        <w:rPr>
          <w:rFonts w:ascii="Times New Roman" w:eastAsia="Times New Roman" w:hAnsi="Times New Roman" w:cs="Times New Roman"/>
          <w:color w:val="1D2129"/>
          <w:sz w:val="24"/>
          <w:szCs w:val="24"/>
          <w:lang w:val="en-KE" w:eastAsia="en-KE"/>
        </w:rPr>
        <w:t>. We appreciate the opportunity to further clarify and discuss this important figure.</w:t>
      </w:r>
    </w:p>
    <w:p w:rsidR="00AD7418" w:rsidRPr="00AD7418" w:rsidRDefault="00AD7418" w:rsidP="00902091">
      <w:pPr>
        <w:shd w:val="clear" w:color="auto" w:fill="FFFFFF"/>
        <w:spacing w:after="0" w:line="360" w:lineRule="auto"/>
        <w:jc w:val="both"/>
        <w:rPr>
          <w:rFonts w:ascii="Times New Roman" w:eastAsia="Times New Roman" w:hAnsi="Times New Roman" w:cs="Times New Roman"/>
          <w:color w:val="1D2129"/>
          <w:sz w:val="24"/>
          <w:szCs w:val="24"/>
          <w:lang w:val="en-US" w:eastAsia="en-KE"/>
        </w:rPr>
      </w:pPr>
      <w:r w:rsidRPr="00AD7418">
        <w:rPr>
          <w:rFonts w:ascii="Times New Roman" w:eastAsia="Times New Roman" w:hAnsi="Times New Roman" w:cs="Times New Roman"/>
          <w:color w:val="1D2129"/>
          <w:sz w:val="24"/>
          <w:szCs w:val="24"/>
          <w:lang w:val="en-KE" w:eastAsia="en-KE"/>
        </w:rPr>
        <w:t>Figure 6, which presents the SHAP summary plots for the best-performing machine learning models for each </w:t>
      </w:r>
      <w:r w:rsidRPr="00FC16D5">
        <w:rPr>
          <w:rFonts w:ascii="Times New Roman" w:eastAsia="Times New Roman" w:hAnsi="Times New Roman" w:cs="Times New Roman"/>
          <w:i/>
          <w:iCs/>
          <w:color w:val="1D2129"/>
          <w:sz w:val="24"/>
          <w:szCs w:val="24"/>
          <w:lang w:val="en-KE" w:eastAsia="en-KE"/>
        </w:rPr>
        <w:t>Acacia</w:t>
      </w:r>
      <w:r w:rsidRPr="00AD7418">
        <w:rPr>
          <w:rFonts w:ascii="Times New Roman" w:eastAsia="Times New Roman" w:hAnsi="Times New Roman" w:cs="Times New Roman"/>
          <w:color w:val="1D2129"/>
          <w:sz w:val="24"/>
          <w:szCs w:val="24"/>
          <w:lang w:val="en-KE" w:eastAsia="en-KE"/>
        </w:rPr>
        <w:t> species, has been thoroughly explained and discussed in ​</w:t>
      </w:r>
      <w:r w:rsidRPr="00FC16D5">
        <w:rPr>
          <w:rFonts w:ascii="Times New Roman" w:eastAsia="Times New Roman" w:hAnsi="Times New Roman" w:cs="Times New Roman"/>
          <w:b/>
          <w:bCs/>
          <w:color w:val="1D2129"/>
          <w:sz w:val="24"/>
          <w:szCs w:val="24"/>
          <w:lang w:val="en-KE" w:eastAsia="en-KE"/>
        </w:rPr>
        <w:t xml:space="preserve">​Section 3.3, "Machine learning </w:t>
      </w:r>
      <w:proofErr w:type="gramStart"/>
      <w:r w:rsidRPr="00FC16D5">
        <w:rPr>
          <w:rFonts w:ascii="Times New Roman" w:eastAsia="Times New Roman" w:hAnsi="Times New Roman" w:cs="Times New Roman"/>
          <w:b/>
          <w:bCs/>
          <w:color w:val="1D2129"/>
          <w:sz w:val="24"/>
          <w:szCs w:val="24"/>
          <w:lang w:val="en-KE" w:eastAsia="en-KE"/>
        </w:rPr>
        <w:t>models</w:t>
      </w:r>
      <w:proofErr w:type="gramEnd"/>
      <w:r w:rsidRPr="00FC16D5">
        <w:rPr>
          <w:rFonts w:ascii="Times New Roman" w:eastAsia="Times New Roman" w:hAnsi="Times New Roman" w:cs="Times New Roman"/>
          <w:b/>
          <w:bCs/>
          <w:color w:val="1D2129"/>
          <w:sz w:val="24"/>
          <w:szCs w:val="24"/>
          <w:lang w:val="en-KE" w:eastAsia="en-KE"/>
        </w:rPr>
        <w:t xml:space="preserve"> interpretation," on page </w:t>
      </w:r>
      <w:r w:rsidRPr="002575EE">
        <w:rPr>
          <w:rFonts w:ascii="Times New Roman" w:eastAsia="Times New Roman" w:hAnsi="Times New Roman" w:cs="Times New Roman"/>
          <w:b/>
          <w:bCs/>
          <w:color w:val="1D2129"/>
          <w:sz w:val="24"/>
          <w:szCs w:val="24"/>
          <w:lang w:val="en-KE" w:eastAsia="en-KE"/>
        </w:rPr>
        <w:t>12​</w:t>
      </w:r>
      <w:r w:rsidR="002575EE" w:rsidRPr="002575EE">
        <w:rPr>
          <w:rFonts w:ascii="Times New Roman" w:eastAsia="Times New Roman" w:hAnsi="Times New Roman" w:cs="Times New Roman"/>
          <w:b/>
          <w:color w:val="1D2129"/>
          <w:sz w:val="24"/>
          <w:szCs w:val="24"/>
          <w:lang w:val="en-US" w:eastAsia="en-KE"/>
        </w:rPr>
        <w:t xml:space="preserve"> and 13</w:t>
      </w:r>
    </w:p>
    <w:p w:rsidR="00AD7418" w:rsidRPr="00AD7418" w:rsidRDefault="00AD7418" w:rsidP="00902091">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AD7418">
        <w:rPr>
          <w:rFonts w:ascii="Times New Roman" w:eastAsia="Times New Roman" w:hAnsi="Times New Roman" w:cs="Times New Roman"/>
          <w:color w:val="1D2129"/>
          <w:sz w:val="24"/>
          <w:szCs w:val="24"/>
          <w:lang w:val="en-KE" w:eastAsia="en-KE"/>
        </w:rPr>
        <w:t xml:space="preserve">We believe this comprehensive explanation within Section 3.3, directly referencing Figure 6, provides the necessary detail and discussion to fully understand the feature importance and model </w:t>
      </w:r>
      <w:r w:rsidR="00902091" w:rsidRPr="00FC16D5">
        <w:rPr>
          <w:rFonts w:ascii="Times New Roman" w:eastAsia="Times New Roman" w:hAnsi="Times New Roman" w:cs="Times New Roman"/>
          <w:color w:val="1D2129"/>
          <w:sz w:val="24"/>
          <w:szCs w:val="24"/>
          <w:lang w:val="en-KE" w:eastAsia="en-KE"/>
        </w:rPr>
        <w:t>behaviour</w:t>
      </w:r>
      <w:r w:rsidRPr="00AD7418">
        <w:rPr>
          <w:rFonts w:ascii="Times New Roman" w:eastAsia="Times New Roman" w:hAnsi="Times New Roman" w:cs="Times New Roman"/>
          <w:color w:val="1D2129"/>
          <w:sz w:val="24"/>
          <w:szCs w:val="24"/>
          <w:lang w:val="en-KE" w:eastAsia="en-KE"/>
        </w:rPr>
        <w:t xml:space="preserve"> for each species.</w:t>
      </w:r>
    </w:p>
    <w:p w:rsidR="00AD7418" w:rsidRPr="00FC16D5" w:rsidRDefault="00AD7418" w:rsidP="00AD7418">
      <w:pPr>
        <w:spacing w:after="0" w:line="360" w:lineRule="auto"/>
        <w:rPr>
          <w:rFonts w:ascii="Times New Roman" w:hAnsi="Times New Roman" w:cs="Times New Roman"/>
          <w:b/>
          <w:i/>
          <w:sz w:val="24"/>
          <w:szCs w:val="24"/>
          <w:lang w:val="en-US"/>
        </w:rPr>
      </w:pPr>
    </w:p>
    <w:p w:rsidR="00AD7418" w:rsidRPr="00FC16D5" w:rsidRDefault="00AD7418" w:rsidP="00902091">
      <w:pPr>
        <w:spacing w:after="0" w:line="360" w:lineRule="auto"/>
        <w:rPr>
          <w:rFonts w:ascii="Times New Roman" w:hAnsi="Times New Roman" w:cs="Times New Roman"/>
          <w:b/>
          <w:i/>
          <w:color w:val="000000"/>
          <w:sz w:val="24"/>
          <w:szCs w:val="24"/>
          <w:lang w:val="en-US"/>
        </w:rPr>
      </w:pPr>
      <w:r w:rsidRPr="00FC16D5">
        <w:rPr>
          <w:rFonts w:ascii="Times New Roman" w:hAnsi="Times New Roman" w:cs="Times New Roman"/>
          <w:b/>
          <w:i/>
          <w:color w:val="000000"/>
          <w:sz w:val="24"/>
          <w:szCs w:val="24"/>
          <w:lang w:val="en-US"/>
        </w:rPr>
        <w:t>Comment #12</w:t>
      </w:r>
    </w:p>
    <w:p w:rsidR="00AD7418" w:rsidRPr="00FC16D5" w:rsidRDefault="00AD7418" w:rsidP="00902091">
      <w:pPr>
        <w:spacing w:after="0" w:line="360" w:lineRule="auto"/>
        <w:rPr>
          <w:rFonts w:ascii="Times New Roman" w:hAnsi="Times New Roman" w:cs="Times New Roman"/>
          <w:b/>
          <w:i/>
          <w:color w:val="000000"/>
          <w:sz w:val="24"/>
          <w:szCs w:val="24"/>
          <w:lang w:val="en-US"/>
        </w:rPr>
      </w:pPr>
      <w:r w:rsidRPr="00FC16D5">
        <w:rPr>
          <w:rFonts w:ascii="Times New Roman" w:hAnsi="Times New Roman" w:cs="Times New Roman"/>
          <w:b/>
          <w:i/>
          <w:color w:val="000000"/>
          <w:sz w:val="24"/>
          <w:szCs w:val="24"/>
        </w:rPr>
        <w:t>Statistical metrics of the data should be provided</w:t>
      </w:r>
      <w:r w:rsidRPr="00FC16D5">
        <w:rPr>
          <w:rFonts w:ascii="Times New Roman" w:hAnsi="Times New Roman" w:cs="Times New Roman"/>
          <w:b/>
          <w:i/>
          <w:color w:val="000000"/>
          <w:sz w:val="24"/>
          <w:szCs w:val="24"/>
          <w:lang w:val="en-US"/>
        </w:rPr>
        <w:t>.</w:t>
      </w:r>
    </w:p>
    <w:p w:rsidR="00902091" w:rsidRPr="00902091" w:rsidRDefault="00902091" w:rsidP="00902091">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902091">
        <w:rPr>
          <w:rFonts w:ascii="Times New Roman" w:eastAsia="Times New Roman" w:hAnsi="Times New Roman" w:cs="Times New Roman"/>
          <w:color w:val="1D2129"/>
          <w:sz w:val="24"/>
          <w:szCs w:val="24"/>
          <w:lang w:val="en-KE" w:eastAsia="en-KE"/>
        </w:rPr>
        <w:t>Thank you for your comment. The statistical metrics of the data are provided in ​</w:t>
      </w:r>
      <w:r w:rsidRPr="00FC16D5">
        <w:rPr>
          <w:rFonts w:ascii="Times New Roman" w:eastAsia="Times New Roman" w:hAnsi="Times New Roman" w:cs="Times New Roman"/>
          <w:b/>
          <w:bCs/>
          <w:color w:val="1D2129"/>
          <w:sz w:val="24"/>
          <w:szCs w:val="24"/>
          <w:lang w:val="en-KE" w:eastAsia="en-KE"/>
        </w:rPr>
        <w:t>​Table 3.1, titled "</w:t>
      </w:r>
      <w:proofErr w:type="spellStart"/>
      <w:r w:rsidRPr="00FC16D5">
        <w:rPr>
          <w:rFonts w:ascii="Times New Roman" w:eastAsia="Times New Roman" w:hAnsi="Times New Roman" w:cs="Times New Roman"/>
          <w:b/>
          <w:bCs/>
          <w:color w:val="1D2129"/>
          <w:sz w:val="24"/>
          <w:szCs w:val="24"/>
          <w:lang w:val="en-KE" w:eastAsia="en-KE"/>
        </w:rPr>
        <w:t>Dendrometric</w:t>
      </w:r>
      <w:proofErr w:type="spellEnd"/>
      <w:r w:rsidRPr="00FC16D5">
        <w:rPr>
          <w:rFonts w:ascii="Times New Roman" w:eastAsia="Times New Roman" w:hAnsi="Times New Roman" w:cs="Times New Roman"/>
          <w:b/>
          <w:bCs/>
          <w:color w:val="1D2129"/>
          <w:sz w:val="24"/>
          <w:szCs w:val="24"/>
          <w:lang w:val="en-KE" w:eastAsia="en-KE"/>
        </w:rPr>
        <w:t xml:space="preserve"> </w:t>
      </w:r>
      <w:proofErr w:type="spellStart"/>
      <w:r w:rsidRPr="00FC16D5">
        <w:rPr>
          <w:rFonts w:ascii="Times New Roman" w:eastAsia="Times New Roman" w:hAnsi="Times New Roman" w:cs="Times New Roman"/>
          <w:b/>
          <w:bCs/>
          <w:color w:val="1D2129"/>
          <w:sz w:val="24"/>
          <w:szCs w:val="24"/>
          <w:lang w:val="en-KE" w:eastAsia="en-KE"/>
        </w:rPr>
        <w:t>atributes</w:t>
      </w:r>
      <w:proofErr w:type="spellEnd"/>
      <w:r w:rsidRPr="00FC16D5">
        <w:rPr>
          <w:rFonts w:ascii="Times New Roman" w:eastAsia="Times New Roman" w:hAnsi="Times New Roman" w:cs="Times New Roman"/>
          <w:b/>
          <w:bCs/>
          <w:color w:val="1D2129"/>
          <w:sz w:val="24"/>
          <w:szCs w:val="24"/>
          <w:lang w:val="en-KE" w:eastAsia="en-KE"/>
        </w:rPr>
        <w:t xml:space="preserve"> of species," on page 10​</w:t>
      </w:r>
      <w:r w:rsidRPr="00902091">
        <w:rPr>
          <w:rFonts w:ascii="Times New Roman" w:eastAsia="Times New Roman" w:hAnsi="Times New Roman" w:cs="Times New Roman"/>
          <w:color w:val="1D2129"/>
          <w:sz w:val="24"/>
          <w:szCs w:val="24"/>
          <w:lang w:val="en-KE" w:eastAsia="en-KE"/>
        </w:rPr>
        <w:t>​.</w:t>
      </w:r>
    </w:p>
    <w:p w:rsidR="00902091" w:rsidRPr="00902091" w:rsidRDefault="00902091" w:rsidP="00902091">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902091">
        <w:rPr>
          <w:rFonts w:ascii="Times New Roman" w:eastAsia="Times New Roman" w:hAnsi="Times New Roman" w:cs="Times New Roman"/>
          <w:color w:val="1D2129"/>
          <w:sz w:val="24"/>
          <w:szCs w:val="24"/>
          <w:lang w:val="en-KE" w:eastAsia="en-KE"/>
        </w:rPr>
        <w:t xml:space="preserve">This table presents a comprehensive summary of key </w:t>
      </w:r>
      <w:proofErr w:type="spellStart"/>
      <w:r w:rsidRPr="00902091">
        <w:rPr>
          <w:rFonts w:ascii="Times New Roman" w:eastAsia="Times New Roman" w:hAnsi="Times New Roman" w:cs="Times New Roman"/>
          <w:color w:val="1D2129"/>
          <w:sz w:val="24"/>
          <w:szCs w:val="24"/>
          <w:lang w:val="en-KE" w:eastAsia="en-KE"/>
        </w:rPr>
        <w:t>dendrometric</w:t>
      </w:r>
      <w:proofErr w:type="spellEnd"/>
      <w:r w:rsidRPr="00902091">
        <w:rPr>
          <w:rFonts w:ascii="Times New Roman" w:eastAsia="Times New Roman" w:hAnsi="Times New Roman" w:cs="Times New Roman"/>
          <w:color w:val="1D2129"/>
          <w:sz w:val="24"/>
          <w:szCs w:val="24"/>
          <w:lang w:val="en-KE" w:eastAsia="en-KE"/>
        </w:rPr>
        <w:t xml:space="preserve"> attributes for the six </w:t>
      </w:r>
      <w:r w:rsidRPr="00FC16D5">
        <w:rPr>
          <w:rFonts w:ascii="Times New Roman" w:eastAsia="Times New Roman" w:hAnsi="Times New Roman" w:cs="Times New Roman"/>
          <w:i/>
          <w:iCs/>
          <w:color w:val="1D2129"/>
          <w:sz w:val="24"/>
          <w:szCs w:val="24"/>
          <w:lang w:val="en-KE" w:eastAsia="en-KE"/>
        </w:rPr>
        <w:t>Acacia</w:t>
      </w:r>
      <w:r w:rsidRPr="00902091">
        <w:rPr>
          <w:rFonts w:ascii="Times New Roman" w:eastAsia="Times New Roman" w:hAnsi="Times New Roman" w:cs="Times New Roman"/>
          <w:color w:val="1D2129"/>
          <w:sz w:val="24"/>
          <w:szCs w:val="24"/>
          <w:lang w:val="en-KE" w:eastAsia="en-KE"/>
        </w:rPr>
        <w:t> species studied, including:</w:t>
      </w:r>
    </w:p>
    <w:p w:rsidR="00902091" w:rsidRPr="00FC16D5" w:rsidRDefault="00902091" w:rsidP="00902091">
      <w:pPr>
        <w:pStyle w:val="ListParagraph"/>
        <w:numPr>
          <w:ilvl w:val="0"/>
          <w:numId w:val="22"/>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Number of samples (n)​</w:t>
      </w:r>
      <w:r w:rsidRPr="00FC16D5">
        <w:rPr>
          <w:rFonts w:ascii="Times New Roman" w:eastAsia="Times New Roman" w:hAnsi="Times New Roman" w:cs="Times New Roman"/>
          <w:color w:val="1D2129"/>
          <w:sz w:val="24"/>
          <w:szCs w:val="24"/>
          <w:lang w:val="en-KE" w:eastAsia="en-KE"/>
        </w:rPr>
        <w:t>​ for each species.</w:t>
      </w:r>
    </w:p>
    <w:p w:rsidR="00902091" w:rsidRPr="00FC16D5" w:rsidRDefault="00902091" w:rsidP="00902091">
      <w:pPr>
        <w:pStyle w:val="ListParagraph"/>
        <w:numPr>
          <w:ilvl w:val="0"/>
          <w:numId w:val="22"/>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Mean and standard deviation​</w:t>
      </w:r>
      <w:r w:rsidRPr="00FC16D5">
        <w:rPr>
          <w:rFonts w:ascii="Times New Roman" w:eastAsia="Times New Roman" w:hAnsi="Times New Roman" w:cs="Times New Roman"/>
          <w:color w:val="1D2129"/>
          <w:sz w:val="24"/>
          <w:szCs w:val="24"/>
          <w:lang w:val="en-KE" w:eastAsia="en-KE"/>
        </w:rPr>
        <w:t>​ for Height (m), Diameter at Breast Height (DBH) (cm), and Aboveground Biomass (AGB) (kgs).</w:t>
      </w:r>
    </w:p>
    <w:p w:rsidR="00902091" w:rsidRPr="00FC16D5" w:rsidRDefault="00902091" w:rsidP="00902091">
      <w:pPr>
        <w:pStyle w:val="ListParagraph"/>
        <w:numPr>
          <w:ilvl w:val="0"/>
          <w:numId w:val="22"/>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Minimum and maximum values​</w:t>
      </w:r>
      <w:r w:rsidRPr="00FC16D5">
        <w:rPr>
          <w:rFonts w:ascii="Times New Roman" w:eastAsia="Times New Roman" w:hAnsi="Times New Roman" w:cs="Times New Roman"/>
          <w:color w:val="1D2129"/>
          <w:sz w:val="24"/>
          <w:szCs w:val="24"/>
          <w:lang w:val="en-KE" w:eastAsia="en-KE"/>
        </w:rPr>
        <w:t>​ for Height (m), DBH (cm), and AGB (kgs).</w:t>
      </w:r>
    </w:p>
    <w:p w:rsidR="00902091" w:rsidRPr="00FC16D5" w:rsidRDefault="00902091" w:rsidP="00902091">
      <w:pPr>
        <w:pStyle w:val="ListParagraph"/>
        <w:numPr>
          <w:ilvl w:val="0"/>
          <w:numId w:val="22"/>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Wood Density (WD)​</w:t>
      </w:r>
      <w:r w:rsidRPr="00FC16D5">
        <w:rPr>
          <w:rFonts w:ascii="Times New Roman" w:eastAsia="Times New Roman" w:hAnsi="Times New Roman" w:cs="Times New Roman"/>
          <w:color w:val="1D2129"/>
          <w:sz w:val="24"/>
          <w:szCs w:val="24"/>
          <w:lang w:val="en-KE" w:eastAsia="en-KE"/>
        </w:rPr>
        <w:t>​.</w:t>
      </w:r>
    </w:p>
    <w:p w:rsidR="00902091" w:rsidRPr="00902091" w:rsidRDefault="00902091" w:rsidP="00902091">
      <w:p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902091">
        <w:rPr>
          <w:rFonts w:ascii="Times New Roman" w:eastAsia="Times New Roman" w:hAnsi="Times New Roman" w:cs="Times New Roman"/>
          <w:color w:val="1D2129"/>
          <w:sz w:val="24"/>
          <w:szCs w:val="24"/>
          <w:lang w:val="en-KE" w:eastAsia="en-KE"/>
        </w:rPr>
        <w:t>We believe this table provides the necessary statistical overview of the dataset used in our study.</w:t>
      </w:r>
    </w:p>
    <w:p w:rsidR="00902091" w:rsidRPr="00FC16D5" w:rsidRDefault="00902091" w:rsidP="00902091">
      <w:pPr>
        <w:spacing w:after="0" w:line="360" w:lineRule="auto"/>
        <w:rPr>
          <w:rFonts w:ascii="Times New Roman" w:hAnsi="Times New Roman" w:cs="Times New Roman"/>
          <w:b/>
          <w:i/>
          <w:color w:val="000000"/>
          <w:sz w:val="24"/>
          <w:szCs w:val="24"/>
          <w:lang w:val="en-US"/>
        </w:rPr>
      </w:pPr>
    </w:p>
    <w:p w:rsidR="00AD7418" w:rsidRPr="00FC16D5" w:rsidRDefault="00AD7418" w:rsidP="00902091">
      <w:pPr>
        <w:spacing w:after="0" w:line="360" w:lineRule="auto"/>
        <w:rPr>
          <w:rFonts w:ascii="Times New Roman" w:hAnsi="Times New Roman" w:cs="Times New Roman"/>
          <w:b/>
          <w:i/>
          <w:sz w:val="24"/>
          <w:szCs w:val="24"/>
          <w:lang w:val="en-US"/>
        </w:rPr>
      </w:pPr>
      <w:r w:rsidRPr="00FC16D5">
        <w:rPr>
          <w:rFonts w:ascii="Times New Roman" w:hAnsi="Times New Roman" w:cs="Times New Roman"/>
          <w:b/>
          <w:i/>
          <w:sz w:val="24"/>
          <w:szCs w:val="24"/>
          <w:lang w:val="en-US"/>
        </w:rPr>
        <w:lastRenderedPageBreak/>
        <w:t>Comment #13</w:t>
      </w:r>
    </w:p>
    <w:p w:rsidR="00D427C0" w:rsidRPr="00FC16D5" w:rsidRDefault="00AD7418" w:rsidP="00D427C0">
      <w:pPr>
        <w:spacing w:after="0" w:line="360" w:lineRule="auto"/>
        <w:rPr>
          <w:rFonts w:ascii="Times New Roman" w:hAnsi="Times New Roman" w:cs="Times New Roman"/>
          <w:b/>
          <w:i/>
          <w:color w:val="000000"/>
          <w:sz w:val="24"/>
          <w:szCs w:val="24"/>
          <w:lang w:val="en-US"/>
        </w:rPr>
      </w:pPr>
      <w:r w:rsidRPr="00FC16D5">
        <w:rPr>
          <w:rFonts w:ascii="Times New Roman" w:hAnsi="Times New Roman" w:cs="Times New Roman"/>
          <w:b/>
          <w:i/>
          <w:color w:val="000000"/>
          <w:sz w:val="24"/>
          <w:szCs w:val="24"/>
        </w:rPr>
        <w:t>Pros and cons of each model should be provided</w:t>
      </w:r>
      <w:r w:rsidRPr="00FC16D5">
        <w:rPr>
          <w:rFonts w:ascii="Times New Roman" w:hAnsi="Times New Roman" w:cs="Times New Roman"/>
          <w:b/>
          <w:i/>
          <w:color w:val="000000"/>
          <w:sz w:val="24"/>
          <w:szCs w:val="24"/>
          <w:lang w:val="en-US"/>
        </w:rPr>
        <w:t>.</w:t>
      </w:r>
    </w:p>
    <w:p w:rsidR="00D427C0" w:rsidRPr="00FC16D5" w:rsidRDefault="00D427C0" w:rsidP="00D427C0">
      <w:pPr>
        <w:pStyle w:val="NormalWeb"/>
        <w:spacing w:before="0" w:beforeAutospacing="0" w:after="0" w:afterAutospacing="0" w:line="360" w:lineRule="auto"/>
        <w:jc w:val="both"/>
      </w:pPr>
      <w:r w:rsidRPr="00FC16D5">
        <w:t>Thank you for your valuable feedback. We have carefully reviewed your comments and addressed them by clearly outlining the advantages and limitations of the models used in this study. For ease of reference, the Introduction (</w:t>
      </w:r>
      <w:r w:rsidRPr="002575EE">
        <w:rPr>
          <w:b/>
        </w:rPr>
        <w:t>Page 3</w:t>
      </w:r>
      <w:r w:rsidRPr="00FC16D5">
        <w:t xml:space="preserve">) now includes a discussion of the limitations of parametric models, as well as the advantages and disadvantages of non-parametric machine learning algorithms. In addition, Page 6 highlights the general strengths of machine learning approaches, while </w:t>
      </w:r>
      <w:r w:rsidRPr="002575EE">
        <w:rPr>
          <w:b/>
        </w:rPr>
        <w:t>Pages 7–</w:t>
      </w:r>
      <w:r w:rsidR="002575EE">
        <w:rPr>
          <w:b/>
          <w:lang w:val="en-US"/>
        </w:rPr>
        <w:t>9</w:t>
      </w:r>
      <w:r w:rsidRPr="00FC16D5">
        <w:t xml:space="preserve"> provide model-specific discussions for Random Forest (RF), Gradient Boosting (GB), </w:t>
      </w:r>
      <w:proofErr w:type="spellStart"/>
      <w:r w:rsidRPr="00FC16D5">
        <w:t>XGBoost</w:t>
      </w:r>
      <w:proofErr w:type="spellEnd"/>
      <w:r w:rsidRPr="00FC16D5">
        <w:t>, and Support Vector Regression (SVR). These points are further reinforced in the Discussion section (</w:t>
      </w:r>
      <w:r w:rsidRPr="002575EE">
        <w:rPr>
          <w:b/>
        </w:rPr>
        <w:t>Page</w:t>
      </w:r>
      <w:r w:rsidR="002575EE">
        <w:rPr>
          <w:b/>
          <w:lang w:val="en-US"/>
        </w:rPr>
        <w:t>s</w:t>
      </w:r>
      <w:r w:rsidRPr="002575EE">
        <w:rPr>
          <w:b/>
        </w:rPr>
        <w:t xml:space="preserve"> 13</w:t>
      </w:r>
      <w:r w:rsidR="002575EE" w:rsidRPr="002575EE">
        <w:rPr>
          <w:b/>
          <w:lang w:val="en-US"/>
        </w:rPr>
        <w:t>-15</w:t>
      </w:r>
      <w:r w:rsidRPr="00FC16D5">
        <w:t>), where the comparative pros and cons of each model are explicitly examined.</w:t>
      </w:r>
    </w:p>
    <w:p w:rsidR="00D427C0" w:rsidRPr="00FC16D5" w:rsidRDefault="00D427C0" w:rsidP="00D427C0">
      <w:pPr>
        <w:pStyle w:val="NormalWeb"/>
        <w:spacing w:before="0" w:beforeAutospacing="0" w:after="0" w:afterAutospacing="0" w:line="360" w:lineRule="auto"/>
        <w:jc w:val="both"/>
      </w:pPr>
      <w:r w:rsidRPr="00FC16D5">
        <w:t>Collectively, these sections provide clear statements and comparative analyses that elucidate the relative strengths and weaknesses of each modelling approach within the context of the study.</w:t>
      </w:r>
    </w:p>
    <w:p w:rsidR="00902091" w:rsidRPr="00FC16D5" w:rsidRDefault="00902091" w:rsidP="00902091">
      <w:pPr>
        <w:spacing w:after="0" w:line="360" w:lineRule="auto"/>
        <w:rPr>
          <w:rFonts w:ascii="Times New Roman" w:hAnsi="Times New Roman" w:cs="Times New Roman"/>
          <w:b/>
          <w:i/>
          <w:color w:val="000000"/>
          <w:sz w:val="24"/>
          <w:szCs w:val="24"/>
          <w:lang w:val="en-US"/>
        </w:rPr>
      </w:pPr>
    </w:p>
    <w:p w:rsidR="00AD7418" w:rsidRPr="00FC16D5" w:rsidRDefault="00AD7418" w:rsidP="00D427C0">
      <w:pPr>
        <w:spacing w:after="0" w:line="360" w:lineRule="auto"/>
        <w:jc w:val="both"/>
        <w:rPr>
          <w:rFonts w:ascii="Times New Roman" w:hAnsi="Times New Roman" w:cs="Times New Roman"/>
          <w:b/>
          <w:i/>
          <w:sz w:val="24"/>
          <w:szCs w:val="24"/>
          <w:lang w:val="en-US"/>
        </w:rPr>
      </w:pPr>
      <w:r w:rsidRPr="00FC16D5">
        <w:rPr>
          <w:rFonts w:ascii="Times New Roman" w:hAnsi="Times New Roman" w:cs="Times New Roman"/>
          <w:b/>
          <w:i/>
          <w:sz w:val="24"/>
          <w:szCs w:val="24"/>
          <w:lang w:val="en-US"/>
        </w:rPr>
        <w:t>Comment #14</w:t>
      </w:r>
    </w:p>
    <w:p w:rsidR="00AD7418" w:rsidRPr="00FC16D5" w:rsidRDefault="00AD7418" w:rsidP="00D427C0">
      <w:pPr>
        <w:spacing w:after="0" w:line="360" w:lineRule="auto"/>
        <w:jc w:val="both"/>
        <w:rPr>
          <w:rFonts w:ascii="Times New Roman" w:hAnsi="Times New Roman" w:cs="Times New Roman"/>
          <w:b/>
          <w:i/>
          <w:color w:val="000000"/>
          <w:sz w:val="24"/>
          <w:szCs w:val="24"/>
        </w:rPr>
      </w:pPr>
      <w:r w:rsidRPr="00FC16D5">
        <w:rPr>
          <w:rFonts w:ascii="Times New Roman" w:hAnsi="Times New Roman" w:cs="Times New Roman"/>
          <w:b/>
          <w:i/>
          <w:color w:val="000000"/>
          <w:sz w:val="24"/>
          <w:szCs w:val="24"/>
        </w:rPr>
        <w:t>Conclusion bullet point and most important findings of this study should be provided</w:t>
      </w:r>
    </w:p>
    <w:p w:rsidR="00BB7E81" w:rsidRPr="00FC16D5" w:rsidRDefault="00155EF7" w:rsidP="0094218D">
      <w:pPr>
        <w:spacing w:after="0" w:line="360" w:lineRule="auto"/>
        <w:jc w:val="both"/>
        <w:rPr>
          <w:rFonts w:ascii="Times New Roman" w:hAnsi="Times New Roman" w:cs="Times New Roman"/>
          <w:sz w:val="24"/>
          <w:szCs w:val="24"/>
        </w:rPr>
      </w:pPr>
      <w:r w:rsidRPr="00FC16D5">
        <w:rPr>
          <w:rFonts w:ascii="Times New Roman" w:hAnsi="Times New Roman" w:cs="Times New Roman"/>
          <w:sz w:val="24"/>
          <w:szCs w:val="24"/>
        </w:rPr>
        <w:t xml:space="preserve">We thank the reviewer for this suggestion. In response, we have </w:t>
      </w:r>
      <w:r w:rsidR="0094218D" w:rsidRPr="00FC16D5">
        <w:rPr>
          <w:rFonts w:ascii="Times New Roman" w:hAnsi="Times New Roman" w:cs="Times New Roman"/>
          <w:sz w:val="24"/>
          <w:szCs w:val="24"/>
          <w:lang w:val="en-US"/>
        </w:rPr>
        <w:t>reviewed the</w:t>
      </w:r>
      <w:r w:rsidRPr="00FC16D5">
        <w:rPr>
          <w:rFonts w:ascii="Times New Roman" w:hAnsi="Times New Roman" w:cs="Times New Roman"/>
          <w:sz w:val="24"/>
          <w:szCs w:val="24"/>
        </w:rPr>
        <w:t xml:space="preserve"> </w:t>
      </w:r>
      <w:r w:rsidRPr="00FC16D5">
        <w:rPr>
          <w:rStyle w:val="Strong"/>
          <w:rFonts w:ascii="Times New Roman" w:hAnsi="Times New Roman" w:cs="Times New Roman"/>
          <w:b w:val="0"/>
          <w:sz w:val="24"/>
          <w:szCs w:val="24"/>
        </w:rPr>
        <w:t>conclusion section</w:t>
      </w:r>
      <w:r w:rsidRPr="00FC16D5">
        <w:rPr>
          <w:rFonts w:ascii="Times New Roman" w:hAnsi="Times New Roman" w:cs="Times New Roman"/>
          <w:sz w:val="24"/>
          <w:szCs w:val="24"/>
        </w:rPr>
        <w:t xml:space="preserve"> with clearly articulated bullet points highlighting the most important findings of the study</w:t>
      </w:r>
      <w:r w:rsidR="0094218D" w:rsidRPr="00FC16D5">
        <w:rPr>
          <w:rFonts w:ascii="Times New Roman" w:hAnsi="Times New Roman" w:cs="Times New Roman"/>
          <w:sz w:val="24"/>
          <w:szCs w:val="24"/>
          <w:lang w:val="en-US"/>
        </w:rPr>
        <w:t xml:space="preserve"> and in blue color for ease of reference</w:t>
      </w:r>
      <w:r w:rsidRPr="00FC16D5">
        <w:rPr>
          <w:rFonts w:ascii="Times New Roman" w:hAnsi="Times New Roman" w:cs="Times New Roman"/>
          <w:sz w:val="24"/>
          <w:szCs w:val="24"/>
        </w:rPr>
        <w:t>.</w:t>
      </w:r>
    </w:p>
    <w:p w:rsidR="00532562" w:rsidRPr="00FC16D5" w:rsidRDefault="00FC16D5" w:rsidP="00532562">
      <w:pPr>
        <w:pStyle w:val="Heading3"/>
        <w:rPr>
          <w:rStyle w:val="Heading3Char"/>
          <w:rFonts w:cs="Times New Roman"/>
          <w:shd w:val="clear" w:color="auto" w:fill="auto"/>
        </w:rPr>
      </w:pPr>
      <w:bookmarkStart w:id="12" w:name="_Toc216748951"/>
      <w:r w:rsidRPr="00FC16D5">
        <w:rPr>
          <w:rFonts w:cs="Times New Roman"/>
        </w:rPr>
        <w:t>Responses to Reviewer 2:</w:t>
      </w:r>
      <w:bookmarkEnd w:id="12"/>
      <w:r w:rsidRPr="00FC16D5">
        <w:rPr>
          <w:rFonts w:cs="Times New Roman"/>
        </w:rPr>
        <w:t xml:space="preserve"> </w:t>
      </w:r>
    </w:p>
    <w:p w:rsidR="00532562" w:rsidRPr="00FC16D5" w:rsidRDefault="00532562" w:rsidP="00532562">
      <w:pPr>
        <w:spacing w:line="360" w:lineRule="auto"/>
        <w:jc w:val="both"/>
        <w:rPr>
          <w:rFonts w:ascii="Times New Roman" w:eastAsia="Times New Roman" w:hAnsi="Times New Roman" w:cs="Times New Roman"/>
          <w:color w:val="1D2129"/>
          <w:sz w:val="24"/>
          <w:szCs w:val="24"/>
          <w:lang w:val="en-KE" w:eastAsia="en-KE"/>
        </w:rPr>
      </w:pPr>
      <w:r w:rsidRPr="00532562">
        <w:rPr>
          <w:rFonts w:ascii="Times New Roman" w:eastAsia="Times New Roman" w:hAnsi="Times New Roman" w:cs="Times New Roman"/>
          <w:color w:val="1D2129"/>
          <w:sz w:val="24"/>
          <w:szCs w:val="24"/>
          <w:lang w:val="en-KE" w:eastAsia="en-KE"/>
        </w:rPr>
        <w:t>Thank you for your insightful comments. We appreciate your recognition of the study's relevance and the clarity of our results.</w:t>
      </w:r>
    </w:p>
    <w:p w:rsidR="00532562" w:rsidRPr="00532562" w:rsidRDefault="00532562" w:rsidP="00532562">
      <w:pPr>
        <w:spacing w:line="360" w:lineRule="auto"/>
        <w:jc w:val="both"/>
        <w:rPr>
          <w:rFonts w:ascii="Times New Roman" w:eastAsia="Times New Roman" w:hAnsi="Times New Roman" w:cs="Times New Roman"/>
          <w:color w:val="1D2129"/>
          <w:sz w:val="24"/>
          <w:szCs w:val="24"/>
          <w:lang w:val="en-KE" w:eastAsia="en-KE"/>
        </w:rPr>
      </w:pPr>
      <w:r w:rsidRPr="00532562">
        <w:rPr>
          <w:rFonts w:ascii="Times New Roman" w:eastAsia="Times New Roman" w:hAnsi="Times New Roman" w:cs="Times New Roman"/>
          <w:color w:val="1D2129"/>
          <w:sz w:val="24"/>
          <w:szCs w:val="24"/>
          <w:lang w:val="en-KE" w:eastAsia="en-KE"/>
        </w:rPr>
        <w:t>We understand your concern regarding the handling of the diverse </w:t>
      </w:r>
      <w:r w:rsidRPr="00FC16D5">
        <w:rPr>
          <w:rFonts w:ascii="Times New Roman" w:eastAsia="Times New Roman" w:hAnsi="Times New Roman" w:cs="Times New Roman"/>
          <w:i/>
          <w:iCs/>
          <w:color w:val="1D2129"/>
          <w:sz w:val="24"/>
          <w:szCs w:val="24"/>
          <w:lang w:val="en-KE" w:eastAsia="en-KE"/>
        </w:rPr>
        <w:t>Acacia</w:t>
      </w:r>
      <w:r w:rsidRPr="00532562">
        <w:rPr>
          <w:rFonts w:ascii="Times New Roman" w:eastAsia="Times New Roman" w:hAnsi="Times New Roman" w:cs="Times New Roman"/>
          <w:color w:val="1D2129"/>
          <w:sz w:val="24"/>
          <w:szCs w:val="24"/>
          <w:lang w:val="en-KE" w:eastAsia="en-KE"/>
        </w:rPr>
        <w:t> species and the potential for interspecific variability to dominate the models. However, we would like to clarify that ​</w:t>
      </w:r>
      <w:r w:rsidRPr="00FC16D5">
        <w:rPr>
          <w:rFonts w:ascii="Times New Roman" w:eastAsia="Times New Roman" w:hAnsi="Times New Roman" w:cs="Times New Roman"/>
          <w:b/>
          <w:bCs/>
          <w:color w:val="1D2129"/>
          <w:sz w:val="24"/>
          <w:szCs w:val="24"/>
          <w:lang w:val="en-KE" w:eastAsia="en-KE"/>
        </w:rPr>
        <w:t>​</w:t>
      </w:r>
      <w:r w:rsidRPr="00FC16D5">
        <w:rPr>
          <w:rFonts w:ascii="Times New Roman" w:eastAsia="Times New Roman" w:hAnsi="Times New Roman" w:cs="Times New Roman"/>
          <w:bCs/>
          <w:color w:val="1D2129"/>
          <w:sz w:val="24"/>
          <w:szCs w:val="24"/>
          <w:lang w:val="en-KE" w:eastAsia="en-KE"/>
        </w:rPr>
        <w:t>we did indeed create and optimize separate machine learning models for each individual </w:t>
      </w:r>
      <w:r w:rsidRPr="00FC16D5">
        <w:rPr>
          <w:rFonts w:ascii="Times New Roman" w:eastAsia="Times New Roman" w:hAnsi="Times New Roman" w:cs="Times New Roman"/>
          <w:bCs/>
          <w:i/>
          <w:iCs/>
          <w:color w:val="1D2129"/>
          <w:sz w:val="24"/>
          <w:szCs w:val="24"/>
          <w:lang w:val="en-KE" w:eastAsia="en-KE"/>
        </w:rPr>
        <w:t>Acacia</w:t>
      </w:r>
      <w:r w:rsidRPr="00FC16D5">
        <w:rPr>
          <w:rFonts w:ascii="Times New Roman" w:eastAsia="Times New Roman" w:hAnsi="Times New Roman" w:cs="Times New Roman"/>
          <w:bCs/>
          <w:color w:val="1D2129"/>
          <w:sz w:val="24"/>
          <w:szCs w:val="24"/>
          <w:lang w:val="en-KE" w:eastAsia="en-KE"/>
        </w:rPr>
        <w:t> species</w:t>
      </w:r>
      <w:r w:rsidRPr="00FC16D5">
        <w:rPr>
          <w:rFonts w:ascii="Times New Roman" w:eastAsia="Times New Roman" w:hAnsi="Times New Roman" w:cs="Times New Roman"/>
          <w:b/>
          <w:bCs/>
          <w:color w:val="1D2129"/>
          <w:sz w:val="24"/>
          <w:szCs w:val="24"/>
          <w:lang w:val="en-KE" w:eastAsia="en-KE"/>
        </w:rPr>
        <w:t>​</w:t>
      </w:r>
      <w:r w:rsidRPr="00532562">
        <w:rPr>
          <w:rFonts w:ascii="Times New Roman" w:eastAsia="Times New Roman" w:hAnsi="Times New Roman" w:cs="Times New Roman"/>
          <w:color w:val="1D2129"/>
          <w:sz w:val="24"/>
          <w:szCs w:val="24"/>
          <w:lang w:val="en-KE" w:eastAsia="en-KE"/>
        </w:rPr>
        <w:t>​, rather than training a single model on the combined heterogeneous dataset.</w:t>
      </w:r>
    </w:p>
    <w:p w:rsidR="00532562" w:rsidRPr="00532562" w:rsidRDefault="00532562" w:rsidP="00532562">
      <w:pPr>
        <w:shd w:val="clear" w:color="auto" w:fill="FFFFFF"/>
        <w:spacing w:before="240" w:after="240" w:line="360" w:lineRule="auto"/>
        <w:jc w:val="both"/>
        <w:rPr>
          <w:rFonts w:ascii="Times New Roman" w:eastAsia="Times New Roman" w:hAnsi="Times New Roman" w:cs="Times New Roman"/>
          <w:color w:val="1D2129"/>
          <w:sz w:val="24"/>
          <w:szCs w:val="24"/>
          <w:lang w:val="en-KE" w:eastAsia="en-KE"/>
        </w:rPr>
      </w:pPr>
      <w:r w:rsidRPr="00532562">
        <w:rPr>
          <w:rFonts w:ascii="Times New Roman" w:eastAsia="Times New Roman" w:hAnsi="Times New Roman" w:cs="Times New Roman"/>
          <w:color w:val="1D2129"/>
          <w:sz w:val="24"/>
          <w:szCs w:val="24"/>
          <w:lang w:val="en-KE" w:eastAsia="en-KE"/>
        </w:rPr>
        <w:t>This species-specific approach is explicitly demonstrated throughout the manuscript:</w:t>
      </w:r>
    </w:p>
    <w:p w:rsidR="00532562" w:rsidRPr="00FC16D5" w:rsidRDefault="00532562" w:rsidP="00532562">
      <w:pPr>
        <w:pStyle w:val="ListParagraph"/>
        <w:numPr>
          <w:ilvl w:val="0"/>
          <w:numId w:val="11"/>
        </w:numPr>
        <w:shd w:val="clear" w:color="auto" w:fill="FFFFFF"/>
        <w:spacing w:before="120" w:after="12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Species-Specific Hyperparameter Optimization: ​</w:t>
      </w:r>
      <w:r w:rsidRPr="00FC16D5">
        <w:rPr>
          <w:rFonts w:ascii="Times New Roman" w:eastAsia="Times New Roman" w:hAnsi="Times New Roman" w:cs="Times New Roman"/>
          <w:color w:val="1D2129"/>
          <w:sz w:val="24"/>
          <w:szCs w:val="24"/>
          <w:lang w:val="en-KE" w:eastAsia="en-KE"/>
        </w:rPr>
        <w:t>​ As shown in ​</w:t>
      </w:r>
      <w:r w:rsidRPr="00FC16D5">
        <w:rPr>
          <w:rFonts w:ascii="Times New Roman" w:eastAsia="Times New Roman" w:hAnsi="Times New Roman" w:cs="Times New Roman"/>
          <w:b/>
          <w:bCs/>
          <w:color w:val="1D2129"/>
          <w:sz w:val="24"/>
          <w:szCs w:val="24"/>
          <w:lang w:val="en-KE" w:eastAsia="en-KE"/>
        </w:rPr>
        <w:t>​Table 2: Optimal hyperparameters for the machine learning models 1​</w:t>
      </w:r>
      <w:r w:rsidRPr="00FC16D5">
        <w:rPr>
          <w:rFonts w:ascii="Times New Roman" w:eastAsia="Times New Roman" w:hAnsi="Times New Roman" w:cs="Times New Roman"/>
          <w:color w:val="1D2129"/>
          <w:sz w:val="24"/>
          <w:szCs w:val="24"/>
          <w:lang w:val="en-KE" w:eastAsia="en-KE"/>
        </w:rPr>
        <w:t>​ (</w:t>
      </w:r>
      <w:r w:rsidRPr="00FC16D5">
        <w:rPr>
          <w:rFonts w:ascii="Times New Roman" w:eastAsia="Times New Roman" w:hAnsi="Times New Roman" w:cs="Times New Roman"/>
          <w:b/>
          <w:color w:val="1D2129"/>
          <w:sz w:val="24"/>
          <w:szCs w:val="24"/>
          <w:lang w:val="en-KE" w:eastAsia="en-KE"/>
        </w:rPr>
        <w:t xml:space="preserve">page </w:t>
      </w:r>
      <w:r w:rsidR="002575EE">
        <w:rPr>
          <w:rFonts w:ascii="Times New Roman" w:eastAsia="Times New Roman" w:hAnsi="Times New Roman" w:cs="Times New Roman"/>
          <w:b/>
          <w:color w:val="1D2129"/>
          <w:sz w:val="24"/>
          <w:szCs w:val="24"/>
          <w:lang w:val="en-US" w:eastAsia="en-KE"/>
        </w:rPr>
        <w:t>9</w:t>
      </w:r>
      <w:r w:rsidRPr="00FC16D5">
        <w:rPr>
          <w:rFonts w:ascii="Times New Roman" w:eastAsia="Times New Roman" w:hAnsi="Times New Roman" w:cs="Times New Roman"/>
          <w:color w:val="1D2129"/>
          <w:sz w:val="24"/>
          <w:szCs w:val="24"/>
          <w:lang w:val="en-KE" w:eastAsia="en-KE"/>
        </w:rPr>
        <w:t xml:space="preserve">), we present distinct optimal hyperparameters for each of the four machine learning models (Random Forest, </w:t>
      </w:r>
      <w:r w:rsidRPr="00FC16D5">
        <w:rPr>
          <w:rFonts w:ascii="Times New Roman" w:eastAsia="Times New Roman" w:hAnsi="Times New Roman" w:cs="Times New Roman"/>
          <w:color w:val="1D2129"/>
          <w:sz w:val="24"/>
          <w:szCs w:val="24"/>
          <w:lang w:val="en-KE" w:eastAsia="en-KE"/>
        </w:rPr>
        <w:lastRenderedPageBreak/>
        <w:t>Gradient Boosting, Extreme Gradient Boosting, and Support Vector Regression) for </w:t>
      </w:r>
      <w:r w:rsidRPr="00FC16D5">
        <w:rPr>
          <w:rFonts w:ascii="Times New Roman" w:eastAsia="Times New Roman" w:hAnsi="Times New Roman" w:cs="Times New Roman"/>
          <w:iCs/>
          <w:color w:val="1D2129"/>
          <w:sz w:val="24"/>
          <w:szCs w:val="24"/>
          <w:lang w:val="en-KE" w:eastAsia="en-KE"/>
        </w:rPr>
        <w:t>each of the six</w:t>
      </w:r>
      <w:r w:rsidRPr="00FC16D5">
        <w:rPr>
          <w:rFonts w:ascii="Times New Roman" w:eastAsia="Times New Roman" w:hAnsi="Times New Roman" w:cs="Times New Roman"/>
          <w:i/>
          <w:iCs/>
          <w:color w:val="1D2129"/>
          <w:sz w:val="24"/>
          <w:szCs w:val="24"/>
          <w:lang w:val="en-KE" w:eastAsia="en-KE"/>
        </w:rPr>
        <w:t xml:space="preserve"> Acacia species</w:t>
      </w:r>
      <w:r w:rsidRPr="00FC16D5">
        <w:rPr>
          <w:rFonts w:ascii="Times New Roman" w:eastAsia="Times New Roman" w:hAnsi="Times New Roman" w:cs="Times New Roman"/>
          <w:color w:val="1D2129"/>
          <w:sz w:val="24"/>
          <w:szCs w:val="24"/>
          <w:lang w:val="en-KE" w:eastAsia="en-KE"/>
        </w:rPr>
        <w:t>. This rigorous, species-by-species tuning process confirms that models were not generic but tailored to the unique characteristics of each species.</w:t>
      </w:r>
    </w:p>
    <w:p w:rsidR="00532562" w:rsidRPr="00FC16D5" w:rsidRDefault="00532562" w:rsidP="00532562">
      <w:pPr>
        <w:pStyle w:val="ListParagraph"/>
        <w:numPr>
          <w:ilvl w:val="0"/>
          <w:numId w:val="11"/>
        </w:numPr>
        <w:shd w:val="clear" w:color="auto" w:fill="FFFFFF"/>
        <w:spacing w:before="120" w:after="12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Species-Specific Model Evaluation: ​</w:t>
      </w:r>
      <w:r w:rsidRPr="00FC16D5">
        <w:rPr>
          <w:rFonts w:ascii="Times New Roman" w:eastAsia="Times New Roman" w:hAnsi="Times New Roman" w:cs="Times New Roman"/>
          <w:color w:val="1D2129"/>
          <w:sz w:val="24"/>
          <w:szCs w:val="24"/>
          <w:lang w:val="en-KE" w:eastAsia="en-KE"/>
        </w:rPr>
        <w:t>​ The performance metrics for both allometric and machine learning models are presented individually for each </w:t>
      </w:r>
      <w:r w:rsidRPr="00FC16D5">
        <w:rPr>
          <w:rFonts w:ascii="Times New Roman" w:eastAsia="Times New Roman" w:hAnsi="Times New Roman" w:cs="Times New Roman"/>
          <w:i/>
          <w:iCs/>
          <w:color w:val="1D2129"/>
          <w:sz w:val="24"/>
          <w:szCs w:val="24"/>
          <w:lang w:val="en-KE" w:eastAsia="en-KE"/>
        </w:rPr>
        <w:t>Acacia</w:t>
      </w:r>
      <w:r w:rsidRPr="00FC16D5">
        <w:rPr>
          <w:rFonts w:ascii="Times New Roman" w:eastAsia="Times New Roman" w:hAnsi="Times New Roman" w:cs="Times New Roman"/>
          <w:color w:val="1D2129"/>
          <w:sz w:val="24"/>
          <w:szCs w:val="24"/>
          <w:lang w:val="en-KE" w:eastAsia="en-KE"/>
        </w:rPr>
        <w:t> species in ​</w:t>
      </w:r>
      <w:r w:rsidRPr="00FC16D5">
        <w:rPr>
          <w:rFonts w:ascii="Times New Roman" w:eastAsia="Times New Roman" w:hAnsi="Times New Roman" w:cs="Times New Roman"/>
          <w:b/>
          <w:bCs/>
          <w:color w:val="1D2129"/>
          <w:sz w:val="24"/>
          <w:szCs w:val="24"/>
          <w:lang w:val="en-KE" w:eastAsia="en-KE"/>
        </w:rPr>
        <w:t>​</w:t>
      </w:r>
      <w:r w:rsidRPr="00FC16D5">
        <w:rPr>
          <w:rFonts w:ascii="Times New Roman" w:eastAsia="Times New Roman" w:hAnsi="Times New Roman" w:cs="Times New Roman"/>
          <w:b/>
          <w:bCs/>
          <w:i/>
          <w:color w:val="1D2129"/>
          <w:sz w:val="24"/>
          <w:szCs w:val="24"/>
          <w:lang w:val="en-KE" w:eastAsia="en-KE"/>
        </w:rPr>
        <w:t>Table 4: Evaluation metrics of allometric and machine learning models for estimating above-ground biomass across different Acacia species </w:t>
      </w:r>
      <w:r w:rsidRPr="00FC16D5">
        <w:rPr>
          <w:rFonts w:ascii="Times New Roman" w:eastAsia="Times New Roman" w:hAnsi="Times New Roman" w:cs="Times New Roman"/>
          <w:b/>
          <w:bCs/>
          <w:color w:val="1D2129"/>
          <w:sz w:val="24"/>
          <w:szCs w:val="24"/>
          <w:lang w:val="en-KE" w:eastAsia="en-KE"/>
        </w:rPr>
        <w:t>​</w:t>
      </w:r>
      <w:r w:rsidRPr="00FC16D5">
        <w:rPr>
          <w:rFonts w:ascii="Times New Roman" w:eastAsia="Times New Roman" w:hAnsi="Times New Roman" w:cs="Times New Roman"/>
          <w:color w:val="1D2129"/>
          <w:sz w:val="24"/>
          <w:szCs w:val="24"/>
          <w:lang w:val="en-KE" w:eastAsia="en-KE"/>
        </w:rPr>
        <w:t>​ (</w:t>
      </w:r>
      <w:r w:rsidRPr="00FC16D5">
        <w:rPr>
          <w:rFonts w:ascii="Times New Roman" w:eastAsia="Times New Roman" w:hAnsi="Times New Roman" w:cs="Times New Roman"/>
          <w:b/>
          <w:color w:val="1D2129"/>
          <w:sz w:val="24"/>
          <w:szCs w:val="24"/>
          <w:lang w:val="en-KE" w:eastAsia="en-KE"/>
        </w:rPr>
        <w:t>page 12</w:t>
      </w:r>
      <w:r w:rsidRPr="00FC16D5">
        <w:rPr>
          <w:rFonts w:ascii="Times New Roman" w:eastAsia="Times New Roman" w:hAnsi="Times New Roman" w:cs="Times New Roman"/>
          <w:color w:val="1D2129"/>
          <w:sz w:val="24"/>
          <w:szCs w:val="24"/>
          <w:lang w:val="en-KE" w:eastAsia="en-KE"/>
        </w:rPr>
        <w:t>). This table clearly shows the R²</w:t>
      </w:r>
      <w:r w:rsidRPr="00FC16D5">
        <w:rPr>
          <w:rFonts w:ascii="Times New Roman" w:eastAsia="Times New Roman" w:hAnsi="Times New Roman" w:cs="Times New Roman"/>
          <w:color w:val="1D2129"/>
          <w:sz w:val="24"/>
          <w:szCs w:val="24"/>
          <w:lang w:val="en-US" w:eastAsia="en-KE"/>
        </w:rPr>
        <w:t>,</w:t>
      </w:r>
      <w:r w:rsidRPr="00FC16D5">
        <w:rPr>
          <w:rFonts w:ascii="Times New Roman" w:eastAsia="Times New Roman" w:hAnsi="Times New Roman" w:cs="Times New Roman"/>
          <w:color w:val="1D2129"/>
          <w:sz w:val="24"/>
          <w:szCs w:val="24"/>
          <w:lang w:val="en-KE" w:eastAsia="en-KE"/>
        </w:rPr>
        <w:t xml:space="preserve"> RMSE</w:t>
      </w:r>
      <w:r w:rsidRPr="00FC16D5">
        <w:rPr>
          <w:rFonts w:ascii="Times New Roman" w:eastAsia="Times New Roman" w:hAnsi="Times New Roman" w:cs="Times New Roman"/>
          <w:color w:val="1D2129"/>
          <w:sz w:val="24"/>
          <w:szCs w:val="24"/>
          <w:lang w:val="en-US" w:eastAsia="en-KE"/>
        </w:rPr>
        <w:t xml:space="preserve">, </w:t>
      </w:r>
      <w:proofErr w:type="spellStart"/>
      <w:r w:rsidRPr="00FC16D5">
        <w:rPr>
          <w:rFonts w:ascii="Times New Roman" w:eastAsia="Times New Roman" w:hAnsi="Times New Roman" w:cs="Times New Roman"/>
          <w:color w:val="1D2129"/>
          <w:sz w:val="24"/>
          <w:szCs w:val="24"/>
          <w:lang w:val="en-US" w:eastAsia="en-KE"/>
        </w:rPr>
        <w:t>rRMSE</w:t>
      </w:r>
      <w:proofErr w:type="spellEnd"/>
      <w:r w:rsidRPr="00FC16D5">
        <w:rPr>
          <w:rFonts w:ascii="Times New Roman" w:eastAsia="Times New Roman" w:hAnsi="Times New Roman" w:cs="Times New Roman"/>
          <w:color w:val="1D2129"/>
          <w:sz w:val="24"/>
          <w:szCs w:val="24"/>
          <w:lang w:val="en-US" w:eastAsia="en-KE"/>
        </w:rPr>
        <w:t>%</w:t>
      </w:r>
      <w:r w:rsidRPr="00FC16D5">
        <w:rPr>
          <w:rFonts w:ascii="Times New Roman" w:eastAsia="Times New Roman" w:hAnsi="Times New Roman" w:cs="Times New Roman"/>
          <w:color w:val="1D2129"/>
          <w:sz w:val="24"/>
          <w:szCs w:val="24"/>
          <w:lang w:val="en-KE" w:eastAsia="en-KE"/>
        </w:rPr>
        <w:t xml:space="preserve"> </w:t>
      </w:r>
      <w:r w:rsidR="00D12C05" w:rsidRPr="00FC16D5">
        <w:rPr>
          <w:rFonts w:ascii="Times New Roman" w:eastAsia="Times New Roman" w:hAnsi="Times New Roman" w:cs="Times New Roman"/>
          <w:color w:val="1D2129"/>
          <w:sz w:val="24"/>
          <w:szCs w:val="24"/>
          <w:lang w:val="en-US" w:eastAsia="en-KE"/>
        </w:rPr>
        <w:t xml:space="preserve">and MAPE </w:t>
      </w:r>
      <w:r w:rsidRPr="00FC16D5">
        <w:rPr>
          <w:rFonts w:ascii="Times New Roman" w:eastAsia="Times New Roman" w:hAnsi="Times New Roman" w:cs="Times New Roman"/>
          <w:color w:val="1D2129"/>
          <w:sz w:val="24"/>
          <w:szCs w:val="24"/>
          <w:lang w:val="en-KE" w:eastAsia="en-KE"/>
        </w:rPr>
        <w:t xml:space="preserve">values for each model type applied to each specific species, further underscoring our species-centric </w:t>
      </w:r>
      <w:proofErr w:type="spellStart"/>
      <w:r w:rsidRPr="00FC16D5">
        <w:rPr>
          <w:rFonts w:ascii="Times New Roman" w:eastAsia="Times New Roman" w:hAnsi="Times New Roman" w:cs="Times New Roman"/>
          <w:color w:val="1D2129"/>
          <w:sz w:val="24"/>
          <w:szCs w:val="24"/>
          <w:lang w:val="en-KE" w:eastAsia="en-KE"/>
        </w:rPr>
        <w:t>modeling</w:t>
      </w:r>
      <w:proofErr w:type="spellEnd"/>
      <w:r w:rsidRPr="00FC16D5">
        <w:rPr>
          <w:rFonts w:ascii="Times New Roman" w:eastAsia="Times New Roman" w:hAnsi="Times New Roman" w:cs="Times New Roman"/>
          <w:color w:val="1D2129"/>
          <w:sz w:val="24"/>
          <w:szCs w:val="24"/>
          <w:lang w:val="en-KE" w:eastAsia="en-KE"/>
        </w:rPr>
        <w:t xml:space="preserve"> approach.</w:t>
      </w:r>
      <w:r w:rsidR="00D12C05" w:rsidRPr="00FC16D5">
        <w:rPr>
          <w:rFonts w:ascii="Times New Roman" w:eastAsia="Times New Roman" w:hAnsi="Times New Roman" w:cs="Times New Roman"/>
          <w:color w:val="1D2129"/>
          <w:sz w:val="24"/>
          <w:szCs w:val="24"/>
          <w:lang w:val="en-US" w:eastAsia="en-KE"/>
        </w:rPr>
        <w:t xml:space="preserve"> Further we have highlighted the best performing model for each </w:t>
      </w:r>
      <w:r w:rsidR="00D12C05" w:rsidRPr="00FC16D5">
        <w:rPr>
          <w:rFonts w:ascii="Times New Roman" w:eastAsia="Times New Roman" w:hAnsi="Times New Roman" w:cs="Times New Roman"/>
          <w:i/>
          <w:color w:val="1D2129"/>
          <w:sz w:val="24"/>
          <w:szCs w:val="24"/>
          <w:lang w:val="en-US" w:eastAsia="en-KE"/>
        </w:rPr>
        <w:t>Acacia</w:t>
      </w:r>
      <w:r w:rsidR="00D12C05" w:rsidRPr="00FC16D5">
        <w:rPr>
          <w:rFonts w:ascii="Times New Roman" w:eastAsia="Times New Roman" w:hAnsi="Times New Roman" w:cs="Times New Roman"/>
          <w:color w:val="1D2129"/>
          <w:sz w:val="24"/>
          <w:szCs w:val="24"/>
          <w:lang w:val="en-US" w:eastAsia="en-KE"/>
        </w:rPr>
        <w:t xml:space="preserve"> species with GB being the best for </w:t>
      </w:r>
      <w:r w:rsidR="00D12C05" w:rsidRPr="00FC16D5">
        <w:rPr>
          <w:rFonts w:ascii="Times New Roman" w:eastAsia="Times New Roman" w:hAnsi="Times New Roman" w:cs="Times New Roman"/>
          <w:i/>
          <w:iCs/>
          <w:color w:val="1D2129"/>
          <w:sz w:val="24"/>
          <w:szCs w:val="24"/>
          <w:lang w:val="en-KE" w:eastAsia="en-KE"/>
        </w:rPr>
        <w:t xml:space="preserve">Acacia </w:t>
      </w:r>
      <w:proofErr w:type="spellStart"/>
      <w:r w:rsidR="00D12C05" w:rsidRPr="00FC16D5">
        <w:rPr>
          <w:rFonts w:ascii="Times New Roman" w:eastAsia="Times New Roman" w:hAnsi="Times New Roman" w:cs="Times New Roman"/>
          <w:i/>
          <w:iCs/>
          <w:color w:val="1D2129"/>
          <w:sz w:val="24"/>
          <w:szCs w:val="24"/>
          <w:lang w:val="en-KE" w:eastAsia="en-KE"/>
        </w:rPr>
        <w:t>drepanolobium</w:t>
      </w:r>
      <w:proofErr w:type="spellEnd"/>
      <w:r w:rsidR="00D12C05" w:rsidRPr="00FC16D5">
        <w:rPr>
          <w:rFonts w:ascii="Times New Roman" w:eastAsia="Times New Roman" w:hAnsi="Times New Roman" w:cs="Times New Roman"/>
          <w:color w:val="1D2129"/>
          <w:sz w:val="24"/>
          <w:szCs w:val="24"/>
          <w:lang w:val="en-KE" w:eastAsia="en-KE"/>
        </w:rPr>
        <w:t> and </w:t>
      </w:r>
      <w:r w:rsidR="00D12C05" w:rsidRPr="00FC16D5">
        <w:rPr>
          <w:rFonts w:ascii="Times New Roman" w:eastAsia="Times New Roman" w:hAnsi="Times New Roman" w:cs="Times New Roman"/>
          <w:i/>
          <w:iCs/>
          <w:color w:val="1D2129"/>
          <w:sz w:val="24"/>
          <w:szCs w:val="24"/>
          <w:lang w:val="en-KE" w:eastAsia="en-KE"/>
        </w:rPr>
        <w:t xml:space="preserve">Acacia </w:t>
      </w:r>
      <w:proofErr w:type="spellStart"/>
      <w:r w:rsidR="00D12C05" w:rsidRPr="00FC16D5">
        <w:rPr>
          <w:rFonts w:ascii="Times New Roman" w:eastAsia="Times New Roman" w:hAnsi="Times New Roman" w:cs="Times New Roman"/>
          <w:i/>
          <w:iCs/>
          <w:color w:val="1D2129"/>
          <w:sz w:val="24"/>
          <w:szCs w:val="24"/>
          <w:lang w:val="en-KE" w:eastAsia="en-KE"/>
        </w:rPr>
        <w:t>mearnsii</w:t>
      </w:r>
      <w:proofErr w:type="spellEnd"/>
      <w:r w:rsidR="00D12C05" w:rsidRPr="00FC16D5">
        <w:rPr>
          <w:rFonts w:ascii="Times New Roman" w:eastAsia="Times New Roman" w:hAnsi="Times New Roman" w:cs="Times New Roman"/>
          <w:i/>
          <w:iCs/>
          <w:color w:val="1D2129"/>
          <w:sz w:val="24"/>
          <w:szCs w:val="24"/>
          <w:lang w:val="en-US" w:eastAsia="en-KE"/>
        </w:rPr>
        <w:t xml:space="preserve">, </w:t>
      </w:r>
      <w:r w:rsidR="00D12C05" w:rsidRPr="00FC16D5">
        <w:rPr>
          <w:rFonts w:ascii="Times New Roman" w:eastAsia="Times New Roman" w:hAnsi="Times New Roman" w:cs="Times New Roman"/>
          <w:iCs/>
          <w:color w:val="1D2129"/>
          <w:sz w:val="24"/>
          <w:szCs w:val="24"/>
          <w:lang w:val="en-US" w:eastAsia="en-KE"/>
        </w:rPr>
        <w:t>and</w:t>
      </w:r>
      <w:r w:rsidR="00D12C05" w:rsidRPr="00FC16D5">
        <w:rPr>
          <w:rFonts w:ascii="Times New Roman" w:eastAsia="Times New Roman" w:hAnsi="Times New Roman" w:cs="Times New Roman"/>
          <w:i/>
          <w:iCs/>
          <w:color w:val="1D2129"/>
          <w:sz w:val="24"/>
          <w:szCs w:val="24"/>
          <w:lang w:val="en-US" w:eastAsia="en-KE"/>
        </w:rPr>
        <w:t xml:space="preserve"> </w:t>
      </w:r>
      <w:proofErr w:type="spellStart"/>
      <w:r w:rsidR="00D12C05" w:rsidRPr="00FC16D5">
        <w:rPr>
          <w:rFonts w:ascii="Times New Roman" w:eastAsia="Times New Roman" w:hAnsi="Times New Roman" w:cs="Times New Roman"/>
          <w:color w:val="1D2129"/>
          <w:sz w:val="24"/>
          <w:szCs w:val="24"/>
          <w:lang w:val="en-KE" w:eastAsia="en-KE"/>
        </w:rPr>
        <w:t>XGBoost</w:t>
      </w:r>
      <w:proofErr w:type="spellEnd"/>
      <w:r w:rsidR="00D12C05" w:rsidRPr="00FC16D5">
        <w:rPr>
          <w:rFonts w:ascii="Times New Roman" w:eastAsia="Times New Roman" w:hAnsi="Times New Roman" w:cs="Times New Roman"/>
          <w:color w:val="1D2129"/>
          <w:sz w:val="24"/>
          <w:szCs w:val="24"/>
          <w:lang w:val="en-KE" w:eastAsia="en-KE"/>
        </w:rPr>
        <w:t xml:space="preserve"> model for </w:t>
      </w:r>
      <w:r w:rsidR="00D12C05" w:rsidRPr="00FC16D5">
        <w:rPr>
          <w:rFonts w:ascii="Times New Roman" w:eastAsia="Times New Roman" w:hAnsi="Times New Roman" w:cs="Times New Roman"/>
          <w:i/>
          <w:iCs/>
          <w:color w:val="1D2129"/>
          <w:sz w:val="24"/>
          <w:szCs w:val="24"/>
          <w:lang w:val="en-KE" w:eastAsia="en-KE"/>
        </w:rPr>
        <w:t>Acacia mellifera</w:t>
      </w:r>
      <w:r w:rsidR="00D12C05" w:rsidRPr="00FC16D5">
        <w:rPr>
          <w:rFonts w:ascii="Times New Roman" w:eastAsia="Times New Roman" w:hAnsi="Times New Roman" w:cs="Times New Roman"/>
          <w:color w:val="1D2129"/>
          <w:sz w:val="24"/>
          <w:szCs w:val="24"/>
          <w:lang w:val="en-KE" w:eastAsia="en-KE"/>
        </w:rPr>
        <w:t>, </w:t>
      </w:r>
      <w:r w:rsidR="00D12C05" w:rsidRPr="00FC16D5">
        <w:rPr>
          <w:rFonts w:ascii="Times New Roman" w:eastAsia="Times New Roman" w:hAnsi="Times New Roman" w:cs="Times New Roman"/>
          <w:i/>
          <w:iCs/>
          <w:color w:val="1D2129"/>
          <w:sz w:val="24"/>
          <w:szCs w:val="24"/>
          <w:lang w:val="en-KE" w:eastAsia="en-KE"/>
        </w:rPr>
        <w:t xml:space="preserve">Acacia </w:t>
      </w:r>
      <w:proofErr w:type="spellStart"/>
      <w:r w:rsidR="00D12C05" w:rsidRPr="00FC16D5">
        <w:rPr>
          <w:rFonts w:ascii="Times New Roman" w:eastAsia="Times New Roman" w:hAnsi="Times New Roman" w:cs="Times New Roman"/>
          <w:i/>
          <w:iCs/>
          <w:color w:val="1D2129"/>
          <w:sz w:val="24"/>
          <w:szCs w:val="24"/>
          <w:lang w:val="en-KE" w:eastAsia="en-KE"/>
        </w:rPr>
        <w:t>nilotica</w:t>
      </w:r>
      <w:proofErr w:type="spellEnd"/>
      <w:r w:rsidR="00D12C05" w:rsidRPr="00FC16D5">
        <w:rPr>
          <w:rFonts w:ascii="Times New Roman" w:eastAsia="Times New Roman" w:hAnsi="Times New Roman" w:cs="Times New Roman"/>
          <w:color w:val="1D2129"/>
          <w:sz w:val="24"/>
          <w:szCs w:val="24"/>
          <w:lang w:val="en-KE" w:eastAsia="en-KE"/>
        </w:rPr>
        <w:t>, and </w:t>
      </w:r>
      <w:r w:rsidR="00D12C05" w:rsidRPr="00FC16D5">
        <w:rPr>
          <w:rFonts w:ascii="Times New Roman" w:eastAsia="Times New Roman" w:hAnsi="Times New Roman" w:cs="Times New Roman"/>
          <w:i/>
          <w:iCs/>
          <w:color w:val="1D2129"/>
          <w:sz w:val="24"/>
          <w:szCs w:val="24"/>
          <w:lang w:val="en-KE" w:eastAsia="en-KE"/>
        </w:rPr>
        <w:t xml:space="preserve">Acacia </w:t>
      </w:r>
      <w:proofErr w:type="spellStart"/>
      <w:r w:rsidR="00D12C05" w:rsidRPr="00FC16D5">
        <w:rPr>
          <w:rFonts w:ascii="Times New Roman" w:eastAsia="Times New Roman" w:hAnsi="Times New Roman" w:cs="Times New Roman"/>
          <w:i/>
          <w:iCs/>
          <w:color w:val="1D2129"/>
          <w:sz w:val="24"/>
          <w:szCs w:val="24"/>
          <w:lang w:val="en-KE" w:eastAsia="en-KE"/>
        </w:rPr>
        <w:t>tortilis</w:t>
      </w:r>
      <w:proofErr w:type="spellEnd"/>
      <w:r w:rsidR="00D12C05" w:rsidRPr="00FC16D5">
        <w:rPr>
          <w:rFonts w:ascii="Times New Roman" w:eastAsia="Times New Roman" w:hAnsi="Times New Roman" w:cs="Times New Roman"/>
          <w:i/>
          <w:iCs/>
          <w:color w:val="1D2129"/>
          <w:sz w:val="24"/>
          <w:szCs w:val="24"/>
          <w:lang w:val="en-US" w:eastAsia="en-KE"/>
        </w:rPr>
        <w:t xml:space="preserve"> </w:t>
      </w:r>
    </w:p>
    <w:p w:rsidR="00532562" w:rsidRPr="00FC16D5" w:rsidRDefault="00532562" w:rsidP="00D12C05">
      <w:pPr>
        <w:pStyle w:val="ListParagraph"/>
        <w:numPr>
          <w:ilvl w:val="0"/>
          <w:numId w:val="11"/>
        </w:numPr>
        <w:shd w:val="clear" w:color="auto" w:fill="FFFFFF"/>
        <w:spacing w:after="0" w:line="360" w:lineRule="auto"/>
        <w:jc w:val="both"/>
        <w:rPr>
          <w:rFonts w:ascii="Times New Roman" w:eastAsia="Times New Roman" w:hAnsi="Times New Roman" w:cs="Times New Roman"/>
          <w:color w:val="1D2129"/>
          <w:sz w:val="24"/>
          <w:szCs w:val="24"/>
          <w:lang w:val="en-KE" w:eastAsia="en-KE"/>
        </w:rPr>
      </w:pPr>
      <w:r w:rsidRPr="00FC16D5">
        <w:rPr>
          <w:rFonts w:ascii="Times New Roman" w:eastAsia="Times New Roman" w:hAnsi="Times New Roman" w:cs="Times New Roman"/>
          <w:b/>
          <w:bCs/>
          <w:color w:val="1D2129"/>
          <w:sz w:val="24"/>
          <w:szCs w:val="24"/>
          <w:lang w:val="en-KE" w:eastAsia="en-KE"/>
        </w:rPr>
        <w:t>Species-Specific Model Interpretation (SHAP Analysis</w:t>
      </w:r>
      <w:proofErr w:type="gramStart"/>
      <w:r w:rsidRPr="00FC16D5">
        <w:rPr>
          <w:rFonts w:ascii="Times New Roman" w:eastAsia="Times New Roman" w:hAnsi="Times New Roman" w:cs="Times New Roman"/>
          <w:b/>
          <w:bCs/>
          <w:color w:val="1D2129"/>
          <w:sz w:val="24"/>
          <w:szCs w:val="24"/>
          <w:lang w:val="en-KE" w:eastAsia="en-KE"/>
        </w:rPr>
        <w:t>):​</w:t>
      </w:r>
      <w:proofErr w:type="gramEnd"/>
      <w:r w:rsidRPr="00FC16D5">
        <w:rPr>
          <w:rFonts w:ascii="Times New Roman" w:eastAsia="Times New Roman" w:hAnsi="Times New Roman" w:cs="Times New Roman"/>
          <w:color w:val="1D2129"/>
          <w:sz w:val="24"/>
          <w:szCs w:val="24"/>
          <w:lang w:val="en-KE" w:eastAsia="en-KE"/>
        </w:rPr>
        <w:t>​ In ​</w:t>
      </w:r>
      <w:r w:rsidRPr="00FC16D5">
        <w:rPr>
          <w:rFonts w:ascii="Times New Roman" w:eastAsia="Times New Roman" w:hAnsi="Times New Roman" w:cs="Times New Roman"/>
          <w:b/>
          <w:bCs/>
          <w:color w:val="1D2129"/>
          <w:sz w:val="24"/>
          <w:szCs w:val="24"/>
          <w:lang w:val="en-KE" w:eastAsia="en-KE"/>
        </w:rPr>
        <w:t xml:space="preserve">​Section 3.3. Machine learning </w:t>
      </w:r>
      <w:r w:rsidR="00D12C05" w:rsidRPr="00FC16D5">
        <w:rPr>
          <w:rFonts w:ascii="Times New Roman" w:eastAsia="Times New Roman" w:hAnsi="Times New Roman" w:cs="Times New Roman"/>
          <w:b/>
          <w:bCs/>
          <w:color w:val="1D2129"/>
          <w:sz w:val="24"/>
          <w:szCs w:val="24"/>
          <w:lang w:val="en-KE" w:eastAsia="en-KE"/>
        </w:rPr>
        <w:t>model’s</w:t>
      </w:r>
      <w:r w:rsidRPr="00FC16D5">
        <w:rPr>
          <w:rFonts w:ascii="Times New Roman" w:eastAsia="Times New Roman" w:hAnsi="Times New Roman" w:cs="Times New Roman"/>
          <w:b/>
          <w:bCs/>
          <w:color w:val="1D2129"/>
          <w:sz w:val="24"/>
          <w:szCs w:val="24"/>
          <w:lang w:val="en-KE" w:eastAsia="en-KE"/>
        </w:rPr>
        <w:t xml:space="preserve"> interpretation 3​</w:t>
      </w:r>
      <w:r w:rsidRPr="00FC16D5">
        <w:rPr>
          <w:rFonts w:ascii="Times New Roman" w:eastAsia="Times New Roman" w:hAnsi="Times New Roman" w:cs="Times New Roman"/>
          <w:color w:val="1D2129"/>
          <w:sz w:val="24"/>
          <w:szCs w:val="24"/>
          <w:lang w:val="en-KE" w:eastAsia="en-KE"/>
        </w:rPr>
        <w:t xml:space="preserve"> (</w:t>
      </w:r>
      <w:r w:rsidR="004644ED" w:rsidRPr="004644ED">
        <w:rPr>
          <w:rFonts w:ascii="Times New Roman" w:eastAsia="Times New Roman" w:hAnsi="Times New Roman" w:cs="Times New Roman"/>
          <w:b/>
          <w:color w:val="1D2129"/>
          <w:sz w:val="24"/>
          <w:szCs w:val="24"/>
          <w:lang w:val="en-US" w:eastAsia="en-KE"/>
        </w:rPr>
        <w:t>P</w:t>
      </w:r>
      <w:r w:rsidRPr="004644ED">
        <w:rPr>
          <w:rFonts w:ascii="Times New Roman" w:eastAsia="Times New Roman" w:hAnsi="Times New Roman" w:cs="Times New Roman"/>
          <w:b/>
          <w:color w:val="1D2129"/>
          <w:sz w:val="24"/>
          <w:szCs w:val="24"/>
          <w:lang w:val="en-KE" w:eastAsia="en-KE"/>
        </w:rPr>
        <w:t xml:space="preserve">age </w:t>
      </w:r>
      <w:r w:rsidR="004644ED" w:rsidRPr="004644ED">
        <w:rPr>
          <w:rFonts w:ascii="Times New Roman" w:eastAsia="Times New Roman" w:hAnsi="Times New Roman" w:cs="Times New Roman"/>
          <w:b/>
          <w:color w:val="1D2129"/>
          <w:sz w:val="24"/>
          <w:szCs w:val="24"/>
          <w:lang w:val="en-US" w:eastAsia="en-KE"/>
        </w:rPr>
        <w:t>12-13</w:t>
      </w:r>
      <w:r w:rsidRPr="00FC16D5">
        <w:rPr>
          <w:rFonts w:ascii="Times New Roman" w:eastAsia="Times New Roman" w:hAnsi="Times New Roman" w:cs="Times New Roman"/>
          <w:color w:val="1D2129"/>
          <w:sz w:val="24"/>
          <w:szCs w:val="24"/>
          <w:lang w:val="en-KE" w:eastAsia="en-KE"/>
        </w:rPr>
        <w:t>), we detail how SHAP summary plots were utilized to interpret the best-performing models for </w:t>
      </w:r>
      <w:r w:rsidRPr="00FC16D5">
        <w:rPr>
          <w:rFonts w:ascii="Times New Roman" w:eastAsia="Times New Roman" w:hAnsi="Times New Roman" w:cs="Times New Roman"/>
          <w:iCs/>
          <w:color w:val="1D2129"/>
          <w:sz w:val="24"/>
          <w:szCs w:val="24"/>
          <w:lang w:val="en-KE" w:eastAsia="en-KE"/>
        </w:rPr>
        <w:t>each different</w:t>
      </w:r>
      <w:r w:rsidRPr="00FC16D5">
        <w:rPr>
          <w:rFonts w:ascii="Times New Roman" w:eastAsia="Times New Roman" w:hAnsi="Times New Roman" w:cs="Times New Roman"/>
          <w:i/>
          <w:iCs/>
          <w:color w:val="1D2129"/>
          <w:sz w:val="24"/>
          <w:szCs w:val="24"/>
          <w:lang w:val="en-KE" w:eastAsia="en-KE"/>
        </w:rPr>
        <w:t xml:space="preserve"> Acacia species</w:t>
      </w:r>
      <w:r w:rsidRPr="00FC16D5">
        <w:rPr>
          <w:rFonts w:ascii="Times New Roman" w:eastAsia="Times New Roman" w:hAnsi="Times New Roman" w:cs="Times New Roman"/>
          <w:color w:val="1D2129"/>
          <w:sz w:val="24"/>
          <w:szCs w:val="24"/>
          <w:lang w:val="en-KE" w:eastAsia="en-KE"/>
        </w:rPr>
        <w:t>. ​</w:t>
      </w:r>
      <w:r w:rsidRPr="00FC16D5">
        <w:rPr>
          <w:rFonts w:ascii="Times New Roman" w:eastAsia="Times New Roman" w:hAnsi="Times New Roman" w:cs="Times New Roman"/>
          <w:b/>
          <w:bCs/>
          <w:color w:val="1D2129"/>
          <w:sz w:val="24"/>
          <w:szCs w:val="24"/>
          <w:lang w:val="en-KE" w:eastAsia="en-KE"/>
        </w:rPr>
        <w:t>​</w:t>
      </w:r>
      <w:r w:rsidRPr="00FC16D5">
        <w:rPr>
          <w:rFonts w:ascii="Times New Roman" w:eastAsia="Times New Roman" w:hAnsi="Times New Roman" w:cs="Times New Roman"/>
          <w:b/>
          <w:bCs/>
          <w:i/>
          <w:color w:val="1D2129"/>
          <w:sz w:val="24"/>
          <w:szCs w:val="24"/>
          <w:lang w:val="en-KE" w:eastAsia="en-KE"/>
        </w:rPr>
        <w:t>Figure 5: SHAP feature importance for the different species</w:t>
      </w:r>
      <w:r w:rsidRPr="00FC16D5">
        <w:rPr>
          <w:rFonts w:ascii="Times New Roman" w:eastAsia="Times New Roman" w:hAnsi="Times New Roman" w:cs="Times New Roman"/>
          <w:b/>
          <w:bCs/>
          <w:color w:val="1D2129"/>
          <w:sz w:val="24"/>
          <w:szCs w:val="24"/>
          <w:lang w:val="en-KE" w:eastAsia="en-KE"/>
        </w:rPr>
        <w:t> ​</w:t>
      </w:r>
      <w:r w:rsidRPr="00FC16D5">
        <w:rPr>
          <w:rFonts w:ascii="Times New Roman" w:eastAsia="Times New Roman" w:hAnsi="Times New Roman" w:cs="Times New Roman"/>
          <w:color w:val="1D2129"/>
          <w:sz w:val="24"/>
          <w:szCs w:val="24"/>
          <w:lang w:val="en-KE" w:eastAsia="en-KE"/>
        </w:rPr>
        <w:t>​ (</w:t>
      </w:r>
      <w:r w:rsidR="004644ED">
        <w:rPr>
          <w:rFonts w:ascii="Times New Roman" w:eastAsia="Times New Roman" w:hAnsi="Times New Roman" w:cs="Times New Roman"/>
          <w:b/>
          <w:color w:val="1D2129"/>
          <w:sz w:val="24"/>
          <w:szCs w:val="24"/>
          <w:lang w:val="en-US" w:eastAsia="en-KE"/>
        </w:rPr>
        <w:t>P</w:t>
      </w:r>
      <w:r w:rsidRPr="004644ED">
        <w:rPr>
          <w:rFonts w:ascii="Times New Roman" w:eastAsia="Times New Roman" w:hAnsi="Times New Roman" w:cs="Times New Roman"/>
          <w:b/>
          <w:color w:val="1D2129"/>
          <w:sz w:val="24"/>
          <w:szCs w:val="24"/>
          <w:lang w:val="en-KE" w:eastAsia="en-KE"/>
        </w:rPr>
        <w:t>age 13</w:t>
      </w:r>
      <w:r w:rsidRPr="00FC16D5">
        <w:rPr>
          <w:rFonts w:ascii="Times New Roman" w:eastAsia="Times New Roman" w:hAnsi="Times New Roman" w:cs="Times New Roman"/>
          <w:color w:val="1D2129"/>
          <w:sz w:val="24"/>
          <w:szCs w:val="24"/>
          <w:lang w:val="en-KE" w:eastAsia="en-KE"/>
        </w:rPr>
        <w:t>) visually presents these species-specific SHAP analyses. For instance, it explicitly states that Gradient Boosting models were used for </w:t>
      </w:r>
      <w:r w:rsidRPr="00FC16D5">
        <w:rPr>
          <w:rFonts w:ascii="Times New Roman" w:eastAsia="Times New Roman" w:hAnsi="Times New Roman" w:cs="Times New Roman"/>
          <w:i/>
          <w:iCs/>
          <w:color w:val="1D2129"/>
          <w:sz w:val="24"/>
          <w:szCs w:val="24"/>
          <w:lang w:val="en-KE" w:eastAsia="en-KE"/>
        </w:rPr>
        <w:t xml:space="preserve">Acacia </w:t>
      </w:r>
      <w:proofErr w:type="spellStart"/>
      <w:r w:rsidRPr="00FC16D5">
        <w:rPr>
          <w:rFonts w:ascii="Times New Roman" w:eastAsia="Times New Roman" w:hAnsi="Times New Roman" w:cs="Times New Roman"/>
          <w:i/>
          <w:iCs/>
          <w:color w:val="1D2129"/>
          <w:sz w:val="24"/>
          <w:szCs w:val="24"/>
          <w:lang w:val="en-KE" w:eastAsia="en-KE"/>
        </w:rPr>
        <w:t>drepanolobium</w:t>
      </w:r>
      <w:proofErr w:type="spellEnd"/>
      <w:r w:rsidRPr="00FC16D5">
        <w:rPr>
          <w:rFonts w:ascii="Times New Roman" w:eastAsia="Times New Roman" w:hAnsi="Times New Roman" w:cs="Times New Roman"/>
          <w:color w:val="1D2129"/>
          <w:sz w:val="24"/>
          <w:szCs w:val="24"/>
          <w:lang w:val="en-KE" w:eastAsia="en-KE"/>
        </w:rPr>
        <w:t> and </w:t>
      </w:r>
      <w:r w:rsidRPr="00FC16D5">
        <w:rPr>
          <w:rFonts w:ascii="Times New Roman" w:eastAsia="Times New Roman" w:hAnsi="Times New Roman" w:cs="Times New Roman"/>
          <w:i/>
          <w:iCs/>
          <w:color w:val="1D2129"/>
          <w:sz w:val="24"/>
          <w:szCs w:val="24"/>
          <w:lang w:val="en-KE" w:eastAsia="en-KE"/>
        </w:rPr>
        <w:t xml:space="preserve">Acacia </w:t>
      </w:r>
      <w:proofErr w:type="spellStart"/>
      <w:r w:rsidRPr="00FC16D5">
        <w:rPr>
          <w:rFonts w:ascii="Times New Roman" w:eastAsia="Times New Roman" w:hAnsi="Times New Roman" w:cs="Times New Roman"/>
          <w:i/>
          <w:iCs/>
          <w:color w:val="1D2129"/>
          <w:sz w:val="24"/>
          <w:szCs w:val="24"/>
          <w:lang w:val="en-KE" w:eastAsia="en-KE"/>
        </w:rPr>
        <w:t>mearnsii</w:t>
      </w:r>
      <w:proofErr w:type="spellEnd"/>
      <w:r w:rsidRPr="00FC16D5">
        <w:rPr>
          <w:rFonts w:ascii="Times New Roman" w:eastAsia="Times New Roman" w:hAnsi="Times New Roman" w:cs="Times New Roman"/>
          <w:color w:val="1D2129"/>
          <w:sz w:val="24"/>
          <w:szCs w:val="24"/>
          <w:lang w:val="en-KE" w:eastAsia="en-KE"/>
        </w:rPr>
        <w:t xml:space="preserve">, </w:t>
      </w:r>
      <w:proofErr w:type="spellStart"/>
      <w:r w:rsidRPr="00FC16D5">
        <w:rPr>
          <w:rFonts w:ascii="Times New Roman" w:eastAsia="Times New Roman" w:hAnsi="Times New Roman" w:cs="Times New Roman"/>
          <w:color w:val="1D2129"/>
          <w:sz w:val="24"/>
          <w:szCs w:val="24"/>
          <w:lang w:val="en-KE" w:eastAsia="en-KE"/>
        </w:rPr>
        <w:t>XGBoost</w:t>
      </w:r>
      <w:proofErr w:type="spellEnd"/>
      <w:r w:rsidRPr="00FC16D5">
        <w:rPr>
          <w:rFonts w:ascii="Times New Roman" w:eastAsia="Times New Roman" w:hAnsi="Times New Roman" w:cs="Times New Roman"/>
          <w:color w:val="1D2129"/>
          <w:sz w:val="24"/>
          <w:szCs w:val="24"/>
          <w:lang w:val="en-KE" w:eastAsia="en-KE"/>
        </w:rPr>
        <w:t xml:space="preserve"> models for </w:t>
      </w:r>
      <w:r w:rsidRPr="00FC16D5">
        <w:rPr>
          <w:rFonts w:ascii="Times New Roman" w:eastAsia="Times New Roman" w:hAnsi="Times New Roman" w:cs="Times New Roman"/>
          <w:i/>
          <w:iCs/>
          <w:color w:val="1D2129"/>
          <w:sz w:val="24"/>
          <w:szCs w:val="24"/>
          <w:lang w:val="en-KE" w:eastAsia="en-KE"/>
        </w:rPr>
        <w:t>Acacia mellifera</w:t>
      </w:r>
      <w:r w:rsidRPr="00FC16D5">
        <w:rPr>
          <w:rFonts w:ascii="Times New Roman" w:eastAsia="Times New Roman" w:hAnsi="Times New Roman" w:cs="Times New Roman"/>
          <w:color w:val="1D2129"/>
          <w:sz w:val="24"/>
          <w:szCs w:val="24"/>
          <w:lang w:val="en-KE" w:eastAsia="en-KE"/>
        </w:rPr>
        <w:t>, </w:t>
      </w:r>
      <w:r w:rsidRPr="00FC16D5">
        <w:rPr>
          <w:rFonts w:ascii="Times New Roman" w:eastAsia="Times New Roman" w:hAnsi="Times New Roman" w:cs="Times New Roman"/>
          <w:i/>
          <w:iCs/>
          <w:color w:val="1D2129"/>
          <w:sz w:val="24"/>
          <w:szCs w:val="24"/>
          <w:lang w:val="en-KE" w:eastAsia="en-KE"/>
        </w:rPr>
        <w:t xml:space="preserve">Acacia </w:t>
      </w:r>
      <w:proofErr w:type="spellStart"/>
      <w:r w:rsidRPr="00FC16D5">
        <w:rPr>
          <w:rFonts w:ascii="Times New Roman" w:eastAsia="Times New Roman" w:hAnsi="Times New Roman" w:cs="Times New Roman"/>
          <w:i/>
          <w:iCs/>
          <w:color w:val="1D2129"/>
          <w:sz w:val="24"/>
          <w:szCs w:val="24"/>
          <w:lang w:val="en-KE" w:eastAsia="en-KE"/>
        </w:rPr>
        <w:t>nilotica</w:t>
      </w:r>
      <w:proofErr w:type="spellEnd"/>
      <w:r w:rsidRPr="00FC16D5">
        <w:rPr>
          <w:rFonts w:ascii="Times New Roman" w:eastAsia="Times New Roman" w:hAnsi="Times New Roman" w:cs="Times New Roman"/>
          <w:color w:val="1D2129"/>
          <w:sz w:val="24"/>
          <w:szCs w:val="24"/>
          <w:lang w:val="en-KE" w:eastAsia="en-KE"/>
        </w:rPr>
        <w:t>, and </w:t>
      </w:r>
      <w:r w:rsidRPr="00FC16D5">
        <w:rPr>
          <w:rFonts w:ascii="Times New Roman" w:eastAsia="Times New Roman" w:hAnsi="Times New Roman" w:cs="Times New Roman"/>
          <w:i/>
          <w:iCs/>
          <w:color w:val="1D2129"/>
          <w:sz w:val="24"/>
          <w:szCs w:val="24"/>
          <w:lang w:val="en-KE" w:eastAsia="en-KE"/>
        </w:rPr>
        <w:t xml:space="preserve">Acacia </w:t>
      </w:r>
      <w:proofErr w:type="spellStart"/>
      <w:r w:rsidRPr="00FC16D5">
        <w:rPr>
          <w:rFonts w:ascii="Times New Roman" w:eastAsia="Times New Roman" w:hAnsi="Times New Roman" w:cs="Times New Roman"/>
          <w:i/>
          <w:iCs/>
          <w:color w:val="1D2129"/>
          <w:sz w:val="24"/>
          <w:szCs w:val="24"/>
          <w:lang w:val="en-KE" w:eastAsia="en-KE"/>
        </w:rPr>
        <w:t>tortilis</w:t>
      </w:r>
      <w:proofErr w:type="spellEnd"/>
      <w:r w:rsidRPr="00FC16D5">
        <w:rPr>
          <w:rFonts w:ascii="Times New Roman" w:eastAsia="Times New Roman" w:hAnsi="Times New Roman" w:cs="Times New Roman"/>
          <w:color w:val="1D2129"/>
          <w:sz w:val="24"/>
          <w:szCs w:val="24"/>
          <w:lang w:val="en-KE" w:eastAsia="en-KE"/>
        </w:rPr>
        <w:t>. This confirms that the models were not only optimized but also interpreted on a species-by-species basis, ensuring that the biometric relationships identified are indeed intraspecific.</w:t>
      </w:r>
    </w:p>
    <w:p w:rsidR="00543BD4" w:rsidRDefault="00532562" w:rsidP="0010299C">
      <w:pPr>
        <w:shd w:val="clear" w:color="auto" w:fill="FFFFFF"/>
        <w:spacing w:before="240" w:after="240" w:line="360" w:lineRule="auto"/>
        <w:jc w:val="both"/>
        <w:rPr>
          <w:rFonts w:ascii="Times New Roman" w:eastAsia="Times New Roman" w:hAnsi="Times New Roman" w:cs="Times New Roman"/>
          <w:color w:val="1D2129"/>
          <w:sz w:val="24"/>
          <w:szCs w:val="24"/>
          <w:lang w:val="en-KE" w:eastAsia="en-KE"/>
        </w:rPr>
      </w:pPr>
      <w:r w:rsidRPr="00532562">
        <w:rPr>
          <w:rFonts w:ascii="Times New Roman" w:eastAsia="Times New Roman" w:hAnsi="Times New Roman" w:cs="Times New Roman"/>
          <w:color w:val="1D2129"/>
          <w:sz w:val="24"/>
          <w:szCs w:val="24"/>
          <w:lang w:val="en-KE" w:eastAsia="en-KE"/>
        </w:rPr>
        <w:t>Therefore, our methodology already addresses your concern by developing and evaluating models separately for each species. The high R² and low RMSE values reflect the accurate biomass predictions </w:t>
      </w:r>
      <w:r w:rsidRPr="00FC16D5">
        <w:rPr>
          <w:rFonts w:ascii="Times New Roman" w:eastAsia="Times New Roman" w:hAnsi="Times New Roman" w:cs="Times New Roman"/>
          <w:i/>
          <w:iCs/>
          <w:color w:val="1D2129"/>
          <w:sz w:val="24"/>
          <w:szCs w:val="24"/>
          <w:lang w:val="en-KE" w:eastAsia="en-KE"/>
        </w:rPr>
        <w:t>within</w:t>
      </w:r>
      <w:r w:rsidRPr="00532562">
        <w:rPr>
          <w:rFonts w:ascii="Times New Roman" w:eastAsia="Times New Roman" w:hAnsi="Times New Roman" w:cs="Times New Roman"/>
          <w:color w:val="1D2129"/>
          <w:sz w:val="24"/>
          <w:szCs w:val="24"/>
          <w:lang w:val="en-KE" w:eastAsia="en-KE"/>
        </w:rPr>
        <w:t> each species, rather than merely classifying species differences. We believe this approach ensures the methodological soundness you advocate for, as it effectively accounts for the inherent variability among the different </w:t>
      </w:r>
      <w:r w:rsidRPr="00FC16D5">
        <w:rPr>
          <w:rFonts w:ascii="Times New Roman" w:eastAsia="Times New Roman" w:hAnsi="Times New Roman" w:cs="Times New Roman"/>
          <w:i/>
          <w:iCs/>
          <w:color w:val="1D2129"/>
          <w:sz w:val="24"/>
          <w:szCs w:val="24"/>
          <w:lang w:val="en-KE" w:eastAsia="en-KE"/>
        </w:rPr>
        <w:t>Acacia</w:t>
      </w:r>
      <w:r w:rsidRPr="00532562">
        <w:rPr>
          <w:rFonts w:ascii="Times New Roman" w:eastAsia="Times New Roman" w:hAnsi="Times New Roman" w:cs="Times New Roman"/>
          <w:color w:val="1D2129"/>
          <w:sz w:val="24"/>
          <w:szCs w:val="24"/>
          <w:lang w:val="en-KE" w:eastAsia="en-KE"/>
        </w:rPr>
        <w:t> species.</w:t>
      </w:r>
    </w:p>
    <w:p w:rsidR="004644ED" w:rsidRDefault="004644ED" w:rsidP="0010299C">
      <w:pPr>
        <w:shd w:val="clear" w:color="auto" w:fill="FFFFFF"/>
        <w:spacing w:before="240" w:after="240" w:line="360" w:lineRule="auto"/>
        <w:jc w:val="both"/>
        <w:rPr>
          <w:rFonts w:ascii="Times New Roman" w:eastAsia="Times New Roman" w:hAnsi="Times New Roman" w:cs="Times New Roman"/>
          <w:color w:val="1D2129"/>
          <w:sz w:val="24"/>
          <w:szCs w:val="24"/>
          <w:lang w:val="en-KE" w:eastAsia="en-KE"/>
        </w:rPr>
      </w:pPr>
    </w:p>
    <w:p w:rsidR="004644ED" w:rsidRPr="00FC16D5" w:rsidRDefault="004644ED" w:rsidP="0010299C">
      <w:pPr>
        <w:shd w:val="clear" w:color="auto" w:fill="FFFFFF"/>
        <w:spacing w:before="240" w:after="240" w:line="360" w:lineRule="auto"/>
        <w:jc w:val="both"/>
        <w:rPr>
          <w:rFonts w:ascii="Times New Roman" w:eastAsia="Times New Roman" w:hAnsi="Times New Roman" w:cs="Times New Roman"/>
          <w:color w:val="1D2129"/>
          <w:sz w:val="24"/>
          <w:szCs w:val="24"/>
          <w:lang w:val="en-KE" w:eastAsia="en-KE"/>
        </w:rPr>
      </w:pPr>
    </w:p>
    <w:p w:rsidR="00682FA4" w:rsidRPr="00FC16D5" w:rsidRDefault="00682FA4" w:rsidP="00EC19CD">
      <w:pPr>
        <w:pStyle w:val="Heading2"/>
        <w:spacing w:line="360" w:lineRule="auto"/>
        <w:rPr>
          <w:rFonts w:cs="Times New Roman"/>
          <w:sz w:val="24"/>
          <w:szCs w:val="24"/>
        </w:rPr>
      </w:pPr>
      <w:bookmarkStart w:id="13" w:name="compliance-confirmation"/>
      <w:bookmarkStart w:id="14" w:name="_Toc216748952"/>
      <w:bookmarkEnd w:id="1"/>
      <w:bookmarkEnd w:id="2"/>
      <w:r w:rsidRPr="00FC16D5">
        <w:rPr>
          <w:rFonts w:cs="Times New Roman"/>
          <w:sz w:val="24"/>
          <w:szCs w:val="24"/>
        </w:rPr>
        <w:lastRenderedPageBreak/>
        <w:t>Compliance Confirmation</w:t>
      </w:r>
      <w:bookmarkEnd w:id="14"/>
    </w:p>
    <w:p w:rsidR="00EC19CD" w:rsidRPr="00FC16D5" w:rsidRDefault="00682FA4" w:rsidP="00EC19CD">
      <w:pPr>
        <w:pStyle w:val="FirstParagraph"/>
        <w:spacing w:line="360" w:lineRule="auto"/>
        <w:jc w:val="both"/>
        <w:rPr>
          <w:rFonts w:ascii="Times New Roman" w:hAnsi="Times New Roman" w:cs="Times New Roman"/>
          <w:b/>
          <w:bCs/>
        </w:rPr>
      </w:pPr>
      <w:r w:rsidRPr="00FC16D5">
        <w:rPr>
          <w:rFonts w:ascii="Times New Roman" w:hAnsi="Times New Roman" w:cs="Times New Roman"/>
          <w:b/>
          <w:bCs/>
        </w:rPr>
        <w:t>Confirmation Statement:</w:t>
      </w:r>
    </w:p>
    <w:p w:rsidR="00682FA4" w:rsidRPr="00FC16D5" w:rsidRDefault="00682FA4" w:rsidP="00EC19CD">
      <w:pPr>
        <w:pStyle w:val="FirstParagraph"/>
        <w:spacing w:line="360" w:lineRule="auto"/>
        <w:jc w:val="both"/>
        <w:rPr>
          <w:rFonts w:ascii="Times New Roman" w:hAnsi="Times New Roman" w:cs="Times New Roman"/>
        </w:rPr>
      </w:pPr>
      <w:r w:rsidRPr="00FC16D5">
        <w:rPr>
          <w:rFonts w:ascii="Times New Roman" w:hAnsi="Times New Roman" w:cs="Times New Roman"/>
        </w:rPr>
        <w:t xml:space="preserve">We confirm that all required sections (Section 1-a, 1-b, 2-a, 2-b, 3-a, and 3-b) are included in this document, clearly labeled, and presented in the exact order specified by the </w:t>
      </w:r>
      <w:r w:rsidR="00EC19CD" w:rsidRPr="00FC16D5">
        <w:rPr>
          <w:rFonts w:ascii="Times New Roman" w:hAnsi="Times New Roman" w:cs="Times New Roman"/>
        </w:rPr>
        <w:t>Editor-in-Chief</w:t>
      </w:r>
      <w:r w:rsidRPr="00FC16D5">
        <w:rPr>
          <w:rFonts w:ascii="Times New Roman" w:hAnsi="Times New Roman" w:cs="Times New Roman"/>
        </w:rPr>
        <w:t>. The revised manuscript fully complies with the MLWA author guidelines, including author information requirements and APA reference style.</w:t>
      </w:r>
    </w:p>
    <w:p w:rsidR="00682FA4" w:rsidRPr="00FC16D5" w:rsidRDefault="00682FA4" w:rsidP="00EC19CD">
      <w:pPr>
        <w:pStyle w:val="BodyText"/>
        <w:spacing w:line="360" w:lineRule="auto"/>
        <w:rPr>
          <w:rFonts w:ascii="Times New Roman" w:hAnsi="Times New Roman" w:cs="Times New Roman"/>
        </w:rPr>
      </w:pPr>
      <w:r w:rsidRPr="00FC16D5">
        <w:rPr>
          <w:rFonts w:ascii="Times New Roman" w:hAnsi="Times New Roman" w:cs="Times New Roman"/>
          <w:b/>
          <w:bCs/>
        </w:rPr>
        <w:t>Compliance Confirmation:</w:t>
      </w:r>
      <w:r w:rsidRPr="00FC16D5">
        <w:rPr>
          <w:rFonts w:ascii="Times New Roman" w:hAnsi="Times New Roman" w:cs="Times New Roman"/>
        </w:rPr>
        <w:t xml:space="preserve"> Yes</w:t>
      </w:r>
    </w:p>
    <w:p w:rsidR="00EC19CD" w:rsidRPr="00FC16D5" w:rsidRDefault="00682FA4" w:rsidP="00EC19CD">
      <w:pPr>
        <w:pStyle w:val="FirstParagraph"/>
        <w:spacing w:line="360" w:lineRule="auto"/>
        <w:rPr>
          <w:rFonts w:ascii="Times New Roman" w:hAnsi="Times New Roman" w:cs="Times New Roman"/>
          <w:b/>
          <w:bCs/>
        </w:rPr>
      </w:pPr>
      <w:r w:rsidRPr="00FC16D5">
        <w:rPr>
          <w:rFonts w:ascii="Times New Roman" w:hAnsi="Times New Roman" w:cs="Times New Roman"/>
          <w:b/>
          <w:bCs/>
        </w:rPr>
        <w:t>Corresponding Author:</w:t>
      </w:r>
    </w:p>
    <w:p w:rsidR="00682FA4" w:rsidRPr="00FC16D5" w:rsidRDefault="00EC19CD" w:rsidP="00EC19CD">
      <w:pPr>
        <w:pStyle w:val="FirstParagraph"/>
        <w:spacing w:line="360" w:lineRule="auto"/>
        <w:rPr>
          <w:rFonts w:ascii="Times New Roman" w:hAnsi="Times New Roman" w:cs="Times New Roman"/>
          <w:b/>
        </w:rPr>
      </w:pPr>
      <w:r w:rsidRPr="00FC16D5">
        <w:rPr>
          <w:rFonts w:ascii="Times New Roman" w:hAnsi="Times New Roman" w:cs="Times New Roman"/>
          <w:b/>
        </w:rPr>
        <w:t>Dr. Evans Omondi</w:t>
      </w:r>
      <w:r w:rsidR="00682FA4" w:rsidRPr="00FC16D5">
        <w:rPr>
          <w:rFonts w:ascii="Times New Roman" w:hAnsi="Times New Roman" w:cs="Times New Roman"/>
          <w:b/>
        </w:rPr>
        <w:br/>
      </w:r>
      <w:r w:rsidRPr="00FC16D5">
        <w:rPr>
          <w:rFonts w:ascii="Times New Roman" w:hAnsi="Times New Roman" w:cs="Times New Roman"/>
          <w:b/>
        </w:rPr>
        <w:t>Institute of Mathematical Sciences, Strathmore University, Nairobi, Kenya</w:t>
      </w:r>
      <w:r w:rsidR="00682FA4" w:rsidRPr="00FC16D5">
        <w:rPr>
          <w:rFonts w:ascii="Times New Roman" w:hAnsi="Times New Roman" w:cs="Times New Roman"/>
          <w:b/>
        </w:rPr>
        <w:br/>
      </w:r>
      <w:hyperlink r:id="rId16" w:history="1">
        <w:r w:rsidR="008C1D49" w:rsidRPr="00FC16D5">
          <w:rPr>
            <w:rStyle w:val="Hyperlink"/>
            <w:rFonts w:ascii="Times New Roman" w:hAnsi="Times New Roman" w:cs="Times New Roman"/>
            <w:b/>
          </w:rPr>
          <w:t>eomondi@strathmore.edu</w:t>
        </w:r>
      </w:hyperlink>
      <w:r w:rsidRPr="00FC16D5">
        <w:rPr>
          <w:rFonts w:ascii="Times New Roman" w:hAnsi="Times New Roman" w:cs="Times New Roman"/>
          <w:b/>
        </w:rPr>
        <w:t xml:space="preserve"> </w:t>
      </w:r>
    </w:p>
    <w:bookmarkEnd w:id="0"/>
    <w:bookmarkEnd w:id="13"/>
    <w:p w:rsidR="00682FA4" w:rsidRPr="00FC16D5" w:rsidRDefault="00682FA4" w:rsidP="00EC19CD">
      <w:pPr>
        <w:pStyle w:val="NormalWeb"/>
        <w:shd w:val="clear" w:color="auto" w:fill="FFFFFF"/>
        <w:spacing w:line="360" w:lineRule="auto"/>
        <w:jc w:val="center"/>
        <w:rPr>
          <w:rStyle w:val="Strong"/>
          <w:color w:val="222222"/>
        </w:rPr>
      </w:pPr>
    </w:p>
    <w:p w:rsidR="00005CA7" w:rsidRPr="00FC16D5" w:rsidRDefault="00005CA7" w:rsidP="00EC19CD">
      <w:pPr>
        <w:spacing w:line="360" w:lineRule="auto"/>
        <w:rPr>
          <w:rFonts w:ascii="Times New Roman" w:hAnsi="Times New Roman" w:cs="Times New Roman"/>
          <w:sz w:val="24"/>
          <w:szCs w:val="24"/>
        </w:rPr>
      </w:pPr>
    </w:p>
    <w:sectPr w:rsidR="00005CA7" w:rsidRPr="00FC1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03F12"/>
    <w:multiLevelType w:val="hybridMultilevel"/>
    <w:tmpl w:val="8D20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574298"/>
    <w:multiLevelType w:val="multilevel"/>
    <w:tmpl w:val="2C5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20878"/>
    <w:multiLevelType w:val="multilevel"/>
    <w:tmpl w:val="38C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58EF"/>
    <w:multiLevelType w:val="hybridMultilevel"/>
    <w:tmpl w:val="306268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68663F"/>
    <w:multiLevelType w:val="hybridMultilevel"/>
    <w:tmpl w:val="8D20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BD5022C"/>
    <w:multiLevelType w:val="multilevel"/>
    <w:tmpl w:val="00F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0474A3"/>
    <w:multiLevelType w:val="multilevel"/>
    <w:tmpl w:val="E67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E828B3"/>
    <w:multiLevelType w:val="multilevel"/>
    <w:tmpl w:val="4DA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EE6E0F"/>
    <w:multiLevelType w:val="multilevel"/>
    <w:tmpl w:val="FCB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934619"/>
    <w:multiLevelType w:val="multilevel"/>
    <w:tmpl w:val="C3EC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5281C"/>
    <w:multiLevelType w:val="hybridMultilevel"/>
    <w:tmpl w:val="431878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B07701"/>
    <w:multiLevelType w:val="multilevel"/>
    <w:tmpl w:val="5310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37F6A"/>
    <w:multiLevelType w:val="multilevel"/>
    <w:tmpl w:val="C456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223766"/>
    <w:multiLevelType w:val="hybridMultilevel"/>
    <w:tmpl w:val="8D20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13B4CBF"/>
    <w:multiLevelType w:val="hybridMultilevel"/>
    <w:tmpl w:val="EC609F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21766E2"/>
    <w:multiLevelType w:val="multilevel"/>
    <w:tmpl w:val="8DA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DB1B2E"/>
    <w:multiLevelType w:val="hybridMultilevel"/>
    <w:tmpl w:val="0E065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624DA1"/>
    <w:multiLevelType w:val="hybridMultilevel"/>
    <w:tmpl w:val="B9823E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3127B7"/>
    <w:multiLevelType w:val="hybridMultilevel"/>
    <w:tmpl w:val="914A55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9BE6ABD"/>
    <w:multiLevelType w:val="multilevel"/>
    <w:tmpl w:val="5788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852712"/>
    <w:multiLevelType w:val="hybridMultilevel"/>
    <w:tmpl w:val="8D20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D5A3EF4"/>
    <w:multiLevelType w:val="hybridMultilevel"/>
    <w:tmpl w:val="8D20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F9C620B"/>
    <w:multiLevelType w:val="multilevel"/>
    <w:tmpl w:val="29588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11"/>
  </w:num>
  <w:num w:numId="4">
    <w:abstractNumId w:val="3"/>
  </w:num>
  <w:num w:numId="5">
    <w:abstractNumId w:val="21"/>
  </w:num>
  <w:num w:numId="6">
    <w:abstractNumId w:val="13"/>
  </w:num>
  <w:num w:numId="7">
    <w:abstractNumId w:val="10"/>
  </w:num>
  <w:num w:numId="8">
    <w:abstractNumId w:val="20"/>
  </w:num>
  <w:num w:numId="9">
    <w:abstractNumId w:val="0"/>
  </w:num>
  <w:num w:numId="10">
    <w:abstractNumId w:val="8"/>
  </w:num>
  <w:num w:numId="11">
    <w:abstractNumId w:val="14"/>
  </w:num>
  <w:num w:numId="12">
    <w:abstractNumId w:val="5"/>
  </w:num>
  <w:num w:numId="13">
    <w:abstractNumId w:val="16"/>
  </w:num>
  <w:num w:numId="14">
    <w:abstractNumId w:val="19"/>
  </w:num>
  <w:num w:numId="15">
    <w:abstractNumId w:val="18"/>
  </w:num>
  <w:num w:numId="16">
    <w:abstractNumId w:val="12"/>
  </w:num>
  <w:num w:numId="17">
    <w:abstractNumId w:val="15"/>
  </w:num>
  <w:num w:numId="18">
    <w:abstractNumId w:val="4"/>
  </w:num>
  <w:num w:numId="19">
    <w:abstractNumId w:val="9"/>
  </w:num>
  <w:num w:numId="20">
    <w:abstractNumId w:val="6"/>
  </w:num>
  <w:num w:numId="21">
    <w:abstractNumId w:val="7"/>
  </w:num>
  <w:num w:numId="22">
    <w:abstractNumId w:val="17"/>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B76"/>
    <w:rsid w:val="00005CA7"/>
    <w:rsid w:val="00073189"/>
    <w:rsid w:val="0010299C"/>
    <w:rsid w:val="00114762"/>
    <w:rsid w:val="001400A4"/>
    <w:rsid w:val="00155EF7"/>
    <w:rsid w:val="00210042"/>
    <w:rsid w:val="002575EE"/>
    <w:rsid w:val="00282BEA"/>
    <w:rsid w:val="0038677D"/>
    <w:rsid w:val="00392177"/>
    <w:rsid w:val="003B447C"/>
    <w:rsid w:val="004644ED"/>
    <w:rsid w:val="005003A3"/>
    <w:rsid w:val="00532562"/>
    <w:rsid w:val="0053786E"/>
    <w:rsid w:val="00543BD4"/>
    <w:rsid w:val="005A5CCC"/>
    <w:rsid w:val="005C2F6A"/>
    <w:rsid w:val="005E37E0"/>
    <w:rsid w:val="006657FF"/>
    <w:rsid w:val="00682FA4"/>
    <w:rsid w:val="006C2DC4"/>
    <w:rsid w:val="007347CC"/>
    <w:rsid w:val="00736A97"/>
    <w:rsid w:val="00847B55"/>
    <w:rsid w:val="008C1D49"/>
    <w:rsid w:val="00902091"/>
    <w:rsid w:val="0094218D"/>
    <w:rsid w:val="0097660B"/>
    <w:rsid w:val="009B26E3"/>
    <w:rsid w:val="00A2626D"/>
    <w:rsid w:val="00AD7418"/>
    <w:rsid w:val="00AD7CA1"/>
    <w:rsid w:val="00B02B76"/>
    <w:rsid w:val="00B340D8"/>
    <w:rsid w:val="00BB7E81"/>
    <w:rsid w:val="00C06B91"/>
    <w:rsid w:val="00CA083D"/>
    <w:rsid w:val="00D12C05"/>
    <w:rsid w:val="00D427C0"/>
    <w:rsid w:val="00E027F6"/>
    <w:rsid w:val="00EC19CD"/>
    <w:rsid w:val="00ED23A5"/>
    <w:rsid w:val="00F10890"/>
    <w:rsid w:val="00FC16D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4FF8"/>
  <w15:chartTrackingRefBased/>
  <w15:docId w15:val="{F1A09BCE-B464-41BF-9D8C-A56DFD7C0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218D"/>
  </w:style>
  <w:style w:type="paragraph" w:styleId="Heading1">
    <w:name w:val="heading 1"/>
    <w:basedOn w:val="Normal"/>
    <w:next w:val="BodyText"/>
    <w:link w:val="Heading1Char"/>
    <w:uiPriority w:val="9"/>
    <w:qFormat/>
    <w:rsid w:val="00EC19CD"/>
    <w:pPr>
      <w:keepNext/>
      <w:keepLines/>
      <w:shd w:val="clear" w:color="auto" w:fill="FFD966" w:themeFill="accent4" w:themeFillTint="99"/>
      <w:spacing w:before="360" w:after="80" w:line="240" w:lineRule="auto"/>
      <w:outlineLvl w:val="0"/>
    </w:pPr>
    <w:rPr>
      <w:rFonts w:ascii="Times New Roman" w:eastAsiaTheme="majorEastAsia" w:hAnsi="Times New Roman" w:cstheme="majorBidi"/>
      <w:color w:val="2F5496" w:themeColor="accent1" w:themeShade="BF"/>
      <w:sz w:val="32"/>
      <w:szCs w:val="40"/>
      <w:lang w:val="en-US"/>
    </w:rPr>
  </w:style>
  <w:style w:type="paragraph" w:styleId="Heading2">
    <w:name w:val="heading 2"/>
    <w:basedOn w:val="Normal"/>
    <w:next w:val="BodyText"/>
    <w:link w:val="Heading2Char"/>
    <w:uiPriority w:val="9"/>
    <w:unhideWhenUsed/>
    <w:qFormat/>
    <w:rsid w:val="00EC19CD"/>
    <w:pPr>
      <w:keepNext/>
      <w:keepLines/>
      <w:shd w:val="clear" w:color="auto" w:fill="FFE599" w:themeFill="accent4" w:themeFillTint="66"/>
      <w:spacing w:before="160" w:after="80" w:line="240" w:lineRule="auto"/>
      <w:outlineLvl w:val="1"/>
    </w:pPr>
    <w:rPr>
      <w:rFonts w:ascii="Times New Roman" w:eastAsiaTheme="majorEastAsia" w:hAnsi="Times New Roman" w:cstheme="majorBidi"/>
      <w:color w:val="2F5496" w:themeColor="accent1" w:themeShade="BF"/>
      <w:sz w:val="28"/>
      <w:szCs w:val="32"/>
      <w:lang w:val="en-US"/>
    </w:rPr>
  </w:style>
  <w:style w:type="paragraph" w:styleId="Heading3">
    <w:name w:val="heading 3"/>
    <w:basedOn w:val="Normal"/>
    <w:next w:val="BodyText"/>
    <w:link w:val="Heading3Char"/>
    <w:uiPriority w:val="9"/>
    <w:unhideWhenUsed/>
    <w:qFormat/>
    <w:rsid w:val="00532562"/>
    <w:pPr>
      <w:keepNext/>
      <w:keepLines/>
      <w:shd w:val="clear" w:color="auto" w:fill="FFF2CC" w:themeFill="accent4" w:themeFillTint="33"/>
      <w:spacing w:before="160" w:after="80" w:line="240" w:lineRule="auto"/>
      <w:outlineLvl w:val="2"/>
    </w:pPr>
    <w:rPr>
      <w:rFonts w:ascii="Times New Roman" w:eastAsiaTheme="majorEastAsia" w:hAnsi="Times New Roman" w:cstheme="majorBidi"/>
      <w:color w:val="2F5496" w:themeColor="accent1" w:themeShade="BF"/>
      <w:sz w:val="24"/>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2177"/>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392177"/>
    <w:rPr>
      <w:b/>
      <w:bCs/>
    </w:rPr>
  </w:style>
  <w:style w:type="character" w:styleId="Hyperlink">
    <w:name w:val="Hyperlink"/>
    <w:basedOn w:val="DefaultParagraphFont"/>
    <w:uiPriority w:val="99"/>
    <w:unhideWhenUsed/>
    <w:rsid w:val="00F10890"/>
    <w:rPr>
      <w:color w:val="0000FF"/>
      <w:u w:val="single"/>
    </w:rPr>
  </w:style>
  <w:style w:type="character" w:customStyle="1" w:styleId="Heading1Char">
    <w:name w:val="Heading 1 Char"/>
    <w:basedOn w:val="DefaultParagraphFont"/>
    <w:link w:val="Heading1"/>
    <w:uiPriority w:val="9"/>
    <w:rsid w:val="00EC19CD"/>
    <w:rPr>
      <w:rFonts w:ascii="Times New Roman" w:eastAsiaTheme="majorEastAsia" w:hAnsi="Times New Roman" w:cstheme="majorBidi"/>
      <w:color w:val="2F5496" w:themeColor="accent1" w:themeShade="BF"/>
      <w:sz w:val="32"/>
      <w:szCs w:val="40"/>
      <w:shd w:val="clear" w:color="auto" w:fill="FFD966" w:themeFill="accent4" w:themeFillTint="99"/>
      <w:lang w:val="en-US"/>
    </w:rPr>
  </w:style>
  <w:style w:type="character" w:customStyle="1" w:styleId="Heading2Char">
    <w:name w:val="Heading 2 Char"/>
    <w:basedOn w:val="DefaultParagraphFont"/>
    <w:link w:val="Heading2"/>
    <w:uiPriority w:val="9"/>
    <w:rsid w:val="00EC19CD"/>
    <w:rPr>
      <w:rFonts w:ascii="Times New Roman" w:eastAsiaTheme="majorEastAsia" w:hAnsi="Times New Roman" w:cstheme="majorBidi"/>
      <w:color w:val="2F5496" w:themeColor="accent1" w:themeShade="BF"/>
      <w:sz w:val="28"/>
      <w:szCs w:val="32"/>
      <w:shd w:val="clear" w:color="auto" w:fill="FFE599" w:themeFill="accent4" w:themeFillTint="66"/>
      <w:lang w:val="en-US"/>
    </w:rPr>
  </w:style>
  <w:style w:type="character" w:customStyle="1" w:styleId="Heading3Char">
    <w:name w:val="Heading 3 Char"/>
    <w:basedOn w:val="DefaultParagraphFont"/>
    <w:link w:val="Heading3"/>
    <w:uiPriority w:val="9"/>
    <w:rsid w:val="00532562"/>
    <w:rPr>
      <w:rFonts w:ascii="Times New Roman" w:eastAsiaTheme="majorEastAsia" w:hAnsi="Times New Roman" w:cstheme="majorBidi"/>
      <w:color w:val="2F5496" w:themeColor="accent1" w:themeShade="BF"/>
      <w:sz w:val="24"/>
      <w:szCs w:val="28"/>
      <w:shd w:val="clear" w:color="auto" w:fill="FFF2CC" w:themeFill="accent4" w:themeFillTint="33"/>
      <w:lang w:val="en-US"/>
    </w:rPr>
  </w:style>
  <w:style w:type="paragraph" w:styleId="BodyText">
    <w:name w:val="Body Text"/>
    <w:basedOn w:val="Normal"/>
    <w:link w:val="BodyTextChar"/>
    <w:qFormat/>
    <w:rsid w:val="00682FA4"/>
    <w:pPr>
      <w:spacing w:before="180" w:after="180" w:line="240" w:lineRule="auto"/>
    </w:pPr>
    <w:rPr>
      <w:sz w:val="24"/>
      <w:szCs w:val="24"/>
      <w:lang w:val="en-US"/>
    </w:rPr>
  </w:style>
  <w:style w:type="character" w:customStyle="1" w:styleId="BodyTextChar">
    <w:name w:val="Body Text Char"/>
    <w:basedOn w:val="DefaultParagraphFont"/>
    <w:link w:val="BodyText"/>
    <w:rsid w:val="00682FA4"/>
    <w:rPr>
      <w:sz w:val="24"/>
      <w:szCs w:val="24"/>
      <w:lang w:val="en-US"/>
    </w:rPr>
  </w:style>
  <w:style w:type="paragraph" w:customStyle="1" w:styleId="FirstParagraph">
    <w:name w:val="First Paragraph"/>
    <w:basedOn w:val="BodyText"/>
    <w:next w:val="BodyText"/>
    <w:qFormat/>
    <w:rsid w:val="00682FA4"/>
  </w:style>
  <w:style w:type="paragraph" w:styleId="ListParagraph">
    <w:name w:val="List Paragraph"/>
    <w:basedOn w:val="Normal"/>
    <w:uiPriority w:val="34"/>
    <w:qFormat/>
    <w:rsid w:val="007347CC"/>
    <w:pPr>
      <w:ind w:left="720"/>
      <w:contextualSpacing/>
    </w:pPr>
  </w:style>
  <w:style w:type="character" w:styleId="Emphasis">
    <w:name w:val="Emphasis"/>
    <w:basedOn w:val="DefaultParagraphFont"/>
    <w:uiPriority w:val="20"/>
    <w:qFormat/>
    <w:rsid w:val="005003A3"/>
    <w:rPr>
      <w:i/>
      <w:iCs/>
    </w:rPr>
  </w:style>
  <w:style w:type="character" w:styleId="HTMLCode">
    <w:name w:val="HTML Code"/>
    <w:basedOn w:val="DefaultParagraphFont"/>
    <w:uiPriority w:val="99"/>
    <w:semiHidden/>
    <w:unhideWhenUsed/>
    <w:rsid w:val="003B447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C19CD"/>
    <w:rPr>
      <w:color w:val="605E5C"/>
      <w:shd w:val="clear" w:color="auto" w:fill="E1DFDD"/>
    </w:rPr>
  </w:style>
  <w:style w:type="character" w:styleId="FollowedHyperlink">
    <w:name w:val="FollowedHyperlink"/>
    <w:basedOn w:val="DefaultParagraphFont"/>
    <w:uiPriority w:val="99"/>
    <w:semiHidden/>
    <w:unhideWhenUsed/>
    <w:rsid w:val="008C1D49"/>
    <w:rPr>
      <w:color w:val="954F72" w:themeColor="followedHyperlink"/>
      <w:u w:val="single"/>
    </w:rPr>
  </w:style>
  <w:style w:type="character" w:customStyle="1" w:styleId="katex-mathml">
    <w:name w:val="katex-mathml"/>
    <w:basedOn w:val="DefaultParagraphFont"/>
    <w:rsid w:val="005A5CCC"/>
  </w:style>
  <w:style w:type="character" w:customStyle="1" w:styleId="mord">
    <w:name w:val="mord"/>
    <w:basedOn w:val="DefaultParagraphFont"/>
    <w:rsid w:val="005A5CCC"/>
  </w:style>
  <w:style w:type="character" w:customStyle="1" w:styleId="vlist-s">
    <w:name w:val="vlist-s"/>
    <w:basedOn w:val="DefaultParagraphFont"/>
    <w:rsid w:val="005A5CCC"/>
  </w:style>
  <w:style w:type="paragraph" w:styleId="TOCHeading">
    <w:name w:val="TOC Heading"/>
    <w:basedOn w:val="Heading1"/>
    <w:next w:val="Normal"/>
    <w:uiPriority w:val="39"/>
    <w:unhideWhenUsed/>
    <w:qFormat/>
    <w:rsid w:val="0094218D"/>
    <w:pPr>
      <w:shd w:val="clear" w:color="auto" w:fill="auto"/>
      <w:spacing w:before="240" w:after="0" w:line="259" w:lineRule="auto"/>
      <w:outlineLvl w:val="9"/>
    </w:pPr>
    <w:rPr>
      <w:rFonts w:asciiTheme="majorHAnsi" w:hAnsiTheme="majorHAnsi"/>
      <w:szCs w:val="32"/>
    </w:rPr>
  </w:style>
  <w:style w:type="paragraph" w:styleId="TOC2">
    <w:name w:val="toc 2"/>
    <w:basedOn w:val="Normal"/>
    <w:next w:val="Normal"/>
    <w:autoRedefine/>
    <w:uiPriority w:val="39"/>
    <w:unhideWhenUsed/>
    <w:rsid w:val="0094218D"/>
    <w:pPr>
      <w:spacing w:after="100"/>
      <w:ind w:left="220"/>
    </w:pPr>
  </w:style>
  <w:style w:type="paragraph" w:styleId="TOC3">
    <w:name w:val="toc 3"/>
    <w:basedOn w:val="Normal"/>
    <w:next w:val="Normal"/>
    <w:autoRedefine/>
    <w:uiPriority w:val="39"/>
    <w:unhideWhenUsed/>
    <w:rsid w:val="0094218D"/>
    <w:pPr>
      <w:spacing w:after="100"/>
      <w:ind w:left="440"/>
    </w:pPr>
  </w:style>
  <w:style w:type="paragraph" w:styleId="NoSpacing">
    <w:name w:val="No Spacing"/>
    <w:uiPriority w:val="1"/>
    <w:qFormat/>
    <w:rsid w:val="009421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923">
      <w:bodyDiv w:val="1"/>
      <w:marLeft w:val="0"/>
      <w:marRight w:val="0"/>
      <w:marTop w:val="0"/>
      <w:marBottom w:val="0"/>
      <w:divBdr>
        <w:top w:val="none" w:sz="0" w:space="0" w:color="auto"/>
        <w:left w:val="none" w:sz="0" w:space="0" w:color="auto"/>
        <w:bottom w:val="none" w:sz="0" w:space="0" w:color="auto"/>
        <w:right w:val="none" w:sz="0" w:space="0" w:color="auto"/>
      </w:divBdr>
    </w:div>
    <w:div w:id="16741947">
      <w:bodyDiv w:val="1"/>
      <w:marLeft w:val="0"/>
      <w:marRight w:val="0"/>
      <w:marTop w:val="0"/>
      <w:marBottom w:val="0"/>
      <w:divBdr>
        <w:top w:val="none" w:sz="0" w:space="0" w:color="auto"/>
        <w:left w:val="none" w:sz="0" w:space="0" w:color="auto"/>
        <w:bottom w:val="none" w:sz="0" w:space="0" w:color="auto"/>
        <w:right w:val="none" w:sz="0" w:space="0" w:color="auto"/>
      </w:divBdr>
    </w:div>
    <w:div w:id="127938812">
      <w:bodyDiv w:val="1"/>
      <w:marLeft w:val="0"/>
      <w:marRight w:val="0"/>
      <w:marTop w:val="0"/>
      <w:marBottom w:val="0"/>
      <w:divBdr>
        <w:top w:val="none" w:sz="0" w:space="0" w:color="auto"/>
        <w:left w:val="none" w:sz="0" w:space="0" w:color="auto"/>
        <w:bottom w:val="none" w:sz="0" w:space="0" w:color="auto"/>
        <w:right w:val="none" w:sz="0" w:space="0" w:color="auto"/>
      </w:divBdr>
    </w:div>
    <w:div w:id="163477350">
      <w:bodyDiv w:val="1"/>
      <w:marLeft w:val="0"/>
      <w:marRight w:val="0"/>
      <w:marTop w:val="0"/>
      <w:marBottom w:val="0"/>
      <w:divBdr>
        <w:top w:val="none" w:sz="0" w:space="0" w:color="auto"/>
        <w:left w:val="none" w:sz="0" w:space="0" w:color="auto"/>
        <w:bottom w:val="none" w:sz="0" w:space="0" w:color="auto"/>
        <w:right w:val="none" w:sz="0" w:space="0" w:color="auto"/>
      </w:divBdr>
    </w:div>
    <w:div w:id="362367525">
      <w:bodyDiv w:val="1"/>
      <w:marLeft w:val="0"/>
      <w:marRight w:val="0"/>
      <w:marTop w:val="0"/>
      <w:marBottom w:val="0"/>
      <w:divBdr>
        <w:top w:val="none" w:sz="0" w:space="0" w:color="auto"/>
        <w:left w:val="none" w:sz="0" w:space="0" w:color="auto"/>
        <w:bottom w:val="none" w:sz="0" w:space="0" w:color="auto"/>
        <w:right w:val="none" w:sz="0" w:space="0" w:color="auto"/>
      </w:divBdr>
    </w:div>
    <w:div w:id="371930692">
      <w:bodyDiv w:val="1"/>
      <w:marLeft w:val="0"/>
      <w:marRight w:val="0"/>
      <w:marTop w:val="0"/>
      <w:marBottom w:val="0"/>
      <w:divBdr>
        <w:top w:val="none" w:sz="0" w:space="0" w:color="auto"/>
        <w:left w:val="none" w:sz="0" w:space="0" w:color="auto"/>
        <w:bottom w:val="none" w:sz="0" w:space="0" w:color="auto"/>
        <w:right w:val="none" w:sz="0" w:space="0" w:color="auto"/>
      </w:divBdr>
    </w:div>
    <w:div w:id="390730942">
      <w:bodyDiv w:val="1"/>
      <w:marLeft w:val="0"/>
      <w:marRight w:val="0"/>
      <w:marTop w:val="0"/>
      <w:marBottom w:val="0"/>
      <w:divBdr>
        <w:top w:val="none" w:sz="0" w:space="0" w:color="auto"/>
        <w:left w:val="none" w:sz="0" w:space="0" w:color="auto"/>
        <w:bottom w:val="none" w:sz="0" w:space="0" w:color="auto"/>
        <w:right w:val="none" w:sz="0" w:space="0" w:color="auto"/>
      </w:divBdr>
    </w:div>
    <w:div w:id="428619332">
      <w:bodyDiv w:val="1"/>
      <w:marLeft w:val="0"/>
      <w:marRight w:val="0"/>
      <w:marTop w:val="0"/>
      <w:marBottom w:val="0"/>
      <w:divBdr>
        <w:top w:val="none" w:sz="0" w:space="0" w:color="auto"/>
        <w:left w:val="none" w:sz="0" w:space="0" w:color="auto"/>
        <w:bottom w:val="none" w:sz="0" w:space="0" w:color="auto"/>
        <w:right w:val="none" w:sz="0" w:space="0" w:color="auto"/>
      </w:divBdr>
    </w:div>
    <w:div w:id="479811334">
      <w:bodyDiv w:val="1"/>
      <w:marLeft w:val="0"/>
      <w:marRight w:val="0"/>
      <w:marTop w:val="0"/>
      <w:marBottom w:val="0"/>
      <w:divBdr>
        <w:top w:val="none" w:sz="0" w:space="0" w:color="auto"/>
        <w:left w:val="none" w:sz="0" w:space="0" w:color="auto"/>
        <w:bottom w:val="none" w:sz="0" w:space="0" w:color="auto"/>
        <w:right w:val="none" w:sz="0" w:space="0" w:color="auto"/>
      </w:divBdr>
    </w:div>
    <w:div w:id="554052491">
      <w:bodyDiv w:val="1"/>
      <w:marLeft w:val="0"/>
      <w:marRight w:val="0"/>
      <w:marTop w:val="0"/>
      <w:marBottom w:val="0"/>
      <w:divBdr>
        <w:top w:val="none" w:sz="0" w:space="0" w:color="auto"/>
        <w:left w:val="none" w:sz="0" w:space="0" w:color="auto"/>
        <w:bottom w:val="none" w:sz="0" w:space="0" w:color="auto"/>
        <w:right w:val="none" w:sz="0" w:space="0" w:color="auto"/>
      </w:divBdr>
    </w:div>
    <w:div w:id="637686760">
      <w:bodyDiv w:val="1"/>
      <w:marLeft w:val="0"/>
      <w:marRight w:val="0"/>
      <w:marTop w:val="0"/>
      <w:marBottom w:val="0"/>
      <w:divBdr>
        <w:top w:val="none" w:sz="0" w:space="0" w:color="auto"/>
        <w:left w:val="none" w:sz="0" w:space="0" w:color="auto"/>
        <w:bottom w:val="none" w:sz="0" w:space="0" w:color="auto"/>
        <w:right w:val="none" w:sz="0" w:space="0" w:color="auto"/>
      </w:divBdr>
    </w:div>
    <w:div w:id="799298716">
      <w:bodyDiv w:val="1"/>
      <w:marLeft w:val="0"/>
      <w:marRight w:val="0"/>
      <w:marTop w:val="0"/>
      <w:marBottom w:val="0"/>
      <w:divBdr>
        <w:top w:val="none" w:sz="0" w:space="0" w:color="auto"/>
        <w:left w:val="none" w:sz="0" w:space="0" w:color="auto"/>
        <w:bottom w:val="none" w:sz="0" w:space="0" w:color="auto"/>
        <w:right w:val="none" w:sz="0" w:space="0" w:color="auto"/>
      </w:divBdr>
    </w:div>
    <w:div w:id="912079358">
      <w:bodyDiv w:val="1"/>
      <w:marLeft w:val="0"/>
      <w:marRight w:val="0"/>
      <w:marTop w:val="0"/>
      <w:marBottom w:val="0"/>
      <w:divBdr>
        <w:top w:val="none" w:sz="0" w:space="0" w:color="auto"/>
        <w:left w:val="none" w:sz="0" w:space="0" w:color="auto"/>
        <w:bottom w:val="none" w:sz="0" w:space="0" w:color="auto"/>
        <w:right w:val="none" w:sz="0" w:space="0" w:color="auto"/>
      </w:divBdr>
    </w:div>
    <w:div w:id="941425310">
      <w:bodyDiv w:val="1"/>
      <w:marLeft w:val="0"/>
      <w:marRight w:val="0"/>
      <w:marTop w:val="0"/>
      <w:marBottom w:val="0"/>
      <w:divBdr>
        <w:top w:val="none" w:sz="0" w:space="0" w:color="auto"/>
        <w:left w:val="none" w:sz="0" w:space="0" w:color="auto"/>
        <w:bottom w:val="none" w:sz="0" w:space="0" w:color="auto"/>
        <w:right w:val="none" w:sz="0" w:space="0" w:color="auto"/>
      </w:divBdr>
    </w:div>
    <w:div w:id="1058044472">
      <w:bodyDiv w:val="1"/>
      <w:marLeft w:val="0"/>
      <w:marRight w:val="0"/>
      <w:marTop w:val="0"/>
      <w:marBottom w:val="0"/>
      <w:divBdr>
        <w:top w:val="none" w:sz="0" w:space="0" w:color="auto"/>
        <w:left w:val="none" w:sz="0" w:space="0" w:color="auto"/>
        <w:bottom w:val="none" w:sz="0" w:space="0" w:color="auto"/>
        <w:right w:val="none" w:sz="0" w:space="0" w:color="auto"/>
      </w:divBdr>
    </w:div>
    <w:div w:id="1076511592">
      <w:bodyDiv w:val="1"/>
      <w:marLeft w:val="0"/>
      <w:marRight w:val="0"/>
      <w:marTop w:val="0"/>
      <w:marBottom w:val="0"/>
      <w:divBdr>
        <w:top w:val="none" w:sz="0" w:space="0" w:color="auto"/>
        <w:left w:val="none" w:sz="0" w:space="0" w:color="auto"/>
        <w:bottom w:val="none" w:sz="0" w:space="0" w:color="auto"/>
        <w:right w:val="none" w:sz="0" w:space="0" w:color="auto"/>
      </w:divBdr>
    </w:div>
    <w:div w:id="1110466148">
      <w:bodyDiv w:val="1"/>
      <w:marLeft w:val="0"/>
      <w:marRight w:val="0"/>
      <w:marTop w:val="0"/>
      <w:marBottom w:val="0"/>
      <w:divBdr>
        <w:top w:val="none" w:sz="0" w:space="0" w:color="auto"/>
        <w:left w:val="none" w:sz="0" w:space="0" w:color="auto"/>
        <w:bottom w:val="none" w:sz="0" w:space="0" w:color="auto"/>
        <w:right w:val="none" w:sz="0" w:space="0" w:color="auto"/>
      </w:divBdr>
    </w:div>
    <w:div w:id="1314331495">
      <w:bodyDiv w:val="1"/>
      <w:marLeft w:val="0"/>
      <w:marRight w:val="0"/>
      <w:marTop w:val="0"/>
      <w:marBottom w:val="0"/>
      <w:divBdr>
        <w:top w:val="none" w:sz="0" w:space="0" w:color="auto"/>
        <w:left w:val="none" w:sz="0" w:space="0" w:color="auto"/>
        <w:bottom w:val="none" w:sz="0" w:space="0" w:color="auto"/>
        <w:right w:val="none" w:sz="0" w:space="0" w:color="auto"/>
      </w:divBdr>
    </w:div>
    <w:div w:id="1329020496">
      <w:bodyDiv w:val="1"/>
      <w:marLeft w:val="0"/>
      <w:marRight w:val="0"/>
      <w:marTop w:val="0"/>
      <w:marBottom w:val="0"/>
      <w:divBdr>
        <w:top w:val="none" w:sz="0" w:space="0" w:color="auto"/>
        <w:left w:val="none" w:sz="0" w:space="0" w:color="auto"/>
        <w:bottom w:val="none" w:sz="0" w:space="0" w:color="auto"/>
        <w:right w:val="none" w:sz="0" w:space="0" w:color="auto"/>
      </w:divBdr>
    </w:div>
    <w:div w:id="1534153484">
      <w:bodyDiv w:val="1"/>
      <w:marLeft w:val="0"/>
      <w:marRight w:val="0"/>
      <w:marTop w:val="0"/>
      <w:marBottom w:val="0"/>
      <w:divBdr>
        <w:top w:val="none" w:sz="0" w:space="0" w:color="auto"/>
        <w:left w:val="none" w:sz="0" w:space="0" w:color="auto"/>
        <w:bottom w:val="none" w:sz="0" w:space="0" w:color="auto"/>
        <w:right w:val="none" w:sz="0" w:space="0" w:color="auto"/>
      </w:divBdr>
    </w:div>
    <w:div w:id="1552300863">
      <w:bodyDiv w:val="1"/>
      <w:marLeft w:val="0"/>
      <w:marRight w:val="0"/>
      <w:marTop w:val="0"/>
      <w:marBottom w:val="0"/>
      <w:divBdr>
        <w:top w:val="none" w:sz="0" w:space="0" w:color="auto"/>
        <w:left w:val="none" w:sz="0" w:space="0" w:color="auto"/>
        <w:bottom w:val="none" w:sz="0" w:space="0" w:color="auto"/>
        <w:right w:val="none" w:sz="0" w:space="0" w:color="auto"/>
      </w:divBdr>
    </w:div>
    <w:div w:id="1562667016">
      <w:bodyDiv w:val="1"/>
      <w:marLeft w:val="0"/>
      <w:marRight w:val="0"/>
      <w:marTop w:val="0"/>
      <w:marBottom w:val="0"/>
      <w:divBdr>
        <w:top w:val="none" w:sz="0" w:space="0" w:color="auto"/>
        <w:left w:val="none" w:sz="0" w:space="0" w:color="auto"/>
        <w:bottom w:val="none" w:sz="0" w:space="0" w:color="auto"/>
        <w:right w:val="none" w:sz="0" w:space="0" w:color="auto"/>
      </w:divBdr>
    </w:div>
    <w:div w:id="1705132884">
      <w:bodyDiv w:val="1"/>
      <w:marLeft w:val="0"/>
      <w:marRight w:val="0"/>
      <w:marTop w:val="0"/>
      <w:marBottom w:val="0"/>
      <w:divBdr>
        <w:top w:val="none" w:sz="0" w:space="0" w:color="auto"/>
        <w:left w:val="none" w:sz="0" w:space="0" w:color="auto"/>
        <w:bottom w:val="none" w:sz="0" w:space="0" w:color="auto"/>
        <w:right w:val="none" w:sz="0" w:space="0" w:color="auto"/>
      </w:divBdr>
    </w:div>
    <w:div w:id="1740202313">
      <w:bodyDiv w:val="1"/>
      <w:marLeft w:val="0"/>
      <w:marRight w:val="0"/>
      <w:marTop w:val="0"/>
      <w:marBottom w:val="0"/>
      <w:divBdr>
        <w:top w:val="none" w:sz="0" w:space="0" w:color="auto"/>
        <w:left w:val="none" w:sz="0" w:space="0" w:color="auto"/>
        <w:bottom w:val="none" w:sz="0" w:space="0" w:color="auto"/>
        <w:right w:val="none" w:sz="0" w:space="0" w:color="auto"/>
      </w:divBdr>
    </w:div>
    <w:div w:id="1776434991">
      <w:bodyDiv w:val="1"/>
      <w:marLeft w:val="0"/>
      <w:marRight w:val="0"/>
      <w:marTop w:val="0"/>
      <w:marBottom w:val="0"/>
      <w:divBdr>
        <w:top w:val="none" w:sz="0" w:space="0" w:color="auto"/>
        <w:left w:val="none" w:sz="0" w:space="0" w:color="auto"/>
        <w:bottom w:val="none" w:sz="0" w:space="0" w:color="auto"/>
        <w:right w:val="none" w:sz="0" w:space="0" w:color="auto"/>
      </w:divBdr>
    </w:div>
    <w:div w:id="193824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ngappai.2025.111533%20" TargetMode="External"/><Relationship Id="rId13" Type="http://schemas.openxmlformats.org/officeDocument/2006/relationships/hyperlink" Target="https://doi.org/10.1038/s41598-025-12359-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sciencedirect.com/journal/machine-learning-with-applications/publish/guide-for-authors" TargetMode="External"/><Relationship Id="rId12" Type="http://schemas.openxmlformats.org/officeDocument/2006/relationships/hyperlink" Target="https://doi.org/10.1016/j.engappai.2025.11153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eomondi@strathmore.edu" TargetMode="External"/><Relationship Id="rId1" Type="http://schemas.openxmlformats.org/officeDocument/2006/relationships/customXml" Target="../customXml/item1.xml"/><Relationship Id="rId6" Type="http://schemas.openxmlformats.org/officeDocument/2006/relationships/hyperlink" Target="https://track.editorialmanager.com/CL0/https:%2F%2Fwww.sciencedirect.com%2Fjournal%2Fmachine-learning-with-applications%2Fpublish%2Fguide-for-authors/1/010f019abccdce94-f4e04489-3cd6-4acf-b2dc-bc49af8ee02d-000000/lRLNF3nMeh9NSGZKOUR68_kriyZuzqd433exqc3JYeQ=238" TargetMode="External"/><Relationship Id="rId11" Type="http://schemas.openxmlformats.org/officeDocument/2006/relationships/hyperlink" Target="https://doi.org/10.1016/j.apmt.2025.102601" TargetMode="External"/><Relationship Id="rId5" Type="http://schemas.openxmlformats.org/officeDocument/2006/relationships/webSettings" Target="webSettings.xml"/><Relationship Id="rId15" Type="http://schemas.openxmlformats.org/officeDocument/2006/relationships/hyperlink" Target="https://doi.org/10.1016/j.apmt.2025.102601" TargetMode="External"/><Relationship Id="rId10" Type="http://schemas.openxmlformats.org/officeDocument/2006/relationships/hyperlink" Target="https://doi.org/10.1016/j.compstruc.2025.107657" TargetMode="External"/><Relationship Id="rId4" Type="http://schemas.openxmlformats.org/officeDocument/2006/relationships/settings" Target="settings.xml"/><Relationship Id="rId9" Type="http://schemas.openxmlformats.org/officeDocument/2006/relationships/hyperlink" Target="https://doi.org/10.1038/s41598-025-12359-y" TargetMode="External"/><Relationship Id="rId14" Type="http://schemas.openxmlformats.org/officeDocument/2006/relationships/hyperlink" Target="https://doi.org/10.1016/j.compstruc.2025.107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204D9-CA7E-4148-9858-95DD37631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4668</Words>
  <Characters>26614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Kigotho, Samuel Irungu</dc:creator>
  <cp:keywords/>
  <dc:description/>
  <cp:lastModifiedBy>Kigotho, Samuel Irungu</cp:lastModifiedBy>
  <cp:revision>3</cp:revision>
  <dcterms:created xsi:type="dcterms:W3CDTF">2025-12-16T00:30:00Z</dcterms:created>
  <dcterms:modified xsi:type="dcterms:W3CDTF">2025-12-16T00:42:00Z</dcterms:modified>
</cp:coreProperties>
</file>