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2C3" w:rsidRPr="00CD02C3" w:rsidRDefault="00CD02C3" w:rsidP="00CD02C3">
      <w:pPr>
        <w:spacing w:after="0" w:line="240" w:lineRule="auto"/>
        <w:ind w:firstLine="720"/>
        <w:jc w:val="center"/>
        <w:rPr>
          <w:rFonts w:ascii="Arial" w:eastAsia="Calibri" w:hAnsi="Arial" w:cs="Arial"/>
          <w:noProof/>
          <w:sz w:val="32"/>
          <w:szCs w:val="32"/>
          <w:lang w:val="en-US"/>
        </w:rPr>
      </w:pPr>
      <w:r w:rsidRPr="00CD02C3">
        <w:rPr>
          <w:rFonts w:ascii="Arial" w:eastAsia="Calibri" w:hAnsi="Arial" w:cs="Arial"/>
          <w:noProof/>
          <w:sz w:val="32"/>
          <w:szCs w:val="32"/>
          <w:lang w:eastAsia="id-ID"/>
        </w:rPr>
        <w:drawing>
          <wp:anchor distT="0" distB="0" distL="114300" distR="114300" simplePos="0" relativeHeight="251659264" behindDoc="1" locked="0" layoutInCell="1" allowOverlap="1" wp14:anchorId="21B29225" wp14:editId="5A9D6085">
            <wp:simplePos x="0" y="0"/>
            <wp:positionH relativeFrom="column">
              <wp:posOffset>19050</wp:posOffset>
            </wp:positionH>
            <wp:positionV relativeFrom="paragraph">
              <wp:posOffset>12700</wp:posOffset>
            </wp:positionV>
            <wp:extent cx="809625" cy="857250"/>
            <wp:effectExtent l="19050" t="0" r="9525" b="0"/>
            <wp:wrapNone/>
            <wp:docPr id="1" name="Picture 2" descr="Logo Resmi Kolut"/>
            <wp:cNvGraphicFramePr/>
            <a:graphic xmlns:a="http://schemas.openxmlformats.org/drawingml/2006/main">
              <a:graphicData uri="http://schemas.openxmlformats.org/drawingml/2006/picture">
                <pic:pic xmlns:pic="http://schemas.openxmlformats.org/drawingml/2006/picture">
                  <pic:nvPicPr>
                    <pic:cNvPr id="54275" name="Picture 3" descr="Logo Resmi Kolut"/>
                    <pic:cNvPicPr>
                      <a:picLocks noChangeAspect="1" noChangeArrowheads="1"/>
                    </pic:cNvPicPr>
                  </pic:nvPicPr>
                  <pic:blipFill>
                    <a:blip r:embed="rId7" cstate="print">
                      <a:biLevel thresh="50000"/>
                    </a:blip>
                    <a:srcRect/>
                    <a:stretch>
                      <a:fillRect/>
                    </a:stretch>
                  </pic:blipFill>
                  <pic:spPr bwMode="auto">
                    <a:xfrm>
                      <a:off x="0" y="0"/>
                      <a:ext cx="809625" cy="857250"/>
                    </a:xfrm>
                    <a:prstGeom prst="rect">
                      <a:avLst/>
                    </a:prstGeom>
                    <a:gradFill>
                      <a:gsLst>
                        <a:gs pos="0">
                          <a:srgbClr val="FFFFFF"/>
                        </a:gs>
                        <a:gs pos="7001">
                          <a:srgbClr val="E6E6E6"/>
                        </a:gs>
                        <a:gs pos="32001">
                          <a:srgbClr val="7D8496"/>
                        </a:gs>
                        <a:gs pos="47000">
                          <a:srgbClr val="E6E6E6"/>
                        </a:gs>
                        <a:gs pos="85001">
                          <a:srgbClr val="7D8496"/>
                        </a:gs>
                        <a:gs pos="100000">
                          <a:srgbClr val="E6E6E6"/>
                        </a:gs>
                      </a:gsLst>
                      <a:lin ang="5400000" scaled="0"/>
                    </a:gradFill>
                    <a:ln w="9525">
                      <a:noFill/>
                      <a:miter lim="800000"/>
                      <a:headEnd/>
                      <a:tailEnd/>
                    </a:ln>
                  </pic:spPr>
                </pic:pic>
              </a:graphicData>
            </a:graphic>
          </wp:anchor>
        </w:drawing>
      </w:r>
      <w:r w:rsidRPr="00CD02C3">
        <w:rPr>
          <w:rFonts w:ascii="Arial" w:eastAsia="Calibri" w:hAnsi="Arial" w:cs="Arial"/>
          <w:noProof/>
          <w:sz w:val="32"/>
          <w:szCs w:val="32"/>
          <w:lang w:val="en-US"/>
        </w:rPr>
        <w:t>PEMERINTAH KABUPATEN KOLAKA UTARA</w:t>
      </w:r>
    </w:p>
    <w:p w:rsidR="00CD02C3" w:rsidRPr="00CD02C3" w:rsidRDefault="00CD02C3" w:rsidP="00CD02C3">
      <w:pPr>
        <w:tabs>
          <w:tab w:val="left" w:pos="960"/>
          <w:tab w:val="left" w:pos="1080"/>
          <w:tab w:val="center" w:pos="5040"/>
        </w:tabs>
        <w:spacing w:after="0" w:line="240" w:lineRule="auto"/>
        <w:ind w:firstLine="720"/>
        <w:rPr>
          <w:rFonts w:ascii="Arial" w:eastAsia="Calibri" w:hAnsi="Arial" w:cs="Arial"/>
          <w:b/>
          <w:noProof/>
          <w:sz w:val="48"/>
          <w:szCs w:val="48"/>
        </w:rPr>
      </w:pPr>
      <w:r w:rsidRPr="00CD02C3">
        <w:rPr>
          <w:rFonts w:ascii="Arial" w:eastAsia="Calibri" w:hAnsi="Arial" w:cs="Arial"/>
          <w:b/>
          <w:i/>
          <w:noProof/>
          <w:sz w:val="52"/>
          <w:szCs w:val="52"/>
          <w:lang w:val="en-US"/>
        </w:rPr>
        <w:tab/>
      </w:r>
      <w:r w:rsidRPr="00CD02C3">
        <w:rPr>
          <w:rFonts w:ascii="Arial" w:eastAsia="Calibri" w:hAnsi="Arial" w:cs="Arial"/>
          <w:b/>
          <w:noProof/>
          <w:sz w:val="52"/>
          <w:szCs w:val="52"/>
          <w:lang w:val="en-US"/>
        </w:rPr>
        <w:tab/>
      </w:r>
      <w:r w:rsidRPr="00CD02C3">
        <w:rPr>
          <w:rFonts w:ascii="Arial" w:eastAsia="Calibri" w:hAnsi="Arial" w:cs="Arial"/>
          <w:b/>
          <w:noProof/>
          <w:sz w:val="52"/>
          <w:szCs w:val="52"/>
          <w:lang w:val="en-US"/>
        </w:rPr>
        <w:tab/>
      </w:r>
      <w:r w:rsidRPr="00CD02C3">
        <w:rPr>
          <w:rFonts w:ascii="Arial" w:eastAsia="Calibri" w:hAnsi="Arial" w:cs="Arial"/>
          <w:b/>
          <w:noProof/>
          <w:sz w:val="48"/>
          <w:szCs w:val="48"/>
          <w:lang w:val="en-US"/>
        </w:rPr>
        <w:t>SEKRETARIAT DAERAH</w:t>
      </w:r>
    </w:p>
    <w:p w:rsidR="00CD02C3" w:rsidRPr="00CD02C3" w:rsidRDefault="00CD02C3" w:rsidP="00CD02C3">
      <w:pPr>
        <w:spacing w:after="0" w:line="240" w:lineRule="auto"/>
        <w:ind w:firstLine="720"/>
        <w:jc w:val="center"/>
        <w:rPr>
          <w:rFonts w:ascii="Arial" w:eastAsia="Calibri" w:hAnsi="Arial" w:cs="Arial"/>
          <w:noProof/>
          <w:lang w:val="en-US"/>
        </w:rPr>
      </w:pPr>
      <w:r w:rsidRPr="00CD02C3">
        <w:rPr>
          <w:rFonts w:ascii="Arial" w:eastAsia="Calibri" w:hAnsi="Arial" w:cs="Arial"/>
          <w:noProof/>
          <w:lang w:val="en-US"/>
        </w:rPr>
        <w:t>Kompleks Perkantoran Ponggiha Lasusua Kab. Kolaka Utara</w:t>
      </w:r>
    </w:p>
    <w:p w:rsidR="00CD02C3" w:rsidRPr="00CD02C3" w:rsidRDefault="00CD02C3" w:rsidP="00CD02C3">
      <w:pPr>
        <w:spacing w:after="0" w:line="240" w:lineRule="auto"/>
        <w:ind w:firstLine="720"/>
        <w:jc w:val="center"/>
        <w:rPr>
          <w:rFonts w:ascii="Arial" w:eastAsia="Calibri" w:hAnsi="Arial" w:cs="Arial"/>
          <w:noProof/>
          <w:lang w:val="en-US"/>
        </w:rPr>
      </w:pPr>
    </w:p>
    <w:p w:rsidR="00CD02C3" w:rsidRPr="00CD02C3" w:rsidRDefault="00CD02C3" w:rsidP="00CD02C3">
      <w:pPr>
        <w:spacing w:after="0" w:line="240" w:lineRule="auto"/>
        <w:rPr>
          <w:rFonts w:ascii="Arial" w:eastAsia="Calibri" w:hAnsi="Arial" w:cs="Arial"/>
          <w:noProof/>
          <w:lang w:val="en-US"/>
        </w:rPr>
      </w:pPr>
      <w:r w:rsidRPr="00CD02C3">
        <w:rPr>
          <w:rFonts w:ascii="Arial" w:eastAsia="Calibri" w:hAnsi="Arial" w:cs="Arial"/>
          <w:noProof/>
          <w:lang w:eastAsia="id-ID"/>
        </w:rPr>
        <mc:AlternateContent>
          <mc:Choice Requires="wps">
            <w:drawing>
              <wp:anchor distT="0" distB="0" distL="114300" distR="114300" simplePos="0" relativeHeight="251660288" behindDoc="0" locked="0" layoutInCell="1" allowOverlap="1" wp14:anchorId="628CA84E" wp14:editId="492197F2">
                <wp:simplePos x="0" y="0"/>
                <wp:positionH relativeFrom="column">
                  <wp:posOffset>95250</wp:posOffset>
                </wp:positionH>
                <wp:positionV relativeFrom="paragraph">
                  <wp:posOffset>55880</wp:posOffset>
                </wp:positionV>
                <wp:extent cx="5886450" cy="0"/>
                <wp:effectExtent l="28575" t="36830" r="28575" b="2984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64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4pt" to="47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" strokeweight="4.5pt">
                <v:stroke linestyle="thinThick"/>
              </v:line>
            </w:pict>
          </mc:Fallback>
        </mc:AlternateContent>
      </w:r>
    </w:p>
    <w:p w:rsidR="00CD02C3" w:rsidRPr="00CD02C3" w:rsidRDefault="00CC765D" w:rsidP="00CC765D">
      <w:pPr>
        <w:jc w:val="center"/>
        <w:rPr>
          <w:rFonts w:ascii="Calibri" w:eastAsia="Calibri" w:hAnsi="Calibri" w:cs="Arial"/>
          <w:sz w:val="44"/>
          <w:szCs w:val="44"/>
          <w:u w:val="single"/>
        </w:rPr>
      </w:pPr>
      <w:r w:rsidRPr="00CC765D">
        <w:rPr>
          <w:rFonts w:ascii="Calibri" w:eastAsia="Calibri" w:hAnsi="Calibri" w:cs="Arial"/>
          <w:sz w:val="44"/>
          <w:szCs w:val="44"/>
          <w:u w:val="single"/>
        </w:rPr>
        <w:t>HIMBAUAN</w:t>
      </w:r>
    </w:p>
    <w:p w:rsidR="00CC765D" w:rsidRDefault="00CC765D" w:rsidP="00CD02C3">
      <w:pPr>
        <w:spacing w:after="0"/>
        <w:jc w:val="both"/>
        <w:rPr>
          <w:rFonts w:ascii="Arial" w:eastAsia="Calibri" w:hAnsi="Arial" w:cs="Arial"/>
          <w:sz w:val="24"/>
          <w:szCs w:val="24"/>
        </w:rPr>
      </w:pPr>
    </w:p>
    <w:p w:rsidR="00CD02C3" w:rsidRPr="00CD02C3" w:rsidRDefault="00CD02C3" w:rsidP="00CD02C3">
      <w:pPr>
        <w:spacing w:after="0"/>
        <w:jc w:val="both"/>
        <w:rPr>
          <w:rFonts w:ascii="Arial" w:eastAsia="Calibri" w:hAnsi="Arial" w:cs="Arial"/>
          <w:sz w:val="28"/>
          <w:szCs w:val="28"/>
        </w:rPr>
      </w:pPr>
      <w:r w:rsidRPr="00CD02C3">
        <w:rPr>
          <w:rFonts w:ascii="Arial" w:eastAsia="Calibri" w:hAnsi="Arial" w:cs="Arial"/>
          <w:sz w:val="28"/>
          <w:szCs w:val="28"/>
        </w:rPr>
        <w:t>Kepada Yth.</w:t>
      </w:r>
    </w:p>
    <w:p w:rsidR="00CD02C3" w:rsidRPr="00400332" w:rsidRDefault="00CD02C3" w:rsidP="00CD02C3">
      <w:pPr>
        <w:spacing w:after="0"/>
        <w:jc w:val="both"/>
        <w:rPr>
          <w:rFonts w:ascii="Arial" w:eastAsia="Calibri" w:hAnsi="Arial" w:cs="Arial"/>
          <w:sz w:val="28"/>
          <w:szCs w:val="28"/>
        </w:rPr>
      </w:pPr>
      <w:r w:rsidRPr="00400332">
        <w:rPr>
          <w:rFonts w:ascii="Arial" w:eastAsia="Calibri" w:hAnsi="Arial" w:cs="Arial"/>
          <w:sz w:val="28"/>
          <w:szCs w:val="28"/>
        </w:rPr>
        <w:t xml:space="preserve">Para Kepala Perangkat Daerah </w:t>
      </w:r>
    </w:p>
    <w:p w:rsidR="00CD02C3" w:rsidRPr="00400332" w:rsidRDefault="00CD02C3" w:rsidP="00CD02C3">
      <w:pPr>
        <w:spacing w:after="0"/>
        <w:jc w:val="both"/>
        <w:rPr>
          <w:rFonts w:ascii="Arial" w:eastAsia="Calibri" w:hAnsi="Arial" w:cs="Arial"/>
          <w:sz w:val="28"/>
          <w:szCs w:val="28"/>
        </w:rPr>
      </w:pPr>
      <w:r w:rsidRPr="00400332">
        <w:rPr>
          <w:rFonts w:ascii="Arial" w:eastAsia="Calibri" w:hAnsi="Arial" w:cs="Arial"/>
          <w:sz w:val="28"/>
          <w:szCs w:val="28"/>
        </w:rPr>
        <w:t>Pengelolah Dana Alokasi Khusus (DAK)</w:t>
      </w:r>
    </w:p>
    <w:p w:rsidR="00CD02C3" w:rsidRPr="00CD02C3" w:rsidRDefault="00CD02C3" w:rsidP="00CD02C3">
      <w:pPr>
        <w:spacing w:after="0"/>
        <w:jc w:val="both"/>
        <w:rPr>
          <w:rFonts w:ascii="Arial" w:eastAsia="Calibri" w:hAnsi="Arial" w:cs="Arial"/>
          <w:sz w:val="28"/>
          <w:szCs w:val="28"/>
        </w:rPr>
      </w:pPr>
      <w:r w:rsidRPr="00400332">
        <w:rPr>
          <w:rFonts w:ascii="Arial" w:eastAsia="Calibri" w:hAnsi="Arial" w:cs="Arial"/>
          <w:sz w:val="28"/>
          <w:szCs w:val="28"/>
        </w:rPr>
        <w:t>Masing-Masing</w:t>
      </w:r>
    </w:p>
    <w:p w:rsidR="00CD02C3" w:rsidRPr="00CD02C3" w:rsidRDefault="00CD02C3" w:rsidP="00CD02C3">
      <w:pPr>
        <w:spacing w:after="0"/>
        <w:jc w:val="both"/>
        <w:rPr>
          <w:rFonts w:ascii="Arial" w:eastAsia="Calibri" w:hAnsi="Arial" w:cs="Arial"/>
          <w:sz w:val="28"/>
          <w:szCs w:val="28"/>
        </w:rPr>
      </w:pPr>
      <w:r w:rsidRPr="00CD02C3">
        <w:rPr>
          <w:rFonts w:ascii="Arial" w:eastAsia="Calibri" w:hAnsi="Arial" w:cs="Arial"/>
          <w:sz w:val="28"/>
          <w:szCs w:val="28"/>
        </w:rPr>
        <w:t xml:space="preserve">di.- </w:t>
      </w:r>
    </w:p>
    <w:p w:rsidR="00CD02C3" w:rsidRPr="00CD02C3" w:rsidRDefault="00CD02C3" w:rsidP="00CD02C3">
      <w:pPr>
        <w:spacing w:after="0"/>
        <w:jc w:val="both"/>
        <w:rPr>
          <w:rFonts w:ascii="Arial" w:eastAsia="Calibri" w:hAnsi="Arial" w:cs="Arial"/>
          <w:sz w:val="28"/>
          <w:szCs w:val="28"/>
        </w:rPr>
      </w:pPr>
      <w:r w:rsidRPr="00CD02C3">
        <w:rPr>
          <w:rFonts w:ascii="Arial" w:eastAsia="Calibri" w:hAnsi="Arial" w:cs="Arial"/>
          <w:sz w:val="28"/>
          <w:szCs w:val="28"/>
        </w:rPr>
        <w:t xml:space="preserve">      Tempat</w:t>
      </w:r>
    </w:p>
    <w:p w:rsidR="00CD02C3" w:rsidRPr="00CD02C3" w:rsidRDefault="00CD02C3" w:rsidP="00CD02C3">
      <w:pPr>
        <w:spacing w:after="120" w:line="360" w:lineRule="auto"/>
        <w:ind w:left="1560" w:firstLine="600"/>
        <w:jc w:val="both"/>
        <w:rPr>
          <w:rFonts w:ascii="Arial" w:eastAsia="Calibri" w:hAnsi="Arial" w:cs="Arial"/>
          <w:sz w:val="24"/>
          <w:szCs w:val="24"/>
        </w:rPr>
      </w:pPr>
    </w:p>
    <w:p w:rsidR="00CD02C3" w:rsidRPr="00CD02C3" w:rsidRDefault="00CD02C3" w:rsidP="00CD02C3">
      <w:pPr>
        <w:spacing w:after="120" w:line="360" w:lineRule="auto"/>
        <w:ind w:firstLine="720"/>
        <w:jc w:val="both"/>
        <w:rPr>
          <w:rFonts w:ascii="Arial" w:eastAsia="Calibri" w:hAnsi="Arial" w:cs="Arial"/>
          <w:sz w:val="28"/>
          <w:szCs w:val="28"/>
        </w:rPr>
      </w:pPr>
      <w:r w:rsidRPr="00CD02C3">
        <w:rPr>
          <w:rFonts w:ascii="Arial" w:eastAsia="Calibri" w:hAnsi="Arial" w:cs="Arial"/>
          <w:sz w:val="28"/>
          <w:szCs w:val="28"/>
        </w:rPr>
        <w:t xml:space="preserve">Sehubungan </w:t>
      </w:r>
      <w:r w:rsidRPr="00400332">
        <w:rPr>
          <w:rFonts w:ascii="Arial" w:eastAsia="Calibri" w:hAnsi="Arial" w:cs="Arial"/>
          <w:sz w:val="28"/>
          <w:szCs w:val="28"/>
        </w:rPr>
        <w:t xml:space="preserve">dengan pelaksanaan Kegiatan yang bersumber dari Dana Alokasi Khusus (DAK) telah memasuki masa periode pelaporan, maka dengan ini kami menghimbau kepada seluruh Kepala Perangkat Daerah untuk memerintahkan Para Pejabat Pembuat Komitmen (PPK) untuk melaporkan kemajuan/progres keuangan dan fisik melalui Aplikasi Si-PANDAI dengan </w:t>
      </w:r>
      <w:r w:rsidR="00CC765D" w:rsidRPr="00400332">
        <w:rPr>
          <w:rFonts w:ascii="Arial" w:eastAsia="Calibri" w:hAnsi="Arial" w:cs="Arial"/>
          <w:sz w:val="28"/>
          <w:szCs w:val="28"/>
        </w:rPr>
        <w:t xml:space="preserve">membuka website </w:t>
      </w:r>
      <w:r w:rsidR="00CC765D" w:rsidRPr="00400332">
        <w:rPr>
          <w:rFonts w:ascii="Arial" w:eastAsia="Calibri" w:hAnsi="Arial" w:cs="Arial"/>
          <w:sz w:val="28"/>
          <w:szCs w:val="28"/>
        </w:rPr>
        <w:fldChar w:fldCharType="begin"/>
      </w:r>
      <w:r w:rsidR="00CC765D" w:rsidRPr="00400332">
        <w:rPr>
          <w:rFonts w:ascii="Arial" w:eastAsia="Calibri" w:hAnsi="Arial" w:cs="Arial"/>
          <w:sz w:val="28"/>
          <w:szCs w:val="28"/>
        </w:rPr>
        <w:instrText xml:space="preserve"> HYPERLINK "http://sipandai.bappedakolut.com" </w:instrText>
      </w:r>
      <w:r w:rsidR="00CC765D" w:rsidRPr="00400332">
        <w:rPr>
          <w:rFonts w:ascii="Arial" w:eastAsia="Calibri" w:hAnsi="Arial" w:cs="Arial"/>
          <w:sz w:val="28"/>
          <w:szCs w:val="28"/>
        </w:rPr>
        <w:fldChar w:fldCharType="separate"/>
      </w:r>
      <w:r w:rsidR="00CC765D" w:rsidRPr="00400332">
        <w:rPr>
          <w:rStyle w:val="Hyperlink"/>
          <w:rFonts w:ascii="Arial" w:eastAsia="Calibri" w:hAnsi="Arial" w:cs="Arial"/>
          <w:sz w:val="28"/>
          <w:szCs w:val="28"/>
        </w:rPr>
        <w:t>http://sipandai.bappedakolut.com</w:t>
      </w:r>
      <w:r w:rsidR="00CC765D" w:rsidRPr="00400332">
        <w:rPr>
          <w:rFonts w:ascii="Arial" w:eastAsia="Calibri" w:hAnsi="Arial" w:cs="Arial"/>
          <w:sz w:val="28"/>
          <w:szCs w:val="28"/>
        </w:rPr>
        <w:fldChar w:fldCharType="end"/>
      </w:r>
      <w:r w:rsidR="00CC765D" w:rsidRPr="00400332">
        <w:rPr>
          <w:rFonts w:ascii="Arial" w:eastAsia="Calibri" w:hAnsi="Arial" w:cs="Arial"/>
          <w:sz w:val="28"/>
          <w:szCs w:val="28"/>
        </w:rPr>
        <w:t xml:space="preserve"> </w:t>
      </w:r>
      <w:r w:rsidR="00005D9C" w:rsidRPr="00400332">
        <w:rPr>
          <w:rFonts w:ascii="Arial" w:eastAsia="Calibri" w:hAnsi="Arial" w:cs="Arial"/>
          <w:sz w:val="28"/>
          <w:szCs w:val="28"/>
        </w:rPr>
        <w:t xml:space="preserve"> selambat lambatnya 2 Hari kedepan</w:t>
      </w:r>
    </w:p>
    <w:p w:rsidR="00CD02C3" w:rsidRPr="00400332" w:rsidRDefault="00CD02C3" w:rsidP="00CC765D">
      <w:pPr>
        <w:spacing w:after="120" w:line="360" w:lineRule="auto"/>
        <w:jc w:val="both"/>
        <w:rPr>
          <w:rFonts w:ascii="Arial" w:eastAsia="Calibri" w:hAnsi="Arial" w:cs="Arial"/>
          <w:sz w:val="28"/>
          <w:szCs w:val="28"/>
        </w:rPr>
      </w:pPr>
      <w:r w:rsidRPr="00CD02C3">
        <w:rPr>
          <w:rFonts w:ascii="Arial" w:eastAsia="Calibri" w:hAnsi="Arial" w:cs="Arial"/>
          <w:sz w:val="28"/>
          <w:szCs w:val="28"/>
        </w:rPr>
        <w:tab/>
        <w:t xml:space="preserve">Demikian </w:t>
      </w:r>
      <w:r w:rsidR="00CC765D" w:rsidRPr="00400332">
        <w:rPr>
          <w:rFonts w:ascii="Arial" w:eastAsia="Calibri" w:hAnsi="Arial" w:cs="Arial"/>
          <w:sz w:val="28"/>
          <w:szCs w:val="28"/>
        </w:rPr>
        <w:t>himbauan ini</w:t>
      </w:r>
      <w:r w:rsidRPr="00CD02C3">
        <w:rPr>
          <w:rFonts w:ascii="Arial" w:eastAsia="Calibri" w:hAnsi="Arial" w:cs="Arial"/>
          <w:sz w:val="28"/>
          <w:szCs w:val="28"/>
        </w:rPr>
        <w:t xml:space="preserve"> disampaikan atas perhatianya kami ucapkan terima  Kasih.</w:t>
      </w:r>
    </w:p>
    <w:p w:rsidR="00CD02C3" w:rsidRPr="00CD02C3" w:rsidRDefault="00CD02C3" w:rsidP="00CD02C3">
      <w:pPr>
        <w:spacing w:after="0"/>
        <w:jc w:val="center"/>
        <w:rPr>
          <w:rFonts w:ascii="Arial" w:eastAsia="Calibri" w:hAnsi="Arial" w:cs="Arial"/>
          <w:sz w:val="28"/>
          <w:szCs w:val="28"/>
          <w:lang w:val="en-US"/>
        </w:rPr>
      </w:pPr>
      <w:r w:rsidRPr="00CD02C3">
        <w:rPr>
          <w:rFonts w:ascii="Arial" w:eastAsia="Calibri" w:hAnsi="Arial" w:cs="Arial"/>
          <w:sz w:val="24"/>
          <w:szCs w:val="24"/>
        </w:rPr>
        <w:t xml:space="preserve">                                     </w:t>
      </w:r>
      <w:r w:rsidR="00CC765D">
        <w:rPr>
          <w:rFonts w:ascii="Arial" w:eastAsia="Calibri" w:hAnsi="Arial" w:cs="Arial"/>
          <w:sz w:val="24"/>
          <w:szCs w:val="24"/>
        </w:rPr>
        <w:t xml:space="preserve">      </w:t>
      </w:r>
      <w:r w:rsidRPr="00CD02C3">
        <w:rPr>
          <w:rFonts w:ascii="Arial" w:eastAsia="Calibri" w:hAnsi="Arial" w:cs="Arial"/>
          <w:sz w:val="24"/>
          <w:szCs w:val="24"/>
        </w:rPr>
        <w:t xml:space="preserve">   </w:t>
      </w:r>
      <w:r w:rsidRPr="00CD02C3">
        <w:rPr>
          <w:rFonts w:ascii="Arial" w:eastAsia="Calibri" w:hAnsi="Arial" w:cs="Arial"/>
          <w:sz w:val="24"/>
          <w:szCs w:val="24"/>
          <w:lang w:val="en-US"/>
        </w:rPr>
        <w:t xml:space="preserve"> </w:t>
      </w:r>
      <w:r w:rsidRPr="00CD02C3">
        <w:rPr>
          <w:rFonts w:ascii="Arial" w:eastAsia="Calibri" w:hAnsi="Arial" w:cs="Arial"/>
          <w:sz w:val="28"/>
          <w:szCs w:val="28"/>
          <w:lang w:val="en-US"/>
        </w:rPr>
        <w:t xml:space="preserve">An. </w:t>
      </w:r>
      <w:proofErr w:type="spellStart"/>
      <w:r w:rsidRPr="00CD02C3">
        <w:rPr>
          <w:rFonts w:ascii="Arial" w:eastAsia="Calibri" w:hAnsi="Arial" w:cs="Arial"/>
          <w:sz w:val="28"/>
          <w:szCs w:val="28"/>
          <w:lang w:val="en-US"/>
        </w:rPr>
        <w:t>Bupati</w:t>
      </w:r>
      <w:proofErr w:type="spellEnd"/>
      <w:r w:rsidRPr="00CD02C3">
        <w:rPr>
          <w:rFonts w:ascii="Arial" w:eastAsia="Calibri" w:hAnsi="Arial" w:cs="Arial"/>
          <w:sz w:val="28"/>
          <w:szCs w:val="28"/>
          <w:lang w:val="en-US"/>
        </w:rPr>
        <w:t xml:space="preserve"> </w:t>
      </w:r>
      <w:proofErr w:type="spellStart"/>
      <w:r w:rsidRPr="00CD02C3">
        <w:rPr>
          <w:rFonts w:ascii="Arial" w:eastAsia="Calibri" w:hAnsi="Arial" w:cs="Arial"/>
          <w:sz w:val="28"/>
          <w:szCs w:val="28"/>
          <w:lang w:val="en-US"/>
        </w:rPr>
        <w:t>Kolaka</w:t>
      </w:r>
      <w:proofErr w:type="spellEnd"/>
      <w:r w:rsidRPr="00CD02C3">
        <w:rPr>
          <w:rFonts w:ascii="Arial" w:eastAsia="Calibri" w:hAnsi="Arial" w:cs="Arial"/>
          <w:sz w:val="28"/>
          <w:szCs w:val="28"/>
          <w:lang w:val="en-US"/>
        </w:rPr>
        <w:t xml:space="preserve"> Utara</w:t>
      </w:r>
    </w:p>
    <w:p w:rsidR="00CD02C3" w:rsidRPr="00CD02C3" w:rsidRDefault="00CD02C3" w:rsidP="00CD02C3">
      <w:pPr>
        <w:spacing w:after="0"/>
        <w:jc w:val="center"/>
        <w:rPr>
          <w:rFonts w:ascii="Arial" w:eastAsia="Calibri" w:hAnsi="Arial" w:cs="Arial"/>
          <w:sz w:val="28"/>
          <w:szCs w:val="28"/>
        </w:rPr>
      </w:pPr>
      <w:r w:rsidRPr="00CD02C3">
        <w:rPr>
          <w:rFonts w:ascii="Arial" w:eastAsia="Calibri" w:hAnsi="Arial" w:cs="Arial"/>
          <w:sz w:val="28"/>
          <w:szCs w:val="28"/>
        </w:rPr>
        <w:t xml:space="preserve">               </w:t>
      </w:r>
      <w:r w:rsidR="00CC765D" w:rsidRPr="00400332">
        <w:rPr>
          <w:rFonts w:ascii="Arial" w:eastAsia="Calibri" w:hAnsi="Arial" w:cs="Arial"/>
          <w:sz w:val="28"/>
          <w:szCs w:val="28"/>
        </w:rPr>
        <w:t xml:space="preserve">                                   </w:t>
      </w:r>
      <w:proofErr w:type="spellStart"/>
      <w:r w:rsidRPr="00CD02C3">
        <w:rPr>
          <w:rFonts w:ascii="Arial" w:eastAsia="Calibri" w:hAnsi="Arial" w:cs="Arial"/>
          <w:sz w:val="28"/>
          <w:szCs w:val="28"/>
          <w:lang w:val="en-US"/>
        </w:rPr>
        <w:t>Sekretaris</w:t>
      </w:r>
      <w:proofErr w:type="spellEnd"/>
      <w:r w:rsidRPr="00CD02C3">
        <w:rPr>
          <w:rFonts w:ascii="Arial" w:eastAsia="Calibri" w:hAnsi="Arial" w:cs="Arial"/>
          <w:sz w:val="28"/>
          <w:szCs w:val="28"/>
          <w:lang w:val="en-US"/>
        </w:rPr>
        <w:t xml:space="preserve"> Daerah</w:t>
      </w:r>
    </w:p>
    <w:p w:rsidR="00CD02C3" w:rsidRPr="00CD02C3" w:rsidRDefault="00CD02C3" w:rsidP="00CD02C3">
      <w:pPr>
        <w:spacing w:after="0"/>
        <w:jc w:val="center"/>
        <w:rPr>
          <w:rFonts w:ascii="Arial" w:eastAsia="Calibri" w:hAnsi="Arial" w:cs="Arial"/>
          <w:sz w:val="28"/>
          <w:szCs w:val="28"/>
        </w:rPr>
      </w:pPr>
      <w:bookmarkStart w:id="0" w:name="_GoBack"/>
      <w:bookmarkEnd w:id="0"/>
      <w:r w:rsidRPr="00CD02C3">
        <w:rPr>
          <w:rFonts w:ascii="Arial" w:eastAsia="Calibri" w:hAnsi="Arial" w:cs="Arial"/>
          <w:sz w:val="28"/>
          <w:szCs w:val="28"/>
        </w:rPr>
        <w:t xml:space="preserve">                                             </w:t>
      </w:r>
    </w:p>
    <w:p w:rsidR="00CD02C3" w:rsidRPr="00CD02C3" w:rsidRDefault="00CC765D" w:rsidP="00CD02C3">
      <w:pPr>
        <w:spacing w:after="0"/>
        <w:jc w:val="center"/>
        <w:rPr>
          <w:rFonts w:ascii="Arial" w:eastAsia="Calibri" w:hAnsi="Arial" w:cs="Arial"/>
          <w:b/>
          <w:sz w:val="28"/>
          <w:szCs w:val="28"/>
        </w:rPr>
      </w:pPr>
      <w:r w:rsidRPr="00400332">
        <w:rPr>
          <w:rFonts w:ascii="Arial" w:eastAsia="Calibri" w:hAnsi="Arial" w:cs="Arial"/>
          <w:sz w:val="28"/>
          <w:szCs w:val="28"/>
        </w:rPr>
        <w:t xml:space="preserve">                                                 </w:t>
      </w:r>
      <w:r w:rsidRPr="00400332">
        <w:rPr>
          <w:rFonts w:ascii="Arial" w:eastAsia="Calibri" w:hAnsi="Arial" w:cs="Arial"/>
          <w:b/>
          <w:sz w:val="28"/>
          <w:szCs w:val="28"/>
        </w:rPr>
        <w:t>TTD</w:t>
      </w:r>
    </w:p>
    <w:p w:rsidR="00CD02C3" w:rsidRPr="00CD02C3" w:rsidRDefault="00CD02C3" w:rsidP="00CD02C3">
      <w:pPr>
        <w:spacing w:after="0"/>
        <w:jc w:val="center"/>
        <w:rPr>
          <w:rFonts w:ascii="Arial" w:eastAsia="Calibri" w:hAnsi="Arial" w:cs="Arial"/>
          <w:sz w:val="28"/>
          <w:szCs w:val="28"/>
          <w:lang w:val="en-US"/>
        </w:rPr>
      </w:pPr>
    </w:p>
    <w:p w:rsidR="00CD02C3" w:rsidRPr="00CD02C3" w:rsidRDefault="00CD02C3" w:rsidP="00CD02C3">
      <w:pPr>
        <w:tabs>
          <w:tab w:val="left" w:pos="2410"/>
        </w:tabs>
        <w:spacing w:after="0" w:line="240" w:lineRule="auto"/>
        <w:jc w:val="both"/>
        <w:rPr>
          <w:rFonts w:ascii="Arial" w:eastAsia="Calibri" w:hAnsi="Arial" w:cs="Arial"/>
          <w:sz w:val="28"/>
          <w:szCs w:val="28"/>
          <w:lang w:val="en-US"/>
        </w:rPr>
      </w:pPr>
      <w:r w:rsidRPr="00CD02C3">
        <w:rPr>
          <w:rFonts w:ascii="Arial" w:eastAsia="Calibri" w:hAnsi="Arial" w:cs="Arial"/>
          <w:sz w:val="28"/>
          <w:szCs w:val="28"/>
        </w:rPr>
        <w:t xml:space="preserve">                                                         </w:t>
      </w:r>
      <w:r w:rsidR="00400332">
        <w:rPr>
          <w:rFonts w:ascii="Arial" w:eastAsia="Calibri" w:hAnsi="Arial" w:cs="Arial"/>
          <w:sz w:val="28"/>
          <w:szCs w:val="28"/>
        </w:rPr>
        <w:t xml:space="preserve">    </w:t>
      </w:r>
      <w:r w:rsidRPr="00CD02C3">
        <w:rPr>
          <w:rFonts w:ascii="Arial" w:eastAsia="Calibri" w:hAnsi="Arial" w:cs="Arial"/>
          <w:sz w:val="28"/>
          <w:szCs w:val="28"/>
        </w:rPr>
        <w:t xml:space="preserve">  </w:t>
      </w:r>
      <w:r w:rsidR="00455F28" w:rsidRPr="00400332">
        <w:rPr>
          <w:rFonts w:ascii="Arial" w:eastAsia="Calibri" w:hAnsi="Arial" w:cs="Arial"/>
          <w:sz w:val="28"/>
          <w:szCs w:val="28"/>
        </w:rPr>
        <w:t xml:space="preserve">   </w:t>
      </w:r>
      <w:r w:rsidRPr="00CD02C3">
        <w:rPr>
          <w:rFonts w:ascii="Arial" w:eastAsia="Calibri" w:hAnsi="Arial" w:cs="Arial"/>
          <w:sz w:val="28"/>
          <w:szCs w:val="28"/>
        </w:rPr>
        <w:t xml:space="preserve">  </w:t>
      </w:r>
      <w:r w:rsidR="00400332">
        <w:rPr>
          <w:rFonts w:ascii="Arial" w:eastAsia="Calibri" w:hAnsi="Arial" w:cs="Arial"/>
          <w:sz w:val="28"/>
          <w:szCs w:val="28"/>
        </w:rPr>
        <w:t xml:space="preserve"> </w:t>
      </w:r>
      <w:r w:rsidRPr="00CD02C3">
        <w:rPr>
          <w:rFonts w:ascii="Arial" w:eastAsia="Calibri" w:hAnsi="Arial" w:cs="Arial"/>
          <w:sz w:val="28"/>
          <w:szCs w:val="28"/>
        </w:rPr>
        <w:t xml:space="preserve"> </w:t>
      </w:r>
      <w:r w:rsidR="00CC765D" w:rsidRPr="00400332">
        <w:rPr>
          <w:rFonts w:ascii="Arial" w:eastAsia="Calibri" w:hAnsi="Arial" w:cs="Arial"/>
          <w:sz w:val="28"/>
          <w:szCs w:val="28"/>
          <w:u w:val="single"/>
        </w:rPr>
        <w:t>Taupiq S., SP,MM</w:t>
      </w:r>
      <w:r w:rsidRPr="00CD02C3">
        <w:rPr>
          <w:rFonts w:ascii="Arial" w:eastAsia="Calibri" w:hAnsi="Arial" w:cs="Arial"/>
          <w:sz w:val="28"/>
          <w:szCs w:val="28"/>
          <w:lang w:val="en-US"/>
        </w:rPr>
        <w:tab/>
      </w:r>
      <w:r w:rsidRPr="00CD02C3">
        <w:rPr>
          <w:rFonts w:ascii="Arial" w:eastAsia="Calibri" w:hAnsi="Arial" w:cs="Arial"/>
          <w:sz w:val="28"/>
          <w:szCs w:val="28"/>
          <w:lang w:val="en-US"/>
        </w:rPr>
        <w:tab/>
      </w:r>
      <w:r w:rsidRPr="00CD02C3">
        <w:rPr>
          <w:rFonts w:ascii="Arial" w:eastAsia="Calibri" w:hAnsi="Arial" w:cs="Arial"/>
          <w:sz w:val="28"/>
          <w:szCs w:val="28"/>
          <w:lang w:val="en-US"/>
        </w:rPr>
        <w:tab/>
      </w:r>
      <w:r w:rsidRPr="00CD02C3">
        <w:rPr>
          <w:rFonts w:ascii="Arial" w:eastAsia="Calibri" w:hAnsi="Arial" w:cs="Arial"/>
          <w:sz w:val="28"/>
          <w:szCs w:val="28"/>
          <w:lang w:val="en-US"/>
        </w:rPr>
        <w:tab/>
        <w:t xml:space="preserve">       </w:t>
      </w:r>
      <w:r w:rsidRPr="00CD02C3">
        <w:rPr>
          <w:rFonts w:ascii="Arial" w:eastAsia="Calibri" w:hAnsi="Arial" w:cs="Arial"/>
          <w:sz w:val="28"/>
          <w:szCs w:val="28"/>
          <w:lang w:val="en-US"/>
        </w:rPr>
        <w:tab/>
      </w:r>
      <w:r w:rsidRPr="00CD02C3">
        <w:rPr>
          <w:rFonts w:ascii="Arial" w:eastAsia="Calibri" w:hAnsi="Arial" w:cs="Arial"/>
          <w:sz w:val="28"/>
          <w:szCs w:val="28"/>
          <w:lang w:val="en-US"/>
        </w:rPr>
        <w:tab/>
      </w:r>
      <w:r w:rsidRPr="00CD02C3">
        <w:rPr>
          <w:rFonts w:ascii="Arial" w:eastAsia="Calibri" w:hAnsi="Arial" w:cs="Arial"/>
          <w:sz w:val="28"/>
          <w:szCs w:val="28"/>
        </w:rPr>
        <w:t xml:space="preserve">    </w:t>
      </w:r>
      <w:r w:rsidR="00CC765D" w:rsidRPr="00400332">
        <w:rPr>
          <w:rFonts w:ascii="Arial" w:eastAsia="Calibri" w:hAnsi="Arial" w:cs="Arial"/>
          <w:sz w:val="28"/>
          <w:szCs w:val="28"/>
        </w:rPr>
        <w:t xml:space="preserve">  </w:t>
      </w:r>
      <w:r w:rsidRPr="00CD02C3">
        <w:rPr>
          <w:rFonts w:ascii="Arial" w:eastAsia="Calibri" w:hAnsi="Arial" w:cs="Arial"/>
          <w:sz w:val="28"/>
          <w:szCs w:val="28"/>
        </w:rPr>
        <w:t xml:space="preserve"> </w:t>
      </w:r>
      <w:r w:rsidR="00400332">
        <w:rPr>
          <w:rFonts w:ascii="Arial" w:eastAsia="Calibri" w:hAnsi="Arial" w:cs="Arial"/>
          <w:sz w:val="28"/>
          <w:szCs w:val="28"/>
        </w:rPr>
        <w:t xml:space="preserve">  </w:t>
      </w:r>
      <w:r w:rsidR="00CC765D" w:rsidRPr="00400332">
        <w:rPr>
          <w:rFonts w:ascii="Arial" w:eastAsia="Calibri" w:hAnsi="Arial" w:cs="Arial"/>
          <w:sz w:val="28"/>
          <w:szCs w:val="28"/>
        </w:rPr>
        <w:t xml:space="preserve">  </w:t>
      </w:r>
      <w:r w:rsidRPr="00CD02C3">
        <w:rPr>
          <w:rFonts w:ascii="Arial" w:eastAsia="Calibri" w:hAnsi="Arial" w:cs="Arial"/>
          <w:sz w:val="28"/>
          <w:szCs w:val="28"/>
        </w:rPr>
        <w:t>P</w:t>
      </w:r>
      <w:proofErr w:type="spellStart"/>
      <w:r w:rsidRPr="00CD02C3">
        <w:rPr>
          <w:rFonts w:ascii="Arial" w:eastAsia="Calibri" w:hAnsi="Arial" w:cs="Arial"/>
          <w:sz w:val="28"/>
          <w:szCs w:val="28"/>
          <w:lang w:val="en-US"/>
        </w:rPr>
        <w:t>embina</w:t>
      </w:r>
      <w:proofErr w:type="spellEnd"/>
      <w:r w:rsidRPr="00CD02C3">
        <w:rPr>
          <w:rFonts w:ascii="Arial" w:eastAsia="Calibri" w:hAnsi="Arial" w:cs="Arial"/>
          <w:sz w:val="28"/>
          <w:szCs w:val="28"/>
          <w:lang w:val="en-US"/>
        </w:rPr>
        <w:t xml:space="preserve"> </w:t>
      </w:r>
      <w:r w:rsidR="00CC765D" w:rsidRPr="00400332">
        <w:rPr>
          <w:rFonts w:ascii="Arial" w:eastAsia="Calibri" w:hAnsi="Arial" w:cs="Arial"/>
          <w:sz w:val="28"/>
          <w:szCs w:val="28"/>
        </w:rPr>
        <w:t>TK I Gol IV/b</w:t>
      </w:r>
    </w:p>
    <w:p w:rsidR="00CD02C3" w:rsidRPr="00CD02C3" w:rsidRDefault="00CD02C3" w:rsidP="00CD02C3">
      <w:pPr>
        <w:tabs>
          <w:tab w:val="left" w:pos="2410"/>
        </w:tabs>
        <w:spacing w:after="0" w:line="240" w:lineRule="auto"/>
        <w:jc w:val="both"/>
        <w:rPr>
          <w:rFonts w:ascii="Arial" w:eastAsia="Calibri" w:hAnsi="Arial" w:cs="Arial"/>
          <w:sz w:val="28"/>
          <w:szCs w:val="28"/>
        </w:rPr>
      </w:pPr>
      <w:r w:rsidRPr="00CD02C3">
        <w:rPr>
          <w:rFonts w:ascii="Arial" w:eastAsia="Calibri" w:hAnsi="Arial" w:cs="Arial"/>
          <w:sz w:val="28"/>
          <w:szCs w:val="28"/>
          <w:lang w:val="en-US"/>
        </w:rPr>
        <w:tab/>
      </w:r>
      <w:r w:rsidRPr="00CD02C3">
        <w:rPr>
          <w:rFonts w:ascii="Arial" w:eastAsia="Calibri" w:hAnsi="Arial" w:cs="Arial"/>
          <w:sz w:val="28"/>
          <w:szCs w:val="28"/>
          <w:lang w:val="en-US"/>
        </w:rPr>
        <w:tab/>
      </w:r>
      <w:r w:rsidRPr="00CD02C3">
        <w:rPr>
          <w:rFonts w:ascii="Arial" w:eastAsia="Calibri" w:hAnsi="Arial" w:cs="Arial"/>
          <w:sz w:val="28"/>
          <w:szCs w:val="28"/>
          <w:lang w:val="en-US"/>
        </w:rPr>
        <w:tab/>
        <w:t xml:space="preserve">            </w:t>
      </w:r>
      <w:r w:rsidRPr="00CD02C3">
        <w:rPr>
          <w:rFonts w:ascii="Arial" w:eastAsia="Calibri" w:hAnsi="Arial" w:cs="Arial"/>
          <w:sz w:val="28"/>
          <w:szCs w:val="28"/>
        </w:rPr>
        <w:t xml:space="preserve"> </w:t>
      </w:r>
      <w:r w:rsidR="00400332">
        <w:rPr>
          <w:rFonts w:ascii="Arial" w:eastAsia="Calibri" w:hAnsi="Arial" w:cs="Arial"/>
          <w:sz w:val="28"/>
          <w:szCs w:val="28"/>
        </w:rPr>
        <w:t xml:space="preserve"> </w:t>
      </w:r>
      <w:r w:rsidR="00CC765D" w:rsidRPr="00400332">
        <w:rPr>
          <w:rFonts w:ascii="Arial" w:eastAsia="Calibri" w:hAnsi="Arial" w:cs="Arial"/>
          <w:sz w:val="28"/>
          <w:szCs w:val="28"/>
        </w:rPr>
        <w:t xml:space="preserve"> </w:t>
      </w:r>
      <w:r w:rsidRPr="00CD02C3">
        <w:rPr>
          <w:rFonts w:ascii="Arial" w:eastAsia="Calibri" w:hAnsi="Arial" w:cs="Arial"/>
          <w:sz w:val="28"/>
          <w:szCs w:val="28"/>
        </w:rPr>
        <w:t xml:space="preserve"> </w:t>
      </w:r>
      <w:r w:rsidR="00CC765D" w:rsidRPr="00400332">
        <w:rPr>
          <w:rFonts w:ascii="Arial" w:eastAsia="Calibri" w:hAnsi="Arial" w:cs="Arial"/>
          <w:sz w:val="28"/>
          <w:szCs w:val="28"/>
          <w:lang w:val="en-US"/>
        </w:rPr>
        <w:t xml:space="preserve">Nip. </w:t>
      </w:r>
      <w:r w:rsidR="00CC765D" w:rsidRPr="00400332">
        <w:rPr>
          <w:rFonts w:ascii="Arial" w:eastAsia="Calibri" w:hAnsi="Arial" w:cs="Arial"/>
          <w:sz w:val="28"/>
          <w:szCs w:val="28"/>
        </w:rPr>
        <w:t>1968</w:t>
      </w:r>
      <w:r w:rsidR="00455F28" w:rsidRPr="00400332">
        <w:rPr>
          <w:rFonts w:ascii="Arial" w:eastAsia="Calibri" w:hAnsi="Arial" w:cs="Arial"/>
          <w:sz w:val="28"/>
          <w:szCs w:val="28"/>
        </w:rPr>
        <w:t>0603 199703 1 007</w:t>
      </w:r>
    </w:p>
    <w:p w:rsidR="00CD02C3" w:rsidRPr="00CD02C3" w:rsidRDefault="00CD02C3" w:rsidP="00CD02C3">
      <w:pPr>
        <w:spacing w:after="0" w:line="240" w:lineRule="auto"/>
        <w:jc w:val="center"/>
        <w:rPr>
          <w:rFonts w:ascii="Arial" w:eastAsia="Calibri" w:hAnsi="Arial" w:cs="Arial"/>
          <w:sz w:val="24"/>
          <w:szCs w:val="24"/>
          <w:lang w:val="en-US"/>
        </w:rPr>
      </w:pPr>
      <w:r w:rsidRPr="00CD02C3">
        <w:rPr>
          <w:rFonts w:ascii="Arial" w:eastAsia="Calibri" w:hAnsi="Arial" w:cs="Arial"/>
          <w:sz w:val="28"/>
          <w:szCs w:val="28"/>
          <w:lang w:val="en-US"/>
        </w:rPr>
        <w:t xml:space="preserve">     </w:t>
      </w:r>
      <w:r w:rsidRPr="00CD02C3">
        <w:rPr>
          <w:rFonts w:ascii="Arial" w:eastAsia="Calibri" w:hAnsi="Arial" w:cs="Arial"/>
          <w:sz w:val="24"/>
          <w:szCs w:val="24"/>
          <w:lang w:val="en-US"/>
        </w:rPr>
        <w:t xml:space="preserve">         </w:t>
      </w:r>
      <w:r w:rsidRPr="00CD02C3">
        <w:rPr>
          <w:rFonts w:ascii="Arial" w:eastAsia="Calibri" w:hAnsi="Arial" w:cs="Arial"/>
          <w:sz w:val="24"/>
          <w:szCs w:val="24"/>
        </w:rPr>
        <w:t xml:space="preserve"> </w:t>
      </w:r>
      <w:r w:rsidRPr="00CD02C3">
        <w:rPr>
          <w:rFonts w:ascii="Arial" w:eastAsia="Calibri" w:hAnsi="Arial" w:cs="Arial"/>
          <w:sz w:val="24"/>
          <w:szCs w:val="24"/>
          <w:lang w:val="en-US"/>
        </w:rPr>
        <w:t xml:space="preserve">    </w:t>
      </w:r>
    </w:p>
    <w:p w:rsidR="00CD02C3" w:rsidRDefault="00CD02C3"/>
    <w:sectPr w:rsidR="00CD02C3" w:rsidSect="00CD02C3">
      <w:pgSz w:w="11906" w:h="16838"/>
      <w:pgMar w:top="82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568" w:rsidRDefault="00154568" w:rsidP="00CD02C3">
      <w:pPr>
        <w:spacing w:after="0" w:line="240" w:lineRule="auto"/>
      </w:pPr>
      <w:r>
        <w:separator/>
      </w:r>
    </w:p>
  </w:endnote>
  <w:endnote w:type="continuationSeparator" w:id="0">
    <w:p w:rsidR="00154568" w:rsidRDefault="00154568" w:rsidP="00CD0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568" w:rsidRDefault="00154568" w:rsidP="00CD02C3">
      <w:pPr>
        <w:spacing w:after="0" w:line="240" w:lineRule="auto"/>
      </w:pPr>
      <w:r>
        <w:separator/>
      </w:r>
    </w:p>
  </w:footnote>
  <w:footnote w:type="continuationSeparator" w:id="0">
    <w:p w:rsidR="00154568" w:rsidRDefault="00154568" w:rsidP="00CD02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2C3"/>
    <w:rsid w:val="00005D9C"/>
    <w:rsid w:val="00154568"/>
    <w:rsid w:val="002E50D3"/>
    <w:rsid w:val="00400332"/>
    <w:rsid w:val="00455F28"/>
    <w:rsid w:val="00CC765D"/>
    <w:rsid w:val="00CD02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2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2C3"/>
  </w:style>
  <w:style w:type="paragraph" w:styleId="Footer">
    <w:name w:val="footer"/>
    <w:basedOn w:val="Normal"/>
    <w:link w:val="FooterChar"/>
    <w:uiPriority w:val="99"/>
    <w:unhideWhenUsed/>
    <w:rsid w:val="00CD0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2C3"/>
  </w:style>
  <w:style w:type="character" w:styleId="Hyperlink">
    <w:name w:val="Hyperlink"/>
    <w:basedOn w:val="DefaultParagraphFont"/>
    <w:uiPriority w:val="99"/>
    <w:unhideWhenUsed/>
    <w:rsid w:val="00CC76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2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2C3"/>
  </w:style>
  <w:style w:type="paragraph" w:styleId="Footer">
    <w:name w:val="footer"/>
    <w:basedOn w:val="Normal"/>
    <w:link w:val="FooterChar"/>
    <w:uiPriority w:val="99"/>
    <w:unhideWhenUsed/>
    <w:rsid w:val="00CD0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2C3"/>
  </w:style>
  <w:style w:type="character" w:styleId="Hyperlink">
    <w:name w:val="Hyperlink"/>
    <w:basedOn w:val="DefaultParagraphFont"/>
    <w:uiPriority w:val="99"/>
    <w:unhideWhenUsed/>
    <w:rsid w:val="00CC76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2019-09-16T10:42:00Z</dcterms:created>
  <dcterms:modified xsi:type="dcterms:W3CDTF">2019-09-16T11:07:00Z</dcterms:modified>
</cp:coreProperties>
</file>