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B62E" w14:textId="75B0A53A" w:rsidR="00BE3B94" w:rsidRPr="00360051" w:rsidRDefault="008F2738" w:rsidP="00DE5952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>
        <w:rPr>
          <w:rFonts w:ascii="Open Sans" w:hAnsi="Open Sans" w:cs="Open Sans"/>
          <w:b/>
          <w:bCs/>
          <w:sz w:val="48"/>
          <w:szCs w:val="48"/>
        </w:rPr>
        <w:t>Web Crawler</w:t>
      </w:r>
    </w:p>
    <w:p w14:paraId="659DFDBC" w14:textId="6D88DBEA" w:rsidR="00F63875" w:rsidRDefault="00F63875" w:rsidP="008F2738">
      <w:pPr>
        <w:pStyle w:val="ListParagraph"/>
        <w:ind w:left="1800"/>
        <w:rPr>
          <w:rFonts w:ascii="Open Sans" w:hAnsi="Open Sans" w:cs="Open Sans"/>
        </w:rPr>
      </w:pPr>
    </w:p>
    <w:p w14:paraId="36699C2A" w14:textId="2CCF6C8C" w:rsidR="008F2738" w:rsidRDefault="008F2738" w:rsidP="008F2738">
      <w:pPr>
        <w:pStyle w:val="ListParagraph"/>
        <w:numPr>
          <w:ilvl w:val="0"/>
          <w:numId w:val="38"/>
        </w:numPr>
        <w:rPr>
          <w:rFonts w:ascii="Open Sans" w:hAnsi="Open Sans" w:cs="Open Sans"/>
        </w:rPr>
      </w:pPr>
      <w:r w:rsidRPr="008F2738">
        <w:rPr>
          <w:rFonts w:ascii="Open Sans" w:hAnsi="Open Sans" w:cs="Open Sans"/>
        </w:rPr>
        <w:t>A web crawler is an Internet bot that systematically scours the world wide web (WWW) for content, starting its operation from a pool of seed URLs.</w:t>
      </w:r>
      <w:r w:rsidRPr="008F2738">
        <w:t xml:space="preserve"> </w:t>
      </w:r>
      <w:r w:rsidRPr="008F2738">
        <w:rPr>
          <w:rFonts w:ascii="Open Sans" w:hAnsi="Open Sans" w:cs="Open Sans"/>
        </w:rPr>
        <w:t>This process of acquiring content from the WWW is called crawling.</w:t>
      </w:r>
    </w:p>
    <w:p w14:paraId="10365D82" w14:textId="4D6EED55" w:rsidR="008F2738" w:rsidRDefault="008F2738" w:rsidP="008F2738">
      <w:pPr>
        <w:pStyle w:val="ListParagraph"/>
        <w:numPr>
          <w:ilvl w:val="0"/>
          <w:numId w:val="38"/>
        </w:numPr>
        <w:rPr>
          <w:rFonts w:ascii="Open Sans" w:hAnsi="Open Sans" w:cs="Open Sans"/>
        </w:rPr>
      </w:pPr>
      <w:r w:rsidRPr="008F2738">
        <w:rPr>
          <w:rFonts w:ascii="Open Sans" w:hAnsi="Open Sans" w:cs="Open Sans"/>
        </w:rPr>
        <w:t>It further saves the crawled content in the data stores. The process of efficiently saving data for subsequent use is called storing.</w:t>
      </w:r>
    </w:p>
    <w:p w14:paraId="3393B257" w14:textId="68364603" w:rsidR="008F2738" w:rsidRDefault="008F2738" w:rsidP="008F2738">
      <w:pPr>
        <w:pStyle w:val="ListParagraph"/>
        <w:numPr>
          <w:ilvl w:val="0"/>
          <w:numId w:val="38"/>
        </w:numPr>
        <w:rPr>
          <w:rFonts w:ascii="Open Sans" w:hAnsi="Open Sans" w:cs="Open Sans"/>
        </w:rPr>
      </w:pPr>
      <w:r w:rsidRPr="008F2738">
        <w:rPr>
          <w:rFonts w:ascii="Open Sans" w:hAnsi="Open Sans" w:cs="Open Sans"/>
        </w:rPr>
        <w:t>This is the first step that’s performed by search engines; the stored data is used for indexing and ranking purposes.</w:t>
      </w:r>
    </w:p>
    <w:p w14:paraId="0528D24F" w14:textId="1A7F9CE9" w:rsidR="000545AB" w:rsidRDefault="000545AB" w:rsidP="008F2738">
      <w:pPr>
        <w:pStyle w:val="ListParagraph"/>
        <w:numPr>
          <w:ilvl w:val="0"/>
          <w:numId w:val="38"/>
        </w:numPr>
        <w:rPr>
          <w:rFonts w:ascii="Open Sans" w:hAnsi="Open Sans" w:cs="Open Sans"/>
        </w:rPr>
      </w:pPr>
      <w:r w:rsidRPr="000545AB">
        <w:rPr>
          <w:rFonts w:ascii="Open Sans" w:hAnsi="Open Sans" w:cs="Open Sans"/>
        </w:rPr>
        <w:t>The output of the crawling process is the data that’s the input for the subsequent processing phases</w:t>
      </w:r>
      <w:r>
        <w:rPr>
          <w:rFonts w:ascii="Open Sans" w:hAnsi="Open Sans" w:cs="Open Sans"/>
        </w:rPr>
        <w:t xml:space="preserve"> - </w:t>
      </w:r>
      <w:r w:rsidRPr="000545AB">
        <w:rPr>
          <w:rFonts w:ascii="Open Sans" w:hAnsi="Open Sans" w:cs="Open Sans"/>
        </w:rPr>
        <w:t>data cleaning, indexing, page relevance using algorithms like page ranks, and analytics.</w:t>
      </w:r>
    </w:p>
    <w:p w14:paraId="2CB344BA" w14:textId="2F2DE0A6" w:rsidR="000545AB" w:rsidRDefault="000545AB" w:rsidP="008F2738">
      <w:pPr>
        <w:pStyle w:val="ListParagraph"/>
        <w:numPr>
          <w:ilvl w:val="0"/>
          <w:numId w:val="3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Additional Utilities of Web crawler includes Web pages testing, Web pages monitoring, Copyright infringement check, Site mirroring.</w:t>
      </w:r>
    </w:p>
    <w:p w14:paraId="3C238330" w14:textId="7D0EE867" w:rsidR="008F2738" w:rsidRDefault="008F2738" w:rsidP="008F2738">
      <w:pPr>
        <w:jc w:val="center"/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05763C13" wp14:editId="23EB487F">
            <wp:extent cx="61341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B812" w14:textId="1E7C071D" w:rsidR="008F2738" w:rsidRDefault="000545AB" w:rsidP="000545AB">
      <w:pPr>
        <w:pStyle w:val="ListParagraph"/>
        <w:numPr>
          <w:ilvl w:val="0"/>
          <w:numId w:val="3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Functional Requirements:</w:t>
      </w:r>
    </w:p>
    <w:p w14:paraId="1729B1D7" w14:textId="5816759B" w:rsidR="000545AB" w:rsidRDefault="00875154" w:rsidP="000545AB">
      <w:pPr>
        <w:pStyle w:val="ListParagraph"/>
        <w:numPr>
          <w:ilvl w:val="0"/>
          <w:numId w:val="40"/>
        </w:numPr>
        <w:rPr>
          <w:rFonts w:ascii="Open Sans" w:hAnsi="Open Sans" w:cs="Open Sans"/>
        </w:rPr>
      </w:pPr>
      <w:r w:rsidRPr="00875154">
        <w:rPr>
          <w:rFonts w:ascii="Open Sans" w:hAnsi="Open Sans" w:cs="Open Sans"/>
        </w:rPr>
        <w:t>Crawling: The system should scour the WWW, spanning from a queue of seed URLs provided initially by the system administrator.</w:t>
      </w:r>
    </w:p>
    <w:p w14:paraId="70AA9FDC" w14:textId="0FF5473E" w:rsidR="00875154" w:rsidRDefault="00875154" w:rsidP="00875154">
      <w:pPr>
        <w:pStyle w:val="ListParagraph"/>
        <w:numPr>
          <w:ilvl w:val="1"/>
          <w:numId w:val="4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From where do we get seed URLs </w:t>
      </w:r>
      <w:r w:rsidR="00677362">
        <w:rPr>
          <w:rFonts w:ascii="Open Sans" w:hAnsi="Open Sans" w:cs="Open Sans"/>
        </w:rPr>
        <w:t>from?</w:t>
      </w:r>
      <w:r>
        <w:rPr>
          <w:rFonts w:ascii="Open Sans" w:hAnsi="Open Sans" w:cs="Open Sans"/>
        </w:rPr>
        <w:t xml:space="preserve"> Manually create them, Scan IP addresses for the presence of web servers.</w:t>
      </w:r>
    </w:p>
    <w:p w14:paraId="3C8DB1D4" w14:textId="23EF29EC" w:rsidR="00875154" w:rsidRDefault="00875154" w:rsidP="00875154">
      <w:pPr>
        <w:pStyle w:val="ListParagraph"/>
        <w:numPr>
          <w:ilvl w:val="1"/>
          <w:numId w:val="40"/>
        </w:numPr>
        <w:rPr>
          <w:rFonts w:ascii="Open Sans" w:hAnsi="Open Sans" w:cs="Open Sans"/>
        </w:rPr>
      </w:pPr>
      <w:r w:rsidRPr="00875154">
        <w:rPr>
          <w:rFonts w:ascii="Open Sans" w:hAnsi="Open Sans" w:cs="Open Sans"/>
        </w:rPr>
        <w:t xml:space="preserve">How do we select seed URLs for </w:t>
      </w:r>
      <w:r w:rsidR="00677362" w:rsidRPr="00875154">
        <w:rPr>
          <w:rFonts w:ascii="Open Sans" w:hAnsi="Open Sans" w:cs="Open Sans"/>
        </w:rPr>
        <w:t>crawling?</w:t>
      </w:r>
      <w:r>
        <w:rPr>
          <w:rFonts w:ascii="Open Sans" w:hAnsi="Open Sans" w:cs="Open Sans"/>
        </w:rPr>
        <w:t xml:space="preserve"> Location-based, Category-based, Popularity-based</w:t>
      </w:r>
      <w:r w:rsidR="00677362">
        <w:rPr>
          <w:rFonts w:ascii="Open Sans" w:hAnsi="Open Sans" w:cs="Open Sans"/>
        </w:rPr>
        <w:t>.</w:t>
      </w:r>
    </w:p>
    <w:p w14:paraId="29280B1E" w14:textId="49AF41FA" w:rsidR="003D08DC" w:rsidRDefault="003D08DC" w:rsidP="003D08DC">
      <w:pPr>
        <w:pStyle w:val="ListParagraph"/>
        <w:numPr>
          <w:ilvl w:val="0"/>
          <w:numId w:val="4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Storing:  </w:t>
      </w:r>
      <w:r w:rsidRPr="003D08DC">
        <w:rPr>
          <w:rFonts w:ascii="Open Sans" w:hAnsi="Open Sans" w:cs="Open Sans"/>
        </w:rPr>
        <w:t>The system should be able to extract and store the content of a URL in a blob store. This makes that URL and its content processable by the search engines for indexing and ranking purpose</w:t>
      </w:r>
    </w:p>
    <w:p w14:paraId="692A6500" w14:textId="3D394CDC" w:rsidR="003D08DC" w:rsidRDefault="003D08DC" w:rsidP="003D08DC">
      <w:pPr>
        <w:pStyle w:val="ListParagraph"/>
        <w:numPr>
          <w:ilvl w:val="0"/>
          <w:numId w:val="40"/>
        </w:numPr>
        <w:rPr>
          <w:rFonts w:ascii="Open Sans" w:hAnsi="Open Sans" w:cs="Open Sans"/>
        </w:rPr>
      </w:pPr>
      <w:r w:rsidRPr="003D08DC">
        <w:rPr>
          <w:rFonts w:ascii="Open Sans" w:hAnsi="Open Sans" w:cs="Open Sans"/>
        </w:rPr>
        <w:t>Scheduling: Since crawling is a process that’s repeated, the system should have regular scheduling to update its blob stores’ records.</w:t>
      </w:r>
    </w:p>
    <w:p w14:paraId="5A466FEF" w14:textId="77777777" w:rsidR="003D08DC" w:rsidRPr="003D08DC" w:rsidRDefault="003D08DC" w:rsidP="003D08DC">
      <w:pPr>
        <w:pStyle w:val="ListParagraph"/>
        <w:ind w:left="1080"/>
        <w:rPr>
          <w:rFonts w:ascii="Open Sans" w:hAnsi="Open Sans" w:cs="Open Sans"/>
        </w:rPr>
      </w:pPr>
    </w:p>
    <w:p w14:paraId="26728130" w14:textId="2AC0BB18" w:rsidR="003D08DC" w:rsidRDefault="003D08DC" w:rsidP="003D08DC">
      <w:pPr>
        <w:pStyle w:val="ListParagraph"/>
        <w:numPr>
          <w:ilvl w:val="0"/>
          <w:numId w:val="3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Non-Functional Requirements:</w:t>
      </w:r>
    </w:p>
    <w:p w14:paraId="3ED6459C" w14:textId="0C6E8392" w:rsidR="003D08DC" w:rsidRDefault="003D08DC" w:rsidP="003D08DC">
      <w:pPr>
        <w:pStyle w:val="ListParagraph"/>
        <w:numPr>
          <w:ilvl w:val="1"/>
          <w:numId w:val="3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Scalability</w:t>
      </w:r>
    </w:p>
    <w:p w14:paraId="06BA242D" w14:textId="4DE575E8" w:rsidR="00544F43" w:rsidRDefault="00544F43" w:rsidP="003D08DC">
      <w:pPr>
        <w:pStyle w:val="ListParagraph"/>
        <w:numPr>
          <w:ilvl w:val="1"/>
          <w:numId w:val="3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Extensibility</w:t>
      </w:r>
    </w:p>
    <w:p w14:paraId="38FD427B" w14:textId="328F8C3A" w:rsidR="003D08DC" w:rsidRDefault="003D08DC" w:rsidP="003D08DC">
      <w:pPr>
        <w:pStyle w:val="ListParagraph"/>
        <w:numPr>
          <w:ilvl w:val="1"/>
          <w:numId w:val="3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Consistency</w:t>
      </w:r>
    </w:p>
    <w:p w14:paraId="48036B08" w14:textId="32363250" w:rsidR="003D08DC" w:rsidRDefault="00544F43" w:rsidP="003D08DC">
      <w:pPr>
        <w:pStyle w:val="ListParagraph"/>
        <w:numPr>
          <w:ilvl w:val="1"/>
          <w:numId w:val="3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Performance: </w:t>
      </w:r>
      <w:r w:rsidRPr="00544F43">
        <w:rPr>
          <w:rFonts w:ascii="Open Sans" w:hAnsi="Open Sans" w:cs="Open Sans"/>
        </w:rPr>
        <w:t>The system should be smart enough to limit its crawling to a domain, either by time spent or by the count of the visited URLs of that domain. This process is called </w:t>
      </w:r>
      <w:r w:rsidRPr="00544F43">
        <w:rPr>
          <w:rFonts w:ascii="Open Sans" w:hAnsi="Open Sans" w:cs="Open Sans"/>
          <w:b/>
          <w:bCs/>
        </w:rPr>
        <w:t>self-throttling</w:t>
      </w:r>
      <w:r w:rsidRPr="00544F43">
        <w:rPr>
          <w:rFonts w:ascii="Open Sans" w:hAnsi="Open Sans" w:cs="Open Sans"/>
        </w:rPr>
        <w:t>. The URLs crawled per second and the throughput of the content crawled should be optimal.</w:t>
      </w:r>
    </w:p>
    <w:p w14:paraId="6434E2EE" w14:textId="48678E2C" w:rsidR="00C3609D" w:rsidRDefault="00C3609D" w:rsidP="003D08DC">
      <w:pPr>
        <w:pStyle w:val="ListParagraph"/>
        <w:numPr>
          <w:ilvl w:val="1"/>
          <w:numId w:val="39"/>
        </w:numPr>
        <w:rPr>
          <w:rFonts w:ascii="Open Sans" w:hAnsi="Open Sans" w:cs="Open Sans"/>
        </w:rPr>
      </w:pPr>
      <w:r w:rsidRPr="00C3609D">
        <w:rPr>
          <w:rFonts w:ascii="Open Sans" w:hAnsi="Open Sans" w:cs="Open Sans"/>
        </w:rPr>
        <w:t>Improved user interface</w:t>
      </w:r>
      <w:r w:rsidR="004E4696">
        <w:rPr>
          <w:rFonts w:ascii="Open Sans" w:hAnsi="Open Sans" w:cs="Open Sans"/>
        </w:rPr>
        <w:t>-</w:t>
      </w:r>
      <w:r w:rsidRPr="00C3609D">
        <w:rPr>
          <w:rFonts w:ascii="Open Sans" w:hAnsi="Open Sans" w:cs="Open Sans"/>
        </w:rPr>
        <w:t>customized scheduling: Besides the default recrawling, which is a functional requirement, the system should also support the functionality to perform non-routine customized crawling on the system administrator’s demands.</w:t>
      </w:r>
    </w:p>
    <w:p w14:paraId="682F3C57" w14:textId="1B87750F" w:rsidR="004E4696" w:rsidRDefault="004E4696" w:rsidP="004E4696">
      <w:pPr>
        <w:rPr>
          <w:rFonts w:ascii="Open Sans" w:hAnsi="Open Sans" w:cs="Open Sans"/>
        </w:rPr>
      </w:pPr>
    </w:p>
    <w:p w14:paraId="36A2720D" w14:textId="5FB07337" w:rsidR="004E4696" w:rsidRDefault="004E4696" w:rsidP="004E4696">
      <w:pPr>
        <w:pStyle w:val="ListParagraph"/>
        <w:numPr>
          <w:ilvl w:val="0"/>
          <w:numId w:val="3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Resource Estimations</w:t>
      </w:r>
    </w:p>
    <w:p w14:paraId="0F40E0D9" w14:textId="18B8273E" w:rsidR="004E4696" w:rsidRDefault="004E4696" w:rsidP="004E4696">
      <w:pPr>
        <w:pStyle w:val="ListParagraph"/>
        <w:numPr>
          <w:ilvl w:val="1"/>
          <w:numId w:val="3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Storage Requirements</w:t>
      </w:r>
    </w:p>
    <w:p w14:paraId="6BC63B48" w14:textId="7DC12BC9" w:rsidR="004E4696" w:rsidRDefault="004E4696" w:rsidP="004E4696">
      <w:pPr>
        <w:pStyle w:val="ListParagraph"/>
        <w:numPr>
          <w:ilvl w:val="1"/>
          <w:numId w:val="3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Traversal Time</w:t>
      </w:r>
    </w:p>
    <w:p w14:paraId="76B9CABB" w14:textId="3716B5F8" w:rsidR="004E4696" w:rsidRDefault="004E4696" w:rsidP="004E4696">
      <w:pPr>
        <w:pStyle w:val="ListParagraph"/>
        <w:numPr>
          <w:ilvl w:val="1"/>
          <w:numId w:val="3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Number of Servers</w:t>
      </w:r>
    </w:p>
    <w:p w14:paraId="7D4FBA5D" w14:textId="3D6FDFEB" w:rsidR="004E4696" w:rsidRPr="004E4696" w:rsidRDefault="004E4696" w:rsidP="004E4696">
      <w:pPr>
        <w:pStyle w:val="ListParagraph"/>
        <w:numPr>
          <w:ilvl w:val="1"/>
          <w:numId w:val="3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Bandwidth Estimations</w:t>
      </w:r>
    </w:p>
    <w:sectPr w:rsidR="004E4696" w:rsidRPr="004E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3A3A" w14:textId="77777777" w:rsidR="008A2119" w:rsidRDefault="008A2119" w:rsidP="00CE31EC">
      <w:pPr>
        <w:spacing w:after="0" w:line="240" w:lineRule="auto"/>
      </w:pPr>
      <w:r>
        <w:separator/>
      </w:r>
    </w:p>
  </w:endnote>
  <w:endnote w:type="continuationSeparator" w:id="0">
    <w:p w14:paraId="400A56AC" w14:textId="77777777" w:rsidR="008A2119" w:rsidRDefault="008A2119" w:rsidP="00CE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25B0" w14:textId="77777777" w:rsidR="008A2119" w:rsidRDefault="008A2119" w:rsidP="00CE31EC">
      <w:pPr>
        <w:spacing w:after="0" w:line="240" w:lineRule="auto"/>
      </w:pPr>
      <w:r>
        <w:separator/>
      </w:r>
    </w:p>
  </w:footnote>
  <w:footnote w:type="continuationSeparator" w:id="0">
    <w:p w14:paraId="6E6546ED" w14:textId="77777777" w:rsidR="008A2119" w:rsidRDefault="008A2119" w:rsidP="00CE3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82C"/>
    <w:multiLevelType w:val="hybridMultilevel"/>
    <w:tmpl w:val="44B8B0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3CFE"/>
    <w:multiLevelType w:val="hybridMultilevel"/>
    <w:tmpl w:val="5D76DAD2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B920E2"/>
    <w:multiLevelType w:val="hybridMultilevel"/>
    <w:tmpl w:val="EA22B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85D7D"/>
    <w:multiLevelType w:val="hybridMultilevel"/>
    <w:tmpl w:val="782CB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B5B72"/>
    <w:multiLevelType w:val="hybridMultilevel"/>
    <w:tmpl w:val="C734AB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B907A4"/>
    <w:multiLevelType w:val="hybridMultilevel"/>
    <w:tmpl w:val="8ACE7B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A47F0"/>
    <w:multiLevelType w:val="multilevel"/>
    <w:tmpl w:val="EE42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D10F4"/>
    <w:multiLevelType w:val="hybridMultilevel"/>
    <w:tmpl w:val="32507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622CCE"/>
    <w:multiLevelType w:val="hybridMultilevel"/>
    <w:tmpl w:val="2E62E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180481"/>
    <w:multiLevelType w:val="multilevel"/>
    <w:tmpl w:val="FD56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252D1"/>
    <w:multiLevelType w:val="hybridMultilevel"/>
    <w:tmpl w:val="E56887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D0A3AE6"/>
    <w:multiLevelType w:val="hybridMultilevel"/>
    <w:tmpl w:val="8A427A2A"/>
    <w:lvl w:ilvl="0" w:tplc="437C491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278E3494"/>
    <w:multiLevelType w:val="hybridMultilevel"/>
    <w:tmpl w:val="28968DD0"/>
    <w:lvl w:ilvl="0" w:tplc="2CF08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93E83"/>
    <w:multiLevelType w:val="hybridMultilevel"/>
    <w:tmpl w:val="C826E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BB69BE"/>
    <w:multiLevelType w:val="hybridMultilevel"/>
    <w:tmpl w:val="CDF265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083D8D"/>
    <w:multiLevelType w:val="hybridMultilevel"/>
    <w:tmpl w:val="7A7209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82E29"/>
    <w:multiLevelType w:val="hybridMultilevel"/>
    <w:tmpl w:val="251E58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972AAE"/>
    <w:multiLevelType w:val="hybridMultilevel"/>
    <w:tmpl w:val="005067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6C6710"/>
    <w:multiLevelType w:val="hybridMultilevel"/>
    <w:tmpl w:val="21FC0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8C7658"/>
    <w:multiLevelType w:val="hybridMultilevel"/>
    <w:tmpl w:val="CA165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AA3224"/>
    <w:multiLevelType w:val="hybridMultilevel"/>
    <w:tmpl w:val="B1E2C1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2DB0954"/>
    <w:multiLevelType w:val="hybridMultilevel"/>
    <w:tmpl w:val="046873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5B636D"/>
    <w:multiLevelType w:val="hybridMultilevel"/>
    <w:tmpl w:val="563A56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80CCE"/>
    <w:multiLevelType w:val="hybridMultilevel"/>
    <w:tmpl w:val="E5EAD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15230A"/>
    <w:multiLevelType w:val="hybridMultilevel"/>
    <w:tmpl w:val="D566401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547CD8"/>
    <w:multiLevelType w:val="hybridMultilevel"/>
    <w:tmpl w:val="20B8A440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B004DD"/>
    <w:multiLevelType w:val="hybridMultilevel"/>
    <w:tmpl w:val="8E4C5FAC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411F92"/>
    <w:multiLevelType w:val="hybridMultilevel"/>
    <w:tmpl w:val="2578EDA4"/>
    <w:lvl w:ilvl="0" w:tplc="B13A7A5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8" w15:restartNumberingAfterBreak="0">
    <w:nsid w:val="5363449B"/>
    <w:multiLevelType w:val="hybridMultilevel"/>
    <w:tmpl w:val="D566401E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700169"/>
    <w:multiLevelType w:val="hybridMultilevel"/>
    <w:tmpl w:val="A2BA5D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70D665C"/>
    <w:multiLevelType w:val="hybridMultilevel"/>
    <w:tmpl w:val="404AA16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903EF"/>
    <w:multiLevelType w:val="hybridMultilevel"/>
    <w:tmpl w:val="333257F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22463"/>
    <w:multiLevelType w:val="hybridMultilevel"/>
    <w:tmpl w:val="1B223D22"/>
    <w:lvl w:ilvl="0" w:tplc="648A894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10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67FC7F6B"/>
    <w:multiLevelType w:val="hybridMultilevel"/>
    <w:tmpl w:val="D0025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CD77FB"/>
    <w:multiLevelType w:val="hybridMultilevel"/>
    <w:tmpl w:val="4C327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D6565D"/>
    <w:multiLevelType w:val="hybridMultilevel"/>
    <w:tmpl w:val="0A20C55E"/>
    <w:lvl w:ilvl="0" w:tplc="B78C1A2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6" w15:restartNumberingAfterBreak="0">
    <w:nsid w:val="71F06696"/>
    <w:multiLevelType w:val="hybridMultilevel"/>
    <w:tmpl w:val="0E761958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0E4B05"/>
    <w:multiLevelType w:val="hybridMultilevel"/>
    <w:tmpl w:val="8474CE4C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3F70E21"/>
    <w:multiLevelType w:val="hybridMultilevel"/>
    <w:tmpl w:val="A8AC3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8290957"/>
    <w:multiLevelType w:val="hybridMultilevel"/>
    <w:tmpl w:val="FCC851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2"/>
  </w:num>
  <w:num w:numId="3">
    <w:abstractNumId w:val="34"/>
  </w:num>
  <w:num w:numId="4">
    <w:abstractNumId w:val="7"/>
  </w:num>
  <w:num w:numId="5">
    <w:abstractNumId w:val="31"/>
  </w:num>
  <w:num w:numId="6">
    <w:abstractNumId w:val="24"/>
  </w:num>
  <w:num w:numId="7">
    <w:abstractNumId w:val="37"/>
  </w:num>
  <w:num w:numId="8">
    <w:abstractNumId w:val="16"/>
  </w:num>
  <w:num w:numId="9">
    <w:abstractNumId w:val="19"/>
  </w:num>
  <w:num w:numId="10">
    <w:abstractNumId w:val="20"/>
  </w:num>
  <w:num w:numId="11">
    <w:abstractNumId w:val="39"/>
  </w:num>
  <w:num w:numId="12">
    <w:abstractNumId w:val="4"/>
  </w:num>
  <w:num w:numId="13">
    <w:abstractNumId w:val="38"/>
  </w:num>
  <w:num w:numId="14">
    <w:abstractNumId w:val="21"/>
  </w:num>
  <w:num w:numId="15">
    <w:abstractNumId w:val="14"/>
  </w:num>
  <w:num w:numId="16">
    <w:abstractNumId w:val="30"/>
  </w:num>
  <w:num w:numId="17">
    <w:abstractNumId w:val="27"/>
  </w:num>
  <w:num w:numId="18">
    <w:abstractNumId w:val="9"/>
  </w:num>
  <w:num w:numId="19">
    <w:abstractNumId w:val="11"/>
  </w:num>
  <w:num w:numId="20">
    <w:abstractNumId w:val="23"/>
  </w:num>
  <w:num w:numId="21">
    <w:abstractNumId w:val="1"/>
  </w:num>
  <w:num w:numId="22">
    <w:abstractNumId w:val="35"/>
  </w:num>
  <w:num w:numId="23">
    <w:abstractNumId w:val="26"/>
  </w:num>
  <w:num w:numId="24">
    <w:abstractNumId w:val="6"/>
  </w:num>
  <w:num w:numId="25">
    <w:abstractNumId w:val="32"/>
  </w:num>
  <w:num w:numId="26">
    <w:abstractNumId w:val="36"/>
  </w:num>
  <w:num w:numId="27">
    <w:abstractNumId w:val="29"/>
  </w:num>
  <w:num w:numId="28">
    <w:abstractNumId w:val="13"/>
  </w:num>
  <w:num w:numId="29">
    <w:abstractNumId w:val="25"/>
  </w:num>
  <w:num w:numId="30">
    <w:abstractNumId w:val="8"/>
  </w:num>
  <w:num w:numId="31">
    <w:abstractNumId w:val="10"/>
  </w:num>
  <w:num w:numId="32">
    <w:abstractNumId w:val="28"/>
  </w:num>
  <w:num w:numId="33">
    <w:abstractNumId w:val="0"/>
  </w:num>
  <w:num w:numId="34">
    <w:abstractNumId w:val="15"/>
  </w:num>
  <w:num w:numId="35">
    <w:abstractNumId w:val="12"/>
  </w:num>
  <w:num w:numId="36">
    <w:abstractNumId w:val="22"/>
  </w:num>
  <w:num w:numId="37">
    <w:abstractNumId w:val="5"/>
  </w:num>
  <w:num w:numId="38">
    <w:abstractNumId w:val="3"/>
  </w:num>
  <w:num w:numId="39">
    <w:abstractNumId w:val="18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52"/>
    <w:rsid w:val="000545AB"/>
    <w:rsid w:val="00097935"/>
    <w:rsid w:val="000A42B9"/>
    <w:rsid w:val="000B1168"/>
    <w:rsid w:val="00113C25"/>
    <w:rsid w:val="001B636C"/>
    <w:rsid w:val="00230F08"/>
    <w:rsid w:val="0025675F"/>
    <w:rsid w:val="0026064D"/>
    <w:rsid w:val="00270644"/>
    <w:rsid w:val="00294795"/>
    <w:rsid w:val="002F4B1C"/>
    <w:rsid w:val="00323197"/>
    <w:rsid w:val="00360051"/>
    <w:rsid w:val="00377D8F"/>
    <w:rsid w:val="003820A6"/>
    <w:rsid w:val="003B60A1"/>
    <w:rsid w:val="003B6E7E"/>
    <w:rsid w:val="003D08DC"/>
    <w:rsid w:val="003F38CE"/>
    <w:rsid w:val="0047140A"/>
    <w:rsid w:val="004E0C68"/>
    <w:rsid w:val="004E4696"/>
    <w:rsid w:val="00544F43"/>
    <w:rsid w:val="0055355E"/>
    <w:rsid w:val="005C0455"/>
    <w:rsid w:val="00636E37"/>
    <w:rsid w:val="00677362"/>
    <w:rsid w:val="006C4A78"/>
    <w:rsid w:val="006C50DD"/>
    <w:rsid w:val="006D57BA"/>
    <w:rsid w:val="006E1B2C"/>
    <w:rsid w:val="007407AD"/>
    <w:rsid w:val="007636B2"/>
    <w:rsid w:val="007F4273"/>
    <w:rsid w:val="00841C77"/>
    <w:rsid w:val="00846068"/>
    <w:rsid w:val="0086534A"/>
    <w:rsid w:val="00875154"/>
    <w:rsid w:val="008A2119"/>
    <w:rsid w:val="008B0456"/>
    <w:rsid w:val="008B5534"/>
    <w:rsid w:val="008C04AA"/>
    <w:rsid w:val="008C4488"/>
    <w:rsid w:val="008E76FF"/>
    <w:rsid w:val="008F2738"/>
    <w:rsid w:val="009108C9"/>
    <w:rsid w:val="00966242"/>
    <w:rsid w:val="00993E52"/>
    <w:rsid w:val="009B41DF"/>
    <w:rsid w:val="00A41912"/>
    <w:rsid w:val="00A6244F"/>
    <w:rsid w:val="00AD2895"/>
    <w:rsid w:val="00B1498E"/>
    <w:rsid w:val="00B5063A"/>
    <w:rsid w:val="00B81BE5"/>
    <w:rsid w:val="00BE3B94"/>
    <w:rsid w:val="00C03F8F"/>
    <w:rsid w:val="00C252A7"/>
    <w:rsid w:val="00C3609D"/>
    <w:rsid w:val="00C42A2B"/>
    <w:rsid w:val="00C52BD9"/>
    <w:rsid w:val="00C65B42"/>
    <w:rsid w:val="00C9781F"/>
    <w:rsid w:val="00CB1216"/>
    <w:rsid w:val="00CE31EC"/>
    <w:rsid w:val="00DE5952"/>
    <w:rsid w:val="00DF2476"/>
    <w:rsid w:val="00E138E9"/>
    <w:rsid w:val="00E64814"/>
    <w:rsid w:val="00EE0345"/>
    <w:rsid w:val="00F321BA"/>
    <w:rsid w:val="00F337A4"/>
    <w:rsid w:val="00F52BCF"/>
    <w:rsid w:val="00F53AB5"/>
    <w:rsid w:val="00F63875"/>
    <w:rsid w:val="00F733B1"/>
    <w:rsid w:val="00FC3831"/>
    <w:rsid w:val="00FD5057"/>
    <w:rsid w:val="00F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8711E"/>
  <w15:chartTrackingRefBased/>
  <w15:docId w15:val="{DBA9E0EC-4E13-4CEA-9A74-713EEBD5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063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6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48</cp:revision>
  <dcterms:created xsi:type="dcterms:W3CDTF">2022-10-23T06:18:00Z</dcterms:created>
  <dcterms:modified xsi:type="dcterms:W3CDTF">2022-11-02T03:24:00Z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2022-10-23T08:52:14Z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a14e592f-f72b-49a4-aeb0-8355b9b1b634</vt:lpwstr>
  </property>
  <property fmtid="{D5CDD505-2E9C-101B-9397-08002B2CF9AE}" pid="8" name="MSIP_Label_f793f0f1-5992-4bde-ab16-917b47d6cc78_ContentBits">
    <vt:lpwstr>0</vt:lpwstr>
  </property>
</Properties>
</file>