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DFA" w:rsidRPr="00794DFA" w:rsidRDefault="00794DF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94DFA">
        <w:rPr>
          <w:rFonts w:ascii="Times New Roman" w:hAnsi="Times New Roman" w:cs="Times New Roman"/>
          <w:sz w:val="24"/>
          <w:szCs w:val="24"/>
          <w:lang w:val="en-ID"/>
        </w:rPr>
        <w:t xml:space="preserve">Denah  Detail Lokasi Mitra </w:t>
      </w:r>
    </w:p>
    <w:p w:rsidR="00794DFA" w:rsidRPr="00794DFA" w:rsidRDefault="00794DF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94DFA">
        <w:rPr>
          <w:rFonts w:ascii="Times New Roman" w:hAnsi="Times New Roman" w:cs="Times New Roman"/>
          <w:sz w:val="24"/>
          <w:szCs w:val="24"/>
          <w:lang w:val="en-ID"/>
        </w:rPr>
        <w:t>SD NEGERI RAJEGWESI 01 dari Politeknik Harapan Bersama, berjarak 24,9 km dan ditempuh 46 menit menggunakan mobil.</w:t>
      </w:r>
    </w:p>
    <w:p w:rsidR="00794DFA" w:rsidRPr="00794DFA" w:rsidRDefault="00794DF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94DFA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20D35397" wp14:editId="663A843F">
            <wp:extent cx="3524250" cy="4771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7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FA" w:rsidRPr="00794DFA" w:rsidRDefault="00794DF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Tampilan lokasi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 xml:space="preserve"> SD NEGERI RAJEGWESI 01</w:t>
      </w:r>
    </w:p>
    <w:p w:rsidR="00794DFA" w:rsidRPr="00794DFA" w:rsidRDefault="00794DFA">
      <w:pPr>
        <w:rPr>
          <w:rFonts w:ascii="Times New Roman" w:hAnsi="Times New Roman" w:cs="Times New Roman"/>
          <w:sz w:val="24"/>
          <w:szCs w:val="24"/>
        </w:rPr>
      </w:pPr>
      <w:r w:rsidRPr="00794D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04E29" wp14:editId="36F35C9A">
            <wp:extent cx="5019675" cy="19810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116" cy="19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DFA" w:rsidRPr="00794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FA"/>
    <w:rsid w:val="00794DFA"/>
    <w:rsid w:val="00900C76"/>
    <w:rsid w:val="00B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>home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2021-03-23T01:48:00Z</dcterms:created>
  <dcterms:modified xsi:type="dcterms:W3CDTF">2021-03-23T01:58:00Z</dcterms:modified>
</cp:coreProperties>
</file>