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86" w:rsidRPr="00737BD1" w:rsidRDefault="00737BD1" w:rsidP="00737BD1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737BD1">
        <w:rPr>
          <w:rFonts w:ascii="Times New Roman" w:hAnsi="Times New Roman" w:cs="Times New Roman"/>
          <w:sz w:val="24"/>
          <w:szCs w:val="24"/>
          <w:lang w:val="en-ID"/>
        </w:rPr>
        <w:t>BAB I</w:t>
      </w:r>
    </w:p>
    <w:p w:rsidR="000729C0" w:rsidRDefault="00737BD1" w:rsidP="000729C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37BD1">
        <w:rPr>
          <w:rFonts w:ascii="Times New Roman" w:hAnsi="Times New Roman" w:cs="Times New Roman"/>
          <w:sz w:val="24"/>
          <w:szCs w:val="24"/>
          <w:lang w:val="en-ID"/>
        </w:rPr>
        <w:t>PENDAHULUAN</w:t>
      </w:r>
      <w:proofErr w:type="spellEnd"/>
    </w:p>
    <w:p w:rsidR="00737BD1" w:rsidRDefault="00737BD1" w:rsidP="000729C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37BD1">
        <w:rPr>
          <w:rFonts w:ascii="Times New Roman" w:hAnsi="Times New Roman" w:cs="Times New Roman"/>
          <w:sz w:val="24"/>
          <w:szCs w:val="24"/>
          <w:lang w:val="en-ID"/>
        </w:rPr>
        <w:t>diskusi</w:t>
      </w:r>
      <w:proofErr w:type="spellEnd"/>
      <w:r w:rsidRPr="00737BD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37BD1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737BD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37BD1"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 w:rsidRPr="00737BD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37BD1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737BD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37BD1">
        <w:rPr>
          <w:rFonts w:ascii="Times New Roman" w:hAnsi="Times New Roman" w:cs="Times New Roman"/>
          <w:sz w:val="24"/>
          <w:szCs w:val="24"/>
          <w:lang w:val="en-ID"/>
        </w:rPr>
        <w:t>sar</w:t>
      </w:r>
      <w:r>
        <w:rPr>
          <w:rFonts w:ascii="Times New Roman" w:hAnsi="Times New Roman" w:cs="Times New Roman"/>
          <w:sz w:val="24"/>
          <w:szCs w:val="24"/>
          <w:lang w:val="en-ID"/>
        </w:rPr>
        <w:t>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37BD1">
        <w:rPr>
          <w:rFonts w:ascii="Times New Roman" w:hAnsi="Times New Roman" w:cs="Times New Roman"/>
          <w:sz w:val="24"/>
          <w:szCs w:val="24"/>
          <w:lang w:val="en-ID"/>
        </w:rPr>
        <w:t>memp</w:t>
      </w:r>
      <w:r>
        <w:rPr>
          <w:rFonts w:ascii="Times New Roman" w:hAnsi="Times New Roman" w:cs="Times New Roman"/>
          <w:sz w:val="24"/>
          <w:szCs w:val="24"/>
          <w:lang w:val="en-ID"/>
        </w:rPr>
        <w:t>ermudah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penyampaian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37BD1">
        <w:rPr>
          <w:rFonts w:ascii="Times New Roman" w:hAnsi="Times New Roman" w:cs="Times New Roman"/>
          <w:sz w:val="24"/>
          <w:szCs w:val="24"/>
          <w:lang w:val="en-ID"/>
        </w:rPr>
        <w:t>guru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37BD1">
        <w:rPr>
          <w:rFonts w:ascii="Times New Roman" w:hAnsi="Times New Roman" w:cs="Times New Roman"/>
          <w:sz w:val="24"/>
          <w:szCs w:val="24"/>
          <w:lang w:val="en-ID"/>
        </w:rPr>
        <w:t>met</w:t>
      </w:r>
      <w:r>
        <w:rPr>
          <w:rFonts w:ascii="Times New Roman" w:hAnsi="Times New Roman" w:cs="Times New Roman"/>
          <w:sz w:val="24"/>
          <w:szCs w:val="24"/>
          <w:lang w:val="en-ID"/>
        </w:rPr>
        <w:t>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37BD1">
        <w:rPr>
          <w:rFonts w:ascii="Times New Roman" w:hAnsi="Times New Roman" w:cs="Times New Roman"/>
          <w:sz w:val="24"/>
          <w:szCs w:val="24"/>
          <w:lang w:val="en-ID"/>
        </w:rPr>
        <w:t>membe</w:t>
      </w:r>
      <w:r>
        <w:rPr>
          <w:rFonts w:ascii="Times New Roman" w:hAnsi="Times New Roman" w:cs="Times New Roman"/>
          <w:sz w:val="24"/>
          <w:szCs w:val="24"/>
          <w:lang w:val="en-ID"/>
        </w:rPr>
        <w:t>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paradigma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37BD1">
        <w:rPr>
          <w:rFonts w:ascii="Times New Roman" w:hAnsi="Times New Roman" w:cs="Times New Roman"/>
          <w:sz w:val="24"/>
          <w:szCs w:val="24"/>
          <w:lang w:val="en-ID"/>
        </w:rPr>
        <w:t>instrukt</w:t>
      </w:r>
      <w:r>
        <w:rPr>
          <w:rFonts w:ascii="Times New Roman" w:hAnsi="Times New Roman" w:cs="Times New Roman"/>
          <w:sz w:val="24"/>
          <w:szCs w:val="24"/>
          <w:lang w:val="en-ID"/>
        </w:rPr>
        <w:t>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bukanlah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satu-satunya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37BD1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Pr="00737BD1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0729C0">
        <w:rPr>
          <w:rFonts w:ascii="Times New Roman" w:hAnsi="Times New Roman" w:cs="Times New Roman"/>
          <w:sz w:val="24"/>
          <w:szCs w:val="24"/>
          <w:lang w:val="en-ID"/>
        </w:rPr>
        <w:t xml:space="preserve"> Guru-guru </w:t>
      </w:r>
      <w:proofErr w:type="spellStart"/>
      <w:r w:rsidR="000729C0">
        <w:rPr>
          <w:rFonts w:ascii="Times New Roman" w:hAnsi="Times New Roman" w:cs="Times New Roman"/>
          <w:sz w:val="24"/>
          <w:szCs w:val="24"/>
          <w:lang w:val="en-ID"/>
        </w:rPr>
        <w:t>biasanya</w:t>
      </w:r>
      <w:proofErr w:type="spellEnd"/>
      <w:r w:rsid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29C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29C0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29C0">
        <w:rPr>
          <w:rFonts w:ascii="Times New Roman" w:hAnsi="Times New Roman" w:cs="Times New Roman"/>
          <w:sz w:val="24"/>
          <w:szCs w:val="24"/>
          <w:lang w:val="en-ID"/>
        </w:rPr>
        <w:t>bawaan</w:t>
      </w:r>
      <w:proofErr w:type="spellEnd"/>
      <w:r w:rsid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29C0" w:rsidRPr="000729C0">
        <w:rPr>
          <w:rFonts w:ascii="Times New Roman" w:hAnsi="Times New Roman" w:cs="Times New Roman"/>
          <w:i/>
          <w:sz w:val="24"/>
          <w:szCs w:val="24"/>
          <w:lang w:val="en-ID"/>
        </w:rPr>
        <w:t>Microsott</w:t>
      </w:r>
      <w:proofErr w:type="spellEnd"/>
      <w:r w:rsid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29C0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0729C0" w:rsidRPr="000729C0">
        <w:rPr>
          <w:rFonts w:ascii="Times New Roman" w:hAnsi="Times New Roman" w:cs="Times New Roman"/>
          <w:i/>
          <w:sz w:val="24"/>
          <w:szCs w:val="24"/>
          <w:lang w:val="en-ID"/>
        </w:rPr>
        <w:t>powerpoint</w:t>
      </w:r>
      <w:proofErr w:type="spellEnd"/>
      <w:proofErr w:type="gramEnd"/>
      <w:r w:rsid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29C0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29C0">
        <w:rPr>
          <w:rFonts w:ascii="Times New Roman" w:hAnsi="Times New Roman" w:cs="Times New Roman"/>
          <w:sz w:val="24"/>
          <w:szCs w:val="24"/>
          <w:lang w:val="en-ID"/>
        </w:rPr>
        <w:t>belakangan</w:t>
      </w:r>
      <w:proofErr w:type="spellEnd"/>
      <w:r w:rsid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29C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29C0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29C0">
        <w:rPr>
          <w:rFonts w:ascii="Times New Roman" w:hAnsi="Times New Roman" w:cs="Times New Roman"/>
          <w:sz w:val="24"/>
          <w:szCs w:val="24"/>
          <w:lang w:val="en-ID"/>
        </w:rPr>
        <w:t>mengajar</w:t>
      </w:r>
      <w:proofErr w:type="spellEnd"/>
      <w:r w:rsid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29C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0729C0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="000729C0">
        <w:rPr>
          <w:rFonts w:ascii="Times New Roman" w:hAnsi="Times New Roman" w:cs="Times New Roman"/>
          <w:sz w:val="24"/>
          <w:szCs w:val="24"/>
          <w:lang w:val="en-ID"/>
        </w:rPr>
        <w:t>presentasi</w:t>
      </w:r>
      <w:proofErr w:type="spellEnd"/>
      <w:r w:rsid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29C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29C0">
        <w:rPr>
          <w:rFonts w:ascii="Times New Roman" w:hAnsi="Times New Roman" w:cs="Times New Roman"/>
          <w:sz w:val="24"/>
          <w:szCs w:val="24"/>
          <w:lang w:val="en-ID"/>
        </w:rPr>
        <w:t>dianggap</w:t>
      </w:r>
      <w:proofErr w:type="spellEnd"/>
      <w:r w:rsid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29C0">
        <w:rPr>
          <w:rFonts w:ascii="Times New Roman" w:hAnsi="Times New Roman" w:cs="Times New Roman"/>
          <w:sz w:val="24"/>
          <w:szCs w:val="24"/>
          <w:lang w:val="en-ID"/>
        </w:rPr>
        <w:t>monoton</w:t>
      </w:r>
      <w:proofErr w:type="spellEnd"/>
      <w:r w:rsid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29C0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29C0">
        <w:rPr>
          <w:rFonts w:ascii="Times New Roman" w:hAnsi="Times New Roman" w:cs="Times New Roman"/>
          <w:sz w:val="24"/>
          <w:szCs w:val="24"/>
          <w:lang w:val="en-ID"/>
        </w:rPr>
        <w:t>membosankan</w:t>
      </w:r>
      <w:proofErr w:type="spellEnd"/>
      <w:r w:rsid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29C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29C0">
        <w:rPr>
          <w:rFonts w:ascii="Times New Roman" w:hAnsi="Times New Roman" w:cs="Times New Roman"/>
          <w:sz w:val="24"/>
          <w:szCs w:val="24"/>
          <w:lang w:val="en-ID"/>
        </w:rPr>
        <w:t>para</w:t>
      </w:r>
      <w:proofErr w:type="spellEnd"/>
      <w:r w:rsid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29C0">
        <w:rPr>
          <w:rFonts w:ascii="Times New Roman" w:hAnsi="Times New Roman" w:cs="Times New Roman"/>
          <w:sz w:val="24"/>
          <w:szCs w:val="24"/>
          <w:lang w:val="en-ID"/>
        </w:rPr>
        <w:t>murid</w:t>
      </w:r>
      <w:proofErr w:type="spellEnd"/>
      <w:r w:rsidR="000729C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0729C0" w:rsidRDefault="000729C0" w:rsidP="000729C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 PKM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berkeinginan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mengenalkan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0729C0">
        <w:rPr>
          <w:rFonts w:ascii="Times New Roman" w:hAnsi="Times New Roman" w:cs="Times New Roman"/>
          <w:i/>
          <w:sz w:val="24"/>
          <w:szCs w:val="24"/>
          <w:lang w:val="en-ID"/>
        </w:rPr>
        <w:t>powerpoint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29C0">
        <w:rPr>
          <w:rFonts w:ascii="Times New Roman" w:hAnsi="Times New Roman" w:cs="Times New Roman"/>
          <w:i/>
          <w:sz w:val="24"/>
          <w:szCs w:val="24"/>
          <w:lang w:val="en-ID"/>
        </w:rPr>
        <w:t>Prezi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0729C0">
        <w:rPr>
          <w:rFonts w:ascii="Times New Roman" w:hAnsi="Times New Roman" w:cs="Times New Roman"/>
          <w:i/>
          <w:sz w:val="24"/>
          <w:szCs w:val="24"/>
          <w:lang w:val="en-ID"/>
        </w:rPr>
        <w:t>Prezi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0729C0">
        <w:rPr>
          <w:rFonts w:ascii="Times New Roman" w:hAnsi="Times New Roman" w:cs="Times New Roman"/>
          <w:i/>
          <w:sz w:val="24"/>
          <w:szCs w:val="24"/>
          <w:lang w:val="en-ID"/>
        </w:rPr>
        <w:t>Prezi</w:t>
      </w:r>
      <w:proofErr w:type="spellEnd"/>
      <w:r w:rsidRP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29C0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729C0">
        <w:rPr>
          <w:rFonts w:ascii="Times New Roman" w:hAnsi="Times New Roman" w:cs="Times New Roman"/>
          <w:i/>
          <w:sz w:val="24"/>
          <w:szCs w:val="24"/>
          <w:lang w:val="en-ID"/>
        </w:rPr>
        <w:t>software</w:t>
      </w:r>
      <w:r w:rsidRP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29C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29C0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0729C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729C0">
        <w:rPr>
          <w:rFonts w:ascii="Times New Roman" w:hAnsi="Times New Roman" w:cs="Times New Roman"/>
          <w:sz w:val="24"/>
          <w:szCs w:val="24"/>
          <w:lang w:val="en-ID"/>
        </w:rPr>
        <w:t>berguna</w:t>
      </w:r>
      <w:proofErr w:type="spellEnd"/>
      <w:r w:rsidRP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29C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29C0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0729C0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0729C0">
        <w:rPr>
          <w:rFonts w:ascii="Times New Roman" w:hAnsi="Times New Roman" w:cs="Times New Roman"/>
          <w:sz w:val="24"/>
          <w:szCs w:val="24"/>
          <w:lang w:val="en-ID"/>
        </w:rPr>
        <w:t>presentasi</w:t>
      </w:r>
      <w:proofErr w:type="spellEnd"/>
      <w:r w:rsidRPr="000729C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729C0"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 w:rsidRP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29C0">
        <w:rPr>
          <w:rFonts w:ascii="Times New Roman" w:hAnsi="Times New Roman" w:cs="Times New Roman"/>
          <w:sz w:val="24"/>
          <w:szCs w:val="24"/>
          <w:lang w:val="en-ID"/>
        </w:rPr>
        <w:t>menarik</w:t>
      </w:r>
      <w:proofErr w:type="spellEnd"/>
      <w:r w:rsidRPr="000729C0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0729C0">
        <w:t xml:space="preserve"> </w:t>
      </w:r>
      <w:proofErr w:type="gramStart"/>
      <w:r w:rsidRPr="000729C0">
        <w:rPr>
          <w:rFonts w:ascii="Times New Roman" w:hAnsi="Times New Roman" w:cs="Times New Roman"/>
          <w:i/>
          <w:sz w:val="24"/>
          <w:szCs w:val="24"/>
          <w:lang w:val="en-ID"/>
        </w:rPr>
        <w:t>Software</w:t>
      </w:r>
      <w:r w:rsidRP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29C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29C0">
        <w:rPr>
          <w:rFonts w:ascii="Times New Roman" w:hAnsi="Times New Roman" w:cs="Times New Roman"/>
          <w:sz w:val="24"/>
          <w:szCs w:val="24"/>
          <w:lang w:val="en-ID"/>
        </w:rPr>
        <w:t>memang</w:t>
      </w:r>
      <w:proofErr w:type="spellEnd"/>
      <w:r w:rsidRP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29C0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29C0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29C0">
        <w:rPr>
          <w:rFonts w:ascii="Times New Roman" w:hAnsi="Times New Roman" w:cs="Times New Roman"/>
          <w:sz w:val="24"/>
          <w:szCs w:val="24"/>
          <w:lang w:val="en-ID"/>
        </w:rPr>
        <w:t>didesain</w:t>
      </w:r>
      <w:proofErr w:type="spellEnd"/>
      <w:r w:rsidRP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29C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29C0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0729C0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0729C0">
        <w:rPr>
          <w:rFonts w:ascii="Times New Roman" w:hAnsi="Times New Roman" w:cs="Times New Roman"/>
          <w:sz w:val="24"/>
          <w:szCs w:val="24"/>
          <w:lang w:val="en-ID"/>
        </w:rPr>
        <w:t>presentasi</w:t>
      </w:r>
      <w:proofErr w:type="spellEnd"/>
      <w:r w:rsidRPr="000729C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729C0">
        <w:rPr>
          <w:rFonts w:ascii="Times New Roman" w:hAnsi="Times New Roman" w:cs="Times New Roman"/>
          <w:sz w:val="24"/>
          <w:szCs w:val="24"/>
          <w:lang w:val="en-ID"/>
        </w:rPr>
        <w:t>menarik</w:t>
      </w:r>
      <w:proofErr w:type="spellEnd"/>
      <w:r w:rsidRP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29C0"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 w:rsidRP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29C0">
        <w:rPr>
          <w:rFonts w:ascii="Times New Roman" w:hAnsi="Times New Roman" w:cs="Times New Roman"/>
          <w:sz w:val="24"/>
          <w:szCs w:val="24"/>
          <w:lang w:val="en-ID"/>
        </w:rPr>
        <w:t>berkelas</w:t>
      </w:r>
      <w:proofErr w:type="spellEnd"/>
      <w:r w:rsidRPr="000729C0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29C0">
        <w:rPr>
          <w:rFonts w:ascii="Times New Roman" w:hAnsi="Times New Roman" w:cs="Times New Roman"/>
          <w:sz w:val="24"/>
          <w:szCs w:val="24"/>
          <w:lang w:val="en-ID"/>
        </w:rPr>
        <w:t>Kamu</w:t>
      </w:r>
      <w:proofErr w:type="spellEnd"/>
      <w:r w:rsidRP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0729C0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29C0">
        <w:rPr>
          <w:rFonts w:ascii="Times New Roman" w:hAnsi="Times New Roman" w:cs="Times New Roman"/>
          <w:sz w:val="24"/>
          <w:szCs w:val="24"/>
          <w:lang w:val="en-ID"/>
        </w:rPr>
        <w:t>merasa</w:t>
      </w:r>
      <w:proofErr w:type="spellEnd"/>
      <w:r w:rsidRP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29C0">
        <w:rPr>
          <w:rFonts w:ascii="Times New Roman" w:hAnsi="Times New Roman" w:cs="Times New Roman"/>
          <w:sz w:val="24"/>
          <w:szCs w:val="24"/>
          <w:lang w:val="en-ID"/>
        </w:rPr>
        <w:t>takjub</w:t>
      </w:r>
      <w:proofErr w:type="spellEnd"/>
      <w:r w:rsidRP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29C0">
        <w:rPr>
          <w:rFonts w:ascii="Times New Roman" w:hAnsi="Times New Roman" w:cs="Times New Roman"/>
          <w:sz w:val="24"/>
          <w:szCs w:val="24"/>
          <w:lang w:val="en-ID"/>
        </w:rPr>
        <w:t>begitu</w:t>
      </w:r>
      <w:proofErr w:type="spellEnd"/>
      <w:r w:rsidRP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29C0">
        <w:rPr>
          <w:rFonts w:ascii="Times New Roman" w:hAnsi="Times New Roman" w:cs="Times New Roman"/>
          <w:sz w:val="24"/>
          <w:szCs w:val="24"/>
          <w:lang w:val="en-ID"/>
        </w:rPr>
        <w:t>mencobanya</w:t>
      </w:r>
      <w:proofErr w:type="spellEnd"/>
      <w:r w:rsidRP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29C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729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29C0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0729C0">
        <w:rPr>
          <w:rFonts w:ascii="Times New Roman" w:hAnsi="Times New Roman" w:cs="Times New Roman"/>
          <w:sz w:val="24"/>
          <w:szCs w:val="24"/>
          <w:lang w:val="en-ID"/>
        </w:rPr>
        <w:t xml:space="preserve"> kali.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AB3132" w:rsidRDefault="00AB3132" w:rsidP="000729C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Seiring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berjalannya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terkadang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guru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itu-itu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merasa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jenuh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para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kreator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mengajak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aktif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prezi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AB313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.</w:t>
      </w:r>
      <w:proofErr w:type="gram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Briggs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Wulandari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(2014, hlm.2)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berpendapat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“Media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meliputi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fisik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menyajikan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merangsang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mampu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hambatan-hambatan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dialami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guru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mengajar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mandiri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>”.</w:t>
      </w:r>
    </w:p>
    <w:p w:rsidR="00AB3132" w:rsidRDefault="000729C0" w:rsidP="000729C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Pengajar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presentasi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 w:rsidRPr="00AB3132">
        <w:rPr>
          <w:rFonts w:ascii="Times New Roman" w:hAnsi="Times New Roman" w:cs="Times New Roman"/>
          <w:i/>
          <w:sz w:val="24"/>
          <w:szCs w:val="24"/>
          <w:lang w:val="en-ID"/>
        </w:rPr>
        <w:t>Powerpoint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monoton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para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murid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Jarang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Pengajar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Prezi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padahal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Prezi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menarik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harapkan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murid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merasa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bosan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fokus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pelajaran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presentasi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guru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3132" w:rsidRPr="00AB3132">
        <w:rPr>
          <w:rFonts w:ascii="Times New Roman" w:hAnsi="Times New Roman" w:cs="Times New Roman"/>
          <w:i/>
          <w:sz w:val="24"/>
          <w:szCs w:val="24"/>
          <w:lang w:val="en-ID"/>
        </w:rPr>
        <w:t>Prezi</w:t>
      </w:r>
      <w:proofErr w:type="spellEnd"/>
      <w:r w:rsidR="00AB3132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="00AB3132" w:rsidRPr="00AB313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</w:p>
    <w:p w:rsidR="00AB3132" w:rsidRDefault="00AB3132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:rsidR="00AB3132" w:rsidRDefault="00AB3132" w:rsidP="00AB3132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BAB 2</w:t>
      </w:r>
    </w:p>
    <w:p w:rsidR="000729C0" w:rsidRDefault="00AB3132" w:rsidP="00AB3132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GAMBARAN UMUM MASYARAKAT </w:t>
      </w:r>
      <w:r w:rsidR="001767D2">
        <w:rPr>
          <w:rFonts w:ascii="Times New Roman" w:hAnsi="Times New Roman" w:cs="Times New Roman"/>
          <w:sz w:val="24"/>
          <w:szCs w:val="24"/>
          <w:lang w:val="en-ID"/>
        </w:rPr>
        <w:t>MITRA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.</w:t>
      </w:r>
    </w:p>
    <w:p w:rsidR="00AB3132" w:rsidRDefault="00AB3132" w:rsidP="001767D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Daerah yang </w:t>
      </w:r>
      <w:proofErr w:type="spellStart"/>
      <w:proofErr w:type="gramStart"/>
      <w:r w:rsidRPr="00AB3132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B3132">
        <w:rPr>
          <w:rFonts w:ascii="Times New Roman" w:hAnsi="Times New Roman" w:cs="Times New Roman"/>
          <w:sz w:val="24"/>
          <w:szCs w:val="24"/>
          <w:lang w:val="en-ID"/>
        </w:rPr>
        <w:t>PKM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Nurul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Huda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Kalisalak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RT 01 </w:t>
      </w:r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RW 08,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Margasari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Tegal</w:t>
      </w:r>
      <w:proofErr w:type="spellEnd"/>
      <w:r w:rsidR="001767D2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proofErr w:type="gramStart"/>
      <w:r w:rsidRPr="00AB3132">
        <w:rPr>
          <w:rFonts w:ascii="Times New Roman" w:hAnsi="Times New Roman" w:cs="Times New Roman"/>
          <w:sz w:val="24"/>
          <w:szCs w:val="24"/>
          <w:lang w:val="en-ID"/>
        </w:rPr>
        <w:t>desa</w:t>
      </w:r>
      <w:proofErr w:type="spellEnd"/>
      <w:proofErr w:type="gram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767D2">
        <w:rPr>
          <w:rFonts w:ascii="Times New Roman" w:hAnsi="Times New Roman" w:cs="Times New Roman"/>
          <w:sz w:val="24"/>
          <w:szCs w:val="24"/>
          <w:lang w:val="en-ID"/>
        </w:rPr>
        <w:t>sekitar</w:t>
      </w:r>
      <w:proofErr w:type="spellEnd"/>
      <w:r w:rsidR="001767D2">
        <w:rPr>
          <w:rFonts w:ascii="Times New Roman" w:hAnsi="Times New Roman" w:cs="Times New Roman"/>
          <w:sz w:val="24"/>
          <w:szCs w:val="24"/>
          <w:lang w:val="en-ID"/>
        </w:rPr>
        <w:t xml:space="preserve"> 180 </w:t>
      </w:r>
      <w:proofErr w:type="spellStart"/>
      <w:r w:rsidR="001767D2">
        <w:rPr>
          <w:rFonts w:ascii="Times New Roman" w:hAnsi="Times New Roman" w:cs="Times New Roman"/>
          <w:sz w:val="24"/>
          <w:szCs w:val="24"/>
          <w:lang w:val="en-ID"/>
        </w:rPr>
        <w:t>murid</w:t>
      </w:r>
      <w:proofErr w:type="spellEnd"/>
      <w:r w:rsidR="00C82F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2FFC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C82FFC">
        <w:rPr>
          <w:rFonts w:ascii="Times New Roman" w:hAnsi="Times New Roman" w:cs="Times New Roman"/>
          <w:sz w:val="24"/>
          <w:szCs w:val="24"/>
          <w:lang w:val="en-ID"/>
        </w:rPr>
        <w:t xml:space="preserve"> 12 guru</w:t>
      </w:r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 w:rsidRPr="00AB3132"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disana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3132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AB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767D2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1767D2">
        <w:rPr>
          <w:rFonts w:ascii="Times New Roman" w:hAnsi="Times New Roman" w:cs="Times New Roman"/>
          <w:sz w:val="24"/>
          <w:szCs w:val="24"/>
          <w:lang w:val="en-ID"/>
        </w:rPr>
        <w:t xml:space="preserve"> guru </w:t>
      </w:r>
      <w:proofErr w:type="spellStart"/>
      <w:r w:rsidR="001767D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1767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767D2">
        <w:rPr>
          <w:rFonts w:ascii="Times New Roman" w:hAnsi="Times New Roman" w:cs="Times New Roman"/>
          <w:sz w:val="24"/>
          <w:szCs w:val="24"/>
          <w:lang w:val="en-ID"/>
        </w:rPr>
        <w:t>pengajar</w:t>
      </w:r>
      <w:proofErr w:type="spellEnd"/>
      <w:r w:rsidR="001767D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1767D2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1767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767D2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1767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767D2">
        <w:rPr>
          <w:rFonts w:ascii="Times New Roman" w:hAnsi="Times New Roman" w:cs="Times New Roman"/>
          <w:sz w:val="24"/>
          <w:szCs w:val="24"/>
          <w:lang w:val="en-ID"/>
        </w:rPr>
        <w:t>Prezi</w:t>
      </w:r>
      <w:proofErr w:type="spellEnd"/>
      <w:r w:rsidR="001767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767D2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1767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767D2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="001767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767D2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="001767D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1767D2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1767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767D2">
        <w:rPr>
          <w:rFonts w:ascii="Times New Roman" w:hAnsi="Times New Roman" w:cs="Times New Roman"/>
          <w:sz w:val="24"/>
          <w:szCs w:val="24"/>
          <w:lang w:val="en-ID"/>
        </w:rPr>
        <w:t>Powerpoint</w:t>
      </w:r>
      <w:proofErr w:type="spellEnd"/>
      <w:r w:rsidR="001767D2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1F99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1F9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1F99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="00C01F99">
        <w:rPr>
          <w:rFonts w:ascii="Times New Roman" w:hAnsi="Times New Roman" w:cs="Times New Roman"/>
          <w:sz w:val="24"/>
          <w:szCs w:val="24"/>
          <w:lang w:val="en-ID"/>
        </w:rPr>
        <w:t xml:space="preserve"> kami </w:t>
      </w:r>
      <w:proofErr w:type="spellStart"/>
      <w:r w:rsidR="00C01F99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1F99">
        <w:rPr>
          <w:rFonts w:ascii="Times New Roman" w:hAnsi="Times New Roman" w:cs="Times New Roman"/>
          <w:sz w:val="24"/>
          <w:szCs w:val="24"/>
          <w:lang w:val="en-ID"/>
        </w:rPr>
        <w:t>potensi</w:t>
      </w:r>
      <w:proofErr w:type="spellEnd"/>
      <w:r w:rsidR="00C01F99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="00C01F99">
        <w:rPr>
          <w:rFonts w:ascii="Times New Roman" w:hAnsi="Times New Roman" w:cs="Times New Roman"/>
          <w:sz w:val="24"/>
          <w:szCs w:val="24"/>
          <w:lang w:val="en-ID"/>
        </w:rPr>
        <w:t>para</w:t>
      </w:r>
      <w:proofErr w:type="spellEnd"/>
      <w:r w:rsidR="00C01F99">
        <w:rPr>
          <w:rFonts w:ascii="Times New Roman" w:hAnsi="Times New Roman" w:cs="Times New Roman"/>
          <w:sz w:val="24"/>
          <w:szCs w:val="24"/>
          <w:lang w:val="en-ID"/>
        </w:rPr>
        <w:t xml:space="preserve"> guru </w:t>
      </w:r>
      <w:proofErr w:type="spellStart"/>
      <w:r w:rsidR="00C01F9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1F99">
        <w:rPr>
          <w:rFonts w:ascii="Times New Roman" w:hAnsi="Times New Roman" w:cs="Times New Roman"/>
          <w:sz w:val="24"/>
          <w:szCs w:val="24"/>
          <w:lang w:val="en-ID"/>
        </w:rPr>
        <w:t>pengajar</w:t>
      </w:r>
      <w:proofErr w:type="spellEnd"/>
      <w:r w:rsid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1F99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1F99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1F99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1F99">
        <w:rPr>
          <w:rFonts w:ascii="Times New Roman" w:hAnsi="Times New Roman" w:cs="Times New Roman"/>
          <w:sz w:val="24"/>
          <w:szCs w:val="24"/>
          <w:lang w:val="en-ID"/>
        </w:rPr>
        <w:t>mengajar</w:t>
      </w:r>
      <w:proofErr w:type="spellEnd"/>
      <w:r w:rsid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1F9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1F99">
        <w:rPr>
          <w:rFonts w:ascii="Times New Roman" w:hAnsi="Times New Roman" w:cs="Times New Roman"/>
          <w:sz w:val="24"/>
          <w:szCs w:val="24"/>
          <w:lang w:val="en-ID"/>
        </w:rPr>
        <w:t>presentasi</w:t>
      </w:r>
      <w:proofErr w:type="spellEnd"/>
      <w:r w:rsid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1F99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1F99">
        <w:rPr>
          <w:rFonts w:ascii="Times New Roman" w:hAnsi="Times New Roman" w:cs="Times New Roman"/>
          <w:sz w:val="24"/>
          <w:szCs w:val="24"/>
          <w:lang w:val="en-ID"/>
        </w:rPr>
        <w:t>Prezi</w:t>
      </w:r>
      <w:proofErr w:type="spellEnd"/>
      <w:r w:rsid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1F9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C01F99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C01F99" w:rsidRDefault="00C01F99" w:rsidP="001767D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C01F99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MI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Nurul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Huda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Kalisalak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I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III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membutuhkan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bimbingan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guru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membaca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C01F99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IV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VI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mampu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kemampuan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bernalarnya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menyelesaikan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1F99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C01F99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C01F99" w:rsidRDefault="00C01F99" w:rsidP="001767D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Prezi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murid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melawan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bosan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kantuknya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Prezi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bosan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C01F99" w:rsidRDefault="00C01F99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:rsidR="00C01F99" w:rsidRDefault="00C01F99" w:rsidP="00C01F99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BAB 3</w:t>
      </w:r>
    </w:p>
    <w:p w:rsidR="00C01F99" w:rsidRDefault="00C01F99" w:rsidP="00C01F99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METODE PELAKSANAAN</w:t>
      </w:r>
    </w:p>
    <w:p w:rsidR="00C01F99" w:rsidRDefault="00C01F99" w:rsidP="00C01F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Pengenalan</w:t>
      </w:r>
      <w:proofErr w:type="spellEnd"/>
      <w:r w:rsidR="00C82F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2FF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</w:p>
    <w:p w:rsidR="00C82FFC" w:rsidRDefault="00C82FFC" w:rsidP="00C82FF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82FFC">
        <w:rPr>
          <w:rFonts w:ascii="Times New Roman" w:hAnsi="Times New Roman" w:cs="Times New Roman"/>
          <w:sz w:val="24"/>
          <w:szCs w:val="24"/>
          <w:lang w:val="en-ID"/>
        </w:rPr>
        <w:t>Pengenalan</w:t>
      </w:r>
      <w:proofErr w:type="spellEnd"/>
      <w:r w:rsidRPr="00C82FF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82FFC">
        <w:rPr>
          <w:rFonts w:ascii="Times New Roman" w:hAnsi="Times New Roman" w:cs="Times New Roman"/>
          <w:sz w:val="24"/>
          <w:szCs w:val="24"/>
          <w:lang w:val="en-ID"/>
        </w:rPr>
        <w:t>dimaksudkan</w:t>
      </w:r>
      <w:proofErr w:type="spellEnd"/>
      <w:r w:rsidRPr="00C82F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82FFC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C82F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82FF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82F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82FFC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C82F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82FFC">
        <w:rPr>
          <w:rFonts w:ascii="Times New Roman" w:hAnsi="Times New Roman" w:cs="Times New Roman"/>
          <w:sz w:val="24"/>
          <w:szCs w:val="24"/>
          <w:lang w:val="en-ID"/>
        </w:rPr>
        <w:t>gambaran</w:t>
      </w:r>
      <w:proofErr w:type="spellEnd"/>
      <w:r w:rsidRPr="00C82F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82FFC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C82F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82FFC">
        <w:rPr>
          <w:rFonts w:ascii="Times New Roman" w:hAnsi="Times New Roman" w:cs="Times New Roman"/>
          <w:sz w:val="24"/>
          <w:szCs w:val="24"/>
          <w:lang w:val="en-ID"/>
        </w:rPr>
        <w:t>jelas</w:t>
      </w:r>
      <w:proofErr w:type="spellEnd"/>
      <w:r w:rsidRPr="00C82F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82FFC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Prezi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fiturnya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kekurangan</w:t>
      </w:r>
      <w:proofErr w:type="spellEnd"/>
      <w:r w:rsidRPr="00C82F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Prezi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Powerpoint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Prezi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Powerpoint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C01F99" w:rsidRDefault="00C82FFC" w:rsidP="00C82F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Akun</w:t>
      </w:r>
      <w:proofErr w:type="spellEnd"/>
    </w:p>
    <w:p w:rsidR="00C82FFC" w:rsidRPr="00C82FFC" w:rsidRDefault="00C82FFC" w:rsidP="00C82FF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menjalakan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Prezi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82FFC">
        <w:rPr>
          <w:rFonts w:ascii="Times New Roman" w:hAnsi="Times New Roman" w:cs="Times New Roman"/>
          <w:i/>
          <w:sz w:val="24"/>
          <w:szCs w:val="24"/>
          <w:lang w:val="en-ID"/>
        </w:rPr>
        <w:t>tutorial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F94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94FDF">
        <w:rPr>
          <w:rFonts w:ascii="Times New Roman" w:hAnsi="Times New Roman" w:cs="Times New Roman"/>
          <w:sz w:val="24"/>
          <w:szCs w:val="24"/>
          <w:lang w:val="en-ID"/>
        </w:rPr>
        <w:t>Prezi</w:t>
      </w:r>
      <w:proofErr w:type="spellEnd"/>
      <w:r w:rsidR="00F94FD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C82FFC" w:rsidRDefault="00C82FFC" w:rsidP="00C01F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Prezi</w:t>
      </w:r>
      <w:proofErr w:type="spellEnd"/>
    </w:p>
    <w:p w:rsidR="00F94FDF" w:rsidRDefault="00F94FDF" w:rsidP="00F94FD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Prezi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kami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mengajarkan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prezi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berdecak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kagum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F94FDF" w:rsidRDefault="00F94FDF" w:rsidP="00F94FD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F94FDF" w:rsidRDefault="00F94FDF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:rsidR="00F94FDF" w:rsidRDefault="00F94FDF" w:rsidP="00F94FDF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BAB 4</w:t>
      </w:r>
    </w:p>
    <w:p w:rsidR="00F94FDF" w:rsidRDefault="00F94FDF" w:rsidP="00F94FDF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BIAYA DAN JADWAL KEGIATAN</w:t>
      </w:r>
    </w:p>
    <w:p w:rsidR="00F94FDF" w:rsidRDefault="00F94FDF" w:rsidP="00F94FDF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94FDF" w:rsidRDefault="00F94FDF" w:rsidP="00F94FD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4.1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88"/>
        <w:gridCol w:w="4128"/>
        <w:gridCol w:w="2358"/>
      </w:tblGrid>
      <w:tr w:rsidR="00F94FDF" w:rsidTr="00F94FDF">
        <w:tc>
          <w:tcPr>
            <w:tcW w:w="588" w:type="dxa"/>
          </w:tcPr>
          <w:p w:rsidR="00F94FDF" w:rsidRDefault="00F94FDF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4128" w:type="dxa"/>
          </w:tcPr>
          <w:p w:rsidR="00F94FDF" w:rsidRDefault="00F94FDF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</w:tc>
        <w:tc>
          <w:tcPr>
            <w:tcW w:w="2358" w:type="dxa"/>
          </w:tcPr>
          <w:p w:rsidR="00F94FDF" w:rsidRDefault="00F94FDF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.)</w:t>
            </w:r>
          </w:p>
        </w:tc>
      </w:tr>
      <w:tr w:rsidR="00F94FDF" w:rsidTr="00F94FDF">
        <w:tc>
          <w:tcPr>
            <w:tcW w:w="588" w:type="dxa"/>
          </w:tcPr>
          <w:p w:rsidR="00F94FDF" w:rsidRDefault="00F94FDF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4128" w:type="dxa"/>
          </w:tcPr>
          <w:p w:rsidR="00F94FDF" w:rsidRPr="00F94FDF" w:rsidRDefault="00F94FDF" w:rsidP="00F94F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t>Penunjang</w:t>
            </w:r>
            <w:proofErr w:type="spellEnd"/>
            <w: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spanduk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sound sys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banner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Proyektor</w:t>
            </w:r>
            <w:proofErr w:type="spellEnd"/>
          </w:p>
        </w:tc>
        <w:tc>
          <w:tcPr>
            <w:tcW w:w="2358" w:type="dxa"/>
          </w:tcPr>
          <w:p w:rsidR="00F94FDF" w:rsidRDefault="00F94FDF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2.600.000 </w:t>
            </w:r>
          </w:p>
        </w:tc>
      </w:tr>
      <w:tr w:rsidR="00F94FDF" w:rsidTr="00F94FDF">
        <w:tc>
          <w:tcPr>
            <w:tcW w:w="588" w:type="dxa"/>
          </w:tcPr>
          <w:p w:rsidR="00F94FDF" w:rsidRDefault="00F94FDF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4128" w:type="dxa"/>
          </w:tcPr>
          <w:p w:rsidR="00F94FDF" w:rsidRDefault="00F94FDF" w:rsidP="00F94F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94FDF" w:rsidRDefault="00F94FDF" w:rsidP="00F94F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F94FDF" w:rsidRDefault="00F94FDF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358" w:type="dxa"/>
          </w:tcPr>
          <w:p w:rsidR="00F94FDF" w:rsidRDefault="006F274D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  <w:r w:rsidR="00F94FD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.300.000</w:t>
            </w:r>
          </w:p>
        </w:tc>
      </w:tr>
      <w:tr w:rsidR="00F94FDF" w:rsidTr="00F94FDF">
        <w:tc>
          <w:tcPr>
            <w:tcW w:w="588" w:type="dxa"/>
          </w:tcPr>
          <w:p w:rsidR="00F94FDF" w:rsidRDefault="00F94FDF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4128" w:type="dxa"/>
          </w:tcPr>
          <w:p w:rsidR="00F94FDF" w:rsidRDefault="006F274D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Lain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</w:tc>
        <w:tc>
          <w:tcPr>
            <w:tcW w:w="2358" w:type="dxa"/>
          </w:tcPr>
          <w:p w:rsidR="00F94FDF" w:rsidRDefault="006F274D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900.000</w:t>
            </w:r>
          </w:p>
        </w:tc>
      </w:tr>
      <w:tr w:rsidR="006F274D" w:rsidTr="009911E3">
        <w:tc>
          <w:tcPr>
            <w:tcW w:w="4716" w:type="dxa"/>
            <w:gridSpan w:val="2"/>
          </w:tcPr>
          <w:p w:rsidR="006F274D" w:rsidRDefault="006F274D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</w:t>
            </w:r>
            <w:proofErr w:type="spellEnd"/>
          </w:p>
        </w:tc>
        <w:tc>
          <w:tcPr>
            <w:tcW w:w="2358" w:type="dxa"/>
          </w:tcPr>
          <w:p w:rsidR="006F274D" w:rsidRDefault="006F274D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6.800.000</w:t>
            </w:r>
          </w:p>
        </w:tc>
      </w:tr>
    </w:tbl>
    <w:p w:rsidR="00F94FDF" w:rsidRDefault="00F94FDF" w:rsidP="00F94FD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274D" w:rsidRDefault="006F274D" w:rsidP="00F94FD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4.2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88"/>
        <w:gridCol w:w="3827"/>
        <w:gridCol w:w="709"/>
        <w:gridCol w:w="708"/>
        <w:gridCol w:w="567"/>
        <w:gridCol w:w="675"/>
      </w:tblGrid>
      <w:tr w:rsidR="006F274D" w:rsidTr="00CC6406">
        <w:tc>
          <w:tcPr>
            <w:tcW w:w="588" w:type="dxa"/>
            <w:vMerge w:val="restart"/>
          </w:tcPr>
          <w:p w:rsidR="006F274D" w:rsidRDefault="006F274D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3827" w:type="dxa"/>
            <w:vMerge w:val="restart"/>
          </w:tcPr>
          <w:p w:rsidR="006F274D" w:rsidRDefault="006F274D" w:rsidP="006F27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Kegiatan</w:t>
            </w:r>
            <w:proofErr w:type="spellEnd"/>
          </w:p>
        </w:tc>
        <w:tc>
          <w:tcPr>
            <w:tcW w:w="2659" w:type="dxa"/>
            <w:gridSpan w:val="4"/>
          </w:tcPr>
          <w:p w:rsidR="006F274D" w:rsidRDefault="006F274D" w:rsidP="006F27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Bulan</w:t>
            </w:r>
            <w:proofErr w:type="spellEnd"/>
          </w:p>
        </w:tc>
      </w:tr>
      <w:tr w:rsidR="006F274D" w:rsidTr="006F274D">
        <w:tc>
          <w:tcPr>
            <w:tcW w:w="588" w:type="dxa"/>
            <w:vMerge/>
          </w:tcPr>
          <w:p w:rsidR="006F274D" w:rsidRDefault="006F274D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827" w:type="dxa"/>
            <w:vMerge/>
          </w:tcPr>
          <w:p w:rsidR="006F274D" w:rsidRDefault="006F274D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709" w:type="dxa"/>
          </w:tcPr>
          <w:p w:rsidR="006F274D" w:rsidRDefault="006F274D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708" w:type="dxa"/>
          </w:tcPr>
          <w:p w:rsidR="006F274D" w:rsidRDefault="006F274D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567" w:type="dxa"/>
          </w:tcPr>
          <w:p w:rsidR="006F274D" w:rsidRDefault="006F274D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675" w:type="dxa"/>
          </w:tcPr>
          <w:p w:rsidR="006F274D" w:rsidRDefault="006F274D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</w:tr>
      <w:tr w:rsidR="006F274D" w:rsidTr="006F274D">
        <w:tc>
          <w:tcPr>
            <w:tcW w:w="588" w:type="dxa"/>
          </w:tcPr>
          <w:p w:rsidR="006F274D" w:rsidRDefault="006F274D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3827" w:type="dxa"/>
          </w:tcPr>
          <w:p w:rsidR="006F274D" w:rsidRDefault="006F274D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Persiapan</w:t>
            </w:r>
            <w:proofErr w:type="spellEnd"/>
          </w:p>
          <w:p w:rsidR="006F274D" w:rsidRDefault="006F274D" w:rsidP="006F274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Survey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tempat</w:t>
            </w:r>
            <w:proofErr w:type="spellEnd"/>
          </w:p>
          <w:p w:rsidR="006F274D" w:rsidRDefault="006F274D" w:rsidP="006F274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Materi</w:t>
            </w:r>
            <w:proofErr w:type="spellEnd"/>
          </w:p>
          <w:p w:rsidR="006F274D" w:rsidRDefault="006F274D" w:rsidP="006F274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Perijinan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Mitra</w:t>
            </w:r>
            <w:proofErr w:type="spellEnd"/>
          </w:p>
        </w:tc>
        <w:tc>
          <w:tcPr>
            <w:tcW w:w="709" w:type="dxa"/>
            <w:shd w:val="clear" w:color="auto" w:fill="262626" w:themeFill="text1" w:themeFillTint="D9"/>
          </w:tcPr>
          <w:p w:rsidR="006F274D" w:rsidRDefault="006F274D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708" w:type="dxa"/>
          </w:tcPr>
          <w:p w:rsidR="006F274D" w:rsidRDefault="006F274D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67" w:type="dxa"/>
          </w:tcPr>
          <w:p w:rsidR="006F274D" w:rsidRDefault="006F274D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675" w:type="dxa"/>
          </w:tcPr>
          <w:p w:rsidR="006F274D" w:rsidRDefault="006F274D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6F274D" w:rsidTr="006F274D">
        <w:tc>
          <w:tcPr>
            <w:tcW w:w="588" w:type="dxa"/>
          </w:tcPr>
          <w:p w:rsidR="006F274D" w:rsidRDefault="006F274D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3827" w:type="dxa"/>
          </w:tcPr>
          <w:p w:rsidR="006F274D" w:rsidRDefault="006F274D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Pelaksanaan</w:t>
            </w:r>
            <w:proofErr w:type="spellEnd"/>
          </w:p>
          <w:p w:rsidR="006F274D" w:rsidRDefault="006F274D" w:rsidP="006F274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Presentasi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Materi</w:t>
            </w:r>
            <w:proofErr w:type="spellEnd"/>
          </w:p>
          <w:p w:rsidR="006F274D" w:rsidRPr="006F274D" w:rsidRDefault="006F274D" w:rsidP="006F274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Penutupan</w:t>
            </w:r>
            <w:proofErr w:type="spellEnd"/>
          </w:p>
        </w:tc>
        <w:tc>
          <w:tcPr>
            <w:tcW w:w="709" w:type="dxa"/>
          </w:tcPr>
          <w:p w:rsidR="006F274D" w:rsidRDefault="006F274D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708" w:type="dxa"/>
            <w:shd w:val="clear" w:color="auto" w:fill="262626" w:themeFill="text1" w:themeFillTint="D9"/>
          </w:tcPr>
          <w:p w:rsidR="006F274D" w:rsidRDefault="006F274D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67" w:type="dxa"/>
            <w:shd w:val="clear" w:color="auto" w:fill="262626" w:themeFill="text1" w:themeFillTint="D9"/>
          </w:tcPr>
          <w:p w:rsidR="006F274D" w:rsidRDefault="006F274D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675" w:type="dxa"/>
          </w:tcPr>
          <w:p w:rsidR="006F274D" w:rsidRDefault="006F274D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6F274D" w:rsidTr="006F274D">
        <w:tc>
          <w:tcPr>
            <w:tcW w:w="588" w:type="dxa"/>
          </w:tcPr>
          <w:p w:rsidR="006F274D" w:rsidRDefault="006F274D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3827" w:type="dxa"/>
          </w:tcPr>
          <w:p w:rsidR="006F274D" w:rsidRDefault="006F274D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Laporan</w:t>
            </w:r>
            <w:proofErr w:type="spellEnd"/>
          </w:p>
        </w:tc>
        <w:tc>
          <w:tcPr>
            <w:tcW w:w="709" w:type="dxa"/>
          </w:tcPr>
          <w:p w:rsidR="006F274D" w:rsidRDefault="006F274D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708" w:type="dxa"/>
          </w:tcPr>
          <w:p w:rsidR="006F274D" w:rsidRDefault="006F274D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67" w:type="dxa"/>
          </w:tcPr>
          <w:p w:rsidR="006F274D" w:rsidRDefault="006F274D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675" w:type="dxa"/>
            <w:shd w:val="clear" w:color="auto" w:fill="262626" w:themeFill="text1" w:themeFillTint="D9"/>
          </w:tcPr>
          <w:p w:rsidR="006F274D" w:rsidRDefault="006F274D" w:rsidP="00F94F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6F274D" w:rsidRDefault="006F274D" w:rsidP="00F94FD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274D" w:rsidRDefault="006F274D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  <w:bookmarkStart w:id="0" w:name="_GoBack"/>
      <w:bookmarkEnd w:id="0"/>
    </w:p>
    <w:p w:rsidR="006F274D" w:rsidRDefault="006F274D" w:rsidP="006F274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DAFTAR PUSTAKA</w:t>
      </w:r>
    </w:p>
    <w:p w:rsidR="006F274D" w:rsidRPr="00C01F99" w:rsidRDefault="006F274D" w:rsidP="006F27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6F274D" w:rsidRPr="00C01F99" w:rsidSect="00AB3132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3BD"/>
    <w:multiLevelType w:val="hybridMultilevel"/>
    <w:tmpl w:val="EF10E7D6"/>
    <w:lvl w:ilvl="0" w:tplc="A35A2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840E7D"/>
    <w:multiLevelType w:val="hybridMultilevel"/>
    <w:tmpl w:val="D07497F8"/>
    <w:lvl w:ilvl="0" w:tplc="CA66315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BD1"/>
    <w:rsid w:val="000729C0"/>
    <w:rsid w:val="001767D2"/>
    <w:rsid w:val="006F274D"/>
    <w:rsid w:val="00735017"/>
    <w:rsid w:val="00737BD1"/>
    <w:rsid w:val="00900C76"/>
    <w:rsid w:val="00AB3132"/>
    <w:rsid w:val="00B8070F"/>
    <w:rsid w:val="00C01F99"/>
    <w:rsid w:val="00C82FFC"/>
    <w:rsid w:val="00F9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F99"/>
    <w:pPr>
      <w:ind w:left="720"/>
      <w:contextualSpacing/>
    </w:pPr>
  </w:style>
  <w:style w:type="table" w:styleId="TableGrid">
    <w:name w:val="Table Grid"/>
    <w:basedOn w:val="TableNormal"/>
    <w:uiPriority w:val="59"/>
    <w:rsid w:val="00F94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F99"/>
    <w:pPr>
      <w:ind w:left="720"/>
      <w:contextualSpacing/>
    </w:pPr>
  </w:style>
  <w:style w:type="table" w:styleId="TableGrid">
    <w:name w:val="Table Grid"/>
    <w:basedOn w:val="TableNormal"/>
    <w:uiPriority w:val="59"/>
    <w:rsid w:val="00F94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4F845-A684-475B-B57A-8C7D14FBF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2021-03-23T05:59:00Z</dcterms:created>
  <dcterms:modified xsi:type="dcterms:W3CDTF">2021-03-23T07:25:00Z</dcterms:modified>
</cp:coreProperties>
</file>