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08E0" w14:textId="77777777" w:rsidR="00E26A1C" w:rsidRDefault="00000000">
      <w:pPr>
        <w:spacing w:after="120" w:line="480" w:lineRule="exact"/>
      </w:pPr>
      <w:r>
        <w:rPr>
          <w:rFonts w:ascii="Times New Roman" w:hAnsi="Times New Roman"/>
          <w:b/>
          <w:sz w:val="24"/>
        </w:rPr>
        <w:t>5.2.1.4  Unified Modeling Language (UML)</w:t>
      </w:r>
    </w:p>
    <w:p w14:paraId="4A0B5D08" w14:textId="77777777" w:rsidR="00E26A1C" w:rsidRDefault="00000000">
      <w:pPr>
        <w:spacing w:before="240" w:after="120" w:line="480" w:lineRule="exact"/>
      </w:pPr>
      <w:r>
        <w:rPr>
          <w:rFonts w:ascii="Times New Roman" w:hAnsi="Times New Roman"/>
          <w:b/>
          <w:sz w:val="24"/>
        </w:rPr>
        <w:t>a.  Use Case Diagram</w:t>
      </w:r>
    </w:p>
    <w:p w14:paraId="30FCC5DD" w14:textId="77777777" w:rsidR="00E26A1C" w:rsidRDefault="00000000">
      <w:pPr>
        <w:spacing w:after="120" w:line="480" w:lineRule="exact"/>
        <w:ind w:firstLine="709"/>
        <w:jc w:val="both"/>
      </w:pPr>
      <w:r>
        <w:rPr>
          <w:rFonts w:ascii="Times New Roman" w:hAnsi="Times New Roman"/>
          <w:sz w:val="24"/>
        </w:rPr>
        <w:t>Use case diagram merupakan salah satu jenis diagram dalam Unified Modeling Language (UML) yang digunakan untuk menggambarkan interaksi antara pengguna (aktor) dengan sistem secara fungsional. Diagram ini mendeskripsikan apa yang dapat dilakukan oleh sistem dari sudut pandang pengguna, tanpa menjelaskan bagaimana sistem melakukannya secara teknis. Dalam sistem informasi Point of Sale (POS) DD Shoes Store, terdapat dua aktor utama yang berinteraksi dengan sistem, yaitu Admin dan Kasir.</w:t>
      </w:r>
    </w:p>
    <w:p w14:paraId="6C3F6D79" w14:textId="77777777" w:rsidR="00E26A1C" w:rsidRDefault="00000000">
      <w:pPr>
        <w:spacing w:after="120" w:line="480" w:lineRule="exact"/>
        <w:ind w:firstLine="709"/>
        <w:jc w:val="both"/>
      </w:pPr>
      <w:r>
        <w:rPr>
          <w:rFonts w:ascii="Times New Roman" w:hAnsi="Times New Roman"/>
          <w:sz w:val="24"/>
        </w:rPr>
        <w:t>Admin memiliki hak akses penuh terhadap seluruh fitur sistem meliputi pengelolaan data master, inventaris, laporan, dan manajemen pengguna. Kasir memiliki hak akses terbatas yang difokuskan pada aktivitas operasional harian seperti melakukan transaksi penjualan, melihat katalog produk, dan melakukan closing shift. Seluruh use case dalam sistem memiliki relasi &lt;&lt;include&gt;&gt; terhadap use case Login, yang berarti pengguna diwajibkan untuk melakukan autentikasi terlebih dahulu sebelum dapat mengakses fitur-fitur tersebut.</w:t>
      </w:r>
    </w:p>
    <w:p w14:paraId="5857B204" w14:textId="77777777" w:rsidR="00E26A1C" w:rsidRDefault="00000000">
      <w:pPr>
        <w:spacing w:after="120" w:line="480" w:lineRule="exact"/>
        <w:ind w:firstLine="709"/>
        <w:jc w:val="both"/>
        <w:rPr>
          <w:rFonts w:ascii="Times New Roman" w:hAnsi="Times New Roman"/>
          <w:sz w:val="24"/>
        </w:rPr>
      </w:pPr>
      <w:r>
        <w:rPr>
          <w:rFonts w:ascii="Times New Roman" w:hAnsi="Times New Roman"/>
          <w:sz w:val="24"/>
        </w:rPr>
        <w:t>Adapun use case diagram sistem informasi POS DD Shoes Store dapat dilihat pada Gambar 5.3 berikut.</w:t>
      </w:r>
    </w:p>
    <w:p w14:paraId="3755356B" w14:textId="46476846" w:rsidR="00E26A1C" w:rsidRDefault="00000000" w:rsidP="004C5002">
      <w:pPr>
        <w:spacing w:after="120" w:line="480" w:lineRule="exact"/>
        <w:jc w:val="both"/>
      </w:pPr>
      <w:r>
        <w:rPr>
          <w:noProof/>
        </w:rPr>
        <w:lastRenderedPageBreak/>
        <w:object w:dxaOrig="105" w:dyaOrig="101" w14:anchorId="261E8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0.4pt;margin-top:16.95pt;width:398.5pt;height:465.05pt;z-index:251658240;mso-position-horizontal-relative:text;mso-position-vertical-relative:text;mso-width-relative:page;mso-height-relative:page" wrapcoords="1524 0 1524 4706 610 4967 267 5098 267 5228 114 5425 76 5751 229 6274 152 6470 305 6666 648 6797 1524 10980 1524 15685 229 15914 114 16077 267 16208 38 16208 -38 16306 -38 16731 38 17352 1105 17777 1333 17777 1524 18300 1524 21535 21600 21535 21600 0 1524 0">
            <v:imagedata r:id="rId6" o:title=""/>
            <w10:wrap type="tight"/>
          </v:shape>
          <o:OLEObject Type="Embed" ProgID="Visio.Drawing.15" ShapeID="_x0000_s1026" DrawAspect="Content" ObjectID="_1843681327" r:id="rId7"/>
        </w:object>
      </w:r>
    </w:p>
    <w:p w14:paraId="5AEF2E46" w14:textId="77777777" w:rsidR="00E26A1C" w:rsidRDefault="00000000">
      <w:pPr>
        <w:spacing w:before="80" w:after="160" w:line="480" w:lineRule="exact"/>
        <w:jc w:val="center"/>
      </w:pPr>
      <w:r>
        <w:rPr>
          <w:rFonts w:ascii="Times New Roman" w:hAnsi="Times New Roman"/>
          <w:b/>
          <w:sz w:val="24"/>
        </w:rPr>
        <w:t xml:space="preserve">Gambar 5.3 </w:t>
      </w:r>
      <w:r>
        <w:rPr>
          <w:rFonts w:ascii="Times New Roman" w:hAnsi="Times New Roman"/>
          <w:sz w:val="24"/>
        </w:rPr>
        <w:t>Use Case Diagram DD Shoes Store</w:t>
      </w:r>
    </w:p>
    <w:p w14:paraId="24CF1C8E" w14:textId="77777777" w:rsidR="00E26A1C" w:rsidRDefault="00000000">
      <w:pPr>
        <w:spacing w:after="120" w:line="480" w:lineRule="exact"/>
        <w:ind w:firstLine="709"/>
        <w:jc w:val="both"/>
      </w:pPr>
      <w:r>
        <w:rPr>
          <w:rFonts w:ascii="Times New Roman" w:hAnsi="Times New Roman"/>
          <w:sz w:val="24"/>
        </w:rPr>
        <w:t xml:space="preserve">Berdasarkan use case diagram tersebut, sistem informasi POS DD Shoes Store memiliki 16 use case yang terbagi antara dua aktor. Admin dapat mengakses seluruh 16 use case, sedangkan Kasir hanya dapat mengakses 4 use case yang berkaitan dengan operasional kasir harian. Relasi &lt;&lt;include&gt;&gt; menunjukkan </w:t>
      </w:r>
      <w:r>
        <w:rPr>
          <w:rFonts w:ascii="Times New Roman" w:hAnsi="Times New Roman"/>
          <w:sz w:val="24"/>
        </w:rPr>
        <w:lastRenderedPageBreak/>
        <w:t>bahwa setiap use case memerlukan autentikasi login sebagai prasyarat, sementara relasi &lt;&lt;extend&gt;&gt; pada use case Cetak Laporan PDF menunjukkan bahwa fitur tersebut bersifat opsional dan hanya aktif ketika admin memilih untuk mencetak dari halaman Laporan Penjualan.</w:t>
      </w:r>
    </w:p>
    <w:p w14:paraId="3887475B" w14:textId="77777777" w:rsidR="00E26A1C" w:rsidRDefault="00000000">
      <w:pPr>
        <w:spacing w:after="120" w:line="480" w:lineRule="exact"/>
        <w:ind w:firstLine="709"/>
        <w:jc w:val="both"/>
      </w:pPr>
      <w:r>
        <w:rPr>
          <w:rFonts w:ascii="Times New Roman" w:hAnsi="Times New Roman"/>
          <w:sz w:val="24"/>
        </w:rPr>
        <w:t>Adapun deskripsi setiap use case dijelaskan pada tabel-tabel berikut.</w:t>
      </w:r>
    </w:p>
    <w:p w14:paraId="38C94ABF" w14:textId="77777777" w:rsidR="00E26A1C" w:rsidRDefault="00000000">
      <w:pPr>
        <w:spacing w:before="160" w:after="80" w:line="480" w:lineRule="exact"/>
        <w:jc w:val="center"/>
      </w:pPr>
      <w:r>
        <w:rPr>
          <w:rFonts w:ascii="Times New Roman" w:hAnsi="Times New Roman"/>
          <w:b/>
          <w:sz w:val="24"/>
        </w:rPr>
        <w:t xml:space="preserve">Tabel 5.7 </w:t>
      </w:r>
      <w:r>
        <w:rPr>
          <w:rFonts w:ascii="Times New Roman" w:hAnsi="Times New Roman"/>
          <w:sz w:val="24"/>
        </w:rPr>
        <w:t>Deskripsi Use Case Login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3A2D3ACC" w14:textId="77777777">
        <w:trPr>
          <w:jc w:val="center"/>
        </w:trPr>
        <w:tc>
          <w:tcPr>
            <w:tcW w:w="2268" w:type="dxa"/>
            <w:shd w:val="clear" w:color="auto" w:fill="BDD7EE"/>
            <w:vAlign w:val="center"/>
          </w:tcPr>
          <w:p w14:paraId="1D454F51" w14:textId="77777777" w:rsidR="00E26A1C" w:rsidRDefault="00000000">
            <w:pPr>
              <w:spacing w:before="40" w:after="40"/>
            </w:pPr>
            <w:r>
              <w:rPr>
                <w:rFonts w:ascii="Times New Roman" w:hAnsi="Times New Roman"/>
                <w:b/>
              </w:rPr>
              <w:t>Nama Use Case</w:t>
            </w:r>
          </w:p>
        </w:tc>
        <w:tc>
          <w:tcPr>
            <w:tcW w:w="5669" w:type="dxa"/>
            <w:shd w:val="clear" w:color="auto" w:fill="FFFFFF"/>
          </w:tcPr>
          <w:p w14:paraId="0700864F" w14:textId="77777777" w:rsidR="00E26A1C" w:rsidRDefault="00000000">
            <w:pPr>
              <w:spacing w:before="40" w:after="40"/>
              <w:jc w:val="both"/>
            </w:pPr>
            <w:r>
              <w:rPr>
                <w:rFonts w:ascii="Times New Roman" w:hAnsi="Times New Roman"/>
              </w:rPr>
              <w:t>Login</w:t>
            </w:r>
          </w:p>
        </w:tc>
      </w:tr>
      <w:tr w:rsidR="00E26A1C" w14:paraId="29787394" w14:textId="77777777">
        <w:trPr>
          <w:jc w:val="center"/>
        </w:trPr>
        <w:tc>
          <w:tcPr>
            <w:tcW w:w="2268" w:type="dxa"/>
            <w:shd w:val="clear" w:color="auto" w:fill="BDD7EE"/>
            <w:vAlign w:val="center"/>
          </w:tcPr>
          <w:p w14:paraId="7435837D" w14:textId="77777777" w:rsidR="00E26A1C" w:rsidRDefault="00000000">
            <w:pPr>
              <w:spacing w:before="40" w:after="40"/>
            </w:pPr>
            <w:r>
              <w:rPr>
                <w:rFonts w:ascii="Times New Roman" w:hAnsi="Times New Roman"/>
                <w:b/>
              </w:rPr>
              <w:t>Aktor</w:t>
            </w:r>
          </w:p>
        </w:tc>
        <w:tc>
          <w:tcPr>
            <w:tcW w:w="5669" w:type="dxa"/>
            <w:shd w:val="clear" w:color="auto" w:fill="FFFFFF"/>
          </w:tcPr>
          <w:p w14:paraId="44025B61" w14:textId="77777777" w:rsidR="00E26A1C" w:rsidRDefault="00000000">
            <w:pPr>
              <w:spacing w:before="40" w:after="40"/>
              <w:jc w:val="both"/>
            </w:pPr>
            <w:r>
              <w:rPr>
                <w:rFonts w:ascii="Times New Roman" w:hAnsi="Times New Roman"/>
              </w:rPr>
              <w:t>Admin, Kasir</w:t>
            </w:r>
          </w:p>
        </w:tc>
      </w:tr>
      <w:tr w:rsidR="00E26A1C" w14:paraId="77195A0B" w14:textId="77777777">
        <w:trPr>
          <w:jc w:val="center"/>
        </w:trPr>
        <w:tc>
          <w:tcPr>
            <w:tcW w:w="2268" w:type="dxa"/>
            <w:shd w:val="clear" w:color="auto" w:fill="BDD7EE"/>
            <w:vAlign w:val="center"/>
          </w:tcPr>
          <w:p w14:paraId="0CF6B85B" w14:textId="77777777" w:rsidR="00E26A1C" w:rsidRDefault="00000000">
            <w:pPr>
              <w:spacing w:before="40" w:after="40"/>
            </w:pPr>
            <w:r>
              <w:rPr>
                <w:rFonts w:ascii="Times New Roman" w:hAnsi="Times New Roman"/>
                <w:b/>
              </w:rPr>
              <w:t>Pre-kondisi</w:t>
            </w:r>
          </w:p>
        </w:tc>
        <w:tc>
          <w:tcPr>
            <w:tcW w:w="5669" w:type="dxa"/>
            <w:shd w:val="clear" w:color="auto" w:fill="FFFFFF"/>
          </w:tcPr>
          <w:p w14:paraId="700B2863" w14:textId="77777777" w:rsidR="00E26A1C" w:rsidRDefault="00000000">
            <w:pPr>
              <w:spacing w:before="40" w:after="40"/>
              <w:jc w:val="both"/>
            </w:pPr>
            <w:r>
              <w:rPr>
                <w:rFonts w:ascii="Times New Roman" w:hAnsi="Times New Roman"/>
              </w:rPr>
              <w:t>Pengguna telah memiliki akun dan membuka halaman login sistem.</w:t>
            </w:r>
          </w:p>
        </w:tc>
      </w:tr>
      <w:tr w:rsidR="00E26A1C" w14:paraId="674C4F28" w14:textId="77777777">
        <w:trPr>
          <w:jc w:val="center"/>
        </w:trPr>
        <w:tc>
          <w:tcPr>
            <w:tcW w:w="2268" w:type="dxa"/>
            <w:shd w:val="clear" w:color="auto" w:fill="BDD7EE"/>
            <w:vAlign w:val="center"/>
          </w:tcPr>
          <w:p w14:paraId="22A05068" w14:textId="77777777" w:rsidR="00E26A1C" w:rsidRDefault="00000000">
            <w:pPr>
              <w:spacing w:before="40" w:after="40"/>
            </w:pPr>
            <w:r>
              <w:rPr>
                <w:rFonts w:ascii="Times New Roman" w:hAnsi="Times New Roman"/>
                <w:b/>
              </w:rPr>
              <w:t>Flow of Event</w:t>
            </w:r>
          </w:p>
        </w:tc>
        <w:tc>
          <w:tcPr>
            <w:tcW w:w="5669" w:type="dxa"/>
            <w:shd w:val="clear" w:color="auto" w:fill="FFFFFF"/>
          </w:tcPr>
          <w:p w14:paraId="7B397BB9" w14:textId="77777777" w:rsidR="00E26A1C" w:rsidRDefault="00000000">
            <w:pPr>
              <w:spacing w:before="40" w:after="40"/>
              <w:jc w:val="both"/>
            </w:pPr>
            <w:r>
              <w:rPr>
                <w:rFonts w:ascii="Times New Roman" w:hAnsi="Times New Roman"/>
              </w:rPr>
              <w:t>1. Pengguna membuka halaman login (/login/).</w:t>
            </w:r>
            <w:r>
              <w:rPr>
                <w:rFonts w:ascii="Times New Roman" w:hAnsi="Times New Roman"/>
              </w:rPr>
              <w:br/>
              <w:t>2. Sistem menampilkan form input username dan password.</w:t>
            </w:r>
            <w:r>
              <w:rPr>
                <w:rFonts w:ascii="Times New Roman" w:hAnsi="Times New Roman"/>
              </w:rPr>
              <w:br/>
              <w:t>3. Pengguna mengisi username dan password kemudian mengklik tombol masuk.</w:t>
            </w:r>
            <w:r>
              <w:rPr>
                <w:rFonts w:ascii="Times New Roman" w:hAnsi="Times New Roman"/>
              </w:rPr>
              <w:br/>
              <w:t>4. Sistem memvalidasi kredensial melalui mekanisme autentikasi Django.</w:t>
            </w:r>
            <w:r>
              <w:rPr>
                <w:rFonts w:ascii="Times New Roman" w:hAnsi="Times New Roman"/>
              </w:rPr>
              <w:br/>
              <w:t>5. Jika valid, Admin diarahkan ke dashboard dan Kasir ke halaman POS.</w:t>
            </w:r>
            <w:r>
              <w:rPr>
                <w:rFonts w:ascii="Times New Roman" w:hAnsi="Times New Roman"/>
              </w:rPr>
              <w:br/>
              <w:t>6. Jika tidak valid, sistem menampilkan pesan kesalahan.</w:t>
            </w:r>
          </w:p>
        </w:tc>
      </w:tr>
      <w:tr w:rsidR="00E26A1C" w14:paraId="0BDF8D41" w14:textId="77777777">
        <w:trPr>
          <w:jc w:val="center"/>
        </w:trPr>
        <w:tc>
          <w:tcPr>
            <w:tcW w:w="2268" w:type="dxa"/>
            <w:shd w:val="clear" w:color="auto" w:fill="BDD7EE"/>
            <w:vAlign w:val="center"/>
          </w:tcPr>
          <w:p w14:paraId="7585A18C" w14:textId="77777777" w:rsidR="00E26A1C" w:rsidRDefault="00000000">
            <w:pPr>
              <w:spacing w:before="40" w:after="40"/>
            </w:pPr>
            <w:r>
              <w:rPr>
                <w:rFonts w:ascii="Times New Roman" w:hAnsi="Times New Roman"/>
                <w:b/>
              </w:rPr>
              <w:t>Post-kondisi</w:t>
            </w:r>
          </w:p>
        </w:tc>
        <w:tc>
          <w:tcPr>
            <w:tcW w:w="5669" w:type="dxa"/>
            <w:shd w:val="clear" w:color="auto" w:fill="FFFFFF"/>
          </w:tcPr>
          <w:p w14:paraId="229366E8" w14:textId="77777777" w:rsidR="00E26A1C" w:rsidRDefault="00000000">
            <w:pPr>
              <w:spacing w:before="40" w:after="40"/>
              <w:jc w:val="both"/>
            </w:pPr>
            <w:r>
              <w:rPr>
                <w:rFonts w:ascii="Times New Roman" w:hAnsi="Times New Roman"/>
              </w:rPr>
              <w:t>Pengguna berhasil login dan dapat mengakses fitur sistem sesuai rolenya.</w:t>
            </w:r>
          </w:p>
        </w:tc>
      </w:tr>
    </w:tbl>
    <w:p w14:paraId="1A3AA838" w14:textId="77777777" w:rsidR="00E26A1C" w:rsidRDefault="00E26A1C">
      <w:pPr>
        <w:spacing w:after="120"/>
      </w:pPr>
    </w:p>
    <w:p w14:paraId="57542942" w14:textId="77777777" w:rsidR="00E26A1C" w:rsidRDefault="00000000">
      <w:pPr>
        <w:spacing w:before="160" w:after="80" w:line="480" w:lineRule="exact"/>
        <w:jc w:val="center"/>
      </w:pPr>
      <w:r>
        <w:rPr>
          <w:rFonts w:ascii="Times New Roman" w:hAnsi="Times New Roman"/>
          <w:b/>
          <w:sz w:val="24"/>
        </w:rPr>
        <w:t xml:space="preserve">Tabel 5.8 </w:t>
      </w:r>
      <w:r>
        <w:rPr>
          <w:rFonts w:ascii="Times New Roman" w:hAnsi="Times New Roman"/>
          <w:sz w:val="24"/>
        </w:rPr>
        <w:t>Deskripsi Use Case Lihat Dashboard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7553643F" w14:textId="77777777">
        <w:trPr>
          <w:jc w:val="center"/>
        </w:trPr>
        <w:tc>
          <w:tcPr>
            <w:tcW w:w="2268" w:type="dxa"/>
            <w:shd w:val="clear" w:color="auto" w:fill="BDD7EE"/>
            <w:vAlign w:val="center"/>
          </w:tcPr>
          <w:p w14:paraId="52BFBCAA" w14:textId="77777777" w:rsidR="00E26A1C" w:rsidRDefault="00000000">
            <w:pPr>
              <w:spacing w:before="40" w:after="40"/>
            </w:pPr>
            <w:r>
              <w:rPr>
                <w:rFonts w:ascii="Times New Roman" w:hAnsi="Times New Roman"/>
                <w:b/>
              </w:rPr>
              <w:t>Nama Use Case</w:t>
            </w:r>
          </w:p>
        </w:tc>
        <w:tc>
          <w:tcPr>
            <w:tcW w:w="5669" w:type="dxa"/>
            <w:shd w:val="clear" w:color="auto" w:fill="FFFFFF"/>
          </w:tcPr>
          <w:p w14:paraId="20B5B0FC" w14:textId="77777777" w:rsidR="00E26A1C" w:rsidRDefault="00000000">
            <w:pPr>
              <w:spacing w:before="40" w:after="40"/>
              <w:jc w:val="both"/>
            </w:pPr>
            <w:r>
              <w:rPr>
                <w:rFonts w:ascii="Times New Roman" w:hAnsi="Times New Roman"/>
              </w:rPr>
              <w:t>Lihat Dashboard</w:t>
            </w:r>
          </w:p>
        </w:tc>
      </w:tr>
      <w:tr w:rsidR="00E26A1C" w14:paraId="01383717" w14:textId="77777777">
        <w:trPr>
          <w:jc w:val="center"/>
        </w:trPr>
        <w:tc>
          <w:tcPr>
            <w:tcW w:w="2268" w:type="dxa"/>
            <w:shd w:val="clear" w:color="auto" w:fill="BDD7EE"/>
            <w:vAlign w:val="center"/>
          </w:tcPr>
          <w:p w14:paraId="1B39C7A4" w14:textId="77777777" w:rsidR="00E26A1C" w:rsidRDefault="00000000">
            <w:pPr>
              <w:spacing w:before="40" w:after="40"/>
            </w:pPr>
            <w:r>
              <w:rPr>
                <w:rFonts w:ascii="Times New Roman" w:hAnsi="Times New Roman"/>
                <w:b/>
              </w:rPr>
              <w:t>Aktor</w:t>
            </w:r>
          </w:p>
        </w:tc>
        <w:tc>
          <w:tcPr>
            <w:tcW w:w="5669" w:type="dxa"/>
            <w:shd w:val="clear" w:color="auto" w:fill="FFFFFF"/>
          </w:tcPr>
          <w:p w14:paraId="12AC90B5" w14:textId="77777777" w:rsidR="00E26A1C" w:rsidRDefault="00000000">
            <w:pPr>
              <w:spacing w:before="40" w:after="40"/>
              <w:jc w:val="both"/>
            </w:pPr>
            <w:r>
              <w:rPr>
                <w:rFonts w:ascii="Times New Roman" w:hAnsi="Times New Roman"/>
              </w:rPr>
              <w:t>Admin</w:t>
            </w:r>
          </w:p>
        </w:tc>
      </w:tr>
      <w:tr w:rsidR="00E26A1C" w14:paraId="6F6C14F2" w14:textId="77777777">
        <w:trPr>
          <w:jc w:val="center"/>
        </w:trPr>
        <w:tc>
          <w:tcPr>
            <w:tcW w:w="2268" w:type="dxa"/>
            <w:shd w:val="clear" w:color="auto" w:fill="BDD7EE"/>
            <w:vAlign w:val="center"/>
          </w:tcPr>
          <w:p w14:paraId="64A61DD5" w14:textId="77777777" w:rsidR="00E26A1C" w:rsidRDefault="00000000">
            <w:pPr>
              <w:spacing w:before="40" w:after="40"/>
            </w:pPr>
            <w:r>
              <w:rPr>
                <w:rFonts w:ascii="Times New Roman" w:hAnsi="Times New Roman"/>
                <w:b/>
              </w:rPr>
              <w:t>Pre-kondisi</w:t>
            </w:r>
          </w:p>
        </w:tc>
        <w:tc>
          <w:tcPr>
            <w:tcW w:w="5669" w:type="dxa"/>
            <w:shd w:val="clear" w:color="auto" w:fill="FFFFFF"/>
          </w:tcPr>
          <w:p w14:paraId="53D36239" w14:textId="77777777" w:rsidR="00E26A1C" w:rsidRDefault="00000000">
            <w:pPr>
              <w:spacing w:before="40" w:after="40"/>
              <w:jc w:val="both"/>
            </w:pPr>
            <w:r>
              <w:rPr>
                <w:rFonts w:ascii="Times New Roman" w:hAnsi="Times New Roman"/>
              </w:rPr>
              <w:t>Admin telah berhasil login ke dalam sistem.</w:t>
            </w:r>
          </w:p>
        </w:tc>
      </w:tr>
      <w:tr w:rsidR="00E26A1C" w14:paraId="19AF20D6" w14:textId="77777777">
        <w:trPr>
          <w:jc w:val="center"/>
        </w:trPr>
        <w:tc>
          <w:tcPr>
            <w:tcW w:w="2268" w:type="dxa"/>
            <w:shd w:val="clear" w:color="auto" w:fill="BDD7EE"/>
            <w:vAlign w:val="center"/>
          </w:tcPr>
          <w:p w14:paraId="206C8BDD" w14:textId="77777777" w:rsidR="00E26A1C" w:rsidRDefault="00000000">
            <w:pPr>
              <w:spacing w:before="40" w:after="40"/>
            </w:pPr>
            <w:r>
              <w:rPr>
                <w:rFonts w:ascii="Times New Roman" w:hAnsi="Times New Roman"/>
                <w:b/>
              </w:rPr>
              <w:t>Flow of Event</w:t>
            </w:r>
          </w:p>
        </w:tc>
        <w:tc>
          <w:tcPr>
            <w:tcW w:w="5669" w:type="dxa"/>
            <w:shd w:val="clear" w:color="auto" w:fill="FFFFFF"/>
          </w:tcPr>
          <w:p w14:paraId="7F3E722D" w14:textId="77777777" w:rsidR="00E26A1C" w:rsidRDefault="00000000">
            <w:pPr>
              <w:spacing w:before="40" w:after="40"/>
              <w:jc w:val="both"/>
            </w:pPr>
            <w:r>
              <w:rPr>
                <w:rFonts w:ascii="Times New Roman" w:hAnsi="Times New Roman"/>
              </w:rPr>
              <w:t>1. Admin membuka halaman utama (/).</w:t>
            </w:r>
            <w:r>
              <w:rPr>
                <w:rFonts w:ascii="Times New Roman" w:hAnsi="Times New Roman"/>
              </w:rPr>
              <w:br/>
              <w:t>2. Sistem menampilkan 4 kartu statistik: total stok aktif, produk terjual hari ini, pendapatan hari ini, dan jumlah barang masuk.</w:t>
            </w:r>
            <w:r>
              <w:rPr>
                <w:rFonts w:ascii="Times New Roman" w:hAnsi="Times New Roman"/>
              </w:rPr>
              <w:br/>
              <w:t>3. Sistem menampilkan grafik tren pendapatan harian/mingguan/bulanan via AJAX.</w:t>
            </w:r>
            <w:r>
              <w:rPr>
                <w:rFonts w:ascii="Times New Roman" w:hAnsi="Times New Roman"/>
              </w:rPr>
              <w:br/>
              <w:t>4. Sistem menampilkan 5 merek terlaris dan 5 produk dead stock.</w:t>
            </w:r>
          </w:p>
        </w:tc>
      </w:tr>
      <w:tr w:rsidR="00E26A1C" w14:paraId="62C9E99E" w14:textId="77777777">
        <w:trPr>
          <w:jc w:val="center"/>
        </w:trPr>
        <w:tc>
          <w:tcPr>
            <w:tcW w:w="2268" w:type="dxa"/>
            <w:shd w:val="clear" w:color="auto" w:fill="BDD7EE"/>
            <w:vAlign w:val="center"/>
          </w:tcPr>
          <w:p w14:paraId="6E8B6836" w14:textId="77777777" w:rsidR="00E26A1C" w:rsidRDefault="00000000">
            <w:pPr>
              <w:spacing w:before="40" w:after="40"/>
            </w:pPr>
            <w:r>
              <w:rPr>
                <w:rFonts w:ascii="Times New Roman" w:hAnsi="Times New Roman"/>
                <w:b/>
              </w:rPr>
              <w:t>Post-kondisi</w:t>
            </w:r>
          </w:p>
        </w:tc>
        <w:tc>
          <w:tcPr>
            <w:tcW w:w="5669" w:type="dxa"/>
            <w:shd w:val="clear" w:color="auto" w:fill="FFFFFF"/>
          </w:tcPr>
          <w:p w14:paraId="7529E1D7" w14:textId="77777777" w:rsidR="00E26A1C" w:rsidRDefault="00000000">
            <w:pPr>
              <w:spacing w:before="40" w:after="40"/>
              <w:jc w:val="both"/>
            </w:pPr>
            <w:r>
              <w:rPr>
                <w:rFonts w:ascii="Times New Roman" w:hAnsi="Times New Roman"/>
              </w:rPr>
              <w:t>Admin memperoleh gambaran ringkas kondisi operasional toko secara real-time.</w:t>
            </w:r>
          </w:p>
        </w:tc>
      </w:tr>
    </w:tbl>
    <w:p w14:paraId="77143D9E" w14:textId="77777777" w:rsidR="00E26A1C" w:rsidRDefault="00E26A1C">
      <w:pPr>
        <w:spacing w:after="120"/>
      </w:pPr>
    </w:p>
    <w:p w14:paraId="5E8CD3D4" w14:textId="77777777" w:rsidR="00E26A1C" w:rsidRDefault="00000000">
      <w:pPr>
        <w:spacing w:before="160" w:after="80" w:line="480" w:lineRule="exact"/>
        <w:jc w:val="center"/>
      </w:pPr>
      <w:r>
        <w:rPr>
          <w:rFonts w:ascii="Times New Roman" w:hAnsi="Times New Roman"/>
          <w:b/>
          <w:sz w:val="24"/>
        </w:rPr>
        <w:t xml:space="preserve">Tabel 5.9 </w:t>
      </w:r>
      <w:r>
        <w:rPr>
          <w:rFonts w:ascii="Times New Roman" w:hAnsi="Times New Roman"/>
          <w:sz w:val="24"/>
        </w:rPr>
        <w:t>Deskripsi Use Case Kelola Master Merek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3208F8E3" w14:textId="77777777">
        <w:trPr>
          <w:jc w:val="center"/>
        </w:trPr>
        <w:tc>
          <w:tcPr>
            <w:tcW w:w="2268" w:type="dxa"/>
            <w:shd w:val="clear" w:color="auto" w:fill="BDD7EE"/>
            <w:vAlign w:val="center"/>
          </w:tcPr>
          <w:p w14:paraId="5BA7488D" w14:textId="77777777" w:rsidR="00E26A1C" w:rsidRDefault="00000000">
            <w:pPr>
              <w:spacing w:before="40" w:after="40"/>
            </w:pPr>
            <w:r>
              <w:rPr>
                <w:rFonts w:ascii="Times New Roman" w:hAnsi="Times New Roman"/>
                <w:b/>
              </w:rPr>
              <w:t>Nama Use Case</w:t>
            </w:r>
          </w:p>
        </w:tc>
        <w:tc>
          <w:tcPr>
            <w:tcW w:w="5669" w:type="dxa"/>
            <w:shd w:val="clear" w:color="auto" w:fill="FFFFFF"/>
          </w:tcPr>
          <w:p w14:paraId="3B972F93" w14:textId="77777777" w:rsidR="00E26A1C" w:rsidRDefault="00000000">
            <w:pPr>
              <w:spacing w:before="40" w:after="40"/>
              <w:jc w:val="both"/>
            </w:pPr>
            <w:r>
              <w:rPr>
                <w:rFonts w:ascii="Times New Roman" w:hAnsi="Times New Roman"/>
              </w:rPr>
              <w:t>Kelola Master Merek</w:t>
            </w:r>
          </w:p>
        </w:tc>
      </w:tr>
      <w:tr w:rsidR="00E26A1C" w14:paraId="52BFDD62" w14:textId="77777777">
        <w:trPr>
          <w:jc w:val="center"/>
        </w:trPr>
        <w:tc>
          <w:tcPr>
            <w:tcW w:w="2268" w:type="dxa"/>
            <w:shd w:val="clear" w:color="auto" w:fill="BDD7EE"/>
            <w:vAlign w:val="center"/>
          </w:tcPr>
          <w:p w14:paraId="1D40F82E" w14:textId="77777777" w:rsidR="00E26A1C" w:rsidRDefault="00000000">
            <w:pPr>
              <w:spacing w:before="40" w:after="40"/>
            </w:pPr>
            <w:r>
              <w:rPr>
                <w:rFonts w:ascii="Times New Roman" w:hAnsi="Times New Roman"/>
                <w:b/>
              </w:rPr>
              <w:t>Aktor</w:t>
            </w:r>
          </w:p>
        </w:tc>
        <w:tc>
          <w:tcPr>
            <w:tcW w:w="5669" w:type="dxa"/>
            <w:shd w:val="clear" w:color="auto" w:fill="FFFFFF"/>
          </w:tcPr>
          <w:p w14:paraId="607DBCC6" w14:textId="77777777" w:rsidR="00E26A1C" w:rsidRDefault="00000000">
            <w:pPr>
              <w:spacing w:before="40" w:after="40"/>
              <w:jc w:val="both"/>
            </w:pPr>
            <w:r>
              <w:rPr>
                <w:rFonts w:ascii="Times New Roman" w:hAnsi="Times New Roman"/>
              </w:rPr>
              <w:t>Admin</w:t>
            </w:r>
          </w:p>
        </w:tc>
      </w:tr>
      <w:tr w:rsidR="00E26A1C" w14:paraId="7061CBE0" w14:textId="77777777">
        <w:trPr>
          <w:jc w:val="center"/>
        </w:trPr>
        <w:tc>
          <w:tcPr>
            <w:tcW w:w="2268" w:type="dxa"/>
            <w:shd w:val="clear" w:color="auto" w:fill="BDD7EE"/>
            <w:vAlign w:val="center"/>
          </w:tcPr>
          <w:p w14:paraId="259CD032" w14:textId="77777777" w:rsidR="00E26A1C" w:rsidRDefault="00000000">
            <w:pPr>
              <w:spacing w:before="40" w:after="40"/>
            </w:pPr>
            <w:r>
              <w:rPr>
                <w:rFonts w:ascii="Times New Roman" w:hAnsi="Times New Roman"/>
                <w:b/>
              </w:rPr>
              <w:t>Pre-kondisi</w:t>
            </w:r>
          </w:p>
        </w:tc>
        <w:tc>
          <w:tcPr>
            <w:tcW w:w="5669" w:type="dxa"/>
            <w:shd w:val="clear" w:color="auto" w:fill="FFFFFF"/>
          </w:tcPr>
          <w:p w14:paraId="0BEBCE9B" w14:textId="77777777" w:rsidR="00E26A1C" w:rsidRDefault="00000000">
            <w:pPr>
              <w:spacing w:before="40" w:after="40"/>
              <w:jc w:val="both"/>
            </w:pPr>
            <w:r>
              <w:rPr>
                <w:rFonts w:ascii="Times New Roman" w:hAnsi="Times New Roman"/>
              </w:rPr>
              <w:t>Admin telah berhasil login ke dalam sistem.</w:t>
            </w:r>
          </w:p>
        </w:tc>
      </w:tr>
      <w:tr w:rsidR="00E26A1C" w14:paraId="17EDAC3E" w14:textId="77777777">
        <w:trPr>
          <w:jc w:val="center"/>
        </w:trPr>
        <w:tc>
          <w:tcPr>
            <w:tcW w:w="2268" w:type="dxa"/>
            <w:shd w:val="clear" w:color="auto" w:fill="BDD7EE"/>
            <w:vAlign w:val="center"/>
          </w:tcPr>
          <w:p w14:paraId="72D739B9" w14:textId="77777777" w:rsidR="00E26A1C" w:rsidRDefault="00000000">
            <w:pPr>
              <w:spacing w:before="40" w:after="40"/>
            </w:pPr>
            <w:r>
              <w:rPr>
                <w:rFonts w:ascii="Times New Roman" w:hAnsi="Times New Roman"/>
                <w:b/>
              </w:rPr>
              <w:t>Flow of Event</w:t>
            </w:r>
          </w:p>
        </w:tc>
        <w:tc>
          <w:tcPr>
            <w:tcW w:w="5669" w:type="dxa"/>
            <w:shd w:val="clear" w:color="auto" w:fill="FFFFFF"/>
          </w:tcPr>
          <w:p w14:paraId="45CE5708" w14:textId="77777777" w:rsidR="00E26A1C" w:rsidRDefault="00000000">
            <w:pPr>
              <w:spacing w:before="40" w:after="40"/>
              <w:jc w:val="both"/>
            </w:pPr>
            <w:r>
              <w:rPr>
                <w:rFonts w:ascii="Times New Roman" w:hAnsi="Times New Roman"/>
              </w:rPr>
              <w:t>1. Admin membuka halaman merek (/brands/).</w:t>
            </w:r>
            <w:r>
              <w:rPr>
                <w:rFonts w:ascii="Times New Roman" w:hAnsi="Times New Roman"/>
              </w:rPr>
              <w:br/>
              <w:t>2. Sistem menampilkan daftar merek beserta jumlah produk.</w:t>
            </w:r>
            <w:r>
              <w:rPr>
                <w:rFonts w:ascii="Times New Roman" w:hAnsi="Times New Roman"/>
              </w:rPr>
              <w:br/>
              <w:t>3. Admin dapat menambah merek baru melalui modal form.</w:t>
            </w:r>
            <w:r>
              <w:rPr>
                <w:rFonts w:ascii="Times New Roman" w:hAnsi="Times New Roman"/>
              </w:rPr>
              <w:br/>
              <w:t>4. Admin dapat mengubah nama merek yang sudah ada.</w:t>
            </w:r>
            <w:r>
              <w:rPr>
                <w:rFonts w:ascii="Times New Roman" w:hAnsi="Times New Roman"/>
              </w:rPr>
              <w:br/>
              <w:t>5. Admin dapat menghapus merek yang tidak memiliki produk terkait.</w:t>
            </w:r>
            <w:r>
              <w:rPr>
                <w:rFonts w:ascii="Times New Roman" w:hAnsi="Times New Roman"/>
              </w:rPr>
              <w:br/>
              <w:t>6. Sistem menyimpan perubahan dan menampilkan notifikasi sukses.</w:t>
            </w:r>
          </w:p>
        </w:tc>
      </w:tr>
      <w:tr w:rsidR="00E26A1C" w14:paraId="752E867E" w14:textId="77777777">
        <w:trPr>
          <w:jc w:val="center"/>
        </w:trPr>
        <w:tc>
          <w:tcPr>
            <w:tcW w:w="2268" w:type="dxa"/>
            <w:shd w:val="clear" w:color="auto" w:fill="BDD7EE"/>
            <w:vAlign w:val="center"/>
          </w:tcPr>
          <w:p w14:paraId="13F5944D" w14:textId="77777777" w:rsidR="00E26A1C" w:rsidRDefault="00000000">
            <w:pPr>
              <w:spacing w:before="40" w:after="40"/>
            </w:pPr>
            <w:r>
              <w:rPr>
                <w:rFonts w:ascii="Times New Roman" w:hAnsi="Times New Roman"/>
                <w:b/>
              </w:rPr>
              <w:t>Post-kondisi</w:t>
            </w:r>
          </w:p>
        </w:tc>
        <w:tc>
          <w:tcPr>
            <w:tcW w:w="5669" w:type="dxa"/>
            <w:shd w:val="clear" w:color="auto" w:fill="FFFFFF"/>
          </w:tcPr>
          <w:p w14:paraId="4F471647" w14:textId="77777777" w:rsidR="00E26A1C" w:rsidRDefault="00000000">
            <w:pPr>
              <w:spacing w:before="40" w:after="40"/>
              <w:jc w:val="both"/>
            </w:pPr>
            <w:r>
              <w:rPr>
                <w:rFonts w:ascii="Times New Roman" w:hAnsi="Times New Roman"/>
              </w:rPr>
              <w:t>Data merek berhasil diperbarui dan tersedia sebagai referensi pada katalog produk.</w:t>
            </w:r>
          </w:p>
        </w:tc>
      </w:tr>
    </w:tbl>
    <w:p w14:paraId="14EA94C6" w14:textId="77777777" w:rsidR="00E26A1C" w:rsidRDefault="00E26A1C">
      <w:pPr>
        <w:spacing w:after="120"/>
      </w:pPr>
    </w:p>
    <w:p w14:paraId="065A334B" w14:textId="77777777" w:rsidR="00E26A1C" w:rsidRDefault="00000000">
      <w:pPr>
        <w:spacing w:before="160" w:after="80" w:line="480" w:lineRule="exact"/>
        <w:jc w:val="center"/>
      </w:pPr>
      <w:r>
        <w:rPr>
          <w:rFonts w:ascii="Times New Roman" w:hAnsi="Times New Roman"/>
          <w:b/>
          <w:sz w:val="24"/>
        </w:rPr>
        <w:t xml:space="preserve">Tabel 5.10 </w:t>
      </w:r>
      <w:r>
        <w:rPr>
          <w:rFonts w:ascii="Times New Roman" w:hAnsi="Times New Roman"/>
          <w:sz w:val="24"/>
        </w:rPr>
        <w:t>Deskripsi Use Case Kelola Master Kategori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2B83979F" w14:textId="77777777">
        <w:trPr>
          <w:jc w:val="center"/>
        </w:trPr>
        <w:tc>
          <w:tcPr>
            <w:tcW w:w="2268" w:type="dxa"/>
            <w:shd w:val="clear" w:color="auto" w:fill="BDD7EE"/>
            <w:vAlign w:val="center"/>
          </w:tcPr>
          <w:p w14:paraId="4D6E8309" w14:textId="77777777" w:rsidR="00E26A1C" w:rsidRDefault="00000000">
            <w:pPr>
              <w:spacing w:before="40" w:after="40"/>
            </w:pPr>
            <w:r>
              <w:rPr>
                <w:rFonts w:ascii="Times New Roman" w:hAnsi="Times New Roman"/>
                <w:b/>
              </w:rPr>
              <w:t>Nama Use Case</w:t>
            </w:r>
          </w:p>
        </w:tc>
        <w:tc>
          <w:tcPr>
            <w:tcW w:w="5669" w:type="dxa"/>
            <w:shd w:val="clear" w:color="auto" w:fill="FFFFFF"/>
          </w:tcPr>
          <w:p w14:paraId="23A5D25A" w14:textId="77777777" w:rsidR="00E26A1C" w:rsidRDefault="00000000">
            <w:pPr>
              <w:spacing w:before="40" w:after="40"/>
              <w:jc w:val="both"/>
            </w:pPr>
            <w:r>
              <w:rPr>
                <w:rFonts w:ascii="Times New Roman" w:hAnsi="Times New Roman"/>
              </w:rPr>
              <w:t>Kelola Master Kategori</w:t>
            </w:r>
          </w:p>
        </w:tc>
      </w:tr>
      <w:tr w:rsidR="00E26A1C" w14:paraId="399C1E4C" w14:textId="77777777">
        <w:trPr>
          <w:jc w:val="center"/>
        </w:trPr>
        <w:tc>
          <w:tcPr>
            <w:tcW w:w="2268" w:type="dxa"/>
            <w:shd w:val="clear" w:color="auto" w:fill="BDD7EE"/>
            <w:vAlign w:val="center"/>
          </w:tcPr>
          <w:p w14:paraId="725C68D4" w14:textId="77777777" w:rsidR="00E26A1C" w:rsidRDefault="00000000">
            <w:pPr>
              <w:spacing w:before="40" w:after="40"/>
            </w:pPr>
            <w:r>
              <w:rPr>
                <w:rFonts w:ascii="Times New Roman" w:hAnsi="Times New Roman"/>
                <w:b/>
              </w:rPr>
              <w:t>Aktor</w:t>
            </w:r>
          </w:p>
        </w:tc>
        <w:tc>
          <w:tcPr>
            <w:tcW w:w="5669" w:type="dxa"/>
            <w:shd w:val="clear" w:color="auto" w:fill="FFFFFF"/>
          </w:tcPr>
          <w:p w14:paraId="5E2E8473" w14:textId="77777777" w:rsidR="00E26A1C" w:rsidRDefault="00000000">
            <w:pPr>
              <w:spacing w:before="40" w:after="40"/>
              <w:jc w:val="both"/>
            </w:pPr>
            <w:r>
              <w:rPr>
                <w:rFonts w:ascii="Times New Roman" w:hAnsi="Times New Roman"/>
              </w:rPr>
              <w:t>Admin</w:t>
            </w:r>
          </w:p>
        </w:tc>
      </w:tr>
      <w:tr w:rsidR="00E26A1C" w14:paraId="413D53A6" w14:textId="77777777">
        <w:trPr>
          <w:jc w:val="center"/>
        </w:trPr>
        <w:tc>
          <w:tcPr>
            <w:tcW w:w="2268" w:type="dxa"/>
            <w:shd w:val="clear" w:color="auto" w:fill="BDD7EE"/>
            <w:vAlign w:val="center"/>
          </w:tcPr>
          <w:p w14:paraId="35432061" w14:textId="77777777" w:rsidR="00E26A1C" w:rsidRDefault="00000000">
            <w:pPr>
              <w:spacing w:before="40" w:after="40"/>
            </w:pPr>
            <w:r>
              <w:rPr>
                <w:rFonts w:ascii="Times New Roman" w:hAnsi="Times New Roman"/>
                <w:b/>
              </w:rPr>
              <w:t>Pre-kondisi</w:t>
            </w:r>
          </w:p>
        </w:tc>
        <w:tc>
          <w:tcPr>
            <w:tcW w:w="5669" w:type="dxa"/>
            <w:shd w:val="clear" w:color="auto" w:fill="FFFFFF"/>
          </w:tcPr>
          <w:p w14:paraId="6B3DE9C0" w14:textId="77777777" w:rsidR="00E26A1C" w:rsidRDefault="00000000">
            <w:pPr>
              <w:spacing w:before="40" w:after="40"/>
              <w:jc w:val="both"/>
            </w:pPr>
            <w:r>
              <w:rPr>
                <w:rFonts w:ascii="Times New Roman" w:hAnsi="Times New Roman"/>
              </w:rPr>
              <w:t>Admin telah berhasil login ke dalam sistem.</w:t>
            </w:r>
          </w:p>
        </w:tc>
      </w:tr>
      <w:tr w:rsidR="00E26A1C" w14:paraId="2D55834F" w14:textId="77777777">
        <w:trPr>
          <w:jc w:val="center"/>
        </w:trPr>
        <w:tc>
          <w:tcPr>
            <w:tcW w:w="2268" w:type="dxa"/>
            <w:shd w:val="clear" w:color="auto" w:fill="BDD7EE"/>
            <w:vAlign w:val="center"/>
          </w:tcPr>
          <w:p w14:paraId="68BEEC88" w14:textId="77777777" w:rsidR="00E26A1C" w:rsidRDefault="00000000">
            <w:pPr>
              <w:spacing w:before="40" w:after="40"/>
            </w:pPr>
            <w:r>
              <w:rPr>
                <w:rFonts w:ascii="Times New Roman" w:hAnsi="Times New Roman"/>
                <w:b/>
              </w:rPr>
              <w:t>Flow of Event</w:t>
            </w:r>
          </w:p>
        </w:tc>
        <w:tc>
          <w:tcPr>
            <w:tcW w:w="5669" w:type="dxa"/>
            <w:shd w:val="clear" w:color="auto" w:fill="FFFFFF"/>
          </w:tcPr>
          <w:p w14:paraId="7F850674" w14:textId="77777777" w:rsidR="00E26A1C" w:rsidRDefault="00000000">
            <w:pPr>
              <w:spacing w:before="40" w:after="40"/>
              <w:jc w:val="both"/>
            </w:pPr>
            <w:r>
              <w:rPr>
                <w:rFonts w:ascii="Times New Roman" w:hAnsi="Times New Roman"/>
              </w:rPr>
              <w:t>1. Admin membuka halaman kategori (/categories/).</w:t>
            </w:r>
            <w:r>
              <w:rPr>
                <w:rFonts w:ascii="Times New Roman" w:hAnsi="Times New Roman"/>
              </w:rPr>
              <w:br/>
              <w:t>2. Sistem menampilkan daftar kategori beserta jumlah produk aktif.</w:t>
            </w:r>
            <w:r>
              <w:rPr>
                <w:rFonts w:ascii="Times New Roman" w:hAnsi="Times New Roman"/>
              </w:rPr>
              <w:br/>
              <w:t>3. Admin dapat menambah, mengubah, atau menghapus data kategori melalui modal form AJAX.</w:t>
            </w:r>
            <w:r>
              <w:rPr>
                <w:rFonts w:ascii="Times New Roman" w:hAnsi="Times New Roman"/>
              </w:rPr>
              <w:br/>
              <w:t>4. Sistem menyimpan perubahan dan menampilkan notifikasi sukses.</w:t>
            </w:r>
          </w:p>
        </w:tc>
      </w:tr>
      <w:tr w:rsidR="00E26A1C" w14:paraId="5A8DB3ED" w14:textId="77777777">
        <w:trPr>
          <w:jc w:val="center"/>
        </w:trPr>
        <w:tc>
          <w:tcPr>
            <w:tcW w:w="2268" w:type="dxa"/>
            <w:shd w:val="clear" w:color="auto" w:fill="BDD7EE"/>
            <w:vAlign w:val="center"/>
          </w:tcPr>
          <w:p w14:paraId="449B2838" w14:textId="77777777" w:rsidR="00E26A1C" w:rsidRDefault="00000000">
            <w:pPr>
              <w:spacing w:before="40" w:after="40"/>
            </w:pPr>
            <w:r>
              <w:rPr>
                <w:rFonts w:ascii="Times New Roman" w:hAnsi="Times New Roman"/>
                <w:b/>
              </w:rPr>
              <w:t>Post-kondisi</w:t>
            </w:r>
          </w:p>
        </w:tc>
        <w:tc>
          <w:tcPr>
            <w:tcW w:w="5669" w:type="dxa"/>
            <w:shd w:val="clear" w:color="auto" w:fill="FFFFFF"/>
          </w:tcPr>
          <w:p w14:paraId="0F62C0DE" w14:textId="77777777" w:rsidR="00E26A1C" w:rsidRDefault="00000000">
            <w:pPr>
              <w:spacing w:before="40" w:after="40"/>
              <w:jc w:val="both"/>
            </w:pPr>
            <w:r>
              <w:rPr>
                <w:rFonts w:ascii="Times New Roman" w:hAnsi="Times New Roman"/>
              </w:rPr>
              <w:t>Data kategori berhasil diperbarui dan tersedia sebagai referensi pada katalog produk.</w:t>
            </w:r>
          </w:p>
        </w:tc>
      </w:tr>
    </w:tbl>
    <w:p w14:paraId="093C7C8B" w14:textId="77777777" w:rsidR="00E26A1C" w:rsidRDefault="00E26A1C">
      <w:pPr>
        <w:spacing w:after="120"/>
      </w:pPr>
    </w:p>
    <w:p w14:paraId="7082941E" w14:textId="77777777" w:rsidR="00E26A1C" w:rsidRDefault="00000000">
      <w:pPr>
        <w:spacing w:before="160" w:after="80" w:line="480" w:lineRule="exact"/>
        <w:jc w:val="center"/>
      </w:pPr>
      <w:r>
        <w:rPr>
          <w:rFonts w:ascii="Times New Roman" w:hAnsi="Times New Roman"/>
          <w:b/>
          <w:sz w:val="24"/>
        </w:rPr>
        <w:t xml:space="preserve">Tabel 5.11 </w:t>
      </w:r>
      <w:r>
        <w:rPr>
          <w:rFonts w:ascii="Times New Roman" w:hAnsi="Times New Roman"/>
          <w:sz w:val="24"/>
        </w:rPr>
        <w:t>Deskripsi Use Case Kelola Master Pemasok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352847DF" w14:textId="77777777">
        <w:trPr>
          <w:jc w:val="center"/>
        </w:trPr>
        <w:tc>
          <w:tcPr>
            <w:tcW w:w="2268" w:type="dxa"/>
            <w:shd w:val="clear" w:color="auto" w:fill="BDD7EE"/>
            <w:vAlign w:val="center"/>
          </w:tcPr>
          <w:p w14:paraId="5C7948DE" w14:textId="77777777" w:rsidR="00E26A1C" w:rsidRDefault="00000000">
            <w:pPr>
              <w:spacing w:before="40" w:after="40"/>
            </w:pPr>
            <w:r>
              <w:rPr>
                <w:rFonts w:ascii="Times New Roman" w:hAnsi="Times New Roman"/>
                <w:b/>
              </w:rPr>
              <w:t>Nama Use Case</w:t>
            </w:r>
          </w:p>
        </w:tc>
        <w:tc>
          <w:tcPr>
            <w:tcW w:w="5669" w:type="dxa"/>
            <w:shd w:val="clear" w:color="auto" w:fill="FFFFFF"/>
          </w:tcPr>
          <w:p w14:paraId="33ED6429" w14:textId="77777777" w:rsidR="00E26A1C" w:rsidRDefault="00000000">
            <w:pPr>
              <w:spacing w:before="40" w:after="40"/>
              <w:jc w:val="both"/>
            </w:pPr>
            <w:r>
              <w:rPr>
                <w:rFonts w:ascii="Times New Roman" w:hAnsi="Times New Roman"/>
              </w:rPr>
              <w:t>Kelola Master Pemasok</w:t>
            </w:r>
          </w:p>
        </w:tc>
      </w:tr>
      <w:tr w:rsidR="00E26A1C" w14:paraId="03544BE0" w14:textId="77777777">
        <w:trPr>
          <w:jc w:val="center"/>
        </w:trPr>
        <w:tc>
          <w:tcPr>
            <w:tcW w:w="2268" w:type="dxa"/>
            <w:shd w:val="clear" w:color="auto" w:fill="BDD7EE"/>
            <w:vAlign w:val="center"/>
          </w:tcPr>
          <w:p w14:paraId="6559FAB8" w14:textId="77777777" w:rsidR="00E26A1C" w:rsidRDefault="00000000">
            <w:pPr>
              <w:spacing w:before="40" w:after="40"/>
            </w:pPr>
            <w:r>
              <w:rPr>
                <w:rFonts w:ascii="Times New Roman" w:hAnsi="Times New Roman"/>
                <w:b/>
              </w:rPr>
              <w:t>Aktor</w:t>
            </w:r>
          </w:p>
        </w:tc>
        <w:tc>
          <w:tcPr>
            <w:tcW w:w="5669" w:type="dxa"/>
            <w:shd w:val="clear" w:color="auto" w:fill="FFFFFF"/>
          </w:tcPr>
          <w:p w14:paraId="47F45456" w14:textId="77777777" w:rsidR="00E26A1C" w:rsidRDefault="00000000">
            <w:pPr>
              <w:spacing w:before="40" w:after="40"/>
              <w:jc w:val="both"/>
            </w:pPr>
            <w:r>
              <w:rPr>
                <w:rFonts w:ascii="Times New Roman" w:hAnsi="Times New Roman"/>
              </w:rPr>
              <w:t>Admin</w:t>
            </w:r>
          </w:p>
        </w:tc>
      </w:tr>
      <w:tr w:rsidR="00E26A1C" w14:paraId="34E71D36" w14:textId="77777777">
        <w:trPr>
          <w:jc w:val="center"/>
        </w:trPr>
        <w:tc>
          <w:tcPr>
            <w:tcW w:w="2268" w:type="dxa"/>
            <w:shd w:val="clear" w:color="auto" w:fill="BDD7EE"/>
            <w:vAlign w:val="center"/>
          </w:tcPr>
          <w:p w14:paraId="53EF81AD" w14:textId="77777777" w:rsidR="00E26A1C" w:rsidRDefault="00000000">
            <w:pPr>
              <w:spacing w:before="40" w:after="40"/>
            </w:pPr>
            <w:r>
              <w:rPr>
                <w:rFonts w:ascii="Times New Roman" w:hAnsi="Times New Roman"/>
                <w:b/>
              </w:rPr>
              <w:t>Pre-kondisi</w:t>
            </w:r>
          </w:p>
        </w:tc>
        <w:tc>
          <w:tcPr>
            <w:tcW w:w="5669" w:type="dxa"/>
            <w:shd w:val="clear" w:color="auto" w:fill="FFFFFF"/>
          </w:tcPr>
          <w:p w14:paraId="264EB79F" w14:textId="77777777" w:rsidR="00E26A1C" w:rsidRDefault="00000000">
            <w:pPr>
              <w:spacing w:before="40" w:after="40"/>
              <w:jc w:val="both"/>
            </w:pPr>
            <w:r>
              <w:rPr>
                <w:rFonts w:ascii="Times New Roman" w:hAnsi="Times New Roman"/>
              </w:rPr>
              <w:t>Admin telah berhasil login ke dalam sistem.</w:t>
            </w:r>
          </w:p>
        </w:tc>
      </w:tr>
      <w:tr w:rsidR="00E26A1C" w14:paraId="3007B7CA" w14:textId="77777777">
        <w:trPr>
          <w:jc w:val="center"/>
        </w:trPr>
        <w:tc>
          <w:tcPr>
            <w:tcW w:w="2268" w:type="dxa"/>
            <w:shd w:val="clear" w:color="auto" w:fill="BDD7EE"/>
            <w:vAlign w:val="center"/>
          </w:tcPr>
          <w:p w14:paraId="21588147" w14:textId="77777777" w:rsidR="00E26A1C" w:rsidRDefault="00000000">
            <w:pPr>
              <w:spacing w:before="40" w:after="40"/>
            </w:pPr>
            <w:r>
              <w:rPr>
                <w:rFonts w:ascii="Times New Roman" w:hAnsi="Times New Roman"/>
                <w:b/>
              </w:rPr>
              <w:t>Flow of Event</w:t>
            </w:r>
          </w:p>
        </w:tc>
        <w:tc>
          <w:tcPr>
            <w:tcW w:w="5669" w:type="dxa"/>
            <w:shd w:val="clear" w:color="auto" w:fill="FFFFFF"/>
          </w:tcPr>
          <w:p w14:paraId="5B644068" w14:textId="77777777" w:rsidR="00E26A1C" w:rsidRDefault="00000000">
            <w:pPr>
              <w:spacing w:before="40" w:after="40"/>
              <w:jc w:val="both"/>
            </w:pPr>
            <w:r>
              <w:rPr>
                <w:rFonts w:ascii="Times New Roman" w:hAnsi="Times New Roman"/>
              </w:rPr>
              <w:t>1. Admin membuka halaman pemasok (/suppliers/).</w:t>
            </w:r>
            <w:r>
              <w:rPr>
                <w:rFonts w:ascii="Times New Roman" w:hAnsi="Times New Roman"/>
              </w:rPr>
              <w:br/>
              <w:t>2. Sistem menampilkan daftar pemasok beserta nomor telepon dan catatan.</w:t>
            </w:r>
            <w:r>
              <w:rPr>
                <w:rFonts w:ascii="Times New Roman" w:hAnsi="Times New Roman"/>
              </w:rPr>
              <w:br/>
            </w:r>
            <w:r>
              <w:rPr>
                <w:rFonts w:ascii="Times New Roman" w:hAnsi="Times New Roman"/>
              </w:rPr>
              <w:lastRenderedPageBreak/>
              <w:t>3. Admin dapat menambah, mengubah, atau menghapus data pemasok.</w:t>
            </w:r>
            <w:r>
              <w:rPr>
                <w:rFonts w:ascii="Times New Roman" w:hAnsi="Times New Roman"/>
              </w:rPr>
              <w:br/>
              <w:t>4. Sistem menyimpan perubahan dan menampilkan notifikasi sukses.</w:t>
            </w:r>
          </w:p>
        </w:tc>
      </w:tr>
      <w:tr w:rsidR="00E26A1C" w14:paraId="631307CE" w14:textId="77777777">
        <w:trPr>
          <w:jc w:val="center"/>
        </w:trPr>
        <w:tc>
          <w:tcPr>
            <w:tcW w:w="2268" w:type="dxa"/>
            <w:shd w:val="clear" w:color="auto" w:fill="BDD7EE"/>
            <w:vAlign w:val="center"/>
          </w:tcPr>
          <w:p w14:paraId="33228A57" w14:textId="77777777" w:rsidR="00E26A1C" w:rsidRDefault="00000000">
            <w:pPr>
              <w:spacing w:before="40" w:after="40"/>
            </w:pPr>
            <w:r>
              <w:rPr>
                <w:rFonts w:ascii="Times New Roman" w:hAnsi="Times New Roman"/>
                <w:b/>
              </w:rPr>
              <w:lastRenderedPageBreak/>
              <w:t>Post-kondisi</w:t>
            </w:r>
          </w:p>
        </w:tc>
        <w:tc>
          <w:tcPr>
            <w:tcW w:w="5669" w:type="dxa"/>
            <w:shd w:val="clear" w:color="auto" w:fill="FFFFFF"/>
          </w:tcPr>
          <w:p w14:paraId="4F21E9CC" w14:textId="77777777" w:rsidR="00E26A1C" w:rsidRDefault="00000000">
            <w:pPr>
              <w:spacing w:before="40" w:after="40"/>
              <w:jc w:val="both"/>
            </w:pPr>
            <w:r>
              <w:rPr>
                <w:rFonts w:ascii="Times New Roman" w:hAnsi="Times New Roman"/>
              </w:rPr>
              <w:t>Data pemasok berhasil diperbarui dan tersedia sebagai referensi pada pencatatan barang masuk.</w:t>
            </w:r>
          </w:p>
        </w:tc>
      </w:tr>
    </w:tbl>
    <w:p w14:paraId="6C1F5BB9" w14:textId="77777777" w:rsidR="00E26A1C" w:rsidRDefault="00E26A1C">
      <w:pPr>
        <w:spacing w:after="120"/>
      </w:pPr>
    </w:p>
    <w:p w14:paraId="0A0ECC02" w14:textId="77777777" w:rsidR="00E26A1C" w:rsidRDefault="00000000">
      <w:pPr>
        <w:spacing w:before="160" w:after="80" w:line="480" w:lineRule="exact"/>
        <w:jc w:val="center"/>
      </w:pPr>
      <w:r>
        <w:rPr>
          <w:rFonts w:ascii="Times New Roman" w:hAnsi="Times New Roman"/>
          <w:b/>
          <w:sz w:val="24"/>
        </w:rPr>
        <w:t xml:space="preserve">Tabel 5.12 </w:t>
      </w:r>
      <w:r>
        <w:rPr>
          <w:rFonts w:ascii="Times New Roman" w:hAnsi="Times New Roman"/>
          <w:sz w:val="24"/>
        </w:rPr>
        <w:t>Deskripsi Use Case Kelola Produk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3C29A16D" w14:textId="77777777">
        <w:trPr>
          <w:jc w:val="center"/>
        </w:trPr>
        <w:tc>
          <w:tcPr>
            <w:tcW w:w="2268" w:type="dxa"/>
            <w:shd w:val="clear" w:color="auto" w:fill="BDD7EE"/>
            <w:vAlign w:val="center"/>
          </w:tcPr>
          <w:p w14:paraId="74B52FAE" w14:textId="77777777" w:rsidR="00E26A1C" w:rsidRDefault="00000000">
            <w:pPr>
              <w:spacing w:before="40" w:after="40"/>
            </w:pPr>
            <w:r>
              <w:rPr>
                <w:rFonts w:ascii="Times New Roman" w:hAnsi="Times New Roman"/>
                <w:b/>
              </w:rPr>
              <w:t>Nama Use Case</w:t>
            </w:r>
          </w:p>
        </w:tc>
        <w:tc>
          <w:tcPr>
            <w:tcW w:w="5669" w:type="dxa"/>
            <w:shd w:val="clear" w:color="auto" w:fill="FFFFFF"/>
          </w:tcPr>
          <w:p w14:paraId="65F326F0" w14:textId="77777777" w:rsidR="00E26A1C" w:rsidRDefault="00000000">
            <w:pPr>
              <w:spacing w:before="40" w:after="40"/>
              <w:jc w:val="both"/>
            </w:pPr>
            <w:r>
              <w:rPr>
                <w:rFonts w:ascii="Times New Roman" w:hAnsi="Times New Roman"/>
              </w:rPr>
              <w:t>Kelola Produk</w:t>
            </w:r>
          </w:p>
        </w:tc>
      </w:tr>
      <w:tr w:rsidR="00E26A1C" w14:paraId="5789D539" w14:textId="77777777">
        <w:trPr>
          <w:jc w:val="center"/>
        </w:trPr>
        <w:tc>
          <w:tcPr>
            <w:tcW w:w="2268" w:type="dxa"/>
            <w:shd w:val="clear" w:color="auto" w:fill="BDD7EE"/>
            <w:vAlign w:val="center"/>
          </w:tcPr>
          <w:p w14:paraId="24229D14" w14:textId="77777777" w:rsidR="00E26A1C" w:rsidRDefault="00000000">
            <w:pPr>
              <w:spacing w:before="40" w:after="40"/>
            </w:pPr>
            <w:r>
              <w:rPr>
                <w:rFonts w:ascii="Times New Roman" w:hAnsi="Times New Roman"/>
                <w:b/>
              </w:rPr>
              <w:t>Aktor</w:t>
            </w:r>
          </w:p>
        </w:tc>
        <w:tc>
          <w:tcPr>
            <w:tcW w:w="5669" w:type="dxa"/>
            <w:shd w:val="clear" w:color="auto" w:fill="FFFFFF"/>
          </w:tcPr>
          <w:p w14:paraId="5EF0D0DF" w14:textId="77777777" w:rsidR="00E26A1C" w:rsidRDefault="00000000">
            <w:pPr>
              <w:spacing w:before="40" w:after="40"/>
              <w:jc w:val="both"/>
            </w:pPr>
            <w:r>
              <w:rPr>
                <w:rFonts w:ascii="Times New Roman" w:hAnsi="Times New Roman"/>
              </w:rPr>
              <w:t>Admin</w:t>
            </w:r>
          </w:p>
        </w:tc>
      </w:tr>
      <w:tr w:rsidR="00E26A1C" w14:paraId="725444DE" w14:textId="77777777">
        <w:trPr>
          <w:jc w:val="center"/>
        </w:trPr>
        <w:tc>
          <w:tcPr>
            <w:tcW w:w="2268" w:type="dxa"/>
            <w:shd w:val="clear" w:color="auto" w:fill="BDD7EE"/>
            <w:vAlign w:val="center"/>
          </w:tcPr>
          <w:p w14:paraId="5DC5E038" w14:textId="77777777" w:rsidR="00E26A1C" w:rsidRDefault="00000000">
            <w:pPr>
              <w:spacing w:before="40" w:after="40"/>
            </w:pPr>
            <w:r>
              <w:rPr>
                <w:rFonts w:ascii="Times New Roman" w:hAnsi="Times New Roman"/>
                <w:b/>
              </w:rPr>
              <w:t>Pre-kondisi</w:t>
            </w:r>
          </w:p>
        </w:tc>
        <w:tc>
          <w:tcPr>
            <w:tcW w:w="5669" w:type="dxa"/>
            <w:shd w:val="clear" w:color="auto" w:fill="FFFFFF"/>
          </w:tcPr>
          <w:p w14:paraId="0B37AF7F" w14:textId="77777777" w:rsidR="00E26A1C" w:rsidRDefault="00000000">
            <w:pPr>
              <w:spacing w:before="40" w:after="40"/>
              <w:jc w:val="both"/>
            </w:pPr>
            <w:r>
              <w:rPr>
                <w:rFonts w:ascii="Times New Roman" w:hAnsi="Times New Roman"/>
              </w:rPr>
              <w:t>Admin telah berhasil login dan data merek serta kategori telah tersedia.</w:t>
            </w:r>
          </w:p>
        </w:tc>
      </w:tr>
      <w:tr w:rsidR="00E26A1C" w14:paraId="69E3B24E" w14:textId="77777777">
        <w:trPr>
          <w:jc w:val="center"/>
        </w:trPr>
        <w:tc>
          <w:tcPr>
            <w:tcW w:w="2268" w:type="dxa"/>
            <w:shd w:val="clear" w:color="auto" w:fill="BDD7EE"/>
            <w:vAlign w:val="center"/>
          </w:tcPr>
          <w:p w14:paraId="25E2FF85" w14:textId="77777777" w:rsidR="00E26A1C" w:rsidRDefault="00000000">
            <w:pPr>
              <w:spacing w:before="40" w:after="40"/>
            </w:pPr>
            <w:r>
              <w:rPr>
                <w:rFonts w:ascii="Times New Roman" w:hAnsi="Times New Roman"/>
                <w:b/>
              </w:rPr>
              <w:t>Flow of Event</w:t>
            </w:r>
          </w:p>
        </w:tc>
        <w:tc>
          <w:tcPr>
            <w:tcW w:w="5669" w:type="dxa"/>
            <w:shd w:val="clear" w:color="auto" w:fill="FFFFFF"/>
          </w:tcPr>
          <w:p w14:paraId="1071695C" w14:textId="77777777" w:rsidR="00E26A1C" w:rsidRDefault="00000000">
            <w:pPr>
              <w:spacing w:before="40" w:after="40"/>
              <w:jc w:val="both"/>
            </w:pPr>
            <w:r>
              <w:rPr>
                <w:rFonts w:ascii="Times New Roman" w:hAnsi="Times New Roman"/>
              </w:rPr>
              <w:t>1. Admin membuka halaman katalog produk (/products/).</w:t>
            </w:r>
            <w:r>
              <w:rPr>
                <w:rFonts w:ascii="Times New Roman" w:hAnsi="Times New Roman"/>
              </w:rPr>
              <w:br/>
              <w:t>2. Sistem menampilkan daftar produk dengan filter merek, kategori, dan status.</w:t>
            </w:r>
            <w:r>
              <w:rPr>
                <w:rFonts w:ascii="Times New Roman" w:hAnsi="Times New Roman"/>
              </w:rPr>
              <w:br/>
              <w:t>3. Admin dapat mengubah data produk melalui modal form.</w:t>
            </w:r>
            <w:r>
              <w:rPr>
                <w:rFonts w:ascii="Times New Roman" w:hAnsi="Times New Roman"/>
              </w:rPr>
              <w:br/>
              <w:t>4. Admin dapat mengaktifkan atau menonaktifkan status produk.</w:t>
            </w:r>
            <w:r>
              <w:rPr>
                <w:rFonts w:ascii="Times New Roman" w:hAnsi="Times New Roman"/>
              </w:rPr>
              <w:br/>
              <w:t>5. Kode produk di-generate otomatis dengan format [Inisial Merek]-[Ukuran]-[Nomor Urut].</w:t>
            </w:r>
            <w:r>
              <w:rPr>
                <w:rFonts w:ascii="Times New Roman" w:hAnsi="Times New Roman"/>
              </w:rPr>
              <w:br/>
              <w:t>6. Stok produk dikelola otomatis oleh sistem melalui Django Signals.</w:t>
            </w:r>
          </w:p>
        </w:tc>
      </w:tr>
      <w:tr w:rsidR="00E26A1C" w14:paraId="48F5B17F" w14:textId="77777777">
        <w:trPr>
          <w:jc w:val="center"/>
        </w:trPr>
        <w:tc>
          <w:tcPr>
            <w:tcW w:w="2268" w:type="dxa"/>
            <w:shd w:val="clear" w:color="auto" w:fill="BDD7EE"/>
            <w:vAlign w:val="center"/>
          </w:tcPr>
          <w:p w14:paraId="5F3C49E7" w14:textId="77777777" w:rsidR="00E26A1C" w:rsidRDefault="00000000">
            <w:pPr>
              <w:spacing w:before="40" w:after="40"/>
            </w:pPr>
            <w:r>
              <w:rPr>
                <w:rFonts w:ascii="Times New Roman" w:hAnsi="Times New Roman"/>
                <w:b/>
              </w:rPr>
              <w:t>Post-kondisi</w:t>
            </w:r>
          </w:p>
        </w:tc>
        <w:tc>
          <w:tcPr>
            <w:tcW w:w="5669" w:type="dxa"/>
            <w:shd w:val="clear" w:color="auto" w:fill="FFFFFF"/>
          </w:tcPr>
          <w:p w14:paraId="26EC0E84" w14:textId="77777777" w:rsidR="00E26A1C" w:rsidRDefault="00000000">
            <w:pPr>
              <w:spacing w:before="40" w:after="40"/>
              <w:jc w:val="both"/>
            </w:pPr>
            <w:r>
              <w:rPr>
                <w:rFonts w:ascii="Times New Roman" w:hAnsi="Times New Roman"/>
              </w:rPr>
              <w:t>Data produk berhasil diperbarui dan tersedia di katalog sistem.</w:t>
            </w:r>
          </w:p>
        </w:tc>
      </w:tr>
    </w:tbl>
    <w:p w14:paraId="14A74349" w14:textId="77777777" w:rsidR="00E26A1C" w:rsidRDefault="00E26A1C">
      <w:pPr>
        <w:spacing w:after="120"/>
      </w:pPr>
    </w:p>
    <w:p w14:paraId="6FCCFB71" w14:textId="77777777" w:rsidR="00E26A1C" w:rsidRDefault="00000000">
      <w:pPr>
        <w:spacing w:before="160" w:after="80" w:line="480" w:lineRule="exact"/>
        <w:jc w:val="center"/>
      </w:pPr>
      <w:r>
        <w:rPr>
          <w:rFonts w:ascii="Times New Roman" w:hAnsi="Times New Roman"/>
          <w:b/>
          <w:sz w:val="24"/>
        </w:rPr>
        <w:t xml:space="preserve">Tabel 5.13 </w:t>
      </w:r>
      <w:r>
        <w:rPr>
          <w:rFonts w:ascii="Times New Roman" w:hAnsi="Times New Roman"/>
          <w:sz w:val="24"/>
        </w:rPr>
        <w:t>Deskripsi Use Case Kelola Barang Masuk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113C3BCD" w14:textId="77777777">
        <w:trPr>
          <w:jc w:val="center"/>
        </w:trPr>
        <w:tc>
          <w:tcPr>
            <w:tcW w:w="2268" w:type="dxa"/>
            <w:shd w:val="clear" w:color="auto" w:fill="BDD7EE"/>
            <w:vAlign w:val="center"/>
          </w:tcPr>
          <w:p w14:paraId="25D71989" w14:textId="77777777" w:rsidR="00E26A1C" w:rsidRDefault="00000000">
            <w:pPr>
              <w:spacing w:before="40" w:after="40"/>
            </w:pPr>
            <w:r>
              <w:rPr>
                <w:rFonts w:ascii="Times New Roman" w:hAnsi="Times New Roman"/>
                <w:b/>
              </w:rPr>
              <w:t>Nama Use Case</w:t>
            </w:r>
          </w:p>
        </w:tc>
        <w:tc>
          <w:tcPr>
            <w:tcW w:w="5669" w:type="dxa"/>
            <w:shd w:val="clear" w:color="auto" w:fill="FFFFFF"/>
          </w:tcPr>
          <w:p w14:paraId="47FB5D6F" w14:textId="77777777" w:rsidR="00E26A1C" w:rsidRDefault="00000000">
            <w:pPr>
              <w:spacing w:before="40" w:after="40"/>
              <w:jc w:val="both"/>
            </w:pPr>
            <w:r>
              <w:rPr>
                <w:rFonts w:ascii="Times New Roman" w:hAnsi="Times New Roman"/>
              </w:rPr>
              <w:t>Kelola Barang Masuk</w:t>
            </w:r>
          </w:p>
        </w:tc>
      </w:tr>
      <w:tr w:rsidR="00E26A1C" w14:paraId="1FBE3C14" w14:textId="77777777">
        <w:trPr>
          <w:jc w:val="center"/>
        </w:trPr>
        <w:tc>
          <w:tcPr>
            <w:tcW w:w="2268" w:type="dxa"/>
            <w:shd w:val="clear" w:color="auto" w:fill="BDD7EE"/>
            <w:vAlign w:val="center"/>
          </w:tcPr>
          <w:p w14:paraId="4ECEDE18" w14:textId="77777777" w:rsidR="00E26A1C" w:rsidRDefault="00000000">
            <w:pPr>
              <w:spacing w:before="40" w:after="40"/>
            </w:pPr>
            <w:r>
              <w:rPr>
                <w:rFonts w:ascii="Times New Roman" w:hAnsi="Times New Roman"/>
                <w:b/>
              </w:rPr>
              <w:t>Aktor</w:t>
            </w:r>
          </w:p>
        </w:tc>
        <w:tc>
          <w:tcPr>
            <w:tcW w:w="5669" w:type="dxa"/>
            <w:shd w:val="clear" w:color="auto" w:fill="FFFFFF"/>
          </w:tcPr>
          <w:p w14:paraId="712B2884" w14:textId="77777777" w:rsidR="00E26A1C" w:rsidRDefault="00000000">
            <w:pPr>
              <w:spacing w:before="40" w:after="40"/>
              <w:jc w:val="both"/>
            </w:pPr>
            <w:r>
              <w:rPr>
                <w:rFonts w:ascii="Times New Roman" w:hAnsi="Times New Roman"/>
              </w:rPr>
              <w:t>Admin</w:t>
            </w:r>
          </w:p>
        </w:tc>
      </w:tr>
      <w:tr w:rsidR="00E26A1C" w14:paraId="0EDE7FEF" w14:textId="77777777">
        <w:trPr>
          <w:jc w:val="center"/>
        </w:trPr>
        <w:tc>
          <w:tcPr>
            <w:tcW w:w="2268" w:type="dxa"/>
            <w:shd w:val="clear" w:color="auto" w:fill="BDD7EE"/>
            <w:vAlign w:val="center"/>
          </w:tcPr>
          <w:p w14:paraId="601382F0" w14:textId="77777777" w:rsidR="00E26A1C" w:rsidRDefault="00000000">
            <w:pPr>
              <w:spacing w:before="40" w:after="40"/>
            </w:pPr>
            <w:r>
              <w:rPr>
                <w:rFonts w:ascii="Times New Roman" w:hAnsi="Times New Roman"/>
                <w:b/>
              </w:rPr>
              <w:t>Pre-kondisi</w:t>
            </w:r>
          </w:p>
        </w:tc>
        <w:tc>
          <w:tcPr>
            <w:tcW w:w="5669" w:type="dxa"/>
            <w:shd w:val="clear" w:color="auto" w:fill="FFFFFF"/>
          </w:tcPr>
          <w:p w14:paraId="67930973" w14:textId="77777777" w:rsidR="00E26A1C" w:rsidRDefault="00000000">
            <w:pPr>
              <w:spacing w:before="40" w:after="40"/>
              <w:jc w:val="both"/>
            </w:pPr>
            <w:r>
              <w:rPr>
                <w:rFonts w:ascii="Times New Roman" w:hAnsi="Times New Roman"/>
              </w:rPr>
              <w:t>Admin telah berhasil login dan data pemasok telah tersedia.</w:t>
            </w:r>
          </w:p>
        </w:tc>
      </w:tr>
      <w:tr w:rsidR="00E26A1C" w14:paraId="59FE75AA" w14:textId="77777777">
        <w:trPr>
          <w:jc w:val="center"/>
        </w:trPr>
        <w:tc>
          <w:tcPr>
            <w:tcW w:w="2268" w:type="dxa"/>
            <w:shd w:val="clear" w:color="auto" w:fill="BDD7EE"/>
            <w:vAlign w:val="center"/>
          </w:tcPr>
          <w:p w14:paraId="08DEB0AB" w14:textId="77777777" w:rsidR="00E26A1C" w:rsidRDefault="00000000">
            <w:pPr>
              <w:spacing w:before="40" w:after="40"/>
            </w:pPr>
            <w:r>
              <w:rPr>
                <w:rFonts w:ascii="Times New Roman" w:hAnsi="Times New Roman"/>
                <w:b/>
              </w:rPr>
              <w:t>Flow of Event</w:t>
            </w:r>
          </w:p>
        </w:tc>
        <w:tc>
          <w:tcPr>
            <w:tcW w:w="5669" w:type="dxa"/>
            <w:shd w:val="clear" w:color="auto" w:fill="FFFFFF"/>
          </w:tcPr>
          <w:p w14:paraId="622C567A" w14:textId="77777777" w:rsidR="00E26A1C" w:rsidRDefault="00000000">
            <w:pPr>
              <w:spacing w:before="40" w:after="40"/>
              <w:jc w:val="both"/>
            </w:pPr>
            <w:r>
              <w:rPr>
                <w:rFonts w:ascii="Times New Roman" w:hAnsi="Times New Roman"/>
              </w:rPr>
              <w:t>1. Admin membuka halaman barang masuk (/stockin/).</w:t>
            </w:r>
            <w:r>
              <w:rPr>
                <w:rFonts w:ascii="Times New Roman" w:hAnsi="Times New Roman"/>
              </w:rPr>
              <w:br/>
              <w:t>2. Admin mengklik tombol catat barang masuk dan mengisi form header.</w:t>
            </w:r>
            <w:r>
              <w:rPr>
                <w:rFonts w:ascii="Times New Roman" w:hAnsi="Times New Roman"/>
              </w:rPr>
              <w:br/>
              <w:t>3. Admin menambahkan baris item produk beserta jumlah dan harga beli.</w:t>
            </w:r>
            <w:r>
              <w:rPr>
                <w:rFonts w:ascii="Times New Roman" w:hAnsi="Times New Roman"/>
              </w:rPr>
              <w:br/>
              <w:t>4. Sistem memeriksa apakah produk sudah ada berdasarkan nama, ukuran, dan kondisi.</w:t>
            </w:r>
            <w:r>
              <w:rPr>
                <w:rFonts w:ascii="Times New Roman" w:hAnsi="Times New Roman"/>
              </w:rPr>
              <w:br/>
              <w:t>5. Jika produk belum ada, sistem membuat produk baru secara otomatis beserta kode produk.</w:t>
            </w:r>
            <w:r>
              <w:rPr>
                <w:rFonts w:ascii="Times New Roman" w:hAnsi="Times New Roman"/>
              </w:rPr>
              <w:br/>
              <w:t xml:space="preserve">6. Setelah disimpan, sistem otomatis menambah stok produk </w:t>
            </w:r>
            <w:r>
              <w:rPr>
                <w:rFonts w:ascii="Times New Roman" w:hAnsi="Times New Roman"/>
              </w:rPr>
              <w:lastRenderedPageBreak/>
              <w:t>melalui Django Signals.</w:t>
            </w:r>
          </w:p>
        </w:tc>
      </w:tr>
      <w:tr w:rsidR="00E26A1C" w14:paraId="339E0E99" w14:textId="77777777">
        <w:trPr>
          <w:jc w:val="center"/>
        </w:trPr>
        <w:tc>
          <w:tcPr>
            <w:tcW w:w="2268" w:type="dxa"/>
            <w:shd w:val="clear" w:color="auto" w:fill="BDD7EE"/>
            <w:vAlign w:val="center"/>
          </w:tcPr>
          <w:p w14:paraId="11F4D174" w14:textId="77777777" w:rsidR="00E26A1C" w:rsidRDefault="00000000">
            <w:pPr>
              <w:spacing w:before="40" w:after="40"/>
            </w:pPr>
            <w:r>
              <w:rPr>
                <w:rFonts w:ascii="Times New Roman" w:hAnsi="Times New Roman"/>
                <w:b/>
              </w:rPr>
              <w:lastRenderedPageBreak/>
              <w:t>Post-kondisi</w:t>
            </w:r>
          </w:p>
        </w:tc>
        <w:tc>
          <w:tcPr>
            <w:tcW w:w="5669" w:type="dxa"/>
            <w:shd w:val="clear" w:color="auto" w:fill="FFFFFF"/>
          </w:tcPr>
          <w:p w14:paraId="781408AF" w14:textId="77777777" w:rsidR="00E26A1C" w:rsidRDefault="00000000">
            <w:pPr>
              <w:spacing w:before="40" w:after="40"/>
              <w:jc w:val="both"/>
            </w:pPr>
            <w:r>
              <w:rPr>
                <w:rFonts w:ascii="Times New Roman" w:hAnsi="Times New Roman"/>
              </w:rPr>
              <w:t>Data penerimaan barang tersimpan dan stok produk terkait bertambah secara otomatis.</w:t>
            </w:r>
          </w:p>
        </w:tc>
      </w:tr>
    </w:tbl>
    <w:p w14:paraId="51A2C225" w14:textId="77777777" w:rsidR="00E26A1C" w:rsidRDefault="00E26A1C">
      <w:pPr>
        <w:spacing w:after="120"/>
      </w:pPr>
    </w:p>
    <w:p w14:paraId="6BFEF8FA" w14:textId="77777777" w:rsidR="00E26A1C" w:rsidRDefault="00000000">
      <w:pPr>
        <w:spacing w:before="160" w:after="80" w:line="480" w:lineRule="exact"/>
        <w:jc w:val="center"/>
      </w:pPr>
      <w:r>
        <w:rPr>
          <w:rFonts w:ascii="Times New Roman" w:hAnsi="Times New Roman"/>
          <w:b/>
          <w:sz w:val="24"/>
        </w:rPr>
        <w:t xml:space="preserve">Tabel 5.14 </w:t>
      </w:r>
      <w:r>
        <w:rPr>
          <w:rFonts w:ascii="Times New Roman" w:hAnsi="Times New Roman"/>
          <w:sz w:val="24"/>
        </w:rPr>
        <w:t>Deskripsi Use Case Penyesuaian Stok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64322D6D" w14:textId="77777777">
        <w:trPr>
          <w:jc w:val="center"/>
        </w:trPr>
        <w:tc>
          <w:tcPr>
            <w:tcW w:w="2268" w:type="dxa"/>
            <w:shd w:val="clear" w:color="auto" w:fill="BDD7EE"/>
            <w:vAlign w:val="center"/>
          </w:tcPr>
          <w:p w14:paraId="2FA29278" w14:textId="77777777" w:rsidR="00E26A1C" w:rsidRDefault="00000000">
            <w:pPr>
              <w:spacing w:before="40" w:after="40"/>
            </w:pPr>
            <w:r>
              <w:rPr>
                <w:rFonts w:ascii="Times New Roman" w:hAnsi="Times New Roman"/>
                <w:b/>
              </w:rPr>
              <w:t>Nama Use Case</w:t>
            </w:r>
          </w:p>
        </w:tc>
        <w:tc>
          <w:tcPr>
            <w:tcW w:w="5669" w:type="dxa"/>
            <w:shd w:val="clear" w:color="auto" w:fill="FFFFFF"/>
          </w:tcPr>
          <w:p w14:paraId="0AD9E4FB" w14:textId="77777777" w:rsidR="00E26A1C" w:rsidRDefault="00000000">
            <w:pPr>
              <w:spacing w:before="40" w:after="40"/>
              <w:jc w:val="both"/>
            </w:pPr>
            <w:r>
              <w:rPr>
                <w:rFonts w:ascii="Times New Roman" w:hAnsi="Times New Roman"/>
              </w:rPr>
              <w:t>Penyesuaian Stok</w:t>
            </w:r>
          </w:p>
        </w:tc>
      </w:tr>
      <w:tr w:rsidR="00E26A1C" w14:paraId="1CF7A2C7" w14:textId="77777777">
        <w:trPr>
          <w:jc w:val="center"/>
        </w:trPr>
        <w:tc>
          <w:tcPr>
            <w:tcW w:w="2268" w:type="dxa"/>
            <w:shd w:val="clear" w:color="auto" w:fill="BDD7EE"/>
            <w:vAlign w:val="center"/>
          </w:tcPr>
          <w:p w14:paraId="740589EF" w14:textId="77777777" w:rsidR="00E26A1C" w:rsidRDefault="00000000">
            <w:pPr>
              <w:spacing w:before="40" w:after="40"/>
            </w:pPr>
            <w:r>
              <w:rPr>
                <w:rFonts w:ascii="Times New Roman" w:hAnsi="Times New Roman"/>
                <w:b/>
              </w:rPr>
              <w:t>Aktor</w:t>
            </w:r>
          </w:p>
        </w:tc>
        <w:tc>
          <w:tcPr>
            <w:tcW w:w="5669" w:type="dxa"/>
            <w:shd w:val="clear" w:color="auto" w:fill="FFFFFF"/>
          </w:tcPr>
          <w:p w14:paraId="13897FC7" w14:textId="77777777" w:rsidR="00E26A1C" w:rsidRDefault="00000000">
            <w:pPr>
              <w:spacing w:before="40" w:after="40"/>
              <w:jc w:val="both"/>
            </w:pPr>
            <w:r>
              <w:rPr>
                <w:rFonts w:ascii="Times New Roman" w:hAnsi="Times New Roman"/>
              </w:rPr>
              <w:t>Admin</w:t>
            </w:r>
          </w:p>
        </w:tc>
      </w:tr>
      <w:tr w:rsidR="00E26A1C" w14:paraId="31635F3A" w14:textId="77777777">
        <w:trPr>
          <w:jc w:val="center"/>
        </w:trPr>
        <w:tc>
          <w:tcPr>
            <w:tcW w:w="2268" w:type="dxa"/>
            <w:shd w:val="clear" w:color="auto" w:fill="BDD7EE"/>
            <w:vAlign w:val="center"/>
          </w:tcPr>
          <w:p w14:paraId="632C6995" w14:textId="77777777" w:rsidR="00E26A1C" w:rsidRDefault="00000000">
            <w:pPr>
              <w:spacing w:before="40" w:after="40"/>
            </w:pPr>
            <w:r>
              <w:rPr>
                <w:rFonts w:ascii="Times New Roman" w:hAnsi="Times New Roman"/>
                <w:b/>
              </w:rPr>
              <w:t>Pre-kondisi</w:t>
            </w:r>
          </w:p>
        </w:tc>
        <w:tc>
          <w:tcPr>
            <w:tcW w:w="5669" w:type="dxa"/>
            <w:shd w:val="clear" w:color="auto" w:fill="FFFFFF"/>
          </w:tcPr>
          <w:p w14:paraId="39DB694C" w14:textId="77777777" w:rsidR="00E26A1C" w:rsidRDefault="00000000">
            <w:pPr>
              <w:spacing w:before="40" w:after="40"/>
              <w:jc w:val="both"/>
            </w:pPr>
            <w:r>
              <w:rPr>
                <w:rFonts w:ascii="Times New Roman" w:hAnsi="Times New Roman"/>
              </w:rPr>
              <w:t>Admin telah berhasil login dan terdapat produk dengan stok lebih dari nol.</w:t>
            </w:r>
          </w:p>
        </w:tc>
      </w:tr>
      <w:tr w:rsidR="00E26A1C" w14:paraId="6CFF8720" w14:textId="77777777">
        <w:trPr>
          <w:jc w:val="center"/>
        </w:trPr>
        <w:tc>
          <w:tcPr>
            <w:tcW w:w="2268" w:type="dxa"/>
            <w:shd w:val="clear" w:color="auto" w:fill="BDD7EE"/>
            <w:vAlign w:val="center"/>
          </w:tcPr>
          <w:p w14:paraId="4C490D03" w14:textId="77777777" w:rsidR="00E26A1C" w:rsidRDefault="00000000">
            <w:pPr>
              <w:spacing w:before="40" w:after="40"/>
            </w:pPr>
            <w:r>
              <w:rPr>
                <w:rFonts w:ascii="Times New Roman" w:hAnsi="Times New Roman"/>
                <w:b/>
              </w:rPr>
              <w:t>Flow of Event</w:t>
            </w:r>
          </w:p>
        </w:tc>
        <w:tc>
          <w:tcPr>
            <w:tcW w:w="5669" w:type="dxa"/>
            <w:shd w:val="clear" w:color="auto" w:fill="FFFFFF"/>
          </w:tcPr>
          <w:p w14:paraId="2984F6DF" w14:textId="77777777" w:rsidR="00E26A1C" w:rsidRDefault="00000000">
            <w:pPr>
              <w:spacing w:before="40" w:after="40"/>
              <w:jc w:val="both"/>
            </w:pPr>
            <w:r>
              <w:rPr>
                <w:rFonts w:ascii="Times New Roman" w:hAnsi="Times New Roman"/>
              </w:rPr>
              <w:t>1. Admin membuka halaman penyesuaian stok (/adjustment/).</w:t>
            </w:r>
            <w:r>
              <w:rPr>
                <w:rFonts w:ascii="Times New Roman" w:hAnsi="Times New Roman"/>
              </w:rPr>
              <w:br/>
              <w:t>2. Admin memilih produk yang akan disesuaikan.</w:t>
            </w:r>
            <w:r>
              <w:rPr>
                <w:rFonts w:ascii="Times New Roman" w:hAnsi="Times New Roman"/>
              </w:rPr>
              <w:br/>
              <w:t>3. Admin mengisi jumlah pengurangan, alasan, dan catatan.</w:t>
            </w:r>
            <w:r>
              <w:rPr>
                <w:rFonts w:ascii="Times New Roman" w:hAnsi="Times New Roman"/>
              </w:rPr>
              <w:br/>
              <w:t>4. Sistem mengurangi stok produk sesuai jumlah yang diinput.</w:t>
            </w:r>
            <w:r>
              <w:rPr>
                <w:rFonts w:ascii="Times New Roman" w:hAnsi="Times New Roman"/>
              </w:rPr>
              <w:br/>
              <w:t>5. Jika stok mencapai nol, sistem otomatis menonaktifkan status produk.</w:t>
            </w:r>
            <w:r>
              <w:rPr>
                <w:rFonts w:ascii="Times New Roman" w:hAnsi="Times New Roman"/>
              </w:rPr>
              <w:br/>
              <w:t>6. Sistem menyimpan catatan penyesuaian sebagai riwayat audit.</w:t>
            </w:r>
          </w:p>
        </w:tc>
      </w:tr>
      <w:tr w:rsidR="00E26A1C" w14:paraId="5BC7CED5" w14:textId="77777777">
        <w:trPr>
          <w:jc w:val="center"/>
        </w:trPr>
        <w:tc>
          <w:tcPr>
            <w:tcW w:w="2268" w:type="dxa"/>
            <w:shd w:val="clear" w:color="auto" w:fill="BDD7EE"/>
            <w:vAlign w:val="center"/>
          </w:tcPr>
          <w:p w14:paraId="21EFC6B8" w14:textId="77777777" w:rsidR="00E26A1C" w:rsidRDefault="00000000">
            <w:pPr>
              <w:spacing w:before="40" w:after="40"/>
            </w:pPr>
            <w:r>
              <w:rPr>
                <w:rFonts w:ascii="Times New Roman" w:hAnsi="Times New Roman"/>
                <w:b/>
              </w:rPr>
              <w:t>Post-kondisi</w:t>
            </w:r>
          </w:p>
        </w:tc>
        <w:tc>
          <w:tcPr>
            <w:tcW w:w="5669" w:type="dxa"/>
            <w:shd w:val="clear" w:color="auto" w:fill="FFFFFF"/>
          </w:tcPr>
          <w:p w14:paraId="06A7507F" w14:textId="77777777" w:rsidR="00E26A1C" w:rsidRDefault="00000000">
            <w:pPr>
              <w:spacing w:before="40" w:after="40"/>
              <w:jc w:val="both"/>
            </w:pPr>
            <w:r>
              <w:rPr>
                <w:rFonts w:ascii="Times New Roman" w:hAnsi="Times New Roman"/>
              </w:rPr>
              <w:t>Stok produk berhasil disesuaikan dan catatan penyesuaian tersimpan dalam sistem.</w:t>
            </w:r>
          </w:p>
        </w:tc>
      </w:tr>
    </w:tbl>
    <w:p w14:paraId="1B56B226" w14:textId="77777777" w:rsidR="00E26A1C" w:rsidRDefault="00E26A1C">
      <w:pPr>
        <w:spacing w:after="120"/>
      </w:pPr>
    </w:p>
    <w:p w14:paraId="67FD1D71" w14:textId="77777777" w:rsidR="00E26A1C" w:rsidRDefault="00000000">
      <w:pPr>
        <w:spacing w:before="160" w:after="80" w:line="480" w:lineRule="exact"/>
        <w:jc w:val="center"/>
      </w:pPr>
      <w:r>
        <w:rPr>
          <w:rFonts w:ascii="Times New Roman" w:hAnsi="Times New Roman"/>
          <w:b/>
          <w:sz w:val="24"/>
        </w:rPr>
        <w:t xml:space="preserve">Tabel 5.15 </w:t>
      </w:r>
      <w:r>
        <w:rPr>
          <w:rFonts w:ascii="Times New Roman" w:hAnsi="Times New Roman"/>
          <w:sz w:val="24"/>
        </w:rPr>
        <w:t>Deskripsi Use Case Manajemen User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79BDFE7A" w14:textId="77777777">
        <w:trPr>
          <w:jc w:val="center"/>
        </w:trPr>
        <w:tc>
          <w:tcPr>
            <w:tcW w:w="2268" w:type="dxa"/>
            <w:shd w:val="clear" w:color="auto" w:fill="BDD7EE"/>
            <w:vAlign w:val="center"/>
          </w:tcPr>
          <w:p w14:paraId="745F5662" w14:textId="77777777" w:rsidR="00E26A1C" w:rsidRDefault="00000000">
            <w:pPr>
              <w:spacing w:before="40" w:after="40"/>
            </w:pPr>
            <w:r>
              <w:rPr>
                <w:rFonts w:ascii="Times New Roman" w:hAnsi="Times New Roman"/>
                <w:b/>
              </w:rPr>
              <w:t>Nama Use Case</w:t>
            </w:r>
          </w:p>
        </w:tc>
        <w:tc>
          <w:tcPr>
            <w:tcW w:w="5669" w:type="dxa"/>
            <w:shd w:val="clear" w:color="auto" w:fill="FFFFFF"/>
          </w:tcPr>
          <w:p w14:paraId="0881E1BE" w14:textId="77777777" w:rsidR="00E26A1C" w:rsidRDefault="00000000">
            <w:pPr>
              <w:spacing w:before="40" w:after="40"/>
              <w:jc w:val="both"/>
            </w:pPr>
            <w:r>
              <w:rPr>
                <w:rFonts w:ascii="Times New Roman" w:hAnsi="Times New Roman"/>
              </w:rPr>
              <w:t>Manajemen User</w:t>
            </w:r>
          </w:p>
        </w:tc>
      </w:tr>
      <w:tr w:rsidR="00E26A1C" w14:paraId="254C439E" w14:textId="77777777">
        <w:trPr>
          <w:jc w:val="center"/>
        </w:trPr>
        <w:tc>
          <w:tcPr>
            <w:tcW w:w="2268" w:type="dxa"/>
            <w:shd w:val="clear" w:color="auto" w:fill="BDD7EE"/>
            <w:vAlign w:val="center"/>
          </w:tcPr>
          <w:p w14:paraId="08D880F7" w14:textId="77777777" w:rsidR="00E26A1C" w:rsidRDefault="00000000">
            <w:pPr>
              <w:spacing w:before="40" w:after="40"/>
            </w:pPr>
            <w:r>
              <w:rPr>
                <w:rFonts w:ascii="Times New Roman" w:hAnsi="Times New Roman"/>
                <w:b/>
              </w:rPr>
              <w:t>Aktor</w:t>
            </w:r>
          </w:p>
        </w:tc>
        <w:tc>
          <w:tcPr>
            <w:tcW w:w="5669" w:type="dxa"/>
            <w:shd w:val="clear" w:color="auto" w:fill="FFFFFF"/>
          </w:tcPr>
          <w:p w14:paraId="74D833E8" w14:textId="77777777" w:rsidR="00E26A1C" w:rsidRDefault="00000000">
            <w:pPr>
              <w:spacing w:before="40" w:after="40"/>
              <w:jc w:val="both"/>
            </w:pPr>
            <w:r>
              <w:rPr>
                <w:rFonts w:ascii="Times New Roman" w:hAnsi="Times New Roman"/>
              </w:rPr>
              <w:t>Admin</w:t>
            </w:r>
          </w:p>
        </w:tc>
      </w:tr>
      <w:tr w:rsidR="00E26A1C" w14:paraId="351783AA" w14:textId="77777777">
        <w:trPr>
          <w:jc w:val="center"/>
        </w:trPr>
        <w:tc>
          <w:tcPr>
            <w:tcW w:w="2268" w:type="dxa"/>
            <w:shd w:val="clear" w:color="auto" w:fill="BDD7EE"/>
            <w:vAlign w:val="center"/>
          </w:tcPr>
          <w:p w14:paraId="79CAD372" w14:textId="77777777" w:rsidR="00E26A1C" w:rsidRDefault="00000000">
            <w:pPr>
              <w:spacing w:before="40" w:after="40"/>
            </w:pPr>
            <w:r>
              <w:rPr>
                <w:rFonts w:ascii="Times New Roman" w:hAnsi="Times New Roman"/>
                <w:b/>
              </w:rPr>
              <w:t>Pre-kondisi</w:t>
            </w:r>
          </w:p>
        </w:tc>
        <w:tc>
          <w:tcPr>
            <w:tcW w:w="5669" w:type="dxa"/>
            <w:shd w:val="clear" w:color="auto" w:fill="FFFFFF"/>
          </w:tcPr>
          <w:p w14:paraId="751EAE74" w14:textId="77777777" w:rsidR="00E26A1C" w:rsidRDefault="00000000">
            <w:pPr>
              <w:spacing w:before="40" w:after="40"/>
              <w:jc w:val="both"/>
            </w:pPr>
            <w:r>
              <w:rPr>
                <w:rFonts w:ascii="Times New Roman" w:hAnsi="Times New Roman"/>
              </w:rPr>
              <w:t>Admin telah berhasil login ke dalam sistem.</w:t>
            </w:r>
          </w:p>
        </w:tc>
      </w:tr>
      <w:tr w:rsidR="00E26A1C" w14:paraId="5F2FE73F" w14:textId="77777777">
        <w:trPr>
          <w:jc w:val="center"/>
        </w:trPr>
        <w:tc>
          <w:tcPr>
            <w:tcW w:w="2268" w:type="dxa"/>
            <w:shd w:val="clear" w:color="auto" w:fill="BDD7EE"/>
            <w:vAlign w:val="center"/>
          </w:tcPr>
          <w:p w14:paraId="6222DD68" w14:textId="77777777" w:rsidR="00E26A1C" w:rsidRDefault="00000000">
            <w:pPr>
              <w:spacing w:before="40" w:after="40"/>
            </w:pPr>
            <w:r>
              <w:rPr>
                <w:rFonts w:ascii="Times New Roman" w:hAnsi="Times New Roman"/>
                <w:b/>
              </w:rPr>
              <w:t>Flow of Event</w:t>
            </w:r>
          </w:p>
        </w:tc>
        <w:tc>
          <w:tcPr>
            <w:tcW w:w="5669" w:type="dxa"/>
            <w:shd w:val="clear" w:color="auto" w:fill="FFFFFF"/>
          </w:tcPr>
          <w:p w14:paraId="6E94D803" w14:textId="77777777" w:rsidR="00E26A1C" w:rsidRDefault="00000000">
            <w:pPr>
              <w:spacing w:before="40" w:after="40"/>
              <w:jc w:val="both"/>
            </w:pPr>
            <w:r>
              <w:rPr>
                <w:rFonts w:ascii="Times New Roman" w:hAnsi="Times New Roman"/>
              </w:rPr>
              <w:t>1. Admin membuka halaman manajemen user (/users/).</w:t>
            </w:r>
            <w:r>
              <w:rPr>
                <w:rFonts w:ascii="Times New Roman" w:hAnsi="Times New Roman"/>
              </w:rPr>
              <w:br/>
              <w:t>2. Sistem menampilkan daftar akun pengguna beserta role dan status.</w:t>
            </w:r>
            <w:r>
              <w:rPr>
                <w:rFonts w:ascii="Times New Roman" w:hAnsi="Times New Roman"/>
              </w:rPr>
              <w:br/>
              <w:t>3. Admin dapat menambah akun kasir baru dengan mengisi username, password, role, dan telepon.</w:t>
            </w:r>
            <w:r>
              <w:rPr>
                <w:rFonts w:ascii="Times New Roman" w:hAnsi="Times New Roman"/>
              </w:rPr>
              <w:br/>
              <w:t>4. Admin dapat mengubah data akun yang sudah ada.</w:t>
            </w:r>
            <w:r>
              <w:rPr>
                <w:rFonts w:ascii="Times New Roman" w:hAnsi="Times New Roman"/>
              </w:rPr>
              <w:br/>
              <w:t>5. Admin dapat mengaktifkan atau menonaktifkan akun kasir.</w:t>
            </w:r>
          </w:p>
        </w:tc>
      </w:tr>
      <w:tr w:rsidR="00E26A1C" w14:paraId="50EDEB01" w14:textId="77777777">
        <w:trPr>
          <w:jc w:val="center"/>
        </w:trPr>
        <w:tc>
          <w:tcPr>
            <w:tcW w:w="2268" w:type="dxa"/>
            <w:shd w:val="clear" w:color="auto" w:fill="BDD7EE"/>
            <w:vAlign w:val="center"/>
          </w:tcPr>
          <w:p w14:paraId="4BC734FA" w14:textId="77777777" w:rsidR="00E26A1C" w:rsidRDefault="00000000">
            <w:pPr>
              <w:spacing w:before="40" w:after="40"/>
            </w:pPr>
            <w:r>
              <w:rPr>
                <w:rFonts w:ascii="Times New Roman" w:hAnsi="Times New Roman"/>
                <w:b/>
              </w:rPr>
              <w:t>Post-kondisi</w:t>
            </w:r>
          </w:p>
        </w:tc>
        <w:tc>
          <w:tcPr>
            <w:tcW w:w="5669" w:type="dxa"/>
            <w:shd w:val="clear" w:color="auto" w:fill="FFFFFF"/>
          </w:tcPr>
          <w:p w14:paraId="34483389" w14:textId="77777777" w:rsidR="00E26A1C" w:rsidRDefault="00000000">
            <w:pPr>
              <w:spacing w:before="40" w:after="40"/>
              <w:jc w:val="both"/>
            </w:pPr>
            <w:r>
              <w:rPr>
                <w:rFonts w:ascii="Times New Roman" w:hAnsi="Times New Roman"/>
              </w:rPr>
              <w:t>Data akun pengguna berhasil diperbarui sesuai kebutuhan operasional toko.</w:t>
            </w:r>
          </w:p>
        </w:tc>
      </w:tr>
    </w:tbl>
    <w:p w14:paraId="525D7634" w14:textId="77777777" w:rsidR="00E26A1C" w:rsidRDefault="00E26A1C">
      <w:pPr>
        <w:spacing w:after="120"/>
      </w:pPr>
    </w:p>
    <w:p w14:paraId="668C97DB" w14:textId="77777777" w:rsidR="00E26A1C" w:rsidRDefault="00000000">
      <w:pPr>
        <w:spacing w:before="160" w:after="80" w:line="480" w:lineRule="exact"/>
        <w:jc w:val="center"/>
      </w:pPr>
      <w:r>
        <w:rPr>
          <w:rFonts w:ascii="Times New Roman" w:hAnsi="Times New Roman"/>
          <w:b/>
          <w:sz w:val="24"/>
        </w:rPr>
        <w:t xml:space="preserve">Tabel 5.16 </w:t>
      </w:r>
      <w:r>
        <w:rPr>
          <w:rFonts w:ascii="Times New Roman" w:hAnsi="Times New Roman"/>
          <w:sz w:val="24"/>
        </w:rPr>
        <w:t>Deskripsi Use Case Laporan Penjualan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433F3A6F" w14:textId="77777777">
        <w:trPr>
          <w:jc w:val="center"/>
        </w:trPr>
        <w:tc>
          <w:tcPr>
            <w:tcW w:w="2268" w:type="dxa"/>
            <w:shd w:val="clear" w:color="auto" w:fill="BDD7EE"/>
            <w:vAlign w:val="center"/>
          </w:tcPr>
          <w:p w14:paraId="3AAAAD23" w14:textId="77777777" w:rsidR="00E26A1C" w:rsidRDefault="00000000">
            <w:pPr>
              <w:spacing w:before="40" w:after="40"/>
            </w:pPr>
            <w:r>
              <w:rPr>
                <w:rFonts w:ascii="Times New Roman" w:hAnsi="Times New Roman"/>
                <w:b/>
              </w:rPr>
              <w:lastRenderedPageBreak/>
              <w:t>Nama Use Case</w:t>
            </w:r>
          </w:p>
        </w:tc>
        <w:tc>
          <w:tcPr>
            <w:tcW w:w="5669" w:type="dxa"/>
            <w:shd w:val="clear" w:color="auto" w:fill="FFFFFF"/>
          </w:tcPr>
          <w:p w14:paraId="40C0E5DE" w14:textId="77777777" w:rsidR="00E26A1C" w:rsidRDefault="00000000">
            <w:pPr>
              <w:spacing w:before="40" w:after="40"/>
              <w:jc w:val="both"/>
            </w:pPr>
            <w:r>
              <w:rPr>
                <w:rFonts w:ascii="Times New Roman" w:hAnsi="Times New Roman"/>
              </w:rPr>
              <w:t>Laporan Penjualan</w:t>
            </w:r>
          </w:p>
        </w:tc>
      </w:tr>
      <w:tr w:rsidR="00E26A1C" w14:paraId="5DC66810" w14:textId="77777777">
        <w:trPr>
          <w:jc w:val="center"/>
        </w:trPr>
        <w:tc>
          <w:tcPr>
            <w:tcW w:w="2268" w:type="dxa"/>
            <w:shd w:val="clear" w:color="auto" w:fill="BDD7EE"/>
            <w:vAlign w:val="center"/>
          </w:tcPr>
          <w:p w14:paraId="6BB1846C" w14:textId="77777777" w:rsidR="00E26A1C" w:rsidRDefault="00000000">
            <w:pPr>
              <w:spacing w:before="40" w:after="40"/>
            </w:pPr>
            <w:r>
              <w:rPr>
                <w:rFonts w:ascii="Times New Roman" w:hAnsi="Times New Roman"/>
                <w:b/>
              </w:rPr>
              <w:t>Aktor</w:t>
            </w:r>
          </w:p>
        </w:tc>
        <w:tc>
          <w:tcPr>
            <w:tcW w:w="5669" w:type="dxa"/>
            <w:shd w:val="clear" w:color="auto" w:fill="FFFFFF"/>
          </w:tcPr>
          <w:p w14:paraId="143203BF" w14:textId="77777777" w:rsidR="00E26A1C" w:rsidRDefault="00000000">
            <w:pPr>
              <w:spacing w:before="40" w:after="40"/>
              <w:jc w:val="both"/>
            </w:pPr>
            <w:r>
              <w:rPr>
                <w:rFonts w:ascii="Times New Roman" w:hAnsi="Times New Roman"/>
              </w:rPr>
              <w:t>Admin</w:t>
            </w:r>
          </w:p>
        </w:tc>
      </w:tr>
      <w:tr w:rsidR="00E26A1C" w14:paraId="7BC1700C" w14:textId="77777777">
        <w:trPr>
          <w:jc w:val="center"/>
        </w:trPr>
        <w:tc>
          <w:tcPr>
            <w:tcW w:w="2268" w:type="dxa"/>
            <w:shd w:val="clear" w:color="auto" w:fill="BDD7EE"/>
            <w:vAlign w:val="center"/>
          </w:tcPr>
          <w:p w14:paraId="1F931810" w14:textId="77777777" w:rsidR="00E26A1C" w:rsidRDefault="00000000">
            <w:pPr>
              <w:spacing w:before="40" w:after="40"/>
            </w:pPr>
            <w:r>
              <w:rPr>
                <w:rFonts w:ascii="Times New Roman" w:hAnsi="Times New Roman"/>
                <w:b/>
              </w:rPr>
              <w:t>Pre-kondisi</w:t>
            </w:r>
          </w:p>
        </w:tc>
        <w:tc>
          <w:tcPr>
            <w:tcW w:w="5669" w:type="dxa"/>
            <w:shd w:val="clear" w:color="auto" w:fill="FFFFFF"/>
          </w:tcPr>
          <w:p w14:paraId="690EE704" w14:textId="77777777" w:rsidR="00E26A1C" w:rsidRDefault="00000000">
            <w:pPr>
              <w:spacing w:before="40" w:after="40"/>
              <w:jc w:val="both"/>
            </w:pPr>
            <w:r>
              <w:rPr>
                <w:rFonts w:ascii="Times New Roman" w:hAnsi="Times New Roman"/>
              </w:rPr>
              <w:t>Admin telah berhasil login dan terdapat data transaksi dalam sistem.</w:t>
            </w:r>
          </w:p>
        </w:tc>
      </w:tr>
      <w:tr w:rsidR="00E26A1C" w14:paraId="1C18CAFE" w14:textId="77777777">
        <w:trPr>
          <w:jc w:val="center"/>
        </w:trPr>
        <w:tc>
          <w:tcPr>
            <w:tcW w:w="2268" w:type="dxa"/>
            <w:shd w:val="clear" w:color="auto" w:fill="BDD7EE"/>
            <w:vAlign w:val="center"/>
          </w:tcPr>
          <w:p w14:paraId="46F47645" w14:textId="77777777" w:rsidR="00E26A1C" w:rsidRDefault="00000000">
            <w:pPr>
              <w:spacing w:before="40" w:after="40"/>
            </w:pPr>
            <w:r>
              <w:rPr>
                <w:rFonts w:ascii="Times New Roman" w:hAnsi="Times New Roman"/>
                <w:b/>
              </w:rPr>
              <w:t>Flow of Event</w:t>
            </w:r>
          </w:p>
        </w:tc>
        <w:tc>
          <w:tcPr>
            <w:tcW w:w="5669" w:type="dxa"/>
            <w:shd w:val="clear" w:color="auto" w:fill="FFFFFF"/>
          </w:tcPr>
          <w:p w14:paraId="2B69FCED" w14:textId="77777777" w:rsidR="00E26A1C" w:rsidRDefault="00000000">
            <w:pPr>
              <w:spacing w:before="40" w:after="40"/>
              <w:jc w:val="both"/>
            </w:pPr>
            <w:r>
              <w:rPr>
                <w:rFonts w:ascii="Times New Roman" w:hAnsi="Times New Roman"/>
              </w:rPr>
              <w:t>1. Admin membuka halaman laporan penjualan (/sales-report/).</w:t>
            </w:r>
            <w:r>
              <w:rPr>
                <w:rFonts w:ascii="Times New Roman" w:hAnsi="Times New Roman"/>
              </w:rPr>
              <w:br/>
              <w:t>2. Admin dapat memfilter berdasarkan rentang tanggal, kasir, metode pembayaran, dan merek.</w:t>
            </w:r>
            <w:r>
              <w:rPr>
                <w:rFonts w:ascii="Times New Roman" w:hAnsi="Times New Roman"/>
              </w:rPr>
              <w:br/>
              <w:t>3. Sistem menampilkan daftar transaksi beserta total pendapatan dan total diskon.</w:t>
            </w:r>
            <w:r>
              <w:rPr>
                <w:rFonts w:ascii="Times New Roman" w:hAnsi="Times New Roman"/>
              </w:rPr>
              <w:br/>
              <w:t>4. Admin dapat mengklik detail transaksi untuk melihat struk format thermal receipt.</w:t>
            </w:r>
            <w:r>
              <w:rPr>
                <w:rFonts w:ascii="Times New Roman" w:hAnsi="Times New Roman"/>
              </w:rPr>
              <w:br/>
              <w:t>5. Admin dapat membatalkan transaksi (void) dengan menyertakan alasan.</w:t>
            </w:r>
          </w:p>
        </w:tc>
      </w:tr>
      <w:tr w:rsidR="00E26A1C" w14:paraId="181FE98C" w14:textId="77777777">
        <w:trPr>
          <w:jc w:val="center"/>
        </w:trPr>
        <w:tc>
          <w:tcPr>
            <w:tcW w:w="2268" w:type="dxa"/>
            <w:shd w:val="clear" w:color="auto" w:fill="BDD7EE"/>
            <w:vAlign w:val="center"/>
          </w:tcPr>
          <w:p w14:paraId="7E304344" w14:textId="77777777" w:rsidR="00E26A1C" w:rsidRDefault="00000000">
            <w:pPr>
              <w:spacing w:before="40" w:after="40"/>
            </w:pPr>
            <w:r>
              <w:rPr>
                <w:rFonts w:ascii="Times New Roman" w:hAnsi="Times New Roman"/>
                <w:b/>
              </w:rPr>
              <w:t>Post-kondisi</w:t>
            </w:r>
          </w:p>
        </w:tc>
        <w:tc>
          <w:tcPr>
            <w:tcW w:w="5669" w:type="dxa"/>
            <w:shd w:val="clear" w:color="auto" w:fill="FFFFFF"/>
          </w:tcPr>
          <w:p w14:paraId="1C919578" w14:textId="77777777" w:rsidR="00E26A1C" w:rsidRDefault="00000000">
            <w:pPr>
              <w:spacing w:before="40" w:after="40"/>
              <w:jc w:val="both"/>
            </w:pPr>
            <w:r>
              <w:rPr>
                <w:rFonts w:ascii="Times New Roman" w:hAnsi="Times New Roman"/>
              </w:rPr>
              <w:t>Admin memperoleh informasi rekap penjualan sesuai filter yang diterapkan.</w:t>
            </w:r>
          </w:p>
        </w:tc>
      </w:tr>
    </w:tbl>
    <w:p w14:paraId="1B4F683E" w14:textId="77777777" w:rsidR="00E26A1C" w:rsidRDefault="00E26A1C">
      <w:pPr>
        <w:spacing w:after="120"/>
      </w:pPr>
    </w:p>
    <w:p w14:paraId="505ED7D5" w14:textId="77777777" w:rsidR="00E26A1C" w:rsidRDefault="00000000">
      <w:pPr>
        <w:spacing w:before="160" w:after="80" w:line="480" w:lineRule="exact"/>
        <w:jc w:val="center"/>
      </w:pPr>
      <w:r>
        <w:rPr>
          <w:rFonts w:ascii="Times New Roman" w:hAnsi="Times New Roman"/>
          <w:b/>
          <w:sz w:val="24"/>
        </w:rPr>
        <w:t xml:space="preserve">Tabel 5.17 </w:t>
      </w:r>
      <w:r>
        <w:rPr>
          <w:rFonts w:ascii="Times New Roman" w:hAnsi="Times New Roman"/>
          <w:sz w:val="24"/>
        </w:rPr>
        <w:t>Deskripsi Use Case Cetak Laporan PDF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35A9A9DC" w14:textId="77777777">
        <w:trPr>
          <w:jc w:val="center"/>
        </w:trPr>
        <w:tc>
          <w:tcPr>
            <w:tcW w:w="2268" w:type="dxa"/>
            <w:shd w:val="clear" w:color="auto" w:fill="BDD7EE"/>
            <w:vAlign w:val="center"/>
          </w:tcPr>
          <w:p w14:paraId="618AE0E4" w14:textId="77777777" w:rsidR="00E26A1C" w:rsidRDefault="00000000">
            <w:pPr>
              <w:spacing w:before="40" w:after="40"/>
            </w:pPr>
            <w:r>
              <w:rPr>
                <w:rFonts w:ascii="Times New Roman" w:hAnsi="Times New Roman"/>
                <w:b/>
              </w:rPr>
              <w:t>Nama Use Case</w:t>
            </w:r>
          </w:p>
        </w:tc>
        <w:tc>
          <w:tcPr>
            <w:tcW w:w="5669" w:type="dxa"/>
            <w:shd w:val="clear" w:color="auto" w:fill="FFFFFF"/>
          </w:tcPr>
          <w:p w14:paraId="27E274DA" w14:textId="77777777" w:rsidR="00E26A1C" w:rsidRDefault="00000000">
            <w:pPr>
              <w:spacing w:before="40" w:after="40"/>
              <w:jc w:val="both"/>
            </w:pPr>
            <w:r>
              <w:rPr>
                <w:rFonts w:ascii="Times New Roman" w:hAnsi="Times New Roman"/>
              </w:rPr>
              <w:t>Cetak Laporan PDF</w:t>
            </w:r>
          </w:p>
        </w:tc>
      </w:tr>
      <w:tr w:rsidR="00E26A1C" w14:paraId="513F0301" w14:textId="77777777">
        <w:trPr>
          <w:jc w:val="center"/>
        </w:trPr>
        <w:tc>
          <w:tcPr>
            <w:tcW w:w="2268" w:type="dxa"/>
            <w:shd w:val="clear" w:color="auto" w:fill="BDD7EE"/>
            <w:vAlign w:val="center"/>
          </w:tcPr>
          <w:p w14:paraId="48E62E85" w14:textId="77777777" w:rsidR="00E26A1C" w:rsidRDefault="00000000">
            <w:pPr>
              <w:spacing w:before="40" w:after="40"/>
            </w:pPr>
            <w:r>
              <w:rPr>
                <w:rFonts w:ascii="Times New Roman" w:hAnsi="Times New Roman"/>
                <w:b/>
              </w:rPr>
              <w:t>Aktor</w:t>
            </w:r>
          </w:p>
        </w:tc>
        <w:tc>
          <w:tcPr>
            <w:tcW w:w="5669" w:type="dxa"/>
            <w:shd w:val="clear" w:color="auto" w:fill="FFFFFF"/>
          </w:tcPr>
          <w:p w14:paraId="419376BD" w14:textId="77777777" w:rsidR="00E26A1C" w:rsidRDefault="00000000">
            <w:pPr>
              <w:spacing w:before="40" w:after="40"/>
              <w:jc w:val="both"/>
            </w:pPr>
            <w:r>
              <w:rPr>
                <w:rFonts w:ascii="Times New Roman" w:hAnsi="Times New Roman"/>
              </w:rPr>
              <w:t>Admin</w:t>
            </w:r>
          </w:p>
        </w:tc>
      </w:tr>
      <w:tr w:rsidR="00E26A1C" w14:paraId="0A4D1BE7" w14:textId="77777777">
        <w:trPr>
          <w:jc w:val="center"/>
        </w:trPr>
        <w:tc>
          <w:tcPr>
            <w:tcW w:w="2268" w:type="dxa"/>
            <w:shd w:val="clear" w:color="auto" w:fill="BDD7EE"/>
            <w:vAlign w:val="center"/>
          </w:tcPr>
          <w:p w14:paraId="79632F1A" w14:textId="77777777" w:rsidR="00E26A1C" w:rsidRDefault="00000000">
            <w:pPr>
              <w:spacing w:before="40" w:after="40"/>
            </w:pPr>
            <w:r>
              <w:rPr>
                <w:rFonts w:ascii="Times New Roman" w:hAnsi="Times New Roman"/>
                <w:b/>
              </w:rPr>
              <w:t>Pre-kondisi</w:t>
            </w:r>
          </w:p>
        </w:tc>
        <w:tc>
          <w:tcPr>
            <w:tcW w:w="5669" w:type="dxa"/>
            <w:shd w:val="clear" w:color="auto" w:fill="FFFFFF"/>
          </w:tcPr>
          <w:p w14:paraId="6D12EE4E" w14:textId="77777777" w:rsidR="00E26A1C" w:rsidRDefault="00000000">
            <w:pPr>
              <w:spacing w:before="40" w:after="40"/>
              <w:jc w:val="both"/>
            </w:pPr>
            <w:r>
              <w:rPr>
                <w:rFonts w:ascii="Times New Roman" w:hAnsi="Times New Roman"/>
              </w:rPr>
              <w:t>Admin berada di halaman laporan penjualan dan telah menerapkan filter yang diinginkan.</w:t>
            </w:r>
          </w:p>
        </w:tc>
      </w:tr>
      <w:tr w:rsidR="00E26A1C" w14:paraId="257AB965" w14:textId="77777777">
        <w:trPr>
          <w:jc w:val="center"/>
        </w:trPr>
        <w:tc>
          <w:tcPr>
            <w:tcW w:w="2268" w:type="dxa"/>
            <w:shd w:val="clear" w:color="auto" w:fill="BDD7EE"/>
            <w:vAlign w:val="center"/>
          </w:tcPr>
          <w:p w14:paraId="4B34203E" w14:textId="77777777" w:rsidR="00E26A1C" w:rsidRDefault="00000000">
            <w:pPr>
              <w:spacing w:before="40" w:after="40"/>
            </w:pPr>
            <w:r>
              <w:rPr>
                <w:rFonts w:ascii="Times New Roman" w:hAnsi="Times New Roman"/>
                <w:b/>
              </w:rPr>
              <w:t>Flow of Event</w:t>
            </w:r>
          </w:p>
        </w:tc>
        <w:tc>
          <w:tcPr>
            <w:tcW w:w="5669" w:type="dxa"/>
            <w:shd w:val="clear" w:color="auto" w:fill="FFFFFF"/>
          </w:tcPr>
          <w:p w14:paraId="29C5D4A0" w14:textId="77777777" w:rsidR="00E26A1C" w:rsidRDefault="00000000">
            <w:pPr>
              <w:spacing w:before="40" w:after="40"/>
              <w:jc w:val="both"/>
            </w:pPr>
            <w:r>
              <w:rPr>
                <w:rFonts w:ascii="Times New Roman" w:hAnsi="Times New Roman"/>
              </w:rPr>
              <w:t>1. Admin mengklik tombol Cetak/Ekspor PDF.</w:t>
            </w:r>
            <w:r>
              <w:rPr>
                <w:rFonts w:ascii="Times New Roman" w:hAnsi="Times New Roman"/>
              </w:rPr>
              <w:br/>
              <w:t>2. Sistem mengambil data transaksi yang sedang ditampilkan.</w:t>
            </w:r>
            <w:r>
              <w:rPr>
                <w:rFonts w:ascii="Times New Roman" w:hAnsi="Times New Roman"/>
              </w:rPr>
              <w:br/>
              <w:t>3. Sistem membuat dokumen laporan dalam format HTML print-ready.</w:t>
            </w:r>
            <w:r>
              <w:rPr>
                <w:rFonts w:ascii="Times New Roman" w:hAnsi="Times New Roman"/>
              </w:rPr>
              <w:br/>
              <w:t>4. Browser membuka jendela cetak dengan tampilan laporan formal.</w:t>
            </w:r>
            <w:r>
              <w:rPr>
                <w:rFonts w:ascii="Times New Roman" w:hAnsi="Times New Roman"/>
              </w:rPr>
              <w:br/>
              <w:t>5. Admin mencetak atau menyimpan sebagai PDF.</w:t>
            </w:r>
          </w:p>
        </w:tc>
      </w:tr>
      <w:tr w:rsidR="00E26A1C" w14:paraId="5D4198C5" w14:textId="77777777">
        <w:trPr>
          <w:jc w:val="center"/>
        </w:trPr>
        <w:tc>
          <w:tcPr>
            <w:tcW w:w="2268" w:type="dxa"/>
            <w:shd w:val="clear" w:color="auto" w:fill="BDD7EE"/>
            <w:vAlign w:val="center"/>
          </w:tcPr>
          <w:p w14:paraId="7027252A" w14:textId="77777777" w:rsidR="00E26A1C" w:rsidRDefault="00000000">
            <w:pPr>
              <w:spacing w:before="40" w:after="40"/>
            </w:pPr>
            <w:r>
              <w:rPr>
                <w:rFonts w:ascii="Times New Roman" w:hAnsi="Times New Roman"/>
                <w:b/>
              </w:rPr>
              <w:t>Post-kondisi</w:t>
            </w:r>
          </w:p>
        </w:tc>
        <w:tc>
          <w:tcPr>
            <w:tcW w:w="5669" w:type="dxa"/>
            <w:shd w:val="clear" w:color="auto" w:fill="FFFFFF"/>
          </w:tcPr>
          <w:p w14:paraId="28C9B56B" w14:textId="77777777" w:rsidR="00E26A1C" w:rsidRDefault="00000000">
            <w:pPr>
              <w:spacing w:before="40" w:after="40"/>
              <w:jc w:val="both"/>
            </w:pPr>
            <w:r>
              <w:rPr>
                <w:rFonts w:ascii="Times New Roman" w:hAnsi="Times New Roman"/>
              </w:rPr>
              <w:t>Laporan penjualan berhasil dicetak atau disimpan dalam format PDF.</w:t>
            </w:r>
          </w:p>
        </w:tc>
      </w:tr>
    </w:tbl>
    <w:p w14:paraId="388EA1AC" w14:textId="77777777" w:rsidR="00E26A1C" w:rsidRDefault="00E26A1C">
      <w:pPr>
        <w:spacing w:after="120"/>
      </w:pPr>
    </w:p>
    <w:p w14:paraId="52DD10BC" w14:textId="77777777" w:rsidR="00E26A1C" w:rsidRDefault="00000000">
      <w:pPr>
        <w:spacing w:before="160" w:after="80" w:line="480" w:lineRule="exact"/>
        <w:jc w:val="center"/>
      </w:pPr>
      <w:r>
        <w:rPr>
          <w:rFonts w:ascii="Times New Roman" w:hAnsi="Times New Roman"/>
          <w:b/>
          <w:sz w:val="24"/>
        </w:rPr>
        <w:t xml:space="preserve">Tabel 5.18 </w:t>
      </w:r>
      <w:r>
        <w:rPr>
          <w:rFonts w:ascii="Times New Roman" w:hAnsi="Times New Roman"/>
          <w:sz w:val="24"/>
        </w:rPr>
        <w:t>Deskripsi Use Case Laporan Inventory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18BC0429" w14:textId="77777777">
        <w:trPr>
          <w:jc w:val="center"/>
        </w:trPr>
        <w:tc>
          <w:tcPr>
            <w:tcW w:w="2268" w:type="dxa"/>
            <w:shd w:val="clear" w:color="auto" w:fill="BDD7EE"/>
            <w:vAlign w:val="center"/>
          </w:tcPr>
          <w:p w14:paraId="05D7E08E" w14:textId="77777777" w:rsidR="00E26A1C" w:rsidRDefault="00000000">
            <w:pPr>
              <w:spacing w:before="40" w:after="40"/>
            </w:pPr>
            <w:r>
              <w:rPr>
                <w:rFonts w:ascii="Times New Roman" w:hAnsi="Times New Roman"/>
                <w:b/>
              </w:rPr>
              <w:t>Nama Use Case</w:t>
            </w:r>
          </w:p>
        </w:tc>
        <w:tc>
          <w:tcPr>
            <w:tcW w:w="5669" w:type="dxa"/>
            <w:shd w:val="clear" w:color="auto" w:fill="FFFFFF"/>
          </w:tcPr>
          <w:p w14:paraId="45CE5C69" w14:textId="77777777" w:rsidR="00E26A1C" w:rsidRDefault="00000000">
            <w:pPr>
              <w:spacing w:before="40" w:after="40"/>
              <w:jc w:val="both"/>
            </w:pPr>
            <w:r>
              <w:rPr>
                <w:rFonts w:ascii="Times New Roman" w:hAnsi="Times New Roman"/>
              </w:rPr>
              <w:t>Laporan Inventory</w:t>
            </w:r>
          </w:p>
        </w:tc>
      </w:tr>
      <w:tr w:rsidR="00E26A1C" w14:paraId="05BF3B8E" w14:textId="77777777">
        <w:trPr>
          <w:jc w:val="center"/>
        </w:trPr>
        <w:tc>
          <w:tcPr>
            <w:tcW w:w="2268" w:type="dxa"/>
            <w:shd w:val="clear" w:color="auto" w:fill="BDD7EE"/>
            <w:vAlign w:val="center"/>
          </w:tcPr>
          <w:p w14:paraId="7FF84E77" w14:textId="77777777" w:rsidR="00E26A1C" w:rsidRDefault="00000000">
            <w:pPr>
              <w:spacing w:before="40" w:after="40"/>
            </w:pPr>
            <w:r>
              <w:rPr>
                <w:rFonts w:ascii="Times New Roman" w:hAnsi="Times New Roman"/>
                <w:b/>
              </w:rPr>
              <w:t>Aktor</w:t>
            </w:r>
          </w:p>
        </w:tc>
        <w:tc>
          <w:tcPr>
            <w:tcW w:w="5669" w:type="dxa"/>
            <w:shd w:val="clear" w:color="auto" w:fill="FFFFFF"/>
          </w:tcPr>
          <w:p w14:paraId="73E7268F" w14:textId="77777777" w:rsidR="00E26A1C" w:rsidRDefault="00000000">
            <w:pPr>
              <w:spacing w:before="40" w:after="40"/>
              <w:jc w:val="both"/>
            </w:pPr>
            <w:r>
              <w:rPr>
                <w:rFonts w:ascii="Times New Roman" w:hAnsi="Times New Roman"/>
              </w:rPr>
              <w:t>Admin</w:t>
            </w:r>
          </w:p>
        </w:tc>
      </w:tr>
      <w:tr w:rsidR="00E26A1C" w14:paraId="15F0C8A2" w14:textId="77777777">
        <w:trPr>
          <w:jc w:val="center"/>
        </w:trPr>
        <w:tc>
          <w:tcPr>
            <w:tcW w:w="2268" w:type="dxa"/>
            <w:shd w:val="clear" w:color="auto" w:fill="BDD7EE"/>
            <w:vAlign w:val="center"/>
          </w:tcPr>
          <w:p w14:paraId="145C76F4" w14:textId="77777777" w:rsidR="00E26A1C" w:rsidRDefault="00000000">
            <w:pPr>
              <w:spacing w:before="40" w:after="40"/>
            </w:pPr>
            <w:r>
              <w:rPr>
                <w:rFonts w:ascii="Times New Roman" w:hAnsi="Times New Roman"/>
                <w:b/>
              </w:rPr>
              <w:t>Pre-kondisi</w:t>
            </w:r>
          </w:p>
        </w:tc>
        <w:tc>
          <w:tcPr>
            <w:tcW w:w="5669" w:type="dxa"/>
            <w:shd w:val="clear" w:color="auto" w:fill="FFFFFF"/>
          </w:tcPr>
          <w:p w14:paraId="3A4C233E" w14:textId="77777777" w:rsidR="00E26A1C" w:rsidRDefault="00000000">
            <w:pPr>
              <w:spacing w:before="40" w:after="40"/>
              <w:jc w:val="both"/>
            </w:pPr>
            <w:r>
              <w:rPr>
                <w:rFonts w:ascii="Times New Roman" w:hAnsi="Times New Roman"/>
              </w:rPr>
              <w:t>Admin telah berhasil login dan terdapat data produk dengan stok lebih dari nol.</w:t>
            </w:r>
          </w:p>
        </w:tc>
      </w:tr>
      <w:tr w:rsidR="00E26A1C" w14:paraId="6062D9B9" w14:textId="77777777">
        <w:trPr>
          <w:jc w:val="center"/>
        </w:trPr>
        <w:tc>
          <w:tcPr>
            <w:tcW w:w="2268" w:type="dxa"/>
            <w:shd w:val="clear" w:color="auto" w:fill="BDD7EE"/>
            <w:vAlign w:val="center"/>
          </w:tcPr>
          <w:p w14:paraId="514DB0CA" w14:textId="77777777" w:rsidR="00E26A1C" w:rsidRDefault="00000000">
            <w:pPr>
              <w:spacing w:before="40" w:after="40"/>
            </w:pPr>
            <w:r>
              <w:rPr>
                <w:rFonts w:ascii="Times New Roman" w:hAnsi="Times New Roman"/>
                <w:b/>
              </w:rPr>
              <w:t>Flow of Event</w:t>
            </w:r>
          </w:p>
        </w:tc>
        <w:tc>
          <w:tcPr>
            <w:tcW w:w="5669" w:type="dxa"/>
            <w:shd w:val="clear" w:color="auto" w:fill="FFFFFF"/>
          </w:tcPr>
          <w:p w14:paraId="2C84093B" w14:textId="77777777" w:rsidR="00E26A1C" w:rsidRDefault="00000000">
            <w:pPr>
              <w:spacing w:before="40" w:after="40"/>
              <w:jc w:val="both"/>
            </w:pPr>
            <w:r>
              <w:rPr>
                <w:rFonts w:ascii="Times New Roman" w:hAnsi="Times New Roman"/>
              </w:rPr>
              <w:t>1. Admin membuka halaman laporan inventory (/inventory-</w:t>
            </w:r>
            <w:r>
              <w:rPr>
                <w:rFonts w:ascii="Times New Roman" w:hAnsi="Times New Roman"/>
              </w:rPr>
              <w:lastRenderedPageBreak/>
              <w:t>report/).</w:t>
            </w:r>
            <w:r>
              <w:rPr>
                <w:rFonts w:ascii="Times New Roman" w:hAnsi="Times New Roman"/>
              </w:rPr>
              <w:br/>
              <w:t>2. Admin dapat memfilter berdasarkan merek dan kategori.</w:t>
            </w:r>
            <w:r>
              <w:rPr>
                <w:rFonts w:ascii="Times New Roman" w:hAnsi="Times New Roman"/>
              </w:rPr>
              <w:br/>
              <w:t>3. Sistem menampilkan daftar produk beserta stok saat ini.</w:t>
            </w:r>
            <w:r>
              <w:rPr>
                <w:rFonts w:ascii="Times New Roman" w:hAnsi="Times New Roman"/>
              </w:rPr>
              <w:br/>
              <w:t>4. Sistem menghitung total nilai modal (Sigma harga beli x stok) dan total potensi pendapatan (Sigma harga jual x stok).</w:t>
            </w:r>
          </w:p>
        </w:tc>
      </w:tr>
      <w:tr w:rsidR="00E26A1C" w14:paraId="63A15DB6" w14:textId="77777777">
        <w:trPr>
          <w:jc w:val="center"/>
        </w:trPr>
        <w:tc>
          <w:tcPr>
            <w:tcW w:w="2268" w:type="dxa"/>
            <w:shd w:val="clear" w:color="auto" w:fill="BDD7EE"/>
            <w:vAlign w:val="center"/>
          </w:tcPr>
          <w:p w14:paraId="4B477E60" w14:textId="77777777" w:rsidR="00E26A1C" w:rsidRDefault="00000000">
            <w:pPr>
              <w:spacing w:before="40" w:after="40"/>
            </w:pPr>
            <w:r>
              <w:rPr>
                <w:rFonts w:ascii="Times New Roman" w:hAnsi="Times New Roman"/>
                <w:b/>
              </w:rPr>
              <w:lastRenderedPageBreak/>
              <w:t>Post-kondisi</w:t>
            </w:r>
          </w:p>
        </w:tc>
        <w:tc>
          <w:tcPr>
            <w:tcW w:w="5669" w:type="dxa"/>
            <w:shd w:val="clear" w:color="auto" w:fill="FFFFFF"/>
          </w:tcPr>
          <w:p w14:paraId="10C7FF7F" w14:textId="77777777" w:rsidR="00E26A1C" w:rsidRDefault="00000000">
            <w:pPr>
              <w:spacing w:before="40" w:after="40"/>
              <w:jc w:val="both"/>
            </w:pPr>
            <w:r>
              <w:rPr>
                <w:rFonts w:ascii="Times New Roman" w:hAnsi="Times New Roman"/>
              </w:rPr>
              <w:t>Admin memperoleh gambaran valuasi aset inventaris toko secara akurat.</w:t>
            </w:r>
          </w:p>
        </w:tc>
      </w:tr>
    </w:tbl>
    <w:p w14:paraId="40950042" w14:textId="77777777" w:rsidR="00E26A1C" w:rsidRDefault="00E26A1C">
      <w:pPr>
        <w:spacing w:after="120"/>
      </w:pPr>
    </w:p>
    <w:p w14:paraId="2F37C875" w14:textId="77777777" w:rsidR="00E26A1C" w:rsidRDefault="00000000">
      <w:pPr>
        <w:spacing w:before="160" w:after="80" w:line="480" w:lineRule="exact"/>
        <w:jc w:val="center"/>
      </w:pPr>
      <w:r>
        <w:rPr>
          <w:rFonts w:ascii="Times New Roman" w:hAnsi="Times New Roman"/>
          <w:b/>
          <w:sz w:val="24"/>
        </w:rPr>
        <w:t xml:space="preserve">Tabel 5.19 </w:t>
      </w:r>
      <w:r>
        <w:rPr>
          <w:rFonts w:ascii="Times New Roman" w:hAnsi="Times New Roman"/>
          <w:sz w:val="24"/>
        </w:rPr>
        <w:t>Deskripsi Use Case Pantau Closing Kasir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6226B579" w14:textId="77777777">
        <w:trPr>
          <w:jc w:val="center"/>
        </w:trPr>
        <w:tc>
          <w:tcPr>
            <w:tcW w:w="2268" w:type="dxa"/>
            <w:shd w:val="clear" w:color="auto" w:fill="BDD7EE"/>
            <w:vAlign w:val="center"/>
          </w:tcPr>
          <w:p w14:paraId="0A11FA3D" w14:textId="77777777" w:rsidR="00E26A1C" w:rsidRDefault="00000000">
            <w:pPr>
              <w:spacing w:before="40" w:after="40"/>
            </w:pPr>
            <w:r>
              <w:rPr>
                <w:rFonts w:ascii="Times New Roman" w:hAnsi="Times New Roman"/>
                <w:b/>
              </w:rPr>
              <w:t>Nama Use Case</w:t>
            </w:r>
          </w:p>
        </w:tc>
        <w:tc>
          <w:tcPr>
            <w:tcW w:w="5669" w:type="dxa"/>
            <w:shd w:val="clear" w:color="auto" w:fill="FFFFFF"/>
          </w:tcPr>
          <w:p w14:paraId="6EB99F71" w14:textId="77777777" w:rsidR="00E26A1C" w:rsidRDefault="00000000">
            <w:pPr>
              <w:spacing w:before="40" w:after="40"/>
              <w:jc w:val="both"/>
            </w:pPr>
            <w:r>
              <w:rPr>
                <w:rFonts w:ascii="Times New Roman" w:hAnsi="Times New Roman"/>
              </w:rPr>
              <w:t>Pantau Closing Kasir</w:t>
            </w:r>
          </w:p>
        </w:tc>
      </w:tr>
      <w:tr w:rsidR="00E26A1C" w14:paraId="5E22CB5F" w14:textId="77777777">
        <w:trPr>
          <w:jc w:val="center"/>
        </w:trPr>
        <w:tc>
          <w:tcPr>
            <w:tcW w:w="2268" w:type="dxa"/>
            <w:shd w:val="clear" w:color="auto" w:fill="BDD7EE"/>
            <w:vAlign w:val="center"/>
          </w:tcPr>
          <w:p w14:paraId="020CD3E1" w14:textId="77777777" w:rsidR="00E26A1C" w:rsidRDefault="00000000">
            <w:pPr>
              <w:spacing w:before="40" w:after="40"/>
            </w:pPr>
            <w:r>
              <w:rPr>
                <w:rFonts w:ascii="Times New Roman" w:hAnsi="Times New Roman"/>
                <w:b/>
              </w:rPr>
              <w:t>Aktor</w:t>
            </w:r>
          </w:p>
        </w:tc>
        <w:tc>
          <w:tcPr>
            <w:tcW w:w="5669" w:type="dxa"/>
            <w:shd w:val="clear" w:color="auto" w:fill="FFFFFF"/>
          </w:tcPr>
          <w:p w14:paraId="412907F3" w14:textId="77777777" w:rsidR="00E26A1C" w:rsidRDefault="00000000">
            <w:pPr>
              <w:spacing w:before="40" w:after="40"/>
              <w:jc w:val="both"/>
            </w:pPr>
            <w:r>
              <w:rPr>
                <w:rFonts w:ascii="Times New Roman" w:hAnsi="Times New Roman"/>
              </w:rPr>
              <w:t>Admin</w:t>
            </w:r>
          </w:p>
        </w:tc>
      </w:tr>
      <w:tr w:rsidR="00E26A1C" w14:paraId="15EE09A2" w14:textId="77777777">
        <w:trPr>
          <w:jc w:val="center"/>
        </w:trPr>
        <w:tc>
          <w:tcPr>
            <w:tcW w:w="2268" w:type="dxa"/>
            <w:shd w:val="clear" w:color="auto" w:fill="BDD7EE"/>
            <w:vAlign w:val="center"/>
          </w:tcPr>
          <w:p w14:paraId="77E0E109" w14:textId="77777777" w:rsidR="00E26A1C" w:rsidRDefault="00000000">
            <w:pPr>
              <w:spacing w:before="40" w:after="40"/>
            </w:pPr>
            <w:r>
              <w:rPr>
                <w:rFonts w:ascii="Times New Roman" w:hAnsi="Times New Roman"/>
                <w:b/>
              </w:rPr>
              <w:t>Pre-kondisi</w:t>
            </w:r>
          </w:p>
        </w:tc>
        <w:tc>
          <w:tcPr>
            <w:tcW w:w="5669" w:type="dxa"/>
            <w:shd w:val="clear" w:color="auto" w:fill="FFFFFF"/>
          </w:tcPr>
          <w:p w14:paraId="09261B32" w14:textId="77777777" w:rsidR="00E26A1C" w:rsidRDefault="00000000">
            <w:pPr>
              <w:spacing w:before="40" w:after="40"/>
              <w:jc w:val="both"/>
            </w:pPr>
            <w:r>
              <w:rPr>
                <w:rFonts w:ascii="Times New Roman" w:hAnsi="Times New Roman"/>
              </w:rPr>
              <w:t>Admin telah berhasil login dan terdapat data closing dari kasir.</w:t>
            </w:r>
          </w:p>
        </w:tc>
      </w:tr>
      <w:tr w:rsidR="00E26A1C" w14:paraId="7744F722" w14:textId="77777777">
        <w:trPr>
          <w:jc w:val="center"/>
        </w:trPr>
        <w:tc>
          <w:tcPr>
            <w:tcW w:w="2268" w:type="dxa"/>
            <w:shd w:val="clear" w:color="auto" w:fill="BDD7EE"/>
            <w:vAlign w:val="center"/>
          </w:tcPr>
          <w:p w14:paraId="67F455BB" w14:textId="77777777" w:rsidR="00E26A1C" w:rsidRDefault="00000000">
            <w:pPr>
              <w:spacing w:before="40" w:after="40"/>
            </w:pPr>
            <w:r>
              <w:rPr>
                <w:rFonts w:ascii="Times New Roman" w:hAnsi="Times New Roman"/>
                <w:b/>
              </w:rPr>
              <w:t>Flow of Event</w:t>
            </w:r>
          </w:p>
        </w:tc>
        <w:tc>
          <w:tcPr>
            <w:tcW w:w="5669" w:type="dxa"/>
            <w:shd w:val="clear" w:color="auto" w:fill="FFFFFF"/>
          </w:tcPr>
          <w:p w14:paraId="2389C485" w14:textId="77777777" w:rsidR="00E26A1C" w:rsidRDefault="00000000">
            <w:pPr>
              <w:spacing w:before="40" w:after="40"/>
              <w:jc w:val="both"/>
            </w:pPr>
            <w:r>
              <w:rPr>
                <w:rFonts w:ascii="Times New Roman" w:hAnsi="Times New Roman"/>
              </w:rPr>
              <w:t>1. Admin membuka halaman closing admin (/closing-admin/).</w:t>
            </w:r>
            <w:r>
              <w:rPr>
                <w:rFonts w:ascii="Times New Roman" w:hAnsi="Times New Roman"/>
              </w:rPr>
              <w:br/>
              <w:t>2. Admin dapat memfilter berdasarkan tanggal dan nama kasir.</w:t>
            </w:r>
            <w:r>
              <w:rPr>
                <w:rFonts w:ascii="Times New Roman" w:hAnsi="Times New Roman"/>
              </w:rPr>
              <w:br/>
              <w:t>3. Sistem menampilkan rekap closing beserta selisih kas.</w:t>
            </w:r>
            <w:r>
              <w:rPr>
                <w:rFonts w:ascii="Times New Roman" w:hAnsi="Times New Roman"/>
              </w:rPr>
              <w:br/>
              <w:t>4. Admin dapat membuka kembali data closing dengan mengisi alasan jika terdapat kesalahan.</w:t>
            </w:r>
            <w:r>
              <w:rPr>
                <w:rFonts w:ascii="Times New Roman" w:hAnsi="Times New Roman"/>
              </w:rPr>
              <w:br/>
              <w:t>5. Sistem mencatat tindakan pembukaan kembali sebagai audit trail.</w:t>
            </w:r>
          </w:p>
        </w:tc>
      </w:tr>
      <w:tr w:rsidR="00E26A1C" w14:paraId="67874AAA" w14:textId="77777777">
        <w:trPr>
          <w:jc w:val="center"/>
        </w:trPr>
        <w:tc>
          <w:tcPr>
            <w:tcW w:w="2268" w:type="dxa"/>
            <w:shd w:val="clear" w:color="auto" w:fill="BDD7EE"/>
            <w:vAlign w:val="center"/>
          </w:tcPr>
          <w:p w14:paraId="2BC9C4DF" w14:textId="77777777" w:rsidR="00E26A1C" w:rsidRDefault="00000000">
            <w:pPr>
              <w:spacing w:before="40" w:after="40"/>
            </w:pPr>
            <w:r>
              <w:rPr>
                <w:rFonts w:ascii="Times New Roman" w:hAnsi="Times New Roman"/>
                <w:b/>
              </w:rPr>
              <w:t>Post-kondisi</w:t>
            </w:r>
          </w:p>
        </w:tc>
        <w:tc>
          <w:tcPr>
            <w:tcW w:w="5669" w:type="dxa"/>
            <w:shd w:val="clear" w:color="auto" w:fill="FFFFFF"/>
          </w:tcPr>
          <w:p w14:paraId="769259AD" w14:textId="77777777" w:rsidR="00E26A1C" w:rsidRDefault="00000000">
            <w:pPr>
              <w:spacing w:before="40" w:after="40"/>
              <w:jc w:val="both"/>
            </w:pPr>
            <w:r>
              <w:rPr>
                <w:rFonts w:ascii="Times New Roman" w:hAnsi="Times New Roman"/>
              </w:rPr>
              <w:t>Admin berhasil memantau dan mengelola data closing seluruh kasir.</w:t>
            </w:r>
          </w:p>
        </w:tc>
      </w:tr>
    </w:tbl>
    <w:p w14:paraId="4C484FAC" w14:textId="77777777" w:rsidR="00E26A1C" w:rsidRDefault="00E26A1C">
      <w:pPr>
        <w:spacing w:after="120"/>
      </w:pPr>
    </w:p>
    <w:p w14:paraId="0D255340" w14:textId="77777777" w:rsidR="00E26A1C" w:rsidRDefault="00000000">
      <w:pPr>
        <w:spacing w:before="160" w:after="80" w:line="480" w:lineRule="exact"/>
        <w:jc w:val="center"/>
      </w:pPr>
      <w:r>
        <w:rPr>
          <w:rFonts w:ascii="Times New Roman" w:hAnsi="Times New Roman"/>
          <w:b/>
          <w:sz w:val="24"/>
        </w:rPr>
        <w:t xml:space="preserve">Tabel 5.20 </w:t>
      </w:r>
      <w:r>
        <w:rPr>
          <w:rFonts w:ascii="Times New Roman" w:hAnsi="Times New Roman"/>
          <w:sz w:val="24"/>
        </w:rPr>
        <w:t>Deskripsi Use Case Melakukan Transaksi 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4F1D6405" w14:textId="77777777">
        <w:trPr>
          <w:jc w:val="center"/>
        </w:trPr>
        <w:tc>
          <w:tcPr>
            <w:tcW w:w="2268" w:type="dxa"/>
            <w:shd w:val="clear" w:color="auto" w:fill="BDD7EE"/>
            <w:vAlign w:val="center"/>
          </w:tcPr>
          <w:p w14:paraId="6BF788F3" w14:textId="77777777" w:rsidR="00E26A1C" w:rsidRDefault="00000000">
            <w:pPr>
              <w:spacing w:before="40" w:after="40"/>
            </w:pPr>
            <w:r>
              <w:rPr>
                <w:rFonts w:ascii="Times New Roman" w:hAnsi="Times New Roman"/>
                <w:b/>
              </w:rPr>
              <w:t>Nama Use Case</w:t>
            </w:r>
          </w:p>
        </w:tc>
        <w:tc>
          <w:tcPr>
            <w:tcW w:w="5669" w:type="dxa"/>
            <w:shd w:val="clear" w:color="auto" w:fill="FFFFFF"/>
          </w:tcPr>
          <w:p w14:paraId="124DD627" w14:textId="77777777" w:rsidR="00E26A1C" w:rsidRDefault="00000000">
            <w:pPr>
              <w:spacing w:before="40" w:after="40"/>
              <w:jc w:val="both"/>
            </w:pPr>
            <w:r>
              <w:rPr>
                <w:rFonts w:ascii="Times New Roman" w:hAnsi="Times New Roman"/>
              </w:rPr>
              <w:t>Melakukan Transaksi POS</w:t>
            </w:r>
          </w:p>
        </w:tc>
      </w:tr>
      <w:tr w:rsidR="00E26A1C" w14:paraId="3B35DB32" w14:textId="77777777">
        <w:trPr>
          <w:jc w:val="center"/>
        </w:trPr>
        <w:tc>
          <w:tcPr>
            <w:tcW w:w="2268" w:type="dxa"/>
            <w:shd w:val="clear" w:color="auto" w:fill="BDD7EE"/>
            <w:vAlign w:val="center"/>
          </w:tcPr>
          <w:p w14:paraId="3592E317" w14:textId="77777777" w:rsidR="00E26A1C" w:rsidRDefault="00000000">
            <w:pPr>
              <w:spacing w:before="40" w:after="40"/>
            </w:pPr>
            <w:r>
              <w:rPr>
                <w:rFonts w:ascii="Times New Roman" w:hAnsi="Times New Roman"/>
                <w:b/>
              </w:rPr>
              <w:t>Aktor</w:t>
            </w:r>
          </w:p>
        </w:tc>
        <w:tc>
          <w:tcPr>
            <w:tcW w:w="5669" w:type="dxa"/>
            <w:shd w:val="clear" w:color="auto" w:fill="FFFFFF"/>
          </w:tcPr>
          <w:p w14:paraId="5F1EC9F0" w14:textId="77777777" w:rsidR="00E26A1C" w:rsidRDefault="00000000">
            <w:pPr>
              <w:spacing w:before="40" w:after="40"/>
              <w:jc w:val="both"/>
            </w:pPr>
            <w:r>
              <w:rPr>
                <w:rFonts w:ascii="Times New Roman" w:hAnsi="Times New Roman"/>
              </w:rPr>
              <w:t>Admin, Kasir</w:t>
            </w:r>
          </w:p>
        </w:tc>
      </w:tr>
      <w:tr w:rsidR="00E26A1C" w14:paraId="2CC67FBB" w14:textId="77777777">
        <w:trPr>
          <w:jc w:val="center"/>
        </w:trPr>
        <w:tc>
          <w:tcPr>
            <w:tcW w:w="2268" w:type="dxa"/>
            <w:shd w:val="clear" w:color="auto" w:fill="BDD7EE"/>
            <w:vAlign w:val="center"/>
          </w:tcPr>
          <w:p w14:paraId="1C26F34B" w14:textId="77777777" w:rsidR="00E26A1C" w:rsidRDefault="00000000">
            <w:pPr>
              <w:spacing w:before="40" w:after="40"/>
            </w:pPr>
            <w:r>
              <w:rPr>
                <w:rFonts w:ascii="Times New Roman" w:hAnsi="Times New Roman"/>
                <w:b/>
              </w:rPr>
              <w:t>Pre-kondisi</w:t>
            </w:r>
          </w:p>
        </w:tc>
        <w:tc>
          <w:tcPr>
            <w:tcW w:w="5669" w:type="dxa"/>
            <w:shd w:val="clear" w:color="auto" w:fill="FFFFFF"/>
          </w:tcPr>
          <w:p w14:paraId="1D504DD4" w14:textId="77777777" w:rsidR="00E26A1C" w:rsidRDefault="00000000">
            <w:pPr>
              <w:spacing w:before="40" w:after="40"/>
              <w:jc w:val="both"/>
            </w:pPr>
            <w:r>
              <w:rPr>
                <w:rFonts w:ascii="Times New Roman" w:hAnsi="Times New Roman"/>
              </w:rPr>
              <w:t>Pengguna telah berhasil login dan terdapat produk aktif dengan stok tersedia.</w:t>
            </w:r>
          </w:p>
        </w:tc>
      </w:tr>
      <w:tr w:rsidR="00E26A1C" w14:paraId="24356997" w14:textId="77777777">
        <w:trPr>
          <w:jc w:val="center"/>
        </w:trPr>
        <w:tc>
          <w:tcPr>
            <w:tcW w:w="2268" w:type="dxa"/>
            <w:shd w:val="clear" w:color="auto" w:fill="BDD7EE"/>
            <w:vAlign w:val="center"/>
          </w:tcPr>
          <w:p w14:paraId="561EE7DF" w14:textId="77777777" w:rsidR="00E26A1C" w:rsidRDefault="00000000">
            <w:pPr>
              <w:spacing w:before="40" w:after="40"/>
            </w:pPr>
            <w:r>
              <w:rPr>
                <w:rFonts w:ascii="Times New Roman" w:hAnsi="Times New Roman"/>
                <w:b/>
              </w:rPr>
              <w:t>Flow of Event</w:t>
            </w:r>
          </w:p>
        </w:tc>
        <w:tc>
          <w:tcPr>
            <w:tcW w:w="5669" w:type="dxa"/>
            <w:shd w:val="clear" w:color="auto" w:fill="FFFFFF"/>
          </w:tcPr>
          <w:p w14:paraId="7AB24607" w14:textId="77777777" w:rsidR="00E26A1C" w:rsidRDefault="00000000">
            <w:pPr>
              <w:spacing w:before="40" w:after="40"/>
              <w:jc w:val="both"/>
            </w:pPr>
            <w:r>
              <w:rPr>
                <w:rFonts w:ascii="Times New Roman" w:hAnsi="Times New Roman"/>
              </w:rPr>
              <w:t>1. Pengguna membuka halaman POS (/pos/).</w:t>
            </w:r>
            <w:r>
              <w:rPr>
                <w:rFonts w:ascii="Times New Roman" w:hAnsi="Times New Roman"/>
              </w:rPr>
              <w:br/>
              <w:t>2. Sistem memuat data produk aktif secara langsung (pre-embedded JSON).</w:t>
            </w:r>
            <w:r>
              <w:rPr>
                <w:rFonts w:ascii="Times New Roman" w:hAnsi="Times New Roman"/>
              </w:rPr>
              <w:br/>
              <w:t>3. Pengguna mencari produk berdasarkan nama, kode produk, merek, atau kategori.</w:t>
            </w:r>
            <w:r>
              <w:rPr>
                <w:rFonts w:ascii="Times New Roman" w:hAnsi="Times New Roman"/>
              </w:rPr>
              <w:br/>
              <w:t>4. Pengguna mengklik kartu produk untuk menambahkan ke keranjang.</w:t>
            </w:r>
            <w:r>
              <w:rPr>
                <w:rFonts w:ascii="Times New Roman" w:hAnsi="Times New Roman"/>
              </w:rPr>
              <w:br/>
              <w:t>5. Pengguna mengatur jumlah item dan menambahkan diskon (opsional).</w:t>
            </w:r>
            <w:r>
              <w:rPr>
                <w:rFonts w:ascii="Times New Roman" w:hAnsi="Times New Roman"/>
              </w:rPr>
              <w:br/>
            </w:r>
            <w:r>
              <w:rPr>
                <w:rFonts w:ascii="Times New Roman" w:hAnsi="Times New Roman"/>
              </w:rPr>
              <w:lastRenderedPageBreak/>
              <w:t>6. Pengguna memilih metode pembayaran (Tunai, Transfer BRI, atau QRIS).</w:t>
            </w:r>
            <w:r>
              <w:rPr>
                <w:rFonts w:ascii="Times New Roman" w:hAnsi="Times New Roman"/>
              </w:rPr>
              <w:br/>
              <w:t>7. Pengguna mengklik tombol Proses Bayar.</w:t>
            </w:r>
            <w:r>
              <w:rPr>
                <w:rFonts w:ascii="Times New Roman" w:hAnsi="Times New Roman"/>
              </w:rPr>
              <w:br/>
              <w:t>8. Sistem menyimpan transaksi, mengurangi stok via Django Signals, dan menampilkan struk.</w:t>
            </w:r>
          </w:p>
        </w:tc>
      </w:tr>
      <w:tr w:rsidR="00E26A1C" w14:paraId="5BD3EEAD" w14:textId="77777777">
        <w:trPr>
          <w:jc w:val="center"/>
        </w:trPr>
        <w:tc>
          <w:tcPr>
            <w:tcW w:w="2268" w:type="dxa"/>
            <w:shd w:val="clear" w:color="auto" w:fill="BDD7EE"/>
            <w:vAlign w:val="center"/>
          </w:tcPr>
          <w:p w14:paraId="302080D3" w14:textId="77777777" w:rsidR="00E26A1C" w:rsidRDefault="00000000">
            <w:pPr>
              <w:spacing w:before="40" w:after="40"/>
            </w:pPr>
            <w:r>
              <w:rPr>
                <w:rFonts w:ascii="Times New Roman" w:hAnsi="Times New Roman"/>
                <w:b/>
              </w:rPr>
              <w:lastRenderedPageBreak/>
              <w:t>Post-kondisi</w:t>
            </w:r>
          </w:p>
        </w:tc>
        <w:tc>
          <w:tcPr>
            <w:tcW w:w="5669" w:type="dxa"/>
            <w:shd w:val="clear" w:color="auto" w:fill="FFFFFF"/>
          </w:tcPr>
          <w:p w14:paraId="69FAF69E" w14:textId="77777777" w:rsidR="00E26A1C" w:rsidRDefault="00000000">
            <w:pPr>
              <w:spacing w:before="40" w:after="40"/>
              <w:jc w:val="both"/>
            </w:pPr>
            <w:r>
              <w:rPr>
                <w:rFonts w:ascii="Times New Roman" w:hAnsi="Times New Roman"/>
              </w:rPr>
              <w:t>Transaksi berhasil tersimpan, stok produk berkurang, dan struk digital ditampilkan.</w:t>
            </w:r>
          </w:p>
        </w:tc>
      </w:tr>
    </w:tbl>
    <w:p w14:paraId="6C785689" w14:textId="77777777" w:rsidR="00E26A1C" w:rsidRDefault="00E26A1C">
      <w:pPr>
        <w:spacing w:after="120"/>
      </w:pPr>
    </w:p>
    <w:p w14:paraId="5F9CB0FE" w14:textId="77777777" w:rsidR="00E26A1C" w:rsidRDefault="00000000">
      <w:pPr>
        <w:spacing w:before="160" w:after="80" w:line="480" w:lineRule="exact"/>
        <w:jc w:val="center"/>
      </w:pPr>
      <w:r>
        <w:rPr>
          <w:rFonts w:ascii="Times New Roman" w:hAnsi="Times New Roman"/>
          <w:b/>
          <w:sz w:val="24"/>
        </w:rPr>
        <w:t xml:space="preserve">Tabel 5.21 </w:t>
      </w:r>
      <w:r>
        <w:rPr>
          <w:rFonts w:ascii="Times New Roman" w:hAnsi="Times New Roman"/>
          <w:sz w:val="24"/>
        </w:rPr>
        <w:t>Deskripsi Use Case Lihat Katalog Produk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59F15294" w14:textId="77777777">
        <w:trPr>
          <w:jc w:val="center"/>
        </w:trPr>
        <w:tc>
          <w:tcPr>
            <w:tcW w:w="2268" w:type="dxa"/>
            <w:shd w:val="clear" w:color="auto" w:fill="BDD7EE"/>
            <w:vAlign w:val="center"/>
          </w:tcPr>
          <w:p w14:paraId="193ED76B" w14:textId="77777777" w:rsidR="00E26A1C" w:rsidRDefault="00000000">
            <w:pPr>
              <w:spacing w:before="40" w:after="40"/>
            </w:pPr>
            <w:r>
              <w:rPr>
                <w:rFonts w:ascii="Times New Roman" w:hAnsi="Times New Roman"/>
                <w:b/>
              </w:rPr>
              <w:t>Nama Use Case</w:t>
            </w:r>
          </w:p>
        </w:tc>
        <w:tc>
          <w:tcPr>
            <w:tcW w:w="5669" w:type="dxa"/>
            <w:shd w:val="clear" w:color="auto" w:fill="FFFFFF"/>
          </w:tcPr>
          <w:p w14:paraId="1ADAE0DE" w14:textId="77777777" w:rsidR="00E26A1C" w:rsidRDefault="00000000">
            <w:pPr>
              <w:spacing w:before="40" w:after="40"/>
              <w:jc w:val="both"/>
            </w:pPr>
            <w:r>
              <w:rPr>
                <w:rFonts w:ascii="Times New Roman" w:hAnsi="Times New Roman"/>
              </w:rPr>
              <w:t>Lihat Katalog Produk</w:t>
            </w:r>
          </w:p>
        </w:tc>
      </w:tr>
      <w:tr w:rsidR="00E26A1C" w14:paraId="530DC538" w14:textId="77777777">
        <w:trPr>
          <w:jc w:val="center"/>
        </w:trPr>
        <w:tc>
          <w:tcPr>
            <w:tcW w:w="2268" w:type="dxa"/>
            <w:shd w:val="clear" w:color="auto" w:fill="BDD7EE"/>
            <w:vAlign w:val="center"/>
          </w:tcPr>
          <w:p w14:paraId="19F9DEDF" w14:textId="77777777" w:rsidR="00E26A1C" w:rsidRDefault="00000000">
            <w:pPr>
              <w:spacing w:before="40" w:after="40"/>
            </w:pPr>
            <w:r>
              <w:rPr>
                <w:rFonts w:ascii="Times New Roman" w:hAnsi="Times New Roman"/>
                <w:b/>
              </w:rPr>
              <w:t>Aktor</w:t>
            </w:r>
          </w:p>
        </w:tc>
        <w:tc>
          <w:tcPr>
            <w:tcW w:w="5669" w:type="dxa"/>
            <w:shd w:val="clear" w:color="auto" w:fill="FFFFFF"/>
          </w:tcPr>
          <w:p w14:paraId="21E7C218" w14:textId="77777777" w:rsidR="00E26A1C" w:rsidRDefault="00000000">
            <w:pPr>
              <w:spacing w:before="40" w:after="40"/>
              <w:jc w:val="both"/>
            </w:pPr>
            <w:r>
              <w:rPr>
                <w:rFonts w:ascii="Times New Roman" w:hAnsi="Times New Roman"/>
              </w:rPr>
              <w:t>Admin, Kasir</w:t>
            </w:r>
          </w:p>
        </w:tc>
      </w:tr>
      <w:tr w:rsidR="00E26A1C" w14:paraId="409F17F1" w14:textId="77777777">
        <w:trPr>
          <w:jc w:val="center"/>
        </w:trPr>
        <w:tc>
          <w:tcPr>
            <w:tcW w:w="2268" w:type="dxa"/>
            <w:shd w:val="clear" w:color="auto" w:fill="BDD7EE"/>
            <w:vAlign w:val="center"/>
          </w:tcPr>
          <w:p w14:paraId="5253DF84" w14:textId="77777777" w:rsidR="00E26A1C" w:rsidRDefault="00000000">
            <w:pPr>
              <w:spacing w:before="40" w:after="40"/>
            </w:pPr>
            <w:r>
              <w:rPr>
                <w:rFonts w:ascii="Times New Roman" w:hAnsi="Times New Roman"/>
                <w:b/>
              </w:rPr>
              <w:t>Pre-kondisi</w:t>
            </w:r>
          </w:p>
        </w:tc>
        <w:tc>
          <w:tcPr>
            <w:tcW w:w="5669" w:type="dxa"/>
            <w:shd w:val="clear" w:color="auto" w:fill="FFFFFF"/>
          </w:tcPr>
          <w:p w14:paraId="76B2B38D" w14:textId="77777777" w:rsidR="00E26A1C" w:rsidRDefault="00000000">
            <w:pPr>
              <w:spacing w:before="40" w:after="40"/>
              <w:jc w:val="both"/>
            </w:pPr>
            <w:r>
              <w:rPr>
                <w:rFonts w:ascii="Times New Roman" w:hAnsi="Times New Roman"/>
              </w:rPr>
              <w:t>Pengguna telah berhasil login ke dalam sistem.</w:t>
            </w:r>
          </w:p>
        </w:tc>
      </w:tr>
      <w:tr w:rsidR="00E26A1C" w14:paraId="7766AB02" w14:textId="77777777">
        <w:trPr>
          <w:jc w:val="center"/>
        </w:trPr>
        <w:tc>
          <w:tcPr>
            <w:tcW w:w="2268" w:type="dxa"/>
            <w:shd w:val="clear" w:color="auto" w:fill="BDD7EE"/>
            <w:vAlign w:val="center"/>
          </w:tcPr>
          <w:p w14:paraId="32664BCC" w14:textId="77777777" w:rsidR="00E26A1C" w:rsidRDefault="00000000">
            <w:pPr>
              <w:spacing w:before="40" w:after="40"/>
            </w:pPr>
            <w:r>
              <w:rPr>
                <w:rFonts w:ascii="Times New Roman" w:hAnsi="Times New Roman"/>
                <w:b/>
              </w:rPr>
              <w:t>Flow of Event</w:t>
            </w:r>
          </w:p>
        </w:tc>
        <w:tc>
          <w:tcPr>
            <w:tcW w:w="5669" w:type="dxa"/>
            <w:shd w:val="clear" w:color="auto" w:fill="FFFFFF"/>
          </w:tcPr>
          <w:p w14:paraId="1976A362" w14:textId="77777777" w:rsidR="00E26A1C" w:rsidRDefault="00000000">
            <w:pPr>
              <w:spacing w:before="40" w:after="40"/>
              <w:jc w:val="both"/>
            </w:pPr>
            <w:r>
              <w:rPr>
                <w:rFonts w:ascii="Times New Roman" w:hAnsi="Times New Roman"/>
              </w:rPr>
              <w:t>1. Pengguna membuka halaman katalog produk.</w:t>
            </w:r>
            <w:r>
              <w:rPr>
                <w:rFonts w:ascii="Times New Roman" w:hAnsi="Times New Roman"/>
              </w:rPr>
              <w:br/>
              <w:t>2. Pengguna dapat mencari produk berdasarkan nama, kode produk, atau ukuran.</w:t>
            </w:r>
            <w:r>
              <w:rPr>
                <w:rFonts w:ascii="Times New Roman" w:hAnsi="Times New Roman"/>
              </w:rPr>
              <w:br/>
              <w:t>3. Pengguna dapat memfilter berdasarkan merek dan kategori.</w:t>
            </w:r>
            <w:r>
              <w:rPr>
                <w:rFonts w:ascii="Times New Roman" w:hAnsi="Times New Roman"/>
              </w:rPr>
              <w:br/>
              <w:t>4. Sistem menampilkan daftar produk aktif beserta stok, harga, ukuran, dan kondisi secara read-only.</w:t>
            </w:r>
          </w:p>
        </w:tc>
      </w:tr>
      <w:tr w:rsidR="00E26A1C" w14:paraId="2B68ABD1" w14:textId="77777777">
        <w:trPr>
          <w:jc w:val="center"/>
        </w:trPr>
        <w:tc>
          <w:tcPr>
            <w:tcW w:w="2268" w:type="dxa"/>
            <w:shd w:val="clear" w:color="auto" w:fill="BDD7EE"/>
            <w:vAlign w:val="center"/>
          </w:tcPr>
          <w:p w14:paraId="38BB65B6" w14:textId="77777777" w:rsidR="00E26A1C" w:rsidRDefault="00000000">
            <w:pPr>
              <w:spacing w:before="40" w:after="40"/>
            </w:pPr>
            <w:r>
              <w:rPr>
                <w:rFonts w:ascii="Times New Roman" w:hAnsi="Times New Roman"/>
                <w:b/>
              </w:rPr>
              <w:t>Post-kondisi</w:t>
            </w:r>
          </w:p>
        </w:tc>
        <w:tc>
          <w:tcPr>
            <w:tcW w:w="5669" w:type="dxa"/>
            <w:shd w:val="clear" w:color="auto" w:fill="FFFFFF"/>
          </w:tcPr>
          <w:p w14:paraId="0839C5DF" w14:textId="77777777" w:rsidR="00E26A1C" w:rsidRDefault="00000000">
            <w:pPr>
              <w:spacing w:before="40" w:after="40"/>
              <w:jc w:val="both"/>
            </w:pPr>
            <w:r>
              <w:rPr>
                <w:rFonts w:ascii="Times New Roman" w:hAnsi="Times New Roman"/>
              </w:rPr>
              <w:t>Pengguna memperoleh informasi ketersediaan produk untuk keperluan pelayanan pelanggan.</w:t>
            </w:r>
          </w:p>
        </w:tc>
      </w:tr>
    </w:tbl>
    <w:p w14:paraId="6994466B" w14:textId="77777777" w:rsidR="00E26A1C" w:rsidRDefault="00E26A1C">
      <w:pPr>
        <w:spacing w:after="120"/>
      </w:pPr>
    </w:p>
    <w:p w14:paraId="785E5A5F" w14:textId="77777777" w:rsidR="00E26A1C" w:rsidRDefault="00000000">
      <w:pPr>
        <w:spacing w:before="160" w:after="80" w:line="480" w:lineRule="exact"/>
        <w:jc w:val="center"/>
      </w:pPr>
      <w:r>
        <w:rPr>
          <w:rFonts w:ascii="Times New Roman" w:hAnsi="Times New Roman"/>
          <w:b/>
          <w:sz w:val="24"/>
        </w:rPr>
        <w:t xml:space="preserve">Tabel 5.22 </w:t>
      </w:r>
      <w:r>
        <w:rPr>
          <w:rFonts w:ascii="Times New Roman" w:hAnsi="Times New Roman"/>
          <w:sz w:val="24"/>
        </w:rPr>
        <w:t>Deskripsi Use Case Closing Shift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168C492F" w14:textId="77777777">
        <w:trPr>
          <w:jc w:val="center"/>
        </w:trPr>
        <w:tc>
          <w:tcPr>
            <w:tcW w:w="2268" w:type="dxa"/>
            <w:shd w:val="clear" w:color="auto" w:fill="BDD7EE"/>
            <w:vAlign w:val="center"/>
          </w:tcPr>
          <w:p w14:paraId="56BDF71B" w14:textId="77777777" w:rsidR="00E26A1C" w:rsidRDefault="00000000">
            <w:pPr>
              <w:spacing w:before="40" w:after="40"/>
            </w:pPr>
            <w:r>
              <w:rPr>
                <w:rFonts w:ascii="Times New Roman" w:hAnsi="Times New Roman"/>
                <w:b/>
              </w:rPr>
              <w:t>Nama Use Case</w:t>
            </w:r>
          </w:p>
        </w:tc>
        <w:tc>
          <w:tcPr>
            <w:tcW w:w="5669" w:type="dxa"/>
            <w:shd w:val="clear" w:color="auto" w:fill="FFFFFF"/>
          </w:tcPr>
          <w:p w14:paraId="50BDA5BE" w14:textId="77777777" w:rsidR="00E26A1C" w:rsidRDefault="00000000">
            <w:pPr>
              <w:spacing w:before="40" w:after="40"/>
              <w:jc w:val="both"/>
            </w:pPr>
            <w:r>
              <w:rPr>
                <w:rFonts w:ascii="Times New Roman" w:hAnsi="Times New Roman"/>
              </w:rPr>
              <w:t>Closing Shift</w:t>
            </w:r>
          </w:p>
        </w:tc>
      </w:tr>
      <w:tr w:rsidR="00E26A1C" w14:paraId="11407551" w14:textId="77777777">
        <w:trPr>
          <w:jc w:val="center"/>
        </w:trPr>
        <w:tc>
          <w:tcPr>
            <w:tcW w:w="2268" w:type="dxa"/>
            <w:shd w:val="clear" w:color="auto" w:fill="BDD7EE"/>
            <w:vAlign w:val="center"/>
          </w:tcPr>
          <w:p w14:paraId="1EE05DC7" w14:textId="77777777" w:rsidR="00E26A1C" w:rsidRDefault="00000000">
            <w:pPr>
              <w:spacing w:before="40" w:after="40"/>
            </w:pPr>
            <w:r>
              <w:rPr>
                <w:rFonts w:ascii="Times New Roman" w:hAnsi="Times New Roman"/>
                <w:b/>
              </w:rPr>
              <w:t>Aktor</w:t>
            </w:r>
          </w:p>
        </w:tc>
        <w:tc>
          <w:tcPr>
            <w:tcW w:w="5669" w:type="dxa"/>
            <w:shd w:val="clear" w:color="auto" w:fill="FFFFFF"/>
          </w:tcPr>
          <w:p w14:paraId="207A5CA2" w14:textId="77777777" w:rsidR="00E26A1C" w:rsidRDefault="00000000">
            <w:pPr>
              <w:spacing w:before="40" w:after="40"/>
              <w:jc w:val="both"/>
            </w:pPr>
            <w:r>
              <w:rPr>
                <w:rFonts w:ascii="Times New Roman" w:hAnsi="Times New Roman"/>
              </w:rPr>
              <w:t>Admin, Kasir</w:t>
            </w:r>
          </w:p>
        </w:tc>
      </w:tr>
      <w:tr w:rsidR="00E26A1C" w14:paraId="573B83DE" w14:textId="77777777">
        <w:trPr>
          <w:jc w:val="center"/>
        </w:trPr>
        <w:tc>
          <w:tcPr>
            <w:tcW w:w="2268" w:type="dxa"/>
            <w:shd w:val="clear" w:color="auto" w:fill="BDD7EE"/>
            <w:vAlign w:val="center"/>
          </w:tcPr>
          <w:p w14:paraId="70E15C52" w14:textId="77777777" w:rsidR="00E26A1C" w:rsidRDefault="00000000">
            <w:pPr>
              <w:spacing w:before="40" w:after="40"/>
            </w:pPr>
            <w:r>
              <w:rPr>
                <w:rFonts w:ascii="Times New Roman" w:hAnsi="Times New Roman"/>
                <w:b/>
              </w:rPr>
              <w:t>Pre-kondisi</w:t>
            </w:r>
          </w:p>
        </w:tc>
        <w:tc>
          <w:tcPr>
            <w:tcW w:w="5669" w:type="dxa"/>
            <w:shd w:val="clear" w:color="auto" w:fill="FFFFFF"/>
          </w:tcPr>
          <w:p w14:paraId="109FA2F6" w14:textId="77777777" w:rsidR="00E26A1C" w:rsidRDefault="00000000">
            <w:pPr>
              <w:spacing w:before="40" w:after="40"/>
              <w:jc w:val="both"/>
            </w:pPr>
            <w:r>
              <w:rPr>
                <w:rFonts w:ascii="Times New Roman" w:hAnsi="Times New Roman"/>
              </w:rPr>
              <w:t>Pengguna telah berhasil login dan telah melakukan aktivitas transaksi pada hari tersebut.</w:t>
            </w:r>
          </w:p>
        </w:tc>
      </w:tr>
      <w:tr w:rsidR="00E26A1C" w14:paraId="7367B58A" w14:textId="77777777">
        <w:trPr>
          <w:jc w:val="center"/>
        </w:trPr>
        <w:tc>
          <w:tcPr>
            <w:tcW w:w="2268" w:type="dxa"/>
            <w:shd w:val="clear" w:color="auto" w:fill="BDD7EE"/>
            <w:vAlign w:val="center"/>
          </w:tcPr>
          <w:p w14:paraId="213EC6F3" w14:textId="77777777" w:rsidR="00E26A1C" w:rsidRDefault="00000000">
            <w:pPr>
              <w:spacing w:before="40" w:after="40"/>
            </w:pPr>
            <w:r>
              <w:rPr>
                <w:rFonts w:ascii="Times New Roman" w:hAnsi="Times New Roman"/>
                <w:b/>
              </w:rPr>
              <w:t>Flow of Event</w:t>
            </w:r>
          </w:p>
        </w:tc>
        <w:tc>
          <w:tcPr>
            <w:tcW w:w="5669" w:type="dxa"/>
            <w:shd w:val="clear" w:color="auto" w:fill="FFFFFF"/>
          </w:tcPr>
          <w:p w14:paraId="00630FF4" w14:textId="77777777" w:rsidR="00E26A1C" w:rsidRDefault="00000000">
            <w:pPr>
              <w:spacing w:before="40" w:after="40"/>
              <w:jc w:val="both"/>
            </w:pPr>
            <w:r>
              <w:rPr>
                <w:rFonts w:ascii="Times New Roman" w:hAnsi="Times New Roman"/>
              </w:rPr>
              <w:t>1. Kasir membuka halaman closing shift (/closing-kasir/).</w:t>
            </w:r>
            <w:r>
              <w:rPr>
                <w:rFonts w:ascii="Times New Roman" w:hAnsi="Times New Roman"/>
              </w:rPr>
              <w:br/>
              <w:t>2. Sistem menampilkan ringkasan transaksi hari ini berdasarkan metode pembayaran.</w:t>
            </w:r>
            <w:r>
              <w:rPr>
                <w:rFonts w:ascii="Times New Roman" w:hAnsi="Times New Roman"/>
              </w:rPr>
              <w:br/>
              <w:t>3. Kasir memasukkan jumlah kas aktual yang dihitung secara fisik.</w:t>
            </w:r>
            <w:r>
              <w:rPr>
                <w:rFonts w:ascii="Times New Roman" w:hAnsi="Times New Roman"/>
              </w:rPr>
              <w:br/>
              <w:t>4. Sistem menghitung selisih antara kas fisik dan data sistem secara otomatis.</w:t>
            </w:r>
            <w:r>
              <w:rPr>
                <w:rFonts w:ascii="Times New Roman" w:hAnsi="Times New Roman"/>
              </w:rPr>
              <w:br/>
              <w:t>5. Kasir menambahkan catatan (opsional) kemudian mengklik Submit dan Kunci.</w:t>
            </w:r>
            <w:r>
              <w:rPr>
                <w:rFonts w:ascii="Times New Roman" w:hAnsi="Times New Roman"/>
              </w:rPr>
              <w:br/>
              <w:t>6. Sistem menyimpan data closing dengan status terkunci.</w:t>
            </w:r>
          </w:p>
        </w:tc>
      </w:tr>
      <w:tr w:rsidR="00E26A1C" w14:paraId="30E5720B" w14:textId="77777777">
        <w:trPr>
          <w:jc w:val="center"/>
        </w:trPr>
        <w:tc>
          <w:tcPr>
            <w:tcW w:w="2268" w:type="dxa"/>
            <w:shd w:val="clear" w:color="auto" w:fill="BDD7EE"/>
            <w:vAlign w:val="center"/>
          </w:tcPr>
          <w:p w14:paraId="6CAC6E49" w14:textId="77777777" w:rsidR="00E26A1C" w:rsidRDefault="00000000">
            <w:pPr>
              <w:spacing w:before="40" w:after="40"/>
            </w:pPr>
            <w:r>
              <w:rPr>
                <w:rFonts w:ascii="Times New Roman" w:hAnsi="Times New Roman"/>
                <w:b/>
              </w:rPr>
              <w:t>Post-kondisi</w:t>
            </w:r>
          </w:p>
        </w:tc>
        <w:tc>
          <w:tcPr>
            <w:tcW w:w="5669" w:type="dxa"/>
            <w:shd w:val="clear" w:color="auto" w:fill="FFFFFF"/>
          </w:tcPr>
          <w:p w14:paraId="2E0FD830" w14:textId="77777777" w:rsidR="00E26A1C" w:rsidRDefault="00000000">
            <w:pPr>
              <w:spacing w:before="40" w:after="40"/>
              <w:jc w:val="both"/>
            </w:pPr>
            <w:r>
              <w:rPr>
                <w:rFonts w:ascii="Times New Roman" w:hAnsi="Times New Roman"/>
              </w:rPr>
              <w:t>Data closing berhasil terkunci dan dapat dipantau oleh admin melalui halaman closing admin.</w:t>
            </w:r>
          </w:p>
        </w:tc>
      </w:tr>
    </w:tbl>
    <w:p w14:paraId="6D54EA35" w14:textId="77777777" w:rsidR="00E26A1C" w:rsidRDefault="00E26A1C">
      <w:pPr>
        <w:spacing w:after="120"/>
      </w:pPr>
    </w:p>
    <w:p w14:paraId="6DA9E7C4" w14:textId="77777777" w:rsidR="00E26A1C" w:rsidRDefault="00000000">
      <w:pPr>
        <w:spacing w:before="160" w:after="80" w:line="480" w:lineRule="exact"/>
        <w:jc w:val="center"/>
      </w:pPr>
      <w:r>
        <w:rPr>
          <w:rFonts w:ascii="Times New Roman" w:hAnsi="Times New Roman"/>
          <w:b/>
          <w:sz w:val="24"/>
        </w:rPr>
        <w:t xml:space="preserve">Tabel 5.23 </w:t>
      </w:r>
      <w:r>
        <w:rPr>
          <w:rFonts w:ascii="Times New Roman" w:hAnsi="Times New Roman"/>
          <w:sz w:val="24"/>
        </w:rPr>
        <w:t>Deskripsi Use Case Logout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669"/>
      </w:tblGrid>
      <w:tr w:rsidR="00E26A1C" w14:paraId="51E9CF04" w14:textId="77777777">
        <w:trPr>
          <w:jc w:val="center"/>
        </w:trPr>
        <w:tc>
          <w:tcPr>
            <w:tcW w:w="2268" w:type="dxa"/>
            <w:shd w:val="clear" w:color="auto" w:fill="BDD7EE"/>
            <w:vAlign w:val="center"/>
          </w:tcPr>
          <w:p w14:paraId="2A2D356D" w14:textId="77777777" w:rsidR="00E26A1C" w:rsidRDefault="00000000">
            <w:pPr>
              <w:spacing w:before="40" w:after="40"/>
            </w:pPr>
            <w:r>
              <w:rPr>
                <w:rFonts w:ascii="Times New Roman" w:hAnsi="Times New Roman"/>
                <w:b/>
              </w:rPr>
              <w:t>Nama Use Case</w:t>
            </w:r>
          </w:p>
        </w:tc>
        <w:tc>
          <w:tcPr>
            <w:tcW w:w="5669" w:type="dxa"/>
            <w:shd w:val="clear" w:color="auto" w:fill="FFFFFF"/>
          </w:tcPr>
          <w:p w14:paraId="23676DBE" w14:textId="77777777" w:rsidR="00E26A1C" w:rsidRDefault="00000000">
            <w:pPr>
              <w:spacing w:before="40" w:after="40"/>
              <w:jc w:val="both"/>
            </w:pPr>
            <w:r>
              <w:rPr>
                <w:rFonts w:ascii="Times New Roman" w:hAnsi="Times New Roman"/>
              </w:rPr>
              <w:t>Logout</w:t>
            </w:r>
          </w:p>
        </w:tc>
      </w:tr>
      <w:tr w:rsidR="00E26A1C" w14:paraId="7D65E0D9" w14:textId="77777777">
        <w:trPr>
          <w:jc w:val="center"/>
        </w:trPr>
        <w:tc>
          <w:tcPr>
            <w:tcW w:w="2268" w:type="dxa"/>
            <w:shd w:val="clear" w:color="auto" w:fill="BDD7EE"/>
            <w:vAlign w:val="center"/>
          </w:tcPr>
          <w:p w14:paraId="11B7A0C0" w14:textId="77777777" w:rsidR="00E26A1C" w:rsidRDefault="00000000">
            <w:pPr>
              <w:spacing w:before="40" w:after="40"/>
            </w:pPr>
            <w:r>
              <w:rPr>
                <w:rFonts w:ascii="Times New Roman" w:hAnsi="Times New Roman"/>
                <w:b/>
              </w:rPr>
              <w:t>Aktor</w:t>
            </w:r>
          </w:p>
        </w:tc>
        <w:tc>
          <w:tcPr>
            <w:tcW w:w="5669" w:type="dxa"/>
            <w:shd w:val="clear" w:color="auto" w:fill="FFFFFF"/>
          </w:tcPr>
          <w:p w14:paraId="4C9EA67D" w14:textId="77777777" w:rsidR="00E26A1C" w:rsidRDefault="00000000">
            <w:pPr>
              <w:spacing w:before="40" w:after="40"/>
              <w:jc w:val="both"/>
            </w:pPr>
            <w:r>
              <w:rPr>
                <w:rFonts w:ascii="Times New Roman" w:hAnsi="Times New Roman"/>
              </w:rPr>
              <w:t>Admin, Kasir</w:t>
            </w:r>
          </w:p>
        </w:tc>
      </w:tr>
      <w:tr w:rsidR="00E26A1C" w14:paraId="46F0651A" w14:textId="77777777">
        <w:trPr>
          <w:jc w:val="center"/>
        </w:trPr>
        <w:tc>
          <w:tcPr>
            <w:tcW w:w="2268" w:type="dxa"/>
            <w:shd w:val="clear" w:color="auto" w:fill="BDD7EE"/>
            <w:vAlign w:val="center"/>
          </w:tcPr>
          <w:p w14:paraId="486FE40F" w14:textId="77777777" w:rsidR="00E26A1C" w:rsidRDefault="00000000">
            <w:pPr>
              <w:spacing w:before="40" w:after="40"/>
            </w:pPr>
            <w:r>
              <w:rPr>
                <w:rFonts w:ascii="Times New Roman" w:hAnsi="Times New Roman"/>
                <w:b/>
              </w:rPr>
              <w:t>Pre-kondisi</w:t>
            </w:r>
          </w:p>
        </w:tc>
        <w:tc>
          <w:tcPr>
            <w:tcW w:w="5669" w:type="dxa"/>
            <w:shd w:val="clear" w:color="auto" w:fill="FFFFFF"/>
          </w:tcPr>
          <w:p w14:paraId="078CFDC7" w14:textId="77777777" w:rsidR="00E26A1C" w:rsidRDefault="00000000">
            <w:pPr>
              <w:spacing w:before="40" w:after="40"/>
              <w:jc w:val="both"/>
            </w:pPr>
            <w:r>
              <w:rPr>
                <w:rFonts w:ascii="Times New Roman" w:hAnsi="Times New Roman"/>
              </w:rPr>
              <w:t>Pengguna telah berhasil login ke dalam sistem.</w:t>
            </w:r>
          </w:p>
        </w:tc>
      </w:tr>
      <w:tr w:rsidR="00E26A1C" w14:paraId="6E53E34A" w14:textId="77777777">
        <w:trPr>
          <w:jc w:val="center"/>
        </w:trPr>
        <w:tc>
          <w:tcPr>
            <w:tcW w:w="2268" w:type="dxa"/>
            <w:shd w:val="clear" w:color="auto" w:fill="BDD7EE"/>
            <w:vAlign w:val="center"/>
          </w:tcPr>
          <w:p w14:paraId="0F637DED" w14:textId="77777777" w:rsidR="00E26A1C" w:rsidRDefault="00000000">
            <w:pPr>
              <w:spacing w:before="40" w:after="40"/>
            </w:pPr>
            <w:r>
              <w:rPr>
                <w:rFonts w:ascii="Times New Roman" w:hAnsi="Times New Roman"/>
                <w:b/>
              </w:rPr>
              <w:t>Flow of Event</w:t>
            </w:r>
          </w:p>
        </w:tc>
        <w:tc>
          <w:tcPr>
            <w:tcW w:w="5669" w:type="dxa"/>
            <w:shd w:val="clear" w:color="auto" w:fill="FFFFFF"/>
          </w:tcPr>
          <w:p w14:paraId="76E29AA7" w14:textId="77777777" w:rsidR="00E26A1C" w:rsidRDefault="00000000">
            <w:pPr>
              <w:spacing w:before="40" w:after="40"/>
              <w:jc w:val="both"/>
            </w:pPr>
            <w:r>
              <w:rPr>
                <w:rFonts w:ascii="Times New Roman" w:hAnsi="Times New Roman"/>
              </w:rPr>
              <w:t>1. Pengguna mengklik menu logout pada navigasi.</w:t>
            </w:r>
            <w:r>
              <w:rPr>
                <w:rFonts w:ascii="Times New Roman" w:hAnsi="Times New Roman"/>
              </w:rPr>
              <w:br/>
              <w:t>2. Sistem menghapus sesi pengguna.</w:t>
            </w:r>
            <w:r>
              <w:rPr>
                <w:rFonts w:ascii="Times New Roman" w:hAnsi="Times New Roman"/>
              </w:rPr>
              <w:br/>
              <w:t>3. Sistem mengarahkan pengguna kembali ke halaman login.</w:t>
            </w:r>
          </w:p>
        </w:tc>
      </w:tr>
      <w:tr w:rsidR="00E26A1C" w14:paraId="647B5F51" w14:textId="77777777">
        <w:trPr>
          <w:jc w:val="center"/>
        </w:trPr>
        <w:tc>
          <w:tcPr>
            <w:tcW w:w="2268" w:type="dxa"/>
            <w:shd w:val="clear" w:color="auto" w:fill="BDD7EE"/>
            <w:vAlign w:val="center"/>
          </w:tcPr>
          <w:p w14:paraId="23437A02" w14:textId="77777777" w:rsidR="00E26A1C" w:rsidRDefault="00000000">
            <w:pPr>
              <w:spacing w:before="40" w:after="40"/>
            </w:pPr>
            <w:r>
              <w:rPr>
                <w:rFonts w:ascii="Times New Roman" w:hAnsi="Times New Roman"/>
                <w:b/>
              </w:rPr>
              <w:t>Post-kondisi</w:t>
            </w:r>
          </w:p>
        </w:tc>
        <w:tc>
          <w:tcPr>
            <w:tcW w:w="5669" w:type="dxa"/>
            <w:shd w:val="clear" w:color="auto" w:fill="FFFFFF"/>
          </w:tcPr>
          <w:p w14:paraId="6EAC5665" w14:textId="77777777" w:rsidR="00E26A1C" w:rsidRDefault="00000000">
            <w:pPr>
              <w:spacing w:before="40" w:after="40"/>
              <w:jc w:val="both"/>
            </w:pPr>
            <w:r>
              <w:rPr>
                <w:rFonts w:ascii="Times New Roman" w:hAnsi="Times New Roman"/>
              </w:rPr>
              <w:t>Sesi pengguna berakhir dan akses ke sistem dicabut hingga login kembali.</w:t>
            </w:r>
          </w:p>
        </w:tc>
      </w:tr>
    </w:tbl>
    <w:p w14:paraId="6C04A5BA" w14:textId="77777777" w:rsidR="00E26A1C" w:rsidRDefault="00E26A1C">
      <w:pPr>
        <w:spacing w:after="120"/>
      </w:pPr>
    </w:p>
    <w:p w14:paraId="0956C1B7" w14:textId="77777777" w:rsidR="00E26A1C" w:rsidRDefault="00000000">
      <w:pPr>
        <w:spacing w:before="240" w:after="120" w:line="480" w:lineRule="exact"/>
      </w:pPr>
      <w:r>
        <w:rPr>
          <w:rFonts w:ascii="Times New Roman" w:hAnsi="Times New Roman"/>
          <w:b/>
          <w:sz w:val="24"/>
        </w:rPr>
        <w:t>b.  Activity Diagram</w:t>
      </w:r>
    </w:p>
    <w:p w14:paraId="605247BF" w14:textId="77777777" w:rsidR="00E26A1C" w:rsidRDefault="00000000">
      <w:pPr>
        <w:spacing w:after="120" w:line="480" w:lineRule="exact"/>
        <w:ind w:firstLine="709"/>
        <w:jc w:val="both"/>
      </w:pPr>
      <w:r>
        <w:rPr>
          <w:rFonts w:ascii="Times New Roman" w:hAnsi="Times New Roman"/>
          <w:sz w:val="24"/>
        </w:rPr>
        <w:t>Activity diagram merupakan diagram UML yang digunakan untuk menggambarkan alur kerja atau aktivitas dalam suatu proses bisnis secara berurutan. Diagram ini menampilkan setiap langkah yang dilakukan oleh aktor maupun sistem dalam menyelesaikan suatu use case, termasuk percabangan kondisi (decision) dan aktivitas paralel. Dalam sistem informasi POS DD Shoes Store, activity diagram disajikan dalam format swimlane yang membagi aktivitas berdasarkan pihak yang bertanggung jawab, yaitu pengguna (Admin/Kasir) dan Sistem POS.</w:t>
      </w:r>
    </w:p>
    <w:p w14:paraId="4F97420D" w14:textId="77777777" w:rsidR="00E26A1C" w:rsidRDefault="00000000">
      <w:pPr>
        <w:spacing w:before="240" w:after="120" w:line="480" w:lineRule="exact"/>
      </w:pPr>
      <w:r>
        <w:rPr>
          <w:rFonts w:ascii="Times New Roman" w:hAnsi="Times New Roman"/>
          <w:b/>
          <w:sz w:val="24"/>
        </w:rPr>
        <w:t>1)  Activity Diagram Login</w:t>
      </w:r>
    </w:p>
    <w:p w14:paraId="78CDDA7D" w14:textId="77777777" w:rsidR="00E26A1C" w:rsidRDefault="00000000">
      <w:pPr>
        <w:spacing w:after="120" w:line="480" w:lineRule="exact"/>
        <w:ind w:firstLine="709"/>
        <w:jc w:val="both"/>
      </w:pPr>
      <w:r>
        <w:rPr>
          <w:rFonts w:ascii="Times New Roman" w:hAnsi="Times New Roman"/>
          <w:sz w:val="24"/>
        </w:rPr>
        <w:t>Proses login merupakan gerbang utama yang harus dilalui oleh setiap pengguna sebelum dapat mengakses fitur sistem. Activity diagram login menggambarkan alur autentikasi pengguna mulai dari pembukaan halaman login hingga sistem memberikan respons berdasarkan validasi kredensial yang dimasukkan.</w:t>
      </w:r>
    </w:p>
    <w:p w14:paraId="0C43F196" w14:textId="77777777" w:rsidR="00E26A1C" w:rsidRDefault="00000000">
      <w:pPr>
        <w:spacing w:after="120" w:line="480" w:lineRule="exact"/>
        <w:ind w:firstLine="709"/>
        <w:jc w:val="both"/>
        <w:rPr>
          <w:rFonts w:ascii="Times New Roman" w:hAnsi="Times New Roman"/>
          <w:sz w:val="24"/>
        </w:rPr>
      </w:pPr>
      <w:r>
        <w:rPr>
          <w:rFonts w:ascii="Times New Roman" w:hAnsi="Times New Roman"/>
          <w:sz w:val="24"/>
        </w:rPr>
        <w:t>Adapun activity diagram login dapat dilihat pada Gambar 5.4 berikut.</w:t>
      </w:r>
    </w:p>
    <w:p w14:paraId="289779B9" w14:textId="64E0FED6" w:rsidR="00ED471B" w:rsidRDefault="00ED471B" w:rsidP="00ED471B">
      <w:pPr>
        <w:spacing w:after="0" w:line="240" w:lineRule="auto"/>
        <w:rPr>
          <w:rFonts w:ascii="Times New Roman" w:hAnsi="Times New Roman"/>
          <w:i/>
          <w:color w:val="64748B"/>
          <w:sz w:val="20"/>
        </w:rPr>
      </w:pPr>
      <w:r>
        <w:rPr>
          <w:rFonts w:ascii="Times New Roman" w:hAnsi="Times New Roman"/>
          <w:i/>
          <w:noProof/>
          <w:color w:val="64748B"/>
          <w:sz w:val="20"/>
        </w:rPr>
        <w:lastRenderedPageBreak/>
        <w:object w:dxaOrig="105" w:dyaOrig="101" w14:anchorId="5AC224C6">
          <v:shape id="_x0000_s1027" type="#_x0000_t75" style="position:absolute;margin-left:.3pt;margin-top:9.6pt;width:396.45pt;height:299.55pt;z-index:251659264;mso-position-horizontal-relative:text;mso-position-vertical-relative:text;mso-width-relative:page;mso-height-relative:page" wrapcoords="-41 54 -41 21113 21600 21113 21600 54 -41 54">
            <v:imagedata r:id="rId8" o:title=""/>
            <w10:wrap type="tight"/>
          </v:shape>
          <o:OLEObject Type="Embed" ProgID="Visio.Drawing.15" ShapeID="_x0000_s1027" DrawAspect="Content" ObjectID="_1843681328" r:id="rId9"/>
        </w:object>
      </w:r>
    </w:p>
    <w:p w14:paraId="4B4DF259" w14:textId="42649AE7" w:rsidR="00E26A1C" w:rsidRDefault="00000000">
      <w:pPr>
        <w:spacing w:before="80" w:after="160" w:line="480" w:lineRule="exact"/>
        <w:jc w:val="center"/>
      </w:pPr>
      <w:r>
        <w:rPr>
          <w:rFonts w:ascii="Times New Roman" w:hAnsi="Times New Roman"/>
          <w:b/>
          <w:sz w:val="24"/>
        </w:rPr>
        <w:t xml:space="preserve">Gambar 5.4 </w:t>
      </w:r>
      <w:r>
        <w:rPr>
          <w:rFonts w:ascii="Times New Roman" w:hAnsi="Times New Roman"/>
          <w:sz w:val="24"/>
        </w:rPr>
        <w:t>Activity Diagram Login</w:t>
      </w:r>
    </w:p>
    <w:p w14:paraId="0857226B" w14:textId="77777777" w:rsidR="00E26A1C" w:rsidRDefault="00000000">
      <w:pPr>
        <w:spacing w:after="120" w:line="480" w:lineRule="exact"/>
        <w:ind w:firstLine="709"/>
        <w:jc w:val="both"/>
      </w:pPr>
      <w:r>
        <w:rPr>
          <w:rFonts w:ascii="Times New Roman" w:hAnsi="Times New Roman"/>
          <w:sz w:val="24"/>
        </w:rPr>
        <w:t>Berdasarkan activity diagram login, proses autentikasi dimulai ketika pengguna membuka halaman login dan sistem merespons dengan menampilkan formulir input. Setelah pengguna mengisi username dan password kemudian mengklik tombol masuk, sistem melakukan validasi kredensial menggunakan mekanisme autentikasi bawaan Django. Apabila kredensial valid, sistem membuat sesi pengguna dan mengarahkan ke halaman yang sesuai berdasarkan role — Admin diarahkan ke dashboard dan Kasir diarahkan ke halaman POS. Apabila kredensial tidak valid, sistem menampilkan pesan kesalahan dan pengguna dapat mengulang proses pengisian.</w:t>
      </w:r>
    </w:p>
    <w:p w14:paraId="11D00D6F" w14:textId="77777777" w:rsidR="00E26A1C" w:rsidRDefault="00000000">
      <w:pPr>
        <w:spacing w:before="240" w:after="120" w:line="480" w:lineRule="exact"/>
      </w:pPr>
      <w:r>
        <w:rPr>
          <w:rFonts w:ascii="Times New Roman" w:hAnsi="Times New Roman"/>
          <w:b/>
          <w:sz w:val="24"/>
        </w:rPr>
        <w:t>2)  Activity Diagram Transaksi POS</w:t>
      </w:r>
    </w:p>
    <w:p w14:paraId="75A01564" w14:textId="77777777" w:rsidR="00E26A1C" w:rsidRDefault="00000000">
      <w:pPr>
        <w:spacing w:after="120" w:line="480" w:lineRule="exact"/>
        <w:ind w:firstLine="709"/>
        <w:jc w:val="both"/>
      </w:pPr>
      <w:r>
        <w:rPr>
          <w:rFonts w:ascii="Times New Roman" w:hAnsi="Times New Roman"/>
          <w:sz w:val="24"/>
        </w:rPr>
        <w:t xml:space="preserve">Proses transaksi penjualan merupakan aktivitas inti dalam sistem POS yang melibatkan interaksi intensif antara kasir dan sistem. Activity diagram ini </w:t>
      </w:r>
      <w:r>
        <w:rPr>
          <w:rFonts w:ascii="Times New Roman" w:hAnsi="Times New Roman"/>
          <w:sz w:val="24"/>
        </w:rPr>
        <w:lastRenderedPageBreak/>
        <w:t>menggambarkan seluruh alur mulai dari pembukaan halaman POS, pemilihan produk, pengaturan keranjang, proses pembayaran, hingga penerbitan struk digital.</w:t>
      </w:r>
    </w:p>
    <w:p w14:paraId="196194C4" w14:textId="77777777" w:rsidR="00E26A1C" w:rsidRDefault="00000000">
      <w:pPr>
        <w:spacing w:after="120" w:line="480" w:lineRule="exact"/>
        <w:ind w:firstLine="709"/>
        <w:jc w:val="both"/>
      </w:pPr>
      <w:r>
        <w:rPr>
          <w:rFonts w:ascii="Times New Roman" w:hAnsi="Times New Roman"/>
          <w:sz w:val="24"/>
        </w:rPr>
        <w:t>Adapun activity diagram transaksi pos dapat dilihat pada Gambar 5.5 berikut.</w:t>
      </w:r>
    </w:p>
    <w:p w14:paraId="4F94EB5C" w14:textId="77777777" w:rsidR="00E26A1C" w:rsidRDefault="00000000">
      <w:pPr>
        <w:spacing w:before="120" w:after="120" w:line="400" w:lineRule="exact"/>
        <w:jc w:val="center"/>
      </w:pPr>
      <w:r>
        <w:rPr>
          <w:rFonts w:ascii="Times New Roman" w:hAnsi="Times New Roman"/>
          <w:i/>
          <w:color w:val="64748B"/>
          <w:sz w:val="20"/>
        </w:rPr>
        <w:t>[Gambar 5.5 — Activity Diagram Transaksi POS (render dari PlantUML)]</w:t>
      </w:r>
    </w:p>
    <w:p w14:paraId="1F15FF31" w14:textId="77777777" w:rsidR="00E26A1C" w:rsidRDefault="00000000">
      <w:pPr>
        <w:spacing w:before="80" w:after="160" w:line="480" w:lineRule="exact"/>
        <w:jc w:val="center"/>
      </w:pPr>
      <w:r>
        <w:rPr>
          <w:rFonts w:ascii="Times New Roman" w:hAnsi="Times New Roman"/>
          <w:b/>
          <w:sz w:val="24"/>
        </w:rPr>
        <w:t xml:space="preserve">Gambar 5.5 </w:t>
      </w:r>
      <w:r>
        <w:rPr>
          <w:rFonts w:ascii="Times New Roman" w:hAnsi="Times New Roman"/>
          <w:sz w:val="24"/>
        </w:rPr>
        <w:t>Activity Diagram Transaksi POS</w:t>
      </w:r>
    </w:p>
    <w:p w14:paraId="29EBBB51" w14:textId="77777777" w:rsidR="00E26A1C" w:rsidRDefault="00000000">
      <w:pPr>
        <w:spacing w:after="120" w:line="480" w:lineRule="exact"/>
        <w:ind w:firstLine="709"/>
        <w:jc w:val="both"/>
      </w:pPr>
      <w:r>
        <w:rPr>
          <w:rFonts w:ascii="Times New Roman" w:hAnsi="Times New Roman"/>
          <w:sz w:val="24"/>
        </w:rPr>
        <w:t>Berdasarkan activity diagram transaksi POS, proses dimulai ketika kasir membuka halaman POS dan sistem langsung memuat data produk aktif tanpa memerlukan permintaan AJAX tambahan. Kasir melakukan pencarian dan pemilihan produk, mengatur keranjang belanja, kemudian memproses pembayaran. Untuk metode tunai, sistem menghitung kembalian secara otomatis, sedangkan untuk Transfer BRI dan QRIS jumlah yang diterima ditetapkan sama dengan total pembayaran. Setelah transaksi diproses, sistem menyimpan data ke database dan secara otomatis mengurangi stok melalui mekanisme Django Signals, kemudian menampilkan struk thermal receipt.</w:t>
      </w:r>
    </w:p>
    <w:p w14:paraId="537DD4F6" w14:textId="77777777" w:rsidR="00E26A1C" w:rsidRDefault="00000000">
      <w:pPr>
        <w:spacing w:before="240" w:after="120" w:line="480" w:lineRule="exact"/>
      </w:pPr>
      <w:r>
        <w:rPr>
          <w:rFonts w:ascii="Times New Roman" w:hAnsi="Times New Roman"/>
          <w:b/>
          <w:sz w:val="24"/>
        </w:rPr>
        <w:t>3)  Activity Diagram Barang Masuk</w:t>
      </w:r>
    </w:p>
    <w:p w14:paraId="1D5FC699" w14:textId="77777777" w:rsidR="00E26A1C" w:rsidRDefault="00000000">
      <w:pPr>
        <w:spacing w:after="120" w:line="480" w:lineRule="exact"/>
        <w:ind w:firstLine="709"/>
        <w:jc w:val="both"/>
      </w:pPr>
      <w:r>
        <w:rPr>
          <w:rFonts w:ascii="Times New Roman" w:hAnsi="Times New Roman"/>
          <w:sz w:val="24"/>
        </w:rPr>
        <w:t>Proses pencatatan barang masuk merupakan mekanisme utama pengisian stok dalam sistem. Activity diagram ini menggambarkan alur kerja admin dalam mencatat penerimaan barang dari pemasok, termasuk proses pembuatan produk baru secara otomatis apabila produk belum terdaftar dalam sistem.</w:t>
      </w:r>
    </w:p>
    <w:p w14:paraId="7E529E44" w14:textId="77777777" w:rsidR="00E26A1C" w:rsidRDefault="00000000">
      <w:pPr>
        <w:spacing w:after="120" w:line="480" w:lineRule="exact"/>
        <w:ind w:firstLine="709"/>
        <w:jc w:val="both"/>
      </w:pPr>
      <w:r>
        <w:rPr>
          <w:rFonts w:ascii="Times New Roman" w:hAnsi="Times New Roman"/>
          <w:sz w:val="24"/>
        </w:rPr>
        <w:t>Adapun activity diagram barang masuk dapat dilihat pada Gambar 5.6 berikut.</w:t>
      </w:r>
    </w:p>
    <w:p w14:paraId="428E89DE" w14:textId="77777777" w:rsidR="00E26A1C" w:rsidRDefault="00000000">
      <w:pPr>
        <w:spacing w:before="120" w:after="120" w:line="400" w:lineRule="exact"/>
        <w:jc w:val="center"/>
      </w:pPr>
      <w:r>
        <w:rPr>
          <w:rFonts w:ascii="Times New Roman" w:hAnsi="Times New Roman"/>
          <w:i/>
          <w:color w:val="64748B"/>
          <w:sz w:val="20"/>
        </w:rPr>
        <w:t>[Gambar 5.6 — Activity Diagram Barang Masuk (render dari PlantUML)]</w:t>
      </w:r>
    </w:p>
    <w:p w14:paraId="714BEA87" w14:textId="77777777" w:rsidR="00E26A1C" w:rsidRDefault="00000000">
      <w:pPr>
        <w:spacing w:before="80" w:after="160" w:line="480" w:lineRule="exact"/>
        <w:jc w:val="center"/>
      </w:pPr>
      <w:r>
        <w:rPr>
          <w:rFonts w:ascii="Times New Roman" w:hAnsi="Times New Roman"/>
          <w:b/>
          <w:sz w:val="24"/>
        </w:rPr>
        <w:t xml:space="preserve">Gambar 5.6 </w:t>
      </w:r>
      <w:r>
        <w:rPr>
          <w:rFonts w:ascii="Times New Roman" w:hAnsi="Times New Roman"/>
          <w:sz w:val="24"/>
        </w:rPr>
        <w:t>Activity Diagram Barang Masuk</w:t>
      </w:r>
    </w:p>
    <w:p w14:paraId="087137EE" w14:textId="77777777" w:rsidR="00E26A1C" w:rsidRDefault="00000000">
      <w:pPr>
        <w:spacing w:after="120" w:line="480" w:lineRule="exact"/>
        <w:ind w:firstLine="709"/>
        <w:jc w:val="both"/>
      </w:pPr>
      <w:r>
        <w:rPr>
          <w:rFonts w:ascii="Times New Roman" w:hAnsi="Times New Roman"/>
          <w:sz w:val="24"/>
        </w:rPr>
        <w:lastRenderedPageBreak/>
        <w:t>Berdasarkan activity diagram barang masuk, admin mengisi formulir header penerimaan kemudian menambahkan baris item produk satu per satu. Sistem memeriksa setiap produk berdasarkan kombinasi nama, ukuran, dan kondisi. Apabila produk sudah terdaftar, sistem memperbarui harga apabila terdapat perubahan. Apabila produk belum terdaftar, sistem secara otomatis membuat entri produk baru sekaligus men-generate kode produk unik. Setelah data disimpan, Django Signals menjalankan proses penambahan stok secara otomatis.</w:t>
      </w:r>
    </w:p>
    <w:p w14:paraId="7A7B54BD" w14:textId="77777777" w:rsidR="00E26A1C" w:rsidRDefault="00000000">
      <w:pPr>
        <w:spacing w:before="240" w:after="120" w:line="480" w:lineRule="exact"/>
      </w:pPr>
      <w:r>
        <w:rPr>
          <w:rFonts w:ascii="Times New Roman" w:hAnsi="Times New Roman"/>
          <w:b/>
          <w:sz w:val="24"/>
        </w:rPr>
        <w:t>4)  Activity Diagram Closing Shift</w:t>
      </w:r>
    </w:p>
    <w:p w14:paraId="686EC819" w14:textId="77777777" w:rsidR="00E26A1C" w:rsidRDefault="00000000">
      <w:pPr>
        <w:spacing w:after="120" w:line="480" w:lineRule="exact"/>
        <w:ind w:firstLine="709"/>
        <w:jc w:val="both"/>
      </w:pPr>
      <w:r>
        <w:rPr>
          <w:rFonts w:ascii="Times New Roman" w:hAnsi="Times New Roman"/>
          <w:sz w:val="24"/>
        </w:rPr>
        <w:t>Proses closing shift merupakan aktivitas akhir shift kasir yang bertujuan untuk melakukan rekonsiliasi antara data penjualan sistem dengan uang fisik yang ada di laci kasir. Activity diagram ini menggambarkan alur penutupan shift mulai dari pengecekan data sistem hingga penguncian laporan closing.</w:t>
      </w:r>
    </w:p>
    <w:p w14:paraId="7CFF6795" w14:textId="77777777" w:rsidR="00E26A1C" w:rsidRDefault="00000000">
      <w:pPr>
        <w:spacing w:after="120" w:line="480" w:lineRule="exact"/>
        <w:ind w:firstLine="709"/>
        <w:jc w:val="both"/>
      </w:pPr>
      <w:r>
        <w:rPr>
          <w:rFonts w:ascii="Times New Roman" w:hAnsi="Times New Roman"/>
          <w:sz w:val="24"/>
        </w:rPr>
        <w:t>Adapun activity diagram closing shift dapat dilihat pada Gambar 5.7 berikut.</w:t>
      </w:r>
    </w:p>
    <w:p w14:paraId="6D35ACAC" w14:textId="77777777" w:rsidR="00E26A1C" w:rsidRDefault="00000000">
      <w:pPr>
        <w:spacing w:before="120" w:after="120" w:line="400" w:lineRule="exact"/>
        <w:jc w:val="center"/>
      </w:pPr>
      <w:r>
        <w:rPr>
          <w:rFonts w:ascii="Times New Roman" w:hAnsi="Times New Roman"/>
          <w:i/>
          <w:color w:val="64748B"/>
          <w:sz w:val="20"/>
        </w:rPr>
        <w:t>[Gambar 5.7 — Activity Diagram Closing Shift (render dari PlantUML)]</w:t>
      </w:r>
    </w:p>
    <w:p w14:paraId="3F2E31E7" w14:textId="77777777" w:rsidR="00E26A1C" w:rsidRDefault="00000000">
      <w:pPr>
        <w:spacing w:before="80" w:after="160" w:line="480" w:lineRule="exact"/>
        <w:jc w:val="center"/>
      </w:pPr>
      <w:r>
        <w:rPr>
          <w:rFonts w:ascii="Times New Roman" w:hAnsi="Times New Roman"/>
          <w:b/>
          <w:sz w:val="24"/>
        </w:rPr>
        <w:t xml:space="preserve">Gambar 5.7 </w:t>
      </w:r>
      <w:r>
        <w:rPr>
          <w:rFonts w:ascii="Times New Roman" w:hAnsi="Times New Roman"/>
          <w:sz w:val="24"/>
        </w:rPr>
        <w:t>Activity Diagram Closing Shift</w:t>
      </w:r>
    </w:p>
    <w:p w14:paraId="6A3D48A7" w14:textId="77777777" w:rsidR="00E26A1C" w:rsidRDefault="00000000">
      <w:pPr>
        <w:spacing w:after="120" w:line="480" w:lineRule="exact"/>
        <w:ind w:firstLine="709"/>
        <w:jc w:val="both"/>
      </w:pPr>
      <w:r>
        <w:rPr>
          <w:rFonts w:ascii="Times New Roman" w:hAnsi="Times New Roman"/>
          <w:sz w:val="24"/>
        </w:rPr>
        <w:t>Berdasarkan activity diagram closing shift, sistem secara otomatis menghitung dan menampilkan rekap transaksi hari tersebut berdasarkan metode pembayaran ketika kasir membuka halaman closing. Kasir menghitung uang fisik secara manual dan memasukkan jumlahnya ke dalam sistem. Sistem kemudian menghitung selisih secara otomatis dan menampilkan status rekonsiliasi. Setelah kasir mengklik tombol submit, data closing tersimpan dengan status terkunci sehingga tidak dapat diubah kembali tanpa intervensi admin.</w:t>
      </w:r>
    </w:p>
    <w:p w14:paraId="4C19116C" w14:textId="77777777" w:rsidR="00E26A1C" w:rsidRDefault="00000000">
      <w:pPr>
        <w:spacing w:before="240" w:after="120" w:line="480" w:lineRule="exact"/>
      </w:pPr>
      <w:r>
        <w:rPr>
          <w:rFonts w:ascii="Times New Roman" w:hAnsi="Times New Roman"/>
          <w:b/>
          <w:sz w:val="24"/>
        </w:rPr>
        <w:t>5)  Activity Diagram Penyesuaian Stok</w:t>
      </w:r>
    </w:p>
    <w:p w14:paraId="78BE4581" w14:textId="77777777" w:rsidR="00E26A1C" w:rsidRDefault="00000000">
      <w:pPr>
        <w:spacing w:after="120" w:line="480" w:lineRule="exact"/>
        <w:ind w:firstLine="709"/>
        <w:jc w:val="both"/>
      </w:pPr>
      <w:r>
        <w:rPr>
          <w:rFonts w:ascii="Times New Roman" w:hAnsi="Times New Roman"/>
          <w:sz w:val="24"/>
        </w:rPr>
        <w:lastRenderedPageBreak/>
        <w:t>Proses penyesuaian stok dilakukan ketika terdapat pengurangan stok yang tidak berasal dari jalur penjualan normal, seperti barang rusak, hilang, atau retur ke pemasok. Activity diagram ini menggambarkan alur kerja admin dalam mencatat dan memproses penyesuaian stok produk.</w:t>
      </w:r>
    </w:p>
    <w:p w14:paraId="367D6DEF" w14:textId="77777777" w:rsidR="00E26A1C" w:rsidRDefault="00000000">
      <w:pPr>
        <w:spacing w:after="120" w:line="480" w:lineRule="exact"/>
        <w:ind w:firstLine="709"/>
        <w:jc w:val="both"/>
      </w:pPr>
      <w:r>
        <w:rPr>
          <w:rFonts w:ascii="Times New Roman" w:hAnsi="Times New Roman"/>
          <w:sz w:val="24"/>
        </w:rPr>
        <w:t>Adapun activity diagram penyesuaian stok dapat dilihat pada Gambar 5.8 berikut.</w:t>
      </w:r>
    </w:p>
    <w:p w14:paraId="04EF3E46" w14:textId="77777777" w:rsidR="00E26A1C" w:rsidRDefault="00000000">
      <w:pPr>
        <w:spacing w:before="120" w:after="120" w:line="400" w:lineRule="exact"/>
        <w:jc w:val="center"/>
      </w:pPr>
      <w:r>
        <w:rPr>
          <w:rFonts w:ascii="Times New Roman" w:hAnsi="Times New Roman"/>
          <w:i/>
          <w:color w:val="64748B"/>
          <w:sz w:val="20"/>
        </w:rPr>
        <w:t>[Gambar 5.8 — Activity Diagram Penyesuaian Stok (render dari PlantUML)]</w:t>
      </w:r>
    </w:p>
    <w:p w14:paraId="6934ABBD" w14:textId="77777777" w:rsidR="00E26A1C" w:rsidRDefault="00000000">
      <w:pPr>
        <w:spacing w:before="80" w:after="160" w:line="480" w:lineRule="exact"/>
        <w:jc w:val="center"/>
      </w:pPr>
      <w:r>
        <w:rPr>
          <w:rFonts w:ascii="Times New Roman" w:hAnsi="Times New Roman"/>
          <w:b/>
          <w:sz w:val="24"/>
        </w:rPr>
        <w:t xml:space="preserve">Gambar 5.8 </w:t>
      </w:r>
      <w:r>
        <w:rPr>
          <w:rFonts w:ascii="Times New Roman" w:hAnsi="Times New Roman"/>
          <w:sz w:val="24"/>
        </w:rPr>
        <w:t>Activity Diagram Penyesuaian Stok</w:t>
      </w:r>
    </w:p>
    <w:p w14:paraId="24AD673A" w14:textId="77777777" w:rsidR="00E26A1C" w:rsidRDefault="00000000">
      <w:pPr>
        <w:spacing w:after="120" w:line="480" w:lineRule="exact"/>
        <w:ind w:firstLine="709"/>
        <w:jc w:val="both"/>
      </w:pPr>
      <w:r>
        <w:rPr>
          <w:rFonts w:ascii="Times New Roman" w:hAnsi="Times New Roman"/>
          <w:sz w:val="24"/>
        </w:rPr>
        <w:t>Berdasarkan activity diagram penyesuaian stok, admin memilih produk, mengisi jumlah pengurangan beserta alasan, kemudian menyimpan data. Sistem melakukan validasi untuk memastikan jumlah pengurangan tidak melebihi stok yang tersedia. Apabila valid, sistem menyimpan catatan penyesuaian dengan nilai negatif dan mengurangi stok produk. Apabila stok produk mencapai nol setelah pengurangan, sistem secara otomatis mengubah status produk menjadi tidak aktif. Seluruh riwayat penyesuaian tersimpan sebagai catatan audit.</w:t>
      </w:r>
    </w:p>
    <w:p w14:paraId="2B5DCF53" w14:textId="77777777" w:rsidR="00E26A1C" w:rsidRDefault="00000000">
      <w:pPr>
        <w:spacing w:before="240" w:after="120" w:line="480" w:lineRule="exact"/>
      </w:pPr>
      <w:r>
        <w:rPr>
          <w:rFonts w:ascii="Times New Roman" w:hAnsi="Times New Roman"/>
          <w:b/>
          <w:sz w:val="24"/>
        </w:rPr>
        <w:t>6)  Activity Diagram Kelola Data Master</w:t>
      </w:r>
    </w:p>
    <w:p w14:paraId="48E75FEB" w14:textId="77777777" w:rsidR="00E26A1C" w:rsidRDefault="00000000">
      <w:pPr>
        <w:spacing w:after="120" w:line="480" w:lineRule="exact"/>
        <w:ind w:firstLine="709"/>
        <w:jc w:val="both"/>
      </w:pPr>
      <w:r>
        <w:rPr>
          <w:rFonts w:ascii="Times New Roman" w:hAnsi="Times New Roman"/>
          <w:sz w:val="24"/>
        </w:rPr>
        <w:t>Pengelolaan data master merupakan aktivitas administratif yang dilakukan oleh Admin untuk memelihara data referensi yang digunakan oleh seluruh modul sistem. Data master yang dimaksud meliputi data merek sepatu, kategori produk, pemasok barang, dan akun pengguna. Keempat modul tersebut memiliki pola alur kerja yang identik mengikuti pola CRUD sehingga direpresentasikan dalam satu activity diagram generik.</w:t>
      </w:r>
    </w:p>
    <w:p w14:paraId="6F57A01F" w14:textId="77777777" w:rsidR="00E26A1C" w:rsidRDefault="00000000">
      <w:pPr>
        <w:spacing w:after="120" w:line="480" w:lineRule="exact"/>
        <w:ind w:firstLine="709"/>
        <w:jc w:val="both"/>
      </w:pPr>
      <w:r>
        <w:rPr>
          <w:rFonts w:ascii="Times New Roman" w:hAnsi="Times New Roman"/>
          <w:sz w:val="24"/>
        </w:rPr>
        <w:t>Adapun activity diagram kelola data master dapat dilihat pada Gambar 5.9 berikut.</w:t>
      </w:r>
    </w:p>
    <w:p w14:paraId="0FA6B8BB" w14:textId="77777777" w:rsidR="00E26A1C" w:rsidRDefault="00000000">
      <w:pPr>
        <w:spacing w:before="120" w:after="120" w:line="400" w:lineRule="exact"/>
        <w:jc w:val="center"/>
      </w:pPr>
      <w:r>
        <w:rPr>
          <w:rFonts w:ascii="Times New Roman" w:hAnsi="Times New Roman"/>
          <w:i/>
          <w:color w:val="64748B"/>
          <w:sz w:val="20"/>
        </w:rPr>
        <w:t>[Gambar 5.9 — Activity Diagram Kelola Data Master (render dari PlantUML)]</w:t>
      </w:r>
    </w:p>
    <w:p w14:paraId="0A098DF7" w14:textId="77777777" w:rsidR="00E26A1C" w:rsidRDefault="00000000">
      <w:pPr>
        <w:spacing w:before="80" w:after="160" w:line="480" w:lineRule="exact"/>
        <w:jc w:val="center"/>
      </w:pPr>
      <w:r>
        <w:rPr>
          <w:rFonts w:ascii="Times New Roman" w:hAnsi="Times New Roman"/>
          <w:b/>
          <w:sz w:val="24"/>
        </w:rPr>
        <w:lastRenderedPageBreak/>
        <w:t xml:space="preserve">Gambar 5.9 </w:t>
      </w:r>
      <w:r>
        <w:rPr>
          <w:rFonts w:ascii="Times New Roman" w:hAnsi="Times New Roman"/>
          <w:sz w:val="24"/>
        </w:rPr>
        <w:t>Activity Diagram Kelola Data Master</w:t>
      </w:r>
    </w:p>
    <w:p w14:paraId="2B9800C4" w14:textId="77777777" w:rsidR="00E26A1C" w:rsidRDefault="00000000">
      <w:pPr>
        <w:spacing w:after="120" w:line="480" w:lineRule="exact"/>
        <w:ind w:firstLine="709"/>
        <w:jc w:val="both"/>
      </w:pPr>
      <w:r>
        <w:rPr>
          <w:rFonts w:ascii="Times New Roman" w:hAnsi="Times New Roman"/>
          <w:sz w:val="24"/>
        </w:rPr>
        <w:t>Berdasarkan activity diagram kelola data master, seluruh modul pengelolaan data master mengikuti pola yang seragam. Admin membuka halaman yang dituju kemudian memilih aksi yang akan dilakukan. Untuk penambahan data, sistem menampilkan modal form dan menyimpan data setelah validasi berhasil. Untuk pengubahan data, sistem memuat data yang sudah ada ke dalam form. Untuk penghapusan atau penonaktifan, sistem meminta konfirmasi terlebih dahulu. Setelah setiap aksi berhasil, sistem memperbarui tampilan daftar data secara otomatis tanpa perlu memuat ulang halaman.</w:t>
      </w:r>
    </w:p>
    <w:p w14:paraId="01623659" w14:textId="77777777" w:rsidR="00E26A1C" w:rsidRDefault="00000000">
      <w:pPr>
        <w:spacing w:before="240" w:after="120" w:line="480" w:lineRule="exact"/>
      </w:pPr>
      <w:r>
        <w:rPr>
          <w:rFonts w:ascii="Times New Roman" w:hAnsi="Times New Roman"/>
          <w:b/>
          <w:sz w:val="24"/>
        </w:rPr>
        <w:t>7)  Activity Diagram Katalog Produk</w:t>
      </w:r>
    </w:p>
    <w:p w14:paraId="2FCBB153" w14:textId="77777777" w:rsidR="00E26A1C" w:rsidRDefault="00000000">
      <w:pPr>
        <w:spacing w:after="120" w:line="480" w:lineRule="exact"/>
        <w:ind w:firstLine="709"/>
        <w:jc w:val="both"/>
      </w:pPr>
      <w:r>
        <w:rPr>
          <w:rFonts w:ascii="Times New Roman" w:hAnsi="Times New Roman"/>
          <w:sz w:val="24"/>
        </w:rPr>
        <w:t>Halaman katalog produk dapat diakses oleh Admin dan Kasir dengan tingkat hak akses yang berbeda. Admin dapat melihat dan mengelola produk secara penuh, sedangkan Kasir hanya dapat melihat ketersediaan produk secara read-only untuk keperluan pelayanan pelanggan.</w:t>
      </w:r>
    </w:p>
    <w:p w14:paraId="345E9173" w14:textId="77777777" w:rsidR="00E26A1C" w:rsidRDefault="00000000">
      <w:pPr>
        <w:spacing w:after="120" w:line="480" w:lineRule="exact"/>
        <w:ind w:firstLine="709"/>
        <w:jc w:val="both"/>
      </w:pPr>
      <w:r>
        <w:rPr>
          <w:rFonts w:ascii="Times New Roman" w:hAnsi="Times New Roman"/>
          <w:sz w:val="24"/>
        </w:rPr>
        <w:t>Adapun activity diagram katalog produk dapat dilihat pada Gambar 5.10 berikut.</w:t>
      </w:r>
    </w:p>
    <w:p w14:paraId="2AFEB505" w14:textId="77777777" w:rsidR="00E26A1C" w:rsidRDefault="00000000">
      <w:pPr>
        <w:spacing w:before="120" w:after="120" w:line="400" w:lineRule="exact"/>
        <w:jc w:val="center"/>
      </w:pPr>
      <w:r>
        <w:rPr>
          <w:rFonts w:ascii="Times New Roman" w:hAnsi="Times New Roman"/>
          <w:i/>
          <w:color w:val="64748B"/>
          <w:sz w:val="20"/>
        </w:rPr>
        <w:t>[Gambar 5.10 — Activity Diagram Katalog Produk (render dari PlantUML)]</w:t>
      </w:r>
    </w:p>
    <w:p w14:paraId="0873408C" w14:textId="77777777" w:rsidR="00E26A1C" w:rsidRDefault="00000000">
      <w:pPr>
        <w:spacing w:before="80" w:after="160" w:line="480" w:lineRule="exact"/>
        <w:jc w:val="center"/>
      </w:pPr>
      <w:r>
        <w:rPr>
          <w:rFonts w:ascii="Times New Roman" w:hAnsi="Times New Roman"/>
          <w:b/>
          <w:sz w:val="24"/>
        </w:rPr>
        <w:t xml:space="preserve">Gambar 5.10 </w:t>
      </w:r>
      <w:r>
        <w:rPr>
          <w:rFonts w:ascii="Times New Roman" w:hAnsi="Times New Roman"/>
          <w:sz w:val="24"/>
        </w:rPr>
        <w:t>Activity Diagram Katalog Produk</w:t>
      </w:r>
    </w:p>
    <w:p w14:paraId="487FEDC6" w14:textId="77777777" w:rsidR="00E26A1C" w:rsidRDefault="00000000">
      <w:pPr>
        <w:spacing w:after="120" w:line="480" w:lineRule="exact"/>
        <w:ind w:firstLine="709"/>
        <w:jc w:val="both"/>
      </w:pPr>
      <w:r>
        <w:rPr>
          <w:rFonts w:ascii="Times New Roman" w:hAnsi="Times New Roman"/>
          <w:sz w:val="24"/>
        </w:rPr>
        <w:t>Berdasarkan activity diagram katalog produk, pengguna dapat menelusuri produk menggunakan tiga metode filter yaitu pencarian berdasarkan nama atau kode produk, filter berdasarkan merek, dan filter berdasarkan kategori. Sistem memperbarui tampilan secara dinamis sesuai filter yang diterapkan. Perbedaan hak akses diterapkan di akhir alur — Admin dapat mengklik tombol edit untuk mengelola data produk, sedangkan Kasir hanya dapat melihat informasi produk sebagai referensi pelayanan pelanggan.</w:t>
      </w:r>
    </w:p>
    <w:p w14:paraId="6ED19BE2" w14:textId="77777777" w:rsidR="00E26A1C" w:rsidRDefault="00000000">
      <w:pPr>
        <w:spacing w:before="240" w:after="120" w:line="480" w:lineRule="exact"/>
      </w:pPr>
      <w:r>
        <w:rPr>
          <w:rFonts w:ascii="Times New Roman" w:hAnsi="Times New Roman"/>
          <w:b/>
          <w:sz w:val="24"/>
        </w:rPr>
        <w:lastRenderedPageBreak/>
        <w:t>8)  Activity Diagram Laporan Penjualan dan Laporan Inventory</w:t>
      </w:r>
    </w:p>
    <w:p w14:paraId="7A561240" w14:textId="77777777" w:rsidR="00E26A1C" w:rsidRDefault="00000000">
      <w:pPr>
        <w:spacing w:after="120" w:line="480" w:lineRule="exact"/>
        <w:ind w:firstLine="709"/>
        <w:jc w:val="both"/>
      </w:pPr>
      <w:r>
        <w:rPr>
          <w:rFonts w:ascii="Times New Roman" w:hAnsi="Times New Roman"/>
          <w:sz w:val="24"/>
        </w:rPr>
        <w:t>Modul pelaporan merupakan fasilitas yang disediakan khusus bagi Admin untuk memantau kinerja penjualan dan kondisi inventaris toko. Terdapat dua jenis laporan yaitu laporan penjualan yang menampilkan rekap transaksi dan laporan inventory yang menampilkan valuasi aset stok.</w:t>
      </w:r>
    </w:p>
    <w:p w14:paraId="530729D8" w14:textId="77777777" w:rsidR="00E26A1C" w:rsidRDefault="00000000">
      <w:pPr>
        <w:spacing w:after="120" w:line="480" w:lineRule="exact"/>
        <w:ind w:firstLine="709"/>
        <w:jc w:val="both"/>
      </w:pPr>
      <w:r>
        <w:rPr>
          <w:rFonts w:ascii="Times New Roman" w:hAnsi="Times New Roman"/>
          <w:sz w:val="24"/>
        </w:rPr>
        <w:t>Adapun activity diagram laporan penjualan dan laporan inventory dapat dilihat pada Gambar 5.11 berikut.</w:t>
      </w:r>
    </w:p>
    <w:p w14:paraId="54DD2267" w14:textId="77777777" w:rsidR="00E26A1C" w:rsidRDefault="00000000">
      <w:pPr>
        <w:spacing w:before="120" w:after="120" w:line="400" w:lineRule="exact"/>
        <w:jc w:val="center"/>
      </w:pPr>
      <w:r>
        <w:rPr>
          <w:rFonts w:ascii="Times New Roman" w:hAnsi="Times New Roman"/>
          <w:i/>
          <w:color w:val="64748B"/>
          <w:sz w:val="20"/>
        </w:rPr>
        <w:t>[Gambar 5.11 — Activity Diagram Laporan Penjualan dan Laporan Inventory (render dari PlantUML)]</w:t>
      </w:r>
    </w:p>
    <w:p w14:paraId="427DA894" w14:textId="77777777" w:rsidR="00E26A1C" w:rsidRDefault="00000000">
      <w:pPr>
        <w:spacing w:before="80" w:after="160" w:line="480" w:lineRule="exact"/>
        <w:jc w:val="center"/>
      </w:pPr>
      <w:r>
        <w:rPr>
          <w:rFonts w:ascii="Times New Roman" w:hAnsi="Times New Roman"/>
          <w:b/>
          <w:sz w:val="24"/>
        </w:rPr>
        <w:t xml:space="preserve">Gambar 5.11 </w:t>
      </w:r>
      <w:r>
        <w:rPr>
          <w:rFonts w:ascii="Times New Roman" w:hAnsi="Times New Roman"/>
          <w:sz w:val="24"/>
        </w:rPr>
        <w:t>Activity Diagram Laporan Penjualan dan Laporan Inventory</w:t>
      </w:r>
    </w:p>
    <w:p w14:paraId="69B90377" w14:textId="77777777" w:rsidR="00E26A1C" w:rsidRDefault="00000000">
      <w:pPr>
        <w:spacing w:after="120" w:line="480" w:lineRule="exact"/>
        <w:ind w:firstLine="709"/>
        <w:jc w:val="both"/>
      </w:pPr>
      <w:r>
        <w:rPr>
          <w:rFonts w:ascii="Times New Roman" w:hAnsi="Times New Roman"/>
          <w:sz w:val="24"/>
        </w:rPr>
        <w:t>Berdasarkan activity diagram laporan, terdapat dua jalur utama sesuai jenis laporan yang dipilih admin. Pada jalur laporan penjualan, admin dapat menerapkan berbagai filter untuk mempersempit data yang ditampilkan, kemudian memilih aksi lanjutan berupa melihat detail struk, membatalkan transaksi, atau mencetak laporan. Pada jalur laporan inventory, sistem secara otomatis menghitung valuasi aset berupa total nilai modal dan total potensi pendapatan berdasarkan data stok terkini.</w:t>
      </w:r>
    </w:p>
    <w:p w14:paraId="79C6D3EE" w14:textId="77777777" w:rsidR="00E26A1C" w:rsidRDefault="00000000">
      <w:pPr>
        <w:spacing w:before="240" w:after="120" w:line="480" w:lineRule="exact"/>
      </w:pPr>
      <w:r>
        <w:rPr>
          <w:rFonts w:ascii="Times New Roman" w:hAnsi="Times New Roman"/>
          <w:b/>
          <w:sz w:val="24"/>
        </w:rPr>
        <w:t>c.  Sequence Diagram</w:t>
      </w:r>
    </w:p>
    <w:p w14:paraId="5BBD3A49" w14:textId="77777777" w:rsidR="00E26A1C" w:rsidRDefault="00000000">
      <w:pPr>
        <w:spacing w:after="120" w:line="480" w:lineRule="exact"/>
        <w:ind w:firstLine="709"/>
        <w:jc w:val="both"/>
      </w:pPr>
      <w:r>
        <w:rPr>
          <w:rFonts w:ascii="Times New Roman" w:hAnsi="Times New Roman"/>
          <w:sz w:val="24"/>
        </w:rPr>
        <w:t>Sequence diagram merupakan diagram UML yang menggambarkan interaksi antar objek dalam suatu sistem secara berurutan berdasarkan waktu. Diagram ini menunjukkan pesan-pesan yang dikirimkan antar objek untuk menyelesaikan suatu skenario tertentu. Dalam sistem informasi POS DD Shoes Store, sequence diagram disajikan dengan empat partisipan utama yaitu Admin/Kasir sebagai aktor, Browser sebagai antarmuka klien, Sistem sebagai lapisan logika bisnis (Django views), dan Database sebagai lapisan penyimpanan data.</w:t>
      </w:r>
    </w:p>
    <w:p w14:paraId="0571E0DC" w14:textId="77777777" w:rsidR="00E26A1C" w:rsidRDefault="00000000">
      <w:pPr>
        <w:spacing w:before="240" w:after="120" w:line="480" w:lineRule="exact"/>
      </w:pPr>
      <w:r>
        <w:rPr>
          <w:rFonts w:ascii="Times New Roman" w:hAnsi="Times New Roman"/>
          <w:b/>
          <w:sz w:val="24"/>
        </w:rPr>
        <w:lastRenderedPageBreak/>
        <w:t>1)  Sequence Diagram Login</w:t>
      </w:r>
    </w:p>
    <w:p w14:paraId="7CCBFF55" w14:textId="77777777" w:rsidR="00E26A1C" w:rsidRDefault="00000000">
      <w:pPr>
        <w:spacing w:after="120" w:line="480" w:lineRule="exact"/>
        <w:ind w:firstLine="709"/>
        <w:jc w:val="both"/>
      </w:pPr>
      <w:r>
        <w:rPr>
          <w:rFonts w:ascii="Times New Roman" w:hAnsi="Times New Roman"/>
          <w:sz w:val="24"/>
        </w:rPr>
        <w:t>Sequence diagram login menggambarkan urutan pesan yang terjadi antara pengguna, browser, sistem, dan database dalam proses autentikasi pengguna ke dalam sistem.</w:t>
      </w:r>
    </w:p>
    <w:p w14:paraId="390F4E8C" w14:textId="77777777" w:rsidR="00E26A1C" w:rsidRDefault="00000000">
      <w:pPr>
        <w:spacing w:after="120" w:line="480" w:lineRule="exact"/>
        <w:ind w:firstLine="709"/>
        <w:jc w:val="both"/>
      </w:pPr>
      <w:r>
        <w:rPr>
          <w:rFonts w:ascii="Times New Roman" w:hAnsi="Times New Roman"/>
          <w:sz w:val="24"/>
        </w:rPr>
        <w:t>Adapun sequence diagram login dapat dilihat pada Gambar 5.12 berikut.</w:t>
      </w:r>
    </w:p>
    <w:p w14:paraId="0B12B14B" w14:textId="232C0CE7" w:rsidR="00C8612C" w:rsidRPr="00C8612C" w:rsidRDefault="00000000" w:rsidP="00C8612C">
      <w:pPr>
        <w:spacing w:before="120" w:after="120" w:line="400" w:lineRule="exact"/>
        <w:jc w:val="center"/>
      </w:pPr>
      <w:r>
        <w:rPr>
          <w:rFonts w:ascii="Times New Roman" w:hAnsi="Times New Roman"/>
          <w:i/>
          <w:color w:val="64748B"/>
          <w:sz w:val="20"/>
        </w:rPr>
        <w:t>[Gambar 5.12 — Sequence Diagram Login (render dari PlantUML)]</w:t>
      </w:r>
    </w:p>
    <w:p w14:paraId="43E4C345" w14:textId="77777777" w:rsidR="00C8612C" w:rsidRDefault="00C8612C">
      <w:pPr>
        <w:spacing w:before="80" w:after="160" w:line="480" w:lineRule="exact"/>
        <w:jc w:val="center"/>
        <w:rPr>
          <w:rFonts w:ascii="Times New Roman" w:hAnsi="Times New Roman"/>
          <w:b/>
          <w:sz w:val="24"/>
        </w:rPr>
      </w:pPr>
    </w:p>
    <w:p w14:paraId="492793D1" w14:textId="7B77F451" w:rsidR="00E26A1C" w:rsidRDefault="00000000">
      <w:pPr>
        <w:spacing w:before="80" w:after="160" w:line="480" w:lineRule="exact"/>
        <w:jc w:val="center"/>
      </w:pPr>
      <w:r>
        <w:rPr>
          <w:rFonts w:ascii="Times New Roman" w:hAnsi="Times New Roman"/>
          <w:b/>
          <w:sz w:val="24"/>
        </w:rPr>
        <w:t xml:space="preserve">Gambar 5.12 </w:t>
      </w:r>
      <w:r>
        <w:rPr>
          <w:rFonts w:ascii="Times New Roman" w:hAnsi="Times New Roman"/>
          <w:sz w:val="24"/>
        </w:rPr>
        <w:t>Sequence Diagram Login</w:t>
      </w:r>
    </w:p>
    <w:p w14:paraId="0E5E9E75" w14:textId="77777777" w:rsidR="00E26A1C" w:rsidRDefault="00000000">
      <w:pPr>
        <w:spacing w:after="120" w:line="480" w:lineRule="exact"/>
        <w:ind w:firstLine="709"/>
        <w:jc w:val="both"/>
      </w:pPr>
      <w:r>
        <w:rPr>
          <w:rFonts w:ascii="Times New Roman" w:hAnsi="Times New Roman"/>
          <w:sz w:val="24"/>
        </w:rPr>
        <w:t>Berdasarkan sequence diagram login, proses dimulai ketika pengguna mengakses halaman login melalui browser dengan metode GET. Sistem merespons dengan menampilkan halaman login. Setelah pengguna mengisi kredensial dan mengklik tombol masuk, browser mengirimkan permintaan POST ke sistem. Sistem melakukan autentikasi dengan memeriksa kredensial ke database. Apabila valid, sistem membuat sesi pengguna dan memeriksa role untuk menentukan halaman tujuan redirect. Apabila tidak valid, sistem mengembalikan halaman login dengan pesan kesalahan.</w:t>
      </w:r>
    </w:p>
    <w:p w14:paraId="5EF1A6B3" w14:textId="77777777" w:rsidR="00E26A1C" w:rsidRDefault="00000000">
      <w:pPr>
        <w:spacing w:before="240" w:after="120" w:line="480" w:lineRule="exact"/>
      </w:pPr>
      <w:r>
        <w:rPr>
          <w:rFonts w:ascii="Times New Roman" w:hAnsi="Times New Roman"/>
          <w:b/>
          <w:sz w:val="24"/>
        </w:rPr>
        <w:t>2)  Sequence Diagram Transaksi POS</w:t>
      </w:r>
    </w:p>
    <w:p w14:paraId="779503B4" w14:textId="77777777" w:rsidR="00E26A1C" w:rsidRDefault="00000000">
      <w:pPr>
        <w:spacing w:after="120" w:line="480" w:lineRule="exact"/>
        <w:ind w:firstLine="709"/>
        <w:jc w:val="both"/>
      </w:pPr>
      <w:r>
        <w:rPr>
          <w:rFonts w:ascii="Times New Roman" w:hAnsi="Times New Roman"/>
          <w:sz w:val="24"/>
        </w:rPr>
        <w:t>Sequence diagram transaksi POS menggambarkan urutan interaksi yang terjadi dalam proses penjualan mulai dari pembukaan halaman POS hingga penerbitan struk pembayaran.</w:t>
      </w:r>
    </w:p>
    <w:p w14:paraId="2ABC1910" w14:textId="77777777" w:rsidR="00E26A1C" w:rsidRDefault="00000000">
      <w:pPr>
        <w:spacing w:after="120" w:line="480" w:lineRule="exact"/>
        <w:ind w:firstLine="709"/>
        <w:jc w:val="both"/>
      </w:pPr>
      <w:r>
        <w:rPr>
          <w:rFonts w:ascii="Times New Roman" w:hAnsi="Times New Roman"/>
          <w:sz w:val="24"/>
        </w:rPr>
        <w:t>Adapun sequence diagram transaksi pos dapat dilihat pada Gambar 5.13 berikut.</w:t>
      </w:r>
    </w:p>
    <w:p w14:paraId="0D1A3A48" w14:textId="77777777" w:rsidR="00E26A1C" w:rsidRDefault="00000000">
      <w:pPr>
        <w:spacing w:before="120" w:after="120" w:line="400" w:lineRule="exact"/>
        <w:jc w:val="center"/>
      </w:pPr>
      <w:r>
        <w:rPr>
          <w:rFonts w:ascii="Times New Roman" w:hAnsi="Times New Roman"/>
          <w:i/>
          <w:color w:val="64748B"/>
          <w:sz w:val="20"/>
        </w:rPr>
        <w:t>[Gambar 5.13 — Sequence Diagram Transaksi POS (render dari PlantUML)]</w:t>
      </w:r>
    </w:p>
    <w:p w14:paraId="423A89DD" w14:textId="77777777" w:rsidR="00E26A1C" w:rsidRDefault="00000000">
      <w:pPr>
        <w:spacing w:before="80" w:after="160" w:line="480" w:lineRule="exact"/>
        <w:jc w:val="center"/>
      </w:pPr>
      <w:r>
        <w:rPr>
          <w:rFonts w:ascii="Times New Roman" w:hAnsi="Times New Roman"/>
          <w:b/>
          <w:sz w:val="24"/>
        </w:rPr>
        <w:t xml:space="preserve">Gambar 5.13 </w:t>
      </w:r>
      <w:r>
        <w:rPr>
          <w:rFonts w:ascii="Times New Roman" w:hAnsi="Times New Roman"/>
          <w:sz w:val="24"/>
        </w:rPr>
        <w:t>Sequence Diagram Transaksi POS</w:t>
      </w:r>
    </w:p>
    <w:p w14:paraId="5AC7B57B" w14:textId="77777777" w:rsidR="00E26A1C" w:rsidRDefault="00000000">
      <w:pPr>
        <w:spacing w:after="120" w:line="480" w:lineRule="exact"/>
        <w:ind w:firstLine="709"/>
        <w:jc w:val="both"/>
      </w:pPr>
      <w:r>
        <w:rPr>
          <w:rFonts w:ascii="Times New Roman" w:hAnsi="Times New Roman"/>
          <w:sz w:val="24"/>
        </w:rPr>
        <w:lastRenderedPageBreak/>
        <w:t>Berdasarkan sequence diagram transaksi POS, sistem menggunakan mekanisme pre-embedded JSON untuk memuat data produk pada saat halaman pertama kali dibuka. Pencarian produk dapat dilakukan berdasarkan nama maupun kode produk. Pengelolaan keranjang belanja dilakukan sepenuhnya di sisi klien menggunakan JavaScript. Saat kasir mengklik proses bayar, browser mengirimkan seluruh data transaksi dalam satu permintaan POST. Sistem menggunakan mekanisme SELECT FOR UPDATE untuk mengunci baris produk guna mencegah race condition. Setelah transaksi tersimpan, Django Signals secara otomatis mengurangi stok.</w:t>
      </w:r>
    </w:p>
    <w:p w14:paraId="3A8A137D" w14:textId="77777777" w:rsidR="00E26A1C" w:rsidRDefault="00000000">
      <w:pPr>
        <w:spacing w:before="240" w:after="120" w:line="480" w:lineRule="exact"/>
      </w:pPr>
      <w:r>
        <w:rPr>
          <w:rFonts w:ascii="Times New Roman" w:hAnsi="Times New Roman"/>
          <w:b/>
          <w:sz w:val="24"/>
        </w:rPr>
        <w:t>3)  Sequence Diagram Barang Masuk</w:t>
      </w:r>
    </w:p>
    <w:p w14:paraId="5E1A7A26" w14:textId="77777777" w:rsidR="00E26A1C" w:rsidRDefault="00000000">
      <w:pPr>
        <w:spacing w:after="120" w:line="480" w:lineRule="exact"/>
        <w:ind w:firstLine="709"/>
        <w:jc w:val="both"/>
      </w:pPr>
      <w:r>
        <w:rPr>
          <w:rFonts w:ascii="Times New Roman" w:hAnsi="Times New Roman"/>
          <w:sz w:val="24"/>
        </w:rPr>
        <w:t>Sequence diagram barang masuk menggambarkan urutan interaksi dalam proses pencatatan penerimaan barang dari pemasok, termasuk mekanisme pembuatan produk baru secara otomatis dan pembaruan stok.</w:t>
      </w:r>
    </w:p>
    <w:p w14:paraId="38CCF88B" w14:textId="77777777" w:rsidR="00E26A1C" w:rsidRDefault="00000000">
      <w:pPr>
        <w:spacing w:after="120" w:line="480" w:lineRule="exact"/>
        <w:ind w:firstLine="709"/>
        <w:jc w:val="both"/>
      </w:pPr>
      <w:r>
        <w:rPr>
          <w:rFonts w:ascii="Times New Roman" w:hAnsi="Times New Roman"/>
          <w:sz w:val="24"/>
        </w:rPr>
        <w:t>Adapun sequence diagram barang masuk dapat dilihat pada Gambar 5.14 berikut.</w:t>
      </w:r>
    </w:p>
    <w:p w14:paraId="2A67C630" w14:textId="77777777" w:rsidR="00E26A1C" w:rsidRDefault="00000000">
      <w:pPr>
        <w:spacing w:before="120" w:after="120" w:line="400" w:lineRule="exact"/>
        <w:jc w:val="center"/>
      </w:pPr>
      <w:r>
        <w:rPr>
          <w:rFonts w:ascii="Times New Roman" w:hAnsi="Times New Roman"/>
          <w:i/>
          <w:color w:val="64748B"/>
          <w:sz w:val="20"/>
        </w:rPr>
        <w:t>[Gambar 5.14 — Sequence Diagram Barang Masuk (render dari PlantUML)]</w:t>
      </w:r>
    </w:p>
    <w:p w14:paraId="6A2AE32C" w14:textId="77777777" w:rsidR="00E26A1C" w:rsidRDefault="00000000">
      <w:pPr>
        <w:spacing w:before="80" w:after="160" w:line="480" w:lineRule="exact"/>
        <w:jc w:val="center"/>
      </w:pPr>
      <w:r>
        <w:rPr>
          <w:rFonts w:ascii="Times New Roman" w:hAnsi="Times New Roman"/>
          <w:b/>
          <w:sz w:val="24"/>
        </w:rPr>
        <w:t xml:space="preserve">Gambar 5.14 </w:t>
      </w:r>
      <w:r>
        <w:rPr>
          <w:rFonts w:ascii="Times New Roman" w:hAnsi="Times New Roman"/>
          <w:sz w:val="24"/>
        </w:rPr>
        <w:t>Sequence Diagram Barang Masuk</w:t>
      </w:r>
    </w:p>
    <w:p w14:paraId="0A59F09F" w14:textId="77777777" w:rsidR="00E26A1C" w:rsidRDefault="00000000">
      <w:pPr>
        <w:spacing w:after="120" w:line="480" w:lineRule="exact"/>
        <w:ind w:firstLine="709"/>
        <w:jc w:val="both"/>
      </w:pPr>
      <w:r>
        <w:rPr>
          <w:rFonts w:ascii="Times New Roman" w:hAnsi="Times New Roman"/>
          <w:sz w:val="24"/>
        </w:rPr>
        <w:t>Berdasarkan sequence diagram barang masuk, sistem memproses setiap baris item produk secara iteratif. Untuk setiap item, sistem memeriksa keberadaan produk berdasarkan kombinasi nama, ukuran, dan kondisi. Apabila produk belum terdaftar, sistem secara otomatis membuat entri produk baru dan men-generate kode produk unik menggunakan fungsi generate_product_code(). Setelah setiap StockInDetails tersimpan, Django Signals menjalankan penambahan stok dan pembaruan harga beli menggunakan metode Last In secara otomatis.</w:t>
      </w:r>
    </w:p>
    <w:p w14:paraId="3770AAE0" w14:textId="77777777" w:rsidR="00E26A1C" w:rsidRDefault="00000000">
      <w:pPr>
        <w:spacing w:before="240" w:after="120" w:line="480" w:lineRule="exact"/>
      </w:pPr>
      <w:r>
        <w:rPr>
          <w:rFonts w:ascii="Times New Roman" w:hAnsi="Times New Roman"/>
          <w:b/>
          <w:sz w:val="24"/>
        </w:rPr>
        <w:t>4)  Sequence Diagram Closing Shift</w:t>
      </w:r>
    </w:p>
    <w:p w14:paraId="7858262B" w14:textId="77777777" w:rsidR="00E26A1C" w:rsidRDefault="00000000">
      <w:pPr>
        <w:spacing w:after="120" w:line="480" w:lineRule="exact"/>
        <w:ind w:firstLine="709"/>
        <w:jc w:val="both"/>
      </w:pPr>
      <w:r>
        <w:rPr>
          <w:rFonts w:ascii="Times New Roman" w:hAnsi="Times New Roman"/>
          <w:sz w:val="24"/>
        </w:rPr>
        <w:lastRenderedPageBreak/>
        <w:t>Sequence diagram closing shift menggambarkan urutan interaksi dalam proses penutupan shift kasir dan rekonsiliasi kas harian.</w:t>
      </w:r>
    </w:p>
    <w:p w14:paraId="68BD34CF" w14:textId="77777777" w:rsidR="00E26A1C" w:rsidRDefault="00000000">
      <w:pPr>
        <w:spacing w:after="120" w:line="480" w:lineRule="exact"/>
        <w:ind w:firstLine="709"/>
        <w:jc w:val="both"/>
      </w:pPr>
      <w:r>
        <w:rPr>
          <w:rFonts w:ascii="Times New Roman" w:hAnsi="Times New Roman"/>
          <w:sz w:val="24"/>
        </w:rPr>
        <w:t>Adapun sequence diagram closing shift dapat dilihat pada Gambar 5.15 berikut.</w:t>
      </w:r>
    </w:p>
    <w:p w14:paraId="3D9FC656" w14:textId="77777777" w:rsidR="00E26A1C" w:rsidRDefault="00000000">
      <w:pPr>
        <w:spacing w:before="120" w:after="120" w:line="400" w:lineRule="exact"/>
        <w:jc w:val="center"/>
      </w:pPr>
      <w:r>
        <w:rPr>
          <w:rFonts w:ascii="Times New Roman" w:hAnsi="Times New Roman"/>
          <w:i/>
          <w:color w:val="64748B"/>
          <w:sz w:val="20"/>
        </w:rPr>
        <w:t>[Gambar 5.15 — Sequence Diagram Closing Shift (render dari PlantUML)]</w:t>
      </w:r>
    </w:p>
    <w:p w14:paraId="3588A29E" w14:textId="77777777" w:rsidR="00E26A1C" w:rsidRDefault="00000000">
      <w:pPr>
        <w:spacing w:before="80" w:after="160" w:line="480" w:lineRule="exact"/>
        <w:jc w:val="center"/>
      </w:pPr>
      <w:r>
        <w:rPr>
          <w:rFonts w:ascii="Times New Roman" w:hAnsi="Times New Roman"/>
          <w:b/>
          <w:sz w:val="24"/>
        </w:rPr>
        <w:t xml:space="preserve">Gambar 5.15 </w:t>
      </w:r>
      <w:r>
        <w:rPr>
          <w:rFonts w:ascii="Times New Roman" w:hAnsi="Times New Roman"/>
          <w:sz w:val="24"/>
        </w:rPr>
        <w:t>Sequence Diagram Closing Shift</w:t>
      </w:r>
    </w:p>
    <w:p w14:paraId="55D344EA" w14:textId="77777777" w:rsidR="00E26A1C" w:rsidRDefault="00000000">
      <w:pPr>
        <w:spacing w:after="120" w:line="480" w:lineRule="exact"/>
        <w:ind w:firstLine="709"/>
        <w:jc w:val="both"/>
      </w:pPr>
      <w:r>
        <w:rPr>
          <w:rFonts w:ascii="Times New Roman" w:hAnsi="Times New Roman"/>
          <w:sz w:val="24"/>
        </w:rPr>
        <w:t>Berdasarkan sequence diagram closing shift, sistem menghitung total transaksi harian secara otomatis pada saat halaman dibuka. Perhitungan dilakukan di sisi server untuk memastikan akurasi data. Ketika kasir mensubmit closing, sistem melakukan perhitungan ulang di sisi server sebagai validasi tambahan sebelum menyimpan data. Sistem juga menangani dua kondisi berbeda yaitu pembuatan record closing baru atau pembaruan record yang sebelumnya telah dibuka kembali oleh admin.</w:t>
      </w:r>
    </w:p>
    <w:p w14:paraId="2507A3B8" w14:textId="77777777" w:rsidR="00E26A1C" w:rsidRDefault="00000000">
      <w:pPr>
        <w:spacing w:before="240" w:after="120" w:line="480" w:lineRule="exact"/>
      </w:pPr>
      <w:r>
        <w:rPr>
          <w:rFonts w:ascii="Times New Roman" w:hAnsi="Times New Roman"/>
          <w:b/>
          <w:sz w:val="24"/>
        </w:rPr>
        <w:t>5)  Sequence Diagram Kelola Data Master</w:t>
      </w:r>
    </w:p>
    <w:p w14:paraId="31209419" w14:textId="77777777" w:rsidR="00E26A1C" w:rsidRDefault="00000000">
      <w:pPr>
        <w:spacing w:after="120" w:line="480" w:lineRule="exact"/>
        <w:ind w:firstLine="709"/>
        <w:jc w:val="both"/>
      </w:pPr>
      <w:r>
        <w:rPr>
          <w:rFonts w:ascii="Times New Roman" w:hAnsi="Times New Roman"/>
          <w:sz w:val="24"/>
        </w:rPr>
        <w:t>Sequence diagram kelola data master menggambarkan urutan interaksi dalam proses pengelolaan data referensi sistem yang mencakup merek, kategori, pemasok, dan manajemen user.</w:t>
      </w:r>
    </w:p>
    <w:p w14:paraId="49DE5D25" w14:textId="77777777" w:rsidR="00E26A1C" w:rsidRDefault="00000000">
      <w:pPr>
        <w:spacing w:after="120" w:line="480" w:lineRule="exact"/>
        <w:ind w:firstLine="709"/>
        <w:jc w:val="both"/>
      </w:pPr>
      <w:r>
        <w:rPr>
          <w:rFonts w:ascii="Times New Roman" w:hAnsi="Times New Roman"/>
          <w:sz w:val="24"/>
        </w:rPr>
        <w:t>Adapun sequence diagram kelola data master dapat dilihat pada Gambar 5.16 berikut.</w:t>
      </w:r>
    </w:p>
    <w:p w14:paraId="72A83B04" w14:textId="77777777" w:rsidR="00E26A1C" w:rsidRDefault="00000000">
      <w:pPr>
        <w:spacing w:before="120" w:after="120" w:line="400" w:lineRule="exact"/>
        <w:jc w:val="center"/>
      </w:pPr>
      <w:r>
        <w:rPr>
          <w:rFonts w:ascii="Times New Roman" w:hAnsi="Times New Roman"/>
          <w:i/>
          <w:color w:val="64748B"/>
          <w:sz w:val="20"/>
        </w:rPr>
        <w:t>[Gambar 5.16 — Sequence Diagram Kelola Data Master (render dari PlantUML)]</w:t>
      </w:r>
    </w:p>
    <w:p w14:paraId="3AECFBD8" w14:textId="77777777" w:rsidR="00E26A1C" w:rsidRDefault="00000000">
      <w:pPr>
        <w:spacing w:before="80" w:after="160" w:line="480" w:lineRule="exact"/>
        <w:jc w:val="center"/>
      </w:pPr>
      <w:r>
        <w:rPr>
          <w:rFonts w:ascii="Times New Roman" w:hAnsi="Times New Roman"/>
          <w:b/>
          <w:sz w:val="24"/>
        </w:rPr>
        <w:t xml:space="preserve">Gambar 5.16 </w:t>
      </w:r>
      <w:r>
        <w:rPr>
          <w:rFonts w:ascii="Times New Roman" w:hAnsi="Times New Roman"/>
          <w:sz w:val="24"/>
        </w:rPr>
        <w:t>Sequence Diagram Kelola Data Master</w:t>
      </w:r>
    </w:p>
    <w:p w14:paraId="30865CD2" w14:textId="77777777" w:rsidR="00E26A1C" w:rsidRDefault="00000000">
      <w:pPr>
        <w:spacing w:after="120" w:line="480" w:lineRule="exact"/>
        <w:ind w:firstLine="709"/>
        <w:jc w:val="both"/>
      </w:pPr>
      <w:r>
        <w:rPr>
          <w:rFonts w:ascii="Times New Roman" w:hAnsi="Times New Roman"/>
          <w:sz w:val="24"/>
        </w:rPr>
        <w:t xml:space="preserve">Berdasarkan sequence diagram kelola data master, seluruh operasi CRUD dilakukan melalui mekanisme AJAX sehingga halaman tidak perlu dimuat ulang secara penuh. Terdapat tiga skenario utama yaitu penambahan data baru, pengubahan data yang sudah ada, dan penghapusan atau penonaktifan data. Untuk </w:t>
      </w:r>
      <w:r>
        <w:rPr>
          <w:rFonts w:ascii="Times New Roman" w:hAnsi="Times New Roman"/>
          <w:sz w:val="24"/>
        </w:rPr>
        <w:lastRenderedPageBreak/>
        <w:t>operasi penambahan dan pengubahan, sistem menggunakan endpoint yang sama yaitu /save/ dengan pembeda berupa keberadaan parameter id. Setiap operasi yang berhasil mengembalikan respons JSON yang digunakan browser untuk memperbarui tampilan secara dinamis.</w:t>
      </w:r>
    </w:p>
    <w:p w14:paraId="2DA3A57A" w14:textId="77777777" w:rsidR="00E26A1C" w:rsidRDefault="00000000">
      <w:pPr>
        <w:spacing w:before="240" w:after="120" w:line="480" w:lineRule="exact"/>
      </w:pPr>
      <w:r>
        <w:rPr>
          <w:rFonts w:ascii="Times New Roman" w:hAnsi="Times New Roman"/>
          <w:b/>
          <w:sz w:val="24"/>
        </w:rPr>
        <w:t>6)  Sequence Diagram Laporan Penjualan</w:t>
      </w:r>
    </w:p>
    <w:p w14:paraId="7A101435" w14:textId="77777777" w:rsidR="00E26A1C" w:rsidRDefault="00000000">
      <w:pPr>
        <w:spacing w:after="120" w:line="480" w:lineRule="exact"/>
        <w:ind w:firstLine="709"/>
        <w:jc w:val="both"/>
      </w:pPr>
      <w:r>
        <w:rPr>
          <w:rFonts w:ascii="Times New Roman" w:hAnsi="Times New Roman"/>
          <w:sz w:val="24"/>
        </w:rPr>
        <w:t>Sequence diagram laporan penjualan menggambarkan urutan interaksi dalam proses pengaksesan, pemfilteran, dan pengelolaan data laporan transaksi penjualan oleh admin.</w:t>
      </w:r>
    </w:p>
    <w:p w14:paraId="55E41BC1" w14:textId="77777777" w:rsidR="00E26A1C" w:rsidRDefault="00000000">
      <w:pPr>
        <w:spacing w:after="120" w:line="480" w:lineRule="exact"/>
        <w:ind w:firstLine="709"/>
        <w:jc w:val="both"/>
      </w:pPr>
      <w:r>
        <w:rPr>
          <w:rFonts w:ascii="Times New Roman" w:hAnsi="Times New Roman"/>
          <w:sz w:val="24"/>
        </w:rPr>
        <w:t>Adapun sequence diagram laporan penjualan dapat dilihat pada Gambar 5.17 berikut.</w:t>
      </w:r>
    </w:p>
    <w:p w14:paraId="2B09A789" w14:textId="77777777" w:rsidR="00E26A1C" w:rsidRDefault="00000000">
      <w:pPr>
        <w:spacing w:before="120" w:after="120" w:line="400" w:lineRule="exact"/>
        <w:jc w:val="center"/>
      </w:pPr>
      <w:r>
        <w:rPr>
          <w:rFonts w:ascii="Times New Roman" w:hAnsi="Times New Roman"/>
          <w:i/>
          <w:color w:val="64748B"/>
          <w:sz w:val="20"/>
        </w:rPr>
        <w:t>[Gambar 5.17 — Sequence Diagram Laporan Penjualan (render dari PlantUML)]</w:t>
      </w:r>
    </w:p>
    <w:p w14:paraId="2C6D063E" w14:textId="77777777" w:rsidR="00E26A1C" w:rsidRDefault="00000000">
      <w:pPr>
        <w:spacing w:before="80" w:after="160" w:line="480" w:lineRule="exact"/>
        <w:jc w:val="center"/>
      </w:pPr>
      <w:r>
        <w:rPr>
          <w:rFonts w:ascii="Times New Roman" w:hAnsi="Times New Roman"/>
          <w:b/>
          <w:sz w:val="24"/>
        </w:rPr>
        <w:t xml:space="preserve">Gambar 5.17 </w:t>
      </w:r>
      <w:r>
        <w:rPr>
          <w:rFonts w:ascii="Times New Roman" w:hAnsi="Times New Roman"/>
          <w:sz w:val="24"/>
        </w:rPr>
        <w:t>Sequence Diagram Laporan Penjualan</w:t>
      </w:r>
    </w:p>
    <w:p w14:paraId="6D953955" w14:textId="77777777" w:rsidR="00E26A1C" w:rsidRDefault="00000000">
      <w:pPr>
        <w:spacing w:after="120" w:line="480" w:lineRule="exact"/>
        <w:ind w:firstLine="709"/>
        <w:jc w:val="both"/>
      </w:pPr>
      <w:r>
        <w:rPr>
          <w:rFonts w:ascii="Times New Roman" w:hAnsi="Times New Roman"/>
          <w:sz w:val="24"/>
        </w:rPr>
        <w:t>Berdasarkan sequence diagram laporan penjualan, terdapat tiga skenario utama yang dapat dilakukan admin. Pertama, mengakses laporan dengan menerapkan filter yang relevan — sistem menghitung total pendapatan dan diskon secara agregat di sisi server. Kedua, melihat detail struk transaksi yang ditampilkan dalam format thermal receipt menggunakan data yang diambil secara lengkap melalui prefetch related. Ketiga, membatalkan transaksi (void) yang memerlukan pengembalian stok produk secara iteratif sebelum mengubah status transaksi menjadi void.</w:t>
      </w:r>
    </w:p>
    <w:p w14:paraId="10C576A8" w14:textId="77777777" w:rsidR="00E26A1C" w:rsidRDefault="00000000">
      <w:pPr>
        <w:spacing w:before="240" w:after="120" w:line="480" w:lineRule="exact"/>
      </w:pPr>
      <w:r>
        <w:rPr>
          <w:rFonts w:ascii="Times New Roman" w:hAnsi="Times New Roman"/>
          <w:b/>
          <w:sz w:val="24"/>
        </w:rPr>
        <w:t>7)  Sequence Diagram Penyesuaian Stok</w:t>
      </w:r>
    </w:p>
    <w:p w14:paraId="0265B96A" w14:textId="77777777" w:rsidR="00E26A1C" w:rsidRDefault="00000000">
      <w:pPr>
        <w:spacing w:after="120" w:line="480" w:lineRule="exact"/>
        <w:ind w:firstLine="709"/>
        <w:jc w:val="both"/>
      </w:pPr>
      <w:r>
        <w:rPr>
          <w:rFonts w:ascii="Times New Roman" w:hAnsi="Times New Roman"/>
          <w:sz w:val="24"/>
        </w:rPr>
        <w:t>Sequence diagram penyesuaian stok menggambarkan urutan interaksi yang terjadi dalam proses koreksi stok produk yang dilakukan oleh admin akibat kondisi di luar jalur penjualan normal.</w:t>
      </w:r>
    </w:p>
    <w:p w14:paraId="1386DBB2" w14:textId="77777777" w:rsidR="00E26A1C" w:rsidRDefault="00000000">
      <w:pPr>
        <w:spacing w:after="120" w:line="480" w:lineRule="exact"/>
        <w:ind w:firstLine="709"/>
        <w:jc w:val="both"/>
      </w:pPr>
      <w:r>
        <w:rPr>
          <w:rFonts w:ascii="Times New Roman" w:hAnsi="Times New Roman"/>
          <w:sz w:val="24"/>
        </w:rPr>
        <w:lastRenderedPageBreak/>
        <w:t>Adapun sequence diagram penyesuaian stok dapat dilihat pada Gambar 5.18 berikut.</w:t>
      </w:r>
    </w:p>
    <w:p w14:paraId="37A6FA62" w14:textId="77777777" w:rsidR="00E26A1C" w:rsidRDefault="00000000">
      <w:pPr>
        <w:spacing w:before="120" w:after="120" w:line="400" w:lineRule="exact"/>
        <w:jc w:val="center"/>
      </w:pPr>
      <w:r>
        <w:rPr>
          <w:rFonts w:ascii="Times New Roman" w:hAnsi="Times New Roman"/>
          <w:i/>
          <w:color w:val="64748B"/>
          <w:sz w:val="20"/>
        </w:rPr>
        <w:t>[Gambar 5.18 — Sequence Diagram Penyesuaian Stok (render dari PlantUML)]</w:t>
      </w:r>
    </w:p>
    <w:p w14:paraId="1BE04D5B" w14:textId="77777777" w:rsidR="00E26A1C" w:rsidRDefault="00000000">
      <w:pPr>
        <w:spacing w:before="80" w:after="160" w:line="480" w:lineRule="exact"/>
        <w:jc w:val="center"/>
      </w:pPr>
      <w:r>
        <w:rPr>
          <w:rFonts w:ascii="Times New Roman" w:hAnsi="Times New Roman"/>
          <w:b/>
          <w:sz w:val="24"/>
        </w:rPr>
        <w:t xml:space="preserve">Gambar 5.18 </w:t>
      </w:r>
      <w:r>
        <w:rPr>
          <w:rFonts w:ascii="Times New Roman" w:hAnsi="Times New Roman"/>
          <w:sz w:val="24"/>
        </w:rPr>
        <w:t>Sequence Diagram Penyesuaian Stok</w:t>
      </w:r>
    </w:p>
    <w:p w14:paraId="0704680A" w14:textId="77777777" w:rsidR="00E26A1C" w:rsidRDefault="00000000">
      <w:pPr>
        <w:spacing w:after="120" w:line="480" w:lineRule="exact"/>
        <w:ind w:firstLine="709"/>
        <w:jc w:val="both"/>
      </w:pPr>
      <w:r>
        <w:rPr>
          <w:rFonts w:ascii="Times New Roman" w:hAnsi="Times New Roman"/>
          <w:sz w:val="24"/>
        </w:rPr>
        <w:t>Berdasarkan sequence diagram penyesuaian stok, sistem menampilkan hanya produk yang memiliki stok lebih dari nol pada formulir penyesuaian. Setelah admin mengisi dan mengirimkan formulir, sistem melakukan validasi di sisi server untuk memastikan jumlah pengurangan tidak melebihi stok yang tersedia. Apabila valid, sistem menyimpan catatan penyesuaian dengan nilai negatif pada field quantity, kemudian memperbarui stok produk secara langsung. Apabila stok produk mencapai nol, sistem secara otomatis mengubah status produk menjadi tidak aktif.</w:t>
      </w:r>
    </w:p>
    <w:p w14:paraId="4F180227" w14:textId="77777777" w:rsidR="00E26A1C" w:rsidRDefault="00000000">
      <w:pPr>
        <w:spacing w:before="240" w:after="120" w:line="480" w:lineRule="exact"/>
      </w:pPr>
      <w:r>
        <w:rPr>
          <w:rFonts w:ascii="Times New Roman" w:hAnsi="Times New Roman"/>
          <w:b/>
          <w:sz w:val="24"/>
        </w:rPr>
        <w:t>8)  Sequence Diagram Katalog Produk</w:t>
      </w:r>
    </w:p>
    <w:p w14:paraId="671766AF" w14:textId="77777777" w:rsidR="00E26A1C" w:rsidRDefault="00000000">
      <w:pPr>
        <w:spacing w:after="120" w:line="480" w:lineRule="exact"/>
        <w:ind w:firstLine="709"/>
        <w:jc w:val="both"/>
      </w:pPr>
      <w:r>
        <w:rPr>
          <w:rFonts w:ascii="Times New Roman" w:hAnsi="Times New Roman"/>
          <w:sz w:val="24"/>
        </w:rPr>
        <w:t>Sequence diagram katalog produk menggambarkan urutan interaksi yang terjadi saat pengguna menelusuri dan mencari produk melalui halaman katalog.</w:t>
      </w:r>
    </w:p>
    <w:p w14:paraId="07CB4396" w14:textId="77777777" w:rsidR="00E26A1C" w:rsidRDefault="00000000">
      <w:pPr>
        <w:spacing w:after="120" w:line="480" w:lineRule="exact"/>
        <w:ind w:firstLine="709"/>
        <w:jc w:val="both"/>
      </w:pPr>
      <w:r>
        <w:rPr>
          <w:rFonts w:ascii="Times New Roman" w:hAnsi="Times New Roman"/>
          <w:sz w:val="24"/>
        </w:rPr>
        <w:t>Adapun sequence diagram katalog produk dapat dilihat pada Gambar 5.19 berikut.</w:t>
      </w:r>
    </w:p>
    <w:p w14:paraId="1BEC7636" w14:textId="77777777" w:rsidR="00E26A1C" w:rsidRDefault="00000000">
      <w:pPr>
        <w:spacing w:before="120" w:after="120" w:line="400" w:lineRule="exact"/>
        <w:jc w:val="center"/>
      </w:pPr>
      <w:r>
        <w:rPr>
          <w:rFonts w:ascii="Times New Roman" w:hAnsi="Times New Roman"/>
          <w:i/>
          <w:color w:val="64748B"/>
          <w:sz w:val="20"/>
        </w:rPr>
        <w:t>[Gambar 5.19 — Sequence Diagram Katalog Produk (render dari PlantUML)]</w:t>
      </w:r>
    </w:p>
    <w:p w14:paraId="597FA93E" w14:textId="77777777" w:rsidR="00E26A1C" w:rsidRDefault="00000000">
      <w:pPr>
        <w:spacing w:before="80" w:after="160" w:line="480" w:lineRule="exact"/>
        <w:jc w:val="center"/>
      </w:pPr>
      <w:r>
        <w:rPr>
          <w:rFonts w:ascii="Times New Roman" w:hAnsi="Times New Roman"/>
          <w:b/>
          <w:sz w:val="24"/>
        </w:rPr>
        <w:t xml:space="preserve">Gambar 5.19 </w:t>
      </w:r>
      <w:r>
        <w:rPr>
          <w:rFonts w:ascii="Times New Roman" w:hAnsi="Times New Roman"/>
          <w:sz w:val="24"/>
        </w:rPr>
        <w:t>Sequence Diagram Katalog Produk</w:t>
      </w:r>
    </w:p>
    <w:p w14:paraId="118C8F23" w14:textId="77777777" w:rsidR="00E26A1C" w:rsidRDefault="00000000">
      <w:pPr>
        <w:spacing w:after="120" w:line="480" w:lineRule="exact"/>
        <w:ind w:firstLine="709"/>
        <w:jc w:val="both"/>
      </w:pPr>
      <w:r>
        <w:rPr>
          <w:rFonts w:ascii="Times New Roman" w:hAnsi="Times New Roman"/>
          <w:sz w:val="24"/>
        </w:rPr>
        <w:t xml:space="preserve">Berdasarkan sequence diagram katalog produk, sistem memuat data produk beserta data referensi merek dan kategori dalam satu permintaan awal. Fitur pencarian mendukung dua parameter sekaligus yaitu nama produk dan kode produk melalui kondisi ILIKE pada query database. Filter berdasarkan merek dan kategori dikirimkan sebagai parameter GET pada URL sehingga kondisi filter dapat disimpan dan dibagikan melalui URL. Terdapat percabangan hak akses di </w:t>
      </w:r>
      <w:r>
        <w:rPr>
          <w:rFonts w:ascii="Times New Roman" w:hAnsi="Times New Roman"/>
          <w:sz w:val="24"/>
        </w:rPr>
        <w:lastRenderedPageBreak/>
        <w:t>bagian akhir alur — Admin dapat mengakses modal edit produk, sedangkan Kasir tidak memiliki akses ke fungsi tersebut.</w:t>
      </w:r>
    </w:p>
    <w:p w14:paraId="585BDC7F" w14:textId="77777777" w:rsidR="00E26A1C" w:rsidRDefault="00000000">
      <w:pPr>
        <w:spacing w:before="240" w:after="120" w:line="480" w:lineRule="exact"/>
      </w:pPr>
      <w:r>
        <w:rPr>
          <w:rFonts w:ascii="Times New Roman" w:hAnsi="Times New Roman"/>
          <w:b/>
          <w:sz w:val="24"/>
        </w:rPr>
        <w:t>d.  Class Diagram</w:t>
      </w:r>
    </w:p>
    <w:p w14:paraId="5726E979" w14:textId="77777777" w:rsidR="00E26A1C" w:rsidRDefault="00000000">
      <w:pPr>
        <w:spacing w:after="120" w:line="480" w:lineRule="exact"/>
        <w:ind w:firstLine="709"/>
        <w:jc w:val="both"/>
      </w:pPr>
      <w:r>
        <w:rPr>
          <w:rFonts w:ascii="Times New Roman" w:hAnsi="Times New Roman"/>
          <w:sz w:val="24"/>
        </w:rPr>
        <w:t>Class diagram merupakan diagram UML yang menggambarkan struktur statis dari suatu sistem dengan menampilkan kelas-kelas yang ada, atribut-atribut yang dimiliki setiap kelas, serta relasi antar kelas. Dalam konteks pengembangan berbasis framework Django, class diagram merepresentasikan model-model data yang didefinisikan dalam file models.py. Setiap kelas pada diagram ini berkorespondensi langsung dengan tabel pada basis data yang telah dinormalisasi hingga tahap 3NF.</w:t>
      </w:r>
    </w:p>
    <w:p w14:paraId="0AD7B208" w14:textId="77777777" w:rsidR="00E26A1C" w:rsidRDefault="00000000">
      <w:pPr>
        <w:spacing w:after="120" w:line="480" w:lineRule="exact"/>
        <w:ind w:firstLine="709"/>
        <w:jc w:val="both"/>
      </w:pPr>
      <w:r>
        <w:rPr>
          <w:rFonts w:ascii="Times New Roman" w:hAnsi="Times New Roman"/>
          <w:sz w:val="24"/>
        </w:rPr>
        <w:t>Sistem informasi POS DD Shoes Store memiliki 12 kelas utama yang saling berelasi. Relasi antar kelas menggunakan notasi multiplisitas standar UML yaitu 1 untuk satu entitas dan 0..* untuk nol atau banyak entitas. Relasi asosiasi ditandai dengan garis penghubung beserta label yang mendeskripsikan hubungan antar kelas tersebut.</w:t>
      </w:r>
    </w:p>
    <w:p w14:paraId="0FD5A60A" w14:textId="77777777" w:rsidR="00E26A1C" w:rsidRDefault="00000000">
      <w:pPr>
        <w:spacing w:after="120" w:line="480" w:lineRule="exact"/>
        <w:ind w:firstLine="709"/>
        <w:jc w:val="both"/>
      </w:pPr>
      <w:r>
        <w:rPr>
          <w:rFonts w:ascii="Times New Roman" w:hAnsi="Times New Roman"/>
          <w:sz w:val="24"/>
        </w:rPr>
        <w:t>Adapun class diagram sistem informasi POS DD Shoes Store dapat dilihat pada Gambar 5.20 berikut.</w:t>
      </w:r>
    </w:p>
    <w:p w14:paraId="124F8BE7" w14:textId="77777777" w:rsidR="00E26A1C" w:rsidRDefault="00000000">
      <w:pPr>
        <w:spacing w:before="120" w:after="120" w:line="400" w:lineRule="exact"/>
        <w:jc w:val="center"/>
      </w:pPr>
      <w:r>
        <w:rPr>
          <w:rFonts w:ascii="Times New Roman" w:hAnsi="Times New Roman"/>
          <w:i/>
          <w:color w:val="64748B"/>
          <w:sz w:val="20"/>
        </w:rPr>
        <w:t>[Gambar 5.20 — Class Diagram (render dari PlantUML)]</w:t>
      </w:r>
    </w:p>
    <w:p w14:paraId="10B6CE39" w14:textId="77777777" w:rsidR="00E26A1C" w:rsidRDefault="00000000">
      <w:pPr>
        <w:spacing w:before="80" w:after="160" w:line="480" w:lineRule="exact"/>
        <w:jc w:val="center"/>
      </w:pPr>
      <w:r>
        <w:rPr>
          <w:rFonts w:ascii="Times New Roman" w:hAnsi="Times New Roman"/>
          <w:b/>
          <w:sz w:val="24"/>
        </w:rPr>
        <w:t xml:space="preserve">Gambar 5.20 </w:t>
      </w:r>
      <w:r>
        <w:rPr>
          <w:rFonts w:ascii="Times New Roman" w:hAnsi="Times New Roman"/>
          <w:sz w:val="24"/>
        </w:rPr>
        <w:t>Class Diagram Sistem Informasi POS DD Shoes Store</w:t>
      </w:r>
    </w:p>
    <w:p w14:paraId="5012281D" w14:textId="77777777" w:rsidR="00E26A1C" w:rsidRDefault="00000000">
      <w:pPr>
        <w:spacing w:after="120" w:line="480" w:lineRule="exact"/>
        <w:ind w:firstLine="709"/>
        <w:jc w:val="both"/>
      </w:pPr>
      <w:r>
        <w:rPr>
          <w:rFonts w:ascii="Times New Roman" w:hAnsi="Times New Roman"/>
          <w:sz w:val="24"/>
        </w:rPr>
        <w:t>Berdasarkan class diagram tersebut, sistem informasi POS DD Shoes Store terdiri dari 12 kelas yang saling berelasi membentuk struktur data yang terorganisasi. Kelas User merupakan kelas sentral yang berelasi dengan hampir seluruh kelas lainnya karena setiap aktivitas dalam sistem selalu melibatkan pengguna yang terautentikasi. Kelas UserProfile memiliki relasi one-to-one dengan User untuk menyimpan informasi role dan nomor telepon tambahan.</w:t>
      </w:r>
    </w:p>
    <w:p w14:paraId="6399BE58" w14:textId="77777777" w:rsidR="00E26A1C" w:rsidRDefault="00000000">
      <w:pPr>
        <w:spacing w:after="120" w:line="480" w:lineRule="exact"/>
        <w:ind w:firstLine="709"/>
        <w:jc w:val="both"/>
      </w:pPr>
      <w:r>
        <w:rPr>
          <w:rFonts w:ascii="Times New Roman" w:hAnsi="Times New Roman"/>
          <w:sz w:val="24"/>
        </w:rPr>
        <w:lastRenderedPageBreak/>
        <w:t>Kelas Products merupakan kelas terpenting dalam domain bisnis sistem ini karena menjadi titik perpotongan antara alur pengadaan barang dan alur penjualan. Kelas ini berelasi dengan Categories dan Brands sebagai data referensi, serta berelasi dengan StockInDetails untuk pencatatan penerimaan dan TransactionDetails untuk pencatatan penjualan. Atribut product_code pada kelas Products di-generate secara otomatis oleh sistem dengan format [Inisial Merek]-[Ukuran]-[Nomor Urut] untuk memastikan keunikan setiap produk.</w:t>
      </w:r>
    </w:p>
    <w:p w14:paraId="1C281FB2" w14:textId="77777777" w:rsidR="00E26A1C" w:rsidRDefault="00000000">
      <w:pPr>
        <w:spacing w:after="120" w:line="480" w:lineRule="exact"/>
        <w:ind w:firstLine="709"/>
        <w:jc w:val="both"/>
      </w:pPr>
      <w:r>
        <w:rPr>
          <w:rFonts w:ascii="Times New Roman" w:hAnsi="Times New Roman"/>
          <w:sz w:val="24"/>
        </w:rPr>
        <w:t>Kelas StockIns dan StockInDetails membentuk pola header-detail untuk mencatat penerimaan barang dari pemasok, sedangkan kelas Transactions dan TransactionDetails membentuk pola yang sama untuk mencatat transaksi penjualan. Kelas CashClosings bertanggung jawab atas rekonsiliasi kas harian kasir dengan dilengkapi mekanisme audit trail melalui atribut unlocked_by, unlocked_at, unlock_reason, dan unlock_count. Kelas StockAdjustments berperan sebagai pencatat koreksi stok di luar jalur normal dengan menyimpan nilai negatif pada atribut adj_quantity sebagai penanda pengurangan stok.</w:t>
      </w:r>
    </w:p>
    <w:sectPr w:rsidR="00E26A1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963240">
    <w:abstractNumId w:val="8"/>
  </w:num>
  <w:num w:numId="2" w16cid:durableId="1106147797">
    <w:abstractNumId w:val="6"/>
  </w:num>
  <w:num w:numId="3" w16cid:durableId="1772969908">
    <w:abstractNumId w:val="5"/>
  </w:num>
  <w:num w:numId="4" w16cid:durableId="945040675">
    <w:abstractNumId w:val="4"/>
  </w:num>
  <w:num w:numId="5" w16cid:durableId="386074704">
    <w:abstractNumId w:val="7"/>
  </w:num>
  <w:num w:numId="6" w16cid:durableId="1379667160">
    <w:abstractNumId w:val="3"/>
  </w:num>
  <w:num w:numId="7" w16cid:durableId="253168846">
    <w:abstractNumId w:val="2"/>
  </w:num>
  <w:num w:numId="8" w16cid:durableId="963269349">
    <w:abstractNumId w:val="1"/>
  </w:num>
  <w:num w:numId="9" w16cid:durableId="101063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64D"/>
    <w:rsid w:val="00100922"/>
    <w:rsid w:val="0015074B"/>
    <w:rsid w:val="00262AAF"/>
    <w:rsid w:val="0029639D"/>
    <w:rsid w:val="00326F90"/>
    <w:rsid w:val="004B498E"/>
    <w:rsid w:val="004C5002"/>
    <w:rsid w:val="00AA1D8D"/>
    <w:rsid w:val="00B47730"/>
    <w:rsid w:val="00C8612C"/>
    <w:rsid w:val="00CB0664"/>
    <w:rsid w:val="00E26A1C"/>
    <w:rsid w:val="00ED471B"/>
    <w:rsid w:val="00F26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1F7D9ED"/>
  <w14:defaultImageDpi w14:val="300"/>
  <w15:docId w15:val="{4C3718A6-AA34-4C7E-9B7B-577F669A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23</Pages>
  <Words>4778</Words>
  <Characters>27238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Irvan Susanto</cp:lastModifiedBy>
  <cp:revision>4</cp:revision>
  <dcterms:created xsi:type="dcterms:W3CDTF">2013-12-23T23:15:00Z</dcterms:created>
  <dcterms:modified xsi:type="dcterms:W3CDTF">2026-06-22T17:55:00Z</dcterms:modified>
  <cp:category/>
</cp:coreProperties>
</file>