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5"/>
      </w:tblGrid>
      <w:tr w:rsidR="00CF37F6" w:rsidRPr="00CF37F6" w:rsidTr="00CF37F6">
        <w:tc>
          <w:tcPr>
            <w:tcW w:w="5700" w:type="dxa"/>
            <w:vAlign w:val="center"/>
            <w:hideMark/>
          </w:tcPr>
          <w:p w:rsidR="00CF37F6" w:rsidRPr="00CF37F6" w:rsidRDefault="00CF37F6" w:rsidP="00CF37F6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bookmarkStart w:id="0" w:name="_GoBack"/>
            <w:r w:rsidRPr="00CF37F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How to load Excel spreadsheet data into Oracle tables</w:t>
            </w:r>
          </w:p>
          <w:bookmarkEnd w:id="0"/>
          <w:p w:rsidR="00CF37F6" w:rsidRPr="00CF37F6" w:rsidRDefault="00CF37F6" w:rsidP="00CF3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7F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Oracle Database Tips by Donald Burleson</w:t>
            </w:r>
          </w:p>
          <w:p w:rsidR="00CF37F6" w:rsidRPr="00CF37F6" w:rsidRDefault="00CF37F6" w:rsidP="00CF3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F37F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April 16, 2016</w:t>
            </w:r>
          </w:p>
        </w:tc>
      </w:tr>
    </w:tbl>
    <w:p w:rsidR="00CF37F6" w:rsidRPr="00CF37F6" w:rsidRDefault="00CF37F6" w:rsidP="00CF3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: I want to load Excel spreadsheet data into Oracle.  I know that I can convert the spreadsheet into a CSV and load the spreadsheet as an Oracle external table, but I want a method for loading the Excel data directly into an Oracle table.  What's the best way to load spreadsheet data into Oracle?</w:t>
      </w:r>
    </w:p>
    <w:p w:rsidR="00CF37F6" w:rsidRPr="00CF37F6" w:rsidRDefault="00CF37F6" w:rsidP="00CF3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:  As you noted, there are several approaches for getting Excel data into Oracle:</w:t>
      </w:r>
    </w:p>
    <w:p w:rsidR="00CF37F6" w:rsidRPr="00CF37F6" w:rsidRDefault="00CF37F6" w:rsidP="00CF3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Load data directly from the spreadsheet 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The best way to do this fast is with the SQL Developer product. You can load directly from within the Excel spreadsheet without the clumsy ODBC, very fast using a native API.  It's also great for end-users since it adheres to all Oracle security access policies. </w:t>
      </w:r>
    </w:p>
    <w:p w:rsidR="00CF37F6" w:rsidRPr="00CF37F6" w:rsidRDefault="00CF37F6" w:rsidP="00CF3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Define the spreadsheet as an Oracle external table 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If you convert the spreadsheet from an </w:t>
      </w:r>
      <w:proofErr w:type="spellStart"/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xls</w:t>
      </w:r>
      <w:proofErr w:type="spellEnd"/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to a csv (comma-delimited) format, you can define the spreadsheet as an </w:t>
      </w:r>
      <w:hyperlink r:id="rId6" w:history="1">
        <w:r w:rsidRPr="00CF37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external table</w:t>
        </w:r>
      </w:hyperlink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p w:rsidR="00CF37F6" w:rsidRPr="00CF37F6" w:rsidRDefault="00CF37F6" w:rsidP="00CF3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Load Excel Spreadsheet from SQL*Forms 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hyperlink r:id="rId7" w:history="1">
        <w:r w:rsidRPr="00CF37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thread</w:t>
        </w:r>
      </w:hyperlink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shows some code for loading data from a spreadsheet directly into an Oracle table:</w:t>
      </w:r>
    </w:p>
    <w:p w:rsidR="00CF37F6" w:rsidRPr="00CF37F6" w:rsidRDefault="00CF37F6" w:rsidP="00CF3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DECLARE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application OLE2.OBJ_TYPE;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workbooks OLE2.OBJ_TYPE;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workbook OLE2.OBJ_TYPE;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worksheets OLE2.OBJ_TYPE;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worksheet OLE2.OBJ_TYPE;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cell OLE2.OBJ_TYPE;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OLE2.OBJ_TYPE;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ctr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NUMBER(12);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cols NUMBER(2);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name_var1 VARCHAR2(2000);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name_var2 VARCHAR2(2000);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name_var3 VARCHAR2(2000);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name_var4 VARCHAR2(2000);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filename varchar2(100);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PROCEDURE OLEARG IS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OLE2.OBJ_TYPE;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BEGIN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 OLE2.CREATE_ARGLIST;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ole2.add_arg(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args,ctr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); -- row value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ole2.add_arg(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args,cols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); -- column value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cell := ole2.GET_OBJ_PROPERTY(worksheet,'Cells',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); -- initializing cell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ole2.destroy_arglist(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END;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BEGIN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filename :=GET_FILE_NAME('c:\', 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File_Filter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=&gt;'Excel Files (*.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xls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)|*.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xls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|'); -- to pick the file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application := OLE2.CREATE_OBJ('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Excel.Application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');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ole2.set_property(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application,'Visible','true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');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workbooks := OLE2.GET_OBJ_PROPERTY(application, 'Workbooks');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 OLE2.CREATE_ARGLIST;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ole2.add_arg(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args,filename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); --'c:\13s002.xls'); -- file path and name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workbook := ole2.GET_OBJ_PROPERTY(workbooks,'Open',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ole2.destroy_arglist(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 OLE2.CREATE_ARGLIST;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ole2.add_arg(args,'Sheet1');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lastRenderedPageBreak/>
        <w:t>worksheet := ole2.GET_OBJ_PROPERTY(workbook,'Worksheets',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ole2.destroy_arglist(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args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ctr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 2; --row number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cols := 1; -- column number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FIRST_RECORD;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LOOP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OLEARG;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name_var1 := ole2.get_char_property(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cell,'Value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'); --cell value of the argument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cols := cols+1;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OLEARG;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name_var2 := ole2.get_char_property(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cell,'Value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'); --cell value of the argument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cols := cols+1;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OLEARG;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name_var3 := ole2.get_char_property(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cell,'Value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'); --cell value of the argument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cols := cols+1;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OLEARG;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name_var4 := ole2.get_num_property(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cell,'Value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'); --cell number value of the argument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IF 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ctr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= 1 then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:tf1 := name_var1;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:tf2 := name_var2;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:tf3 := name_var3;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:tf4 := name_var4;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ELSE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NEXT_RECORD;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:tf1 := name_var1;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:tf2 := name_var2;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:tf3 := name_var3;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:tf4 := name_var4;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END IF;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EXIT WHEN length(name_var1) = 0 or length(name_var1) is null;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ctr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 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ctr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+ 1;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cols := 1;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END LOOP;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OLE2.INVOKE(</w:t>
      </w:r>
      <w:proofErr w:type="spellStart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>application,'Quit</w:t>
      </w:r>
      <w:proofErr w:type="spellEnd"/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');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OLE2.RELEASE_OBJ(cell);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OLE2.RELEASE_OBJ(worksheet);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OLE2.RELEASE_OBJ(worksheets);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OLE2.RELEASE_OBJ(workbook);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OLE2.RELEASE_OBJ(workbooks);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OLE2.RELEASE_OBJ(application);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 xml:space="preserve">END; </w:t>
      </w:r>
      <w:r w:rsidRPr="00CF37F6">
        <w:rPr>
          <w:rFonts w:ascii="Courier New" w:eastAsia="Times New Roman" w:hAnsi="Courier New" w:cs="Courier New"/>
          <w:color w:val="000000"/>
          <w:sz w:val="15"/>
          <w:szCs w:val="15"/>
        </w:rPr>
        <w:br/>
        <w:t> </w:t>
      </w:r>
    </w:p>
    <w:p w:rsidR="00CF37F6" w:rsidRPr="00CF37F6" w:rsidRDefault="00CF37F6" w:rsidP="00CF3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most common problems with extracting Oracle data into spreadsheets are the cumbersome interfaces and slow performance of ODBC. The easiest way to export data into a format that can be read by Excel is to spool SQL*Plus output to a file and select the data in comma delimited form.  This will effectively create a CSV file that can be opened by excel:</w:t>
      </w:r>
    </w:p>
    <w:p w:rsidR="00CF37F6" w:rsidRPr="00CF37F6" w:rsidRDefault="00CF37F6" w:rsidP="00CF3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set pages 0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set lines 120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spool myexcel.csv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select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 col1||','||col2||','col3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mytable</w:t>
      </w:r>
      <w:proofErr w:type="spellEnd"/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>spool off</w:t>
      </w:r>
    </w:p>
    <w:p w:rsidR="00CF37F6" w:rsidRPr="00CF37F6" w:rsidRDefault="00CF37F6" w:rsidP="00CF3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7F6">
        <w:rPr>
          <w:rFonts w:ascii="Times New Roman" w:eastAsia="Times New Roman" w:hAnsi="Times New Roman" w:cs="Times New Roman"/>
          <w:color w:val="000000"/>
          <w:sz w:val="24"/>
          <w:szCs w:val="24"/>
        </w:rPr>
        <w:t>This simple example shows how to get a CSV file for a spreadsheet from an Oracle table.</w:t>
      </w:r>
    </w:p>
    <w:p w:rsidR="0086502F" w:rsidRDefault="0086502F"/>
    <w:sectPr w:rsidR="0086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1EE8"/>
    <w:multiLevelType w:val="multilevel"/>
    <w:tmpl w:val="AA9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F6"/>
    <w:rsid w:val="0086502F"/>
    <w:rsid w:val="00A34D5C"/>
    <w:rsid w:val="00C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37F6"/>
    <w:rPr>
      <w:color w:val="0000FF"/>
      <w:u w:val="single"/>
    </w:rPr>
  </w:style>
  <w:style w:type="paragraph" w:customStyle="1" w:styleId="g">
    <w:name w:val="g"/>
    <w:basedOn w:val="Normal"/>
    <w:rsid w:val="00C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1">
    <w:name w:val="auto-style1"/>
    <w:basedOn w:val="Normal"/>
    <w:rsid w:val="00C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37F6"/>
    <w:rPr>
      <w:color w:val="0000FF"/>
      <w:u w:val="single"/>
    </w:rPr>
  </w:style>
  <w:style w:type="paragraph" w:customStyle="1" w:styleId="g">
    <w:name w:val="g"/>
    <w:basedOn w:val="Normal"/>
    <w:rsid w:val="00C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1">
    <w:name w:val="auto-style1"/>
    <w:basedOn w:val="Normal"/>
    <w:rsid w:val="00C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baforums.org/oracle/index.php?showtopic=47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ba-oracle.com/art_ext_tabs_spreadsheet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Hal11490</dc:creator>
  <cp:lastModifiedBy>Hal11490</cp:lastModifiedBy>
  <cp:revision>1</cp:revision>
  <dcterms:created xsi:type="dcterms:W3CDTF">2017-09-08T12:17:00Z</dcterms:created>
  <dcterms:modified xsi:type="dcterms:W3CDTF">2017-09-11T04:01:00Z</dcterms:modified>
</cp:coreProperties>
</file>