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Irvin Cossio Chavalier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Es la pantalla con la cual el usuario está interactuando. Generalmente es la entrada de la app donde se muestra la interfaz, recibe eventos y tiene su ciclo de vida.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Un Fragment es un template de interfaz con su propio cilo de vida que es parte de un Activity, Permite reutilizar componentes, modularizar la UI y manejar la navegacion con un solo Activity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c) onCreate().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b) RecyclerView. Recicla las vistas que salen de pantalla, lo que lo hace eficiente con listas grandes.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Conecta los datos con las vistas. Crea los ViewHolder y asigna los datos de cada elemento a su vista.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Contener y exponer el estado de la UI y la lógica de presentación. Obtiene datos del repositorio, los prepara para la vista y los expone mediante LiveData o StateFlow.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Es un contenedor de datos observable y consciente del ciclo de vida. Notifica a los observadores, como un Activity o un Fragment, solo cuando están activos y se limpia solo cuando se destruye. Asi evitamos fugas de memoria, crashes de la aplicacion y mantiene la UI sincronizada con los datos.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Genera una clase de binding por cada layout XML para acceder a las vistas directamente. Tiene dos ventajas principales: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null-safe: solo expone las vistas que existen en el layout.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type-safe: cada vista tiene su tipo correcto.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Retrofit, junto con OkHttp y Gson. La elegí porque: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definir los endpoints de forma declarativa con interfaces y anotaciones.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integra con coroutines (suspend fun).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Ayuda con el parseo de JSON a objetos automáticamente.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agregar interceptores para autenticación, logging y guardar datos de analiticas.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Es un cliente HTTP type-safe para Java/Kotlin. Convierte una API REST en una interfaz de Kotlin/Java mediante anotaciones (@GET, @POST, @Path, @Query, @Body) y usa convertidores para serializar y deserializar los datos.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 b) JSON. REST también puede devolver XML u otros formatos, pero JSON suele ser el estándar que se usa.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