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FDF83E" w14:textId="77777777" w:rsidR="006A4256" w:rsidRDefault="00AB090A">
      <w:pPr>
        <w:pBdr>
          <w:top w:val="nil"/>
          <w:left w:val="nil"/>
          <w:bottom w:val="nil"/>
          <w:right w:val="nil"/>
          <w:between w:val="nil"/>
        </w:pBdr>
        <w:tabs>
          <w:tab w:val="center" w:pos="4419"/>
          <w:tab w:val="right" w:pos="8838"/>
        </w:tabs>
        <w:spacing w:after="0" w:line="240" w:lineRule="auto"/>
        <w:jc w:val="center"/>
        <w:rPr>
          <w:b/>
          <w:color w:val="000000"/>
          <w:sz w:val="24"/>
          <w:szCs w:val="24"/>
        </w:rPr>
      </w:pPr>
      <w:r>
        <w:rPr>
          <w:b/>
          <w:color w:val="000000"/>
          <w:sz w:val="24"/>
          <w:szCs w:val="24"/>
        </w:rPr>
        <w:t>UNIVERSIDAD TECNOLÓGICA DE PANAMÁ</w:t>
      </w:r>
      <w:r>
        <w:rPr>
          <w:noProof/>
        </w:rPr>
        <w:drawing>
          <wp:anchor distT="0" distB="0" distL="114300" distR="114300" simplePos="0" relativeHeight="251658240" behindDoc="0" locked="0" layoutInCell="1" hidden="0" allowOverlap="1" wp14:anchorId="60FDF895" wp14:editId="60FDF896">
            <wp:simplePos x="0" y="0"/>
            <wp:positionH relativeFrom="column">
              <wp:posOffset>5162550</wp:posOffset>
            </wp:positionH>
            <wp:positionV relativeFrom="paragraph">
              <wp:posOffset>-133984</wp:posOffset>
            </wp:positionV>
            <wp:extent cx="781050" cy="781050"/>
            <wp:effectExtent l="0" t="0" r="0" b="0"/>
            <wp:wrapNone/>
            <wp:docPr id="1" name="image2.png" descr="C:\Users\DELL\Dropbox\E-TEAM 1608\PARA EL DECANO - FISC\LOGO UTP.png"/>
            <wp:cNvGraphicFramePr/>
            <a:graphic xmlns:a="http://schemas.openxmlformats.org/drawingml/2006/main">
              <a:graphicData uri="http://schemas.openxmlformats.org/drawingml/2006/picture">
                <pic:pic xmlns:pic="http://schemas.openxmlformats.org/drawingml/2006/picture">
                  <pic:nvPicPr>
                    <pic:cNvPr id="0" name="image2.png" descr="C:\Users\DELL\Dropbox\E-TEAM 1608\PARA EL DECANO - FISC\LOGO UTP.png"/>
                    <pic:cNvPicPr preferRelativeResize="0"/>
                  </pic:nvPicPr>
                  <pic:blipFill>
                    <a:blip r:embed="rId10"/>
                    <a:srcRect/>
                    <a:stretch>
                      <a:fillRect/>
                    </a:stretch>
                  </pic:blipFill>
                  <pic:spPr>
                    <a:xfrm>
                      <a:off x="0" y="0"/>
                      <a:ext cx="781050" cy="78105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60FDF897" wp14:editId="60FDF898">
            <wp:simplePos x="0" y="0"/>
            <wp:positionH relativeFrom="column">
              <wp:posOffset>-133349</wp:posOffset>
            </wp:positionH>
            <wp:positionV relativeFrom="paragraph">
              <wp:posOffset>-181609</wp:posOffset>
            </wp:positionV>
            <wp:extent cx="819150" cy="819150"/>
            <wp:effectExtent l="0" t="0" r="0" b="0"/>
            <wp:wrapNone/>
            <wp:docPr id="2" name="image1.gif" descr="C:\Users\DELL\Dropbox\E-TEAM 1608\PARA EL DECANO - FISC\logo_fisc.gif"/>
            <wp:cNvGraphicFramePr/>
            <a:graphic xmlns:a="http://schemas.openxmlformats.org/drawingml/2006/main">
              <a:graphicData uri="http://schemas.openxmlformats.org/drawingml/2006/picture">
                <pic:pic xmlns:pic="http://schemas.openxmlformats.org/drawingml/2006/picture">
                  <pic:nvPicPr>
                    <pic:cNvPr id="0" name="image1.gif" descr="C:\Users\DELL\Dropbox\E-TEAM 1608\PARA EL DECANO - FISC\logo_fisc.gif"/>
                    <pic:cNvPicPr preferRelativeResize="0"/>
                  </pic:nvPicPr>
                  <pic:blipFill>
                    <a:blip r:embed="rId11"/>
                    <a:srcRect/>
                    <a:stretch>
                      <a:fillRect/>
                    </a:stretch>
                  </pic:blipFill>
                  <pic:spPr>
                    <a:xfrm>
                      <a:off x="0" y="0"/>
                      <a:ext cx="819150" cy="819150"/>
                    </a:xfrm>
                    <a:prstGeom prst="rect">
                      <a:avLst/>
                    </a:prstGeom>
                    <a:ln/>
                  </pic:spPr>
                </pic:pic>
              </a:graphicData>
            </a:graphic>
          </wp:anchor>
        </w:drawing>
      </w:r>
    </w:p>
    <w:p w14:paraId="60FDF83F" w14:textId="77777777" w:rsidR="006A4256" w:rsidRDefault="00AB090A">
      <w:pPr>
        <w:pBdr>
          <w:top w:val="nil"/>
          <w:left w:val="nil"/>
          <w:bottom w:val="nil"/>
          <w:right w:val="nil"/>
          <w:between w:val="nil"/>
        </w:pBdr>
        <w:tabs>
          <w:tab w:val="center" w:pos="4419"/>
          <w:tab w:val="right" w:pos="8838"/>
        </w:tabs>
        <w:spacing w:after="0" w:line="240" w:lineRule="auto"/>
        <w:jc w:val="center"/>
        <w:rPr>
          <w:b/>
          <w:color w:val="000000"/>
          <w:sz w:val="24"/>
          <w:szCs w:val="24"/>
        </w:rPr>
      </w:pPr>
      <w:r>
        <w:rPr>
          <w:b/>
          <w:color w:val="000000"/>
          <w:sz w:val="24"/>
          <w:szCs w:val="24"/>
        </w:rPr>
        <w:t>FACULTAD DE INGENIERÍA DE SISTEMAS COMPUTACIONALES</w:t>
      </w:r>
    </w:p>
    <w:p w14:paraId="60FDF840" w14:textId="77777777" w:rsidR="006A4256" w:rsidRDefault="00AB090A">
      <w:pPr>
        <w:pBdr>
          <w:top w:val="nil"/>
          <w:left w:val="nil"/>
          <w:bottom w:val="nil"/>
          <w:right w:val="nil"/>
          <w:between w:val="nil"/>
        </w:pBdr>
        <w:tabs>
          <w:tab w:val="center" w:pos="4419"/>
          <w:tab w:val="right" w:pos="8838"/>
        </w:tabs>
        <w:spacing w:after="0" w:line="240" w:lineRule="auto"/>
        <w:jc w:val="center"/>
        <w:rPr>
          <w:b/>
          <w:color w:val="000000"/>
          <w:sz w:val="24"/>
          <w:szCs w:val="24"/>
        </w:rPr>
      </w:pPr>
      <w:r>
        <w:rPr>
          <w:b/>
          <w:color w:val="000000"/>
          <w:sz w:val="24"/>
          <w:szCs w:val="24"/>
        </w:rPr>
        <w:t>DEPARTAMENTO DE INGENIERÍA DE SOFTWARE</w:t>
      </w:r>
    </w:p>
    <w:p w14:paraId="60FDF841" w14:textId="65324017" w:rsidR="006A4256" w:rsidRDefault="00AB090A">
      <w:pPr>
        <w:pBdr>
          <w:top w:val="nil"/>
          <w:left w:val="nil"/>
          <w:bottom w:val="nil"/>
          <w:right w:val="nil"/>
          <w:between w:val="nil"/>
        </w:pBdr>
        <w:tabs>
          <w:tab w:val="center" w:pos="4419"/>
          <w:tab w:val="right" w:pos="8838"/>
        </w:tabs>
        <w:spacing w:after="0" w:line="240" w:lineRule="auto"/>
        <w:jc w:val="center"/>
        <w:rPr>
          <w:b/>
          <w:color w:val="000000"/>
          <w:sz w:val="28"/>
          <w:szCs w:val="28"/>
        </w:rPr>
      </w:pPr>
      <w:r>
        <w:rPr>
          <w:b/>
          <w:color w:val="000000"/>
          <w:sz w:val="28"/>
          <w:szCs w:val="28"/>
        </w:rPr>
        <w:t xml:space="preserve">GUÍA DE </w:t>
      </w:r>
      <w:r>
        <w:rPr>
          <w:b/>
          <w:sz w:val="28"/>
          <w:szCs w:val="28"/>
        </w:rPr>
        <w:t>LABORATORIO</w:t>
      </w:r>
      <w:r>
        <w:rPr>
          <w:b/>
          <w:color w:val="000000"/>
          <w:sz w:val="28"/>
          <w:szCs w:val="28"/>
        </w:rPr>
        <w:t xml:space="preserve"> N° </w:t>
      </w:r>
      <w:r w:rsidR="004B4A13">
        <w:rPr>
          <w:b/>
          <w:sz w:val="28"/>
          <w:szCs w:val="28"/>
        </w:rPr>
        <w:t>8</w:t>
      </w:r>
    </w:p>
    <w:p w14:paraId="60FDF842" w14:textId="77777777" w:rsidR="006A4256" w:rsidRDefault="006A4256">
      <w:pPr>
        <w:spacing w:after="0"/>
        <w:rPr>
          <w:rFonts w:ascii="Arial Narrow" w:eastAsia="Arial Narrow" w:hAnsi="Arial Narrow" w:cs="Arial Narrow"/>
          <w:sz w:val="24"/>
          <w:szCs w:val="24"/>
        </w:rPr>
      </w:pPr>
    </w:p>
    <w:p w14:paraId="2C2E3D40" w14:textId="285C2011" w:rsidR="00623022" w:rsidRPr="00623022" w:rsidRDefault="007B63F4">
      <w:pPr>
        <w:spacing w:after="0"/>
        <w:rPr>
          <w:rFonts w:ascii="Arial Narrow" w:eastAsia="Arial Narrow" w:hAnsi="Arial Narrow" w:cs="Arial Narrow"/>
          <w:sz w:val="24"/>
          <w:szCs w:val="24"/>
          <w:u w:val="single"/>
        </w:rPr>
      </w:pPr>
      <w:r>
        <w:rPr>
          <w:rFonts w:ascii="Arial Narrow" w:eastAsia="Arial Narrow" w:hAnsi="Arial Narrow" w:cs="Arial Narrow"/>
          <w:sz w:val="24"/>
          <w:szCs w:val="24"/>
        </w:rPr>
        <w:t xml:space="preserve">Asignatura: </w:t>
      </w:r>
      <w:r>
        <w:rPr>
          <w:rFonts w:ascii="Arial Narrow" w:eastAsia="Arial Narrow" w:hAnsi="Arial Narrow" w:cs="Arial Narrow"/>
          <w:sz w:val="24"/>
          <w:szCs w:val="24"/>
          <w:u w:val="single"/>
        </w:rPr>
        <w:t>Mantenimiento y pruebas de software</w:t>
      </w:r>
      <w:r w:rsidRPr="007B63F4">
        <w:rPr>
          <w:rFonts w:ascii="Arial Narrow" w:eastAsia="Arial Narrow" w:hAnsi="Arial Narrow" w:cs="Arial Narrow"/>
          <w:sz w:val="24"/>
          <w:szCs w:val="24"/>
        </w:rPr>
        <w:t xml:space="preserve">      </w:t>
      </w:r>
      <w:r w:rsidR="00623022">
        <w:rPr>
          <w:rFonts w:ascii="Arial Narrow" w:eastAsia="Arial Narrow" w:hAnsi="Arial Narrow" w:cs="Arial Narrow"/>
          <w:sz w:val="24"/>
          <w:szCs w:val="24"/>
        </w:rPr>
        <w:t xml:space="preserve">      Grupos: </w:t>
      </w:r>
      <w:r w:rsidR="00623022">
        <w:rPr>
          <w:rFonts w:ascii="Arial Narrow" w:eastAsia="Arial Narrow" w:hAnsi="Arial Narrow" w:cs="Arial Narrow"/>
          <w:sz w:val="24"/>
          <w:szCs w:val="24"/>
          <w:u w:val="single"/>
        </w:rPr>
        <w:t>1SF131, 1SF132</w:t>
      </w:r>
    </w:p>
    <w:p w14:paraId="5C341FE6" w14:textId="77777777" w:rsidR="004D189D" w:rsidRDefault="00AB090A">
      <w:pPr>
        <w:spacing w:after="0"/>
        <w:rPr>
          <w:rFonts w:ascii="Arial Narrow" w:eastAsia="Arial Narrow" w:hAnsi="Arial Narrow" w:cs="Arial Narrow"/>
          <w:sz w:val="24"/>
          <w:szCs w:val="24"/>
        </w:rPr>
      </w:pPr>
      <w:r>
        <w:rPr>
          <w:rFonts w:ascii="Arial Narrow" w:eastAsia="Arial Narrow" w:hAnsi="Arial Narrow" w:cs="Arial Narrow"/>
          <w:sz w:val="24"/>
          <w:szCs w:val="24"/>
        </w:rPr>
        <w:t xml:space="preserve">Facilitadora: </w:t>
      </w:r>
      <w:r>
        <w:rPr>
          <w:rFonts w:ascii="Arial Narrow" w:eastAsia="Arial Narrow" w:hAnsi="Arial Narrow" w:cs="Arial Narrow"/>
          <w:sz w:val="24"/>
          <w:szCs w:val="24"/>
          <w:u w:val="single"/>
        </w:rPr>
        <w:t xml:space="preserve">Ing. Belén Bonilla M.     </w:t>
      </w:r>
      <w:r>
        <w:rPr>
          <w:rFonts w:ascii="Arial Narrow" w:eastAsia="Arial Narrow" w:hAnsi="Arial Narrow" w:cs="Arial Narrow"/>
          <w:sz w:val="24"/>
          <w:szCs w:val="24"/>
        </w:rPr>
        <w:t xml:space="preserve">     </w:t>
      </w:r>
      <w:r w:rsidR="00623022">
        <w:rPr>
          <w:rFonts w:ascii="Arial Narrow" w:eastAsia="Arial Narrow" w:hAnsi="Arial Narrow" w:cs="Arial Narrow"/>
          <w:sz w:val="24"/>
          <w:szCs w:val="24"/>
        </w:rPr>
        <w:t xml:space="preserve">                        Fecha de asignación: </w:t>
      </w:r>
      <w:r w:rsidR="00623022">
        <w:rPr>
          <w:rFonts w:ascii="Arial Narrow" w:eastAsia="Arial Narrow" w:hAnsi="Arial Narrow" w:cs="Arial Narrow"/>
          <w:sz w:val="24"/>
          <w:szCs w:val="24"/>
          <w:u w:val="single"/>
        </w:rPr>
        <w:t>2</w:t>
      </w:r>
      <w:r w:rsidR="00E73052">
        <w:rPr>
          <w:rFonts w:ascii="Arial Narrow" w:eastAsia="Arial Narrow" w:hAnsi="Arial Narrow" w:cs="Arial Narrow"/>
          <w:sz w:val="24"/>
          <w:szCs w:val="24"/>
          <w:u w:val="single"/>
        </w:rPr>
        <w:t>8</w:t>
      </w:r>
      <w:r w:rsidR="00623022">
        <w:rPr>
          <w:rFonts w:ascii="Arial Narrow" w:eastAsia="Arial Narrow" w:hAnsi="Arial Narrow" w:cs="Arial Narrow"/>
          <w:sz w:val="24"/>
          <w:szCs w:val="24"/>
          <w:u w:val="single"/>
        </w:rPr>
        <w:t xml:space="preserve"> de octubre de 2021</w:t>
      </w:r>
      <w:r w:rsidR="00623022">
        <w:rPr>
          <w:rFonts w:ascii="Arial Narrow" w:eastAsia="Arial Narrow" w:hAnsi="Arial Narrow" w:cs="Arial Narrow"/>
          <w:sz w:val="24"/>
          <w:szCs w:val="24"/>
        </w:rPr>
        <w:t xml:space="preserve"> </w:t>
      </w:r>
    </w:p>
    <w:p w14:paraId="60FDF843" w14:textId="0C52DD0E" w:rsidR="006A4256" w:rsidRDefault="004D189D">
      <w:pPr>
        <w:spacing w:after="0"/>
        <w:rPr>
          <w:rFonts w:ascii="Arial Narrow" w:eastAsia="Arial Narrow" w:hAnsi="Arial Narrow" w:cs="Arial Narrow"/>
          <w:sz w:val="24"/>
          <w:szCs w:val="24"/>
        </w:rPr>
      </w:pPr>
      <w:r>
        <w:rPr>
          <w:rFonts w:ascii="Arial Narrow" w:eastAsia="Arial Narrow" w:hAnsi="Arial Narrow" w:cs="Arial Narrow"/>
          <w:sz w:val="24"/>
          <w:szCs w:val="24"/>
        </w:rPr>
        <w:t xml:space="preserve">Estudiante: </w:t>
      </w:r>
      <w:r>
        <w:rPr>
          <w:rFonts w:ascii="Arial Narrow" w:eastAsia="Arial Narrow" w:hAnsi="Arial Narrow" w:cs="Arial Narrow"/>
          <w:sz w:val="24"/>
          <w:szCs w:val="24"/>
          <w:u w:val="single"/>
        </w:rPr>
        <w:t>Irving Villarreal 8-970-357</w:t>
      </w:r>
      <w:r w:rsidR="00623022">
        <w:rPr>
          <w:rFonts w:ascii="Arial Narrow" w:eastAsia="Arial Narrow" w:hAnsi="Arial Narrow" w:cs="Arial Narrow"/>
          <w:sz w:val="24"/>
          <w:szCs w:val="24"/>
        </w:rPr>
        <w:t xml:space="preserve">   </w:t>
      </w:r>
      <w:r w:rsidR="00AB090A">
        <w:rPr>
          <w:rFonts w:ascii="Arial Narrow" w:eastAsia="Arial Narrow" w:hAnsi="Arial Narrow" w:cs="Arial Narrow"/>
          <w:sz w:val="24"/>
          <w:szCs w:val="24"/>
        </w:rPr>
        <w:t xml:space="preserve">         </w:t>
      </w:r>
      <w:r w:rsidR="007B63F4">
        <w:rPr>
          <w:rFonts w:ascii="Arial Narrow" w:eastAsia="Arial Narrow" w:hAnsi="Arial Narrow" w:cs="Arial Narrow"/>
          <w:sz w:val="24"/>
          <w:szCs w:val="24"/>
        </w:rPr>
        <w:t xml:space="preserve">        </w:t>
      </w:r>
    </w:p>
    <w:p w14:paraId="60FDF845" w14:textId="77777777" w:rsidR="006A4256" w:rsidRDefault="006A4256">
      <w:pPr>
        <w:spacing w:after="0"/>
        <w:rPr>
          <w:rFonts w:ascii="Arial Narrow" w:eastAsia="Arial Narrow" w:hAnsi="Arial Narrow" w:cs="Arial Narrow"/>
          <w:sz w:val="24"/>
          <w:szCs w:val="24"/>
        </w:rPr>
      </w:pPr>
    </w:p>
    <w:p w14:paraId="60FDF846" w14:textId="0DB085FD" w:rsidR="006A4256" w:rsidRDefault="00AB090A">
      <w:pPr>
        <w:numPr>
          <w:ilvl w:val="0"/>
          <w:numId w:val="6"/>
        </w:numPr>
        <w:pBdr>
          <w:top w:val="nil"/>
          <w:left w:val="nil"/>
          <w:bottom w:val="nil"/>
          <w:right w:val="nil"/>
          <w:between w:val="nil"/>
        </w:pBdr>
        <w:spacing w:after="0"/>
        <w:jc w:val="both"/>
        <w:rPr>
          <w:rFonts w:ascii="Arial Narrow" w:eastAsia="Arial Narrow" w:hAnsi="Arial Narrow" w:cs="Arial Narrow"/>
          <w:color w:val="000000"/>
        </w:rPr>
      </w:pPr>
      <w:r>
        <w:rPr>
          <w:rFonts w:ascii="Arial Narrow" w:eastAsia="Arial Narrow" w:hAnsi="Arial Narrow" w:cs="Arial Narrow"/>
          <w:b/>
          <w:color w:val="000000"/>
          <w:sz w:val="24"/>
          <w:szCs w:val="24"/>
        </w:rPr>
        <w:t>TÍTULO</w:t>
      </w:r>
      <w:r>
        <w:rPr>
          <w:rFonts w:ascii="Arial Narrow" w:eastAsia="Arial Narrow" w:hAnsi="Arial Narrow" w:cs="Arial Narrow"/>
          <w:color w:val="000000"/>
          <w:sz w:val="24"/>
          <w:szCs w:val="24"/>
        </w:rPr>
        <w:t xml:space="preserve"> </w:t>
      </w:r>
      <w:r>
        <w:rPr>
          <w:rFonts w:ascii="Arial Narrow" w:eastAsia="Arial Narrow" w:hAnsi="Arial Narrow" w:cs="Arial Narrow"/>
          <w:b/>
          <w:color w:val="000000"/>
          <w:sz w:val="24"/>
          <w:szCs w:val="24"/>
        </w:rPr>
        <w:t>DE LA EXPERIENCIA</w:t>
      </w:r>
      <w:r>
        <w:rPr>
          <w:rFonts w:ascii="Arial Narrow" w:eastAsia="Arial Narrow" w:hAnsi="Arial Narrow" w:cs="Arial Narrow"/>
          <w:color w:val="000000"/>
          <w:sz w:val="24"/>
          <w:szCs w:val="24"/>
        </w:rPr>
        <w:t xml:space="preserve">: </w:t>
      </w:r>
      <w:r w:rsidR="00D4642B">
        <w:rPr>
          <w:rFonts w:ascii="Arial Narrow" w:eastAsia="Arial Narrow" w:hAnsi="Arial Narrow" w:cs="Arial Narrow"/>
          <w:sz w:val="24"/>
          <w:szCs w:val="24"/>
        </w:rPr>
        <w:t>Desarrollo de pruebas unitarias con PHPUnit</w:t>
      </w:r>
      <w:r>
        <w:rPr>
          <w:rFonts w:ascii="Arial Narrow" w:eastAsia="Arial Narrow" w:hAnsi="Arial Narrow" w:cs="Arial Narrow"/>
          <w:sz w:val="24"/>
          <w:szCs w:val="24"/>
        </w:rPr>
        <w:t xml:space="preserve">. </w:t>
      </w:r>
    </w:p>
    <w:p w14:paraId="60FDF847" w14:textId="77777777" w:rsidR="006A4256" w:rsidRDefault="006A4256">
      <w:pPr>
        <w:pBdr>
          <w:top w:val="nil"/>
          <w:left w:val="nil"/>
          <w:bottom w:val="nil"/>
          <w:right w:val="nil"/>
          <w:between w:val="nil"/>
        </w:pBdr>
        <w:spacing w:after="0"/>
        <w:ind w:left="360" w:hanging="720"/>
        <w:jc w:val="both"/>
        <w:rPr>
          <w:rFonts w:ascii="Arial Narrow" w:eastAsia="Arial Narrow" w:hAnsi="Arial Narrow" w:cs="Arial Narrow"/>
          <w:i/>
          <w:color w:val="000000"/>
          <w:sz w:val="20"/>
          <w:szCs w:val="20"/>
        </w:rPr>
      </w:pPr>
    </w:p>
    <w:p w14:paraId="60FDF848" w14:textId="77777777" w:rsidR="006A4256" w:rsidRDefault="00AB090A">
      <w:pPr>
        <w:numPr>
          <w:ilvl w:val="0"/>
          <w:numId w:val="6"/>
        </w:numPr>
        <w:pBdr>
          <w:top w:val="nil"/>
          <w:left w:val="nil"/>
          <w:bottom w:val="nil"/>
          <w:right w:val="nil"/>
          <w:between w:val="nil"/>
        </w:pBdr>
        <w:spacing w:after="0"/>
        <w:jc w:val="both"/>
        <w:rPr>
          <w:rFonts w:ascii="Arial Narrow" w:eastAsia="Arial Narrow" w:hAnsi="Arial Narrow" w:cs="Arial Narrow"/>
          <w:color w:val="000000"/>
        </w:rPr>
      </w:pPr>
      <w:r>
        <w:rPr>
          <w:rFonts w:ascii="Arial Narrow" w:eastAsia="Arial Narrow" w:hAnsi="Arial Narrow" w:cs="Arial Narrow"/>
          <w:b/>
          <w:color w:val="000000"/>
          <w:sz w:val="24"/>
          <w:szCs w:val="24"/>
        </w:rPr>
        <w:t>TEMAS</w:t>
      </w:r>
    </w:p>
    <w:p w14:paraId="60FDF849" w14:textId="77777777" w:rsidR="006A4256" w:rsidRDefault="00AB090A">
      <w:pPr>
        <w:numPr>
          <w:ilvl w:val="0"/>
          <w:numId w:val="4"/>
        </w:numPr>
        <w:pBdr>
          <w:top w:val="nil"/>
          <w:left w:val="nil"/>
          <w:bottom w:val="nil"/>
          <w:right w:val="nil"/>
          <w:between w:val="nil"/>
        </w:pBdr>
        <w:spacing w:after="0"/>
        <w:jc w:val="both"/>
        <w:rPr>
          <w:rFonts w:ascii="Arial Narrow" w:eastAsia="Arial Narrow" w:hAnsi="Arial Narrow" w:cs="Arial Narrow"/>
          <w:sz w:val="24"/>
          <w:szCs w:val="24"/>
        </w:rPr>
      </w:pPr>
      <w:r>
        <w:rPr>
          <w:rFonts w:ascii="Arial Narrow" w:eastAsia="Arial Narrow" w:hAnsi="Arial Narrow" w:cs="Arial Narrow"/>
          <w:sz w:val="24"/>
          <w:szCs w:val="24"/>
        </w:rPr>
        <w:t>Automatización de pruebas de software</w:t>
      </w:r>
    </w:p>
    <w:p w14:paraId="60FDF84A" w14:textId="77777777" w:rsidR="006A4256" w:rsidRDefault="00AB090A">
      <w:pPr>
        <w:numPr>
          <w:ilvl w:val="0"/>
          <w:numId w:val="4"/>
        </w:numPr>
        <w:pBdr>
          <w:top w:val="nil"/>
          <w:left w:val="nil"/>
          <w:bottom w:val="nil"/>
          <w:right w:val="nil"/>
          <w:between w:val="nil"/>
        </w:pBdr>
        <w:spacing w:after="0"/>
        <w:jc w:val="both"/>
        <w:rPr>
          <w:rFonts w:ascii="Arial Narrow" w:eastAsia="Arial Narrow" w:hAnsi="Arial Narrow" w:cs="Arial Narrow"/>
          <w:sz w:val="24"/>
          <w:szCs w:val="24"/>
        </w:rPr>
      </w:pPr>
      <w:r>
        <w:rPr>
          <w:rFonts w:ascii="Arial Narrow" w:eastAsia="Arial Narrow" w:hAnsi="Arial Narrow" w:cs="Arial Narrow"/>
          <w:sz w:val="24"/>
          <w:szCs w:val="24"/>
        </w:rPr>
        <w:t>Pruebas unitarias</w:t>
      </w:r>
    </w:p>
    <w:p w14:paraId="60FDF84B" w14:textId="77777777" w:rsidR="006A4256" w:rsidRDefault="00AB090A">
      <w:pPr>
        <w:pBdr>
          <w:top w:val="nil"/>
          <w:left w:val="nil"/>
          <w:bottom w:val="nil"/>
          <w:right w:val="nil"/>
          <w:between w:val="nil"/>
        </w:pBdr>
        <w:spacing w:after="0"/>
        <w:jc w:val="both"/>
        <w:rPr>
          <w:rFonts w:ascii="Arial Narrow" w:eastAsia="Arial Narrow" w:hAnsi="Arial Narrow" w:cs="Arial Narrow"/>
          <w:sz w:val="24"/>
          <w:szCs w:val="24"/>
        </w:rPr>
      </w:pPr>
      <w:r>
        <w:rPr>
          <w:rFonts w:ascii="Arial Narrow" w:eastAsia="Arial Narrow" w:hAnsi="Arial Narrow" w:cs="Arial Narrow"/>
          <w:sz w:val="24"/>
          <w:szCs w:val="24"/>
        </w:rPr>
        <w:t xml:space="preserve">   </w:t>
      </w:r>
    </w:p>
    <w:p w14:paraId="60FDF84C" w14:textId="77777777" w:rsidR="006A4256" w:rsidRDefault="00AB090A">
      <w:pPr>
        <w:numPr>
          <w:ilvl w:val="0"/>
          <w:numId w:val="6"/>
        </w:numPr>
        <w:pBdr>
          <w:top w:val="nil"/>
          <w:left w:val="nil"/>
          <w:bottom w:val="nil"/>
          <w:right w:val="nil"/>
          <w:between w:val="nil"/>
        </w:pBdr>
        <w:spacing w:after="0"/>
        <w:jc w:val="both"/>
        <w:rPr>
          <w:rFonts w:ascii="Arial Narrow" w:eastAsia="Arial Narrow" w:hAnsi="Arial Narrow" w:cs="Arial Narrow"/>
          <w:color w:val="000000"/>
        </w:rPr>
      </w:pPr>
      <w:r>
        <w:rPr>
          <w:rFonts w:ascii="Arial Narrow" w:eastAsia="Arial Narrow" w:hAnsi="Arial Narrow" w:cs="Arial Narrow"/>
          <w:b/>
          <w:color w:val="000000"/>
          <w:sz w:val="24"/>
          <w:szCs w:val="24"/>
        </w:rPr>
        <w:t>OBJETIVO(S):</w:t>
      </w:r>
    </w:p>
    <w:p w14:paraId="5B9E2E3B" w14:textId="1D6732C5" w:rsidR="00E32B17" w:rsidRDefault="00E32B17">
      <w:pPr>
        <w:numPr>
          <w:ilvl w:val="0"/>
          <w:numId w:val="5"/>
        </w:numPr>
        <w:spacing w:after="0" w:line="240" w:lineRule="auto"/>
        <w:rPr>
          <w:rFonts w:ascii="Arial Narrow" w:eastAsia="Arial Narrow" w:hAnsi="Arial Narrow" w:cs="Arial Narrow"/>
          <w:sz w:val="24"/>
          <w:szCs w:val="24"/>
        </w:rPr>
      </w:pPr>
      <w:r>
        <w:rPr>
          <w:rFonts w:ascii="Arial Narrow" w:eastAsia="Arial Narrow" w:hAnsi="Arial Narrow" w:cs="Arial Narrow"/>
          <w:sz w:val="24"/>
          <w:szCs w:val="24"/>
        </w:rPr>
        <w:t>Conocer la estructura de desarrollo de una prueba unitaria en PHPUnit.</w:t>
      </w:r>
    </w:p>
    <w:p w14:paraId="60FDF84D" w14:textId="1F55DA35" w:rsidR="006A4256" w:rsidRDefault="00AB090A">
      <w:pPr>
        <w:numPr>
          <w:ilvl w:val="0"/>
          <w:numId w:val="5"/>
        </w:numPr>
        <w:spacing w:after="0"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Conocer y emplear diferentes aserciones que brinda PHPUnit para la creación de pruebas unitarias. </w:t>
      </w:r>
    </w:p>
    <w:p w14:paraId="3BA0E8DD" w14:textId="6CF7EE48" w:rsidR="00504E6B" w:rsidRDefault="00504E6B">
      <w:pPr>
        <w:numPr>
          <w:ilvl w:val="0"/>
          <w:numId w:val="5"/>
        </w:numPr>
        <w:spacing w:after="0" w:line="240" w:lineRule="auto"/>
        <w:rPr>
          <w:rFonts w:ascii="Arial Narrow" w:eastAsia="Arial Narrow" w:hAnsi="Arial Narrow" w:cs="Arial Narrow"/>
          <w:sz w:val="24"/>
          <w:szCs w:val="24"/>
        </w:rPr>
      </w:pPr>
      <w:r>
        <w:rPr>
          <w:rFonts w:ascii="Arial Narrow" w:eastAsia="Arial Narrow" w:hAnsi="Arial Narrow" w:cs="Arial Narrow"/>
          <w:sz w:val="24"/>
          <w:szCs w:val="24"/>
        </w:rPr>
        <w:t>Conocer y emplear proveedores de datos en el desarrollo de pruebas unitarias en PHPUnit.</w:t>
      </w:r>
    </w:p>
    <w:p w14:paraId="60FDF84E" w14:textId="77777777" w:rsidR="006A4256" w:rsidRDefault="006A4256">
      <w:pPr>
        <w:pBdr>
          <w:top w:val="nil"/>
          <w:left w:val="nil"/>
          <w:bottom w:val="nil"/>
          <w:right w:val="nil"/>
          <w:between w:val="nil"/>
        </w:pBdr>
        <w:spacing w:after="0"/>
        <w:ind w:left="360" w:hanging="720"/>
        <w:jc w:val="both"/>
        <w:rPr>
          <w:rFonts w:ascii="Arial Narrow" w:eastAsia="Arial Narrow" w:hAnsi="Arial Narrow" w:cs="Arial Narrow"/>
          <w:i/>
          <w:color w:val="000000"/>
          <w:sz w:val="20"/>
          <w:szCs w:val="20"/>
        </w:rPr>
      </w:pPr>
    </w:p>
    <w:p w14:paraId="60FDF84F" w14:textId="77777777" w:rsidR="006A4256" w:rsidRDefault="00AB090A">
      <w:pPr>
        <w:numPr>
          <w:ilvl w:val="0"/>
          <w:numId w:val="6"/>
        </w:numPr>
        <w:pBdr>
          <w:top w:val="nil"/>
          <w:left w:val="nil"/>
          <w:bottom w:val="nil"/>
          <w:right w:val="nil"/>
          <w:between w:val="nil"/>
        </w:pBdr>
        <w:spacing w:after="0"/>
        <w:jc w:val="both"/>
        <w:rPr>
          <w:rFonts w:ascii="Arial Narrow" w:eastAsia="Arial Narrow" w:hAnsi="Arial Narrow" w:cs="Arial Narrow"/>
          <w:color w:val="000000"/>
        </w:rPr>
      </w:pPr>
      <w:r>
        <w:rPr>
          <w:rFonts w:ascii="Arial Narrow" w:eastAsia="Arial Narrow" w:hAnsi="Arial Narrow" w:cs="Arial Narrow"/>
          <w:b/>
          <w:color w:val="000000"/>
          <w:sz w:val="24"/>
          <w:szCs w:val="24"/>
        </w:rPr>
        <w:t xml:space="preserve">METODOLOGÍA: </w:t>
      </w:r>
    </w:p>
    <w:p w14:paraId="60FDF850" w14:textId="77777777" w:rsidR="006A4256" w:rsidRDefault="00AB090A">
      <w:pPr>
        <w:numPr>
          <w:ilvl w:val="0"/>
          <w:numId w:val="1"/>
        </w:numPr>
        <w:pBdr>
          <w:top w:val="nil"/>
          <w:left w:val="nil"/>
          <w:bottom w:val="nil"/>
          <w:right w:val="nil"/>
          <w:between w:val="nil"/>
        </w:pBdr>
        <w:spacing w:after="0"/>
        <w:jc w:val="both"/>
        <w:rPr>
          <w:rFonts w:ascii="Arial Narrow" w:eastAsia="Arial Narrow" w:hAnsi="Arial Narrow" w:cs="Arial Narrow"/>
          <w:color w:val="000000"/>
        </w:rPr>
      </w:pPr>
      <w:r>
        <w:rPr>
          <w:rFonts w:ascii="Arial Narrow" w:eastAsia="Arial Narrow" w:hAnsi="Arial Narrow" w:cs="Arial Narrow"/>
          <w:sz w:val="24"/>
          <w:szCs w:val="24"/>
        </w:rPr>
        <w:t xml:space="preserve">Trabajar de manera individual. </w:t>
      </w:r>
    </w:p>
    <w:p w14:paraId="60FDF851" w14:textId="77777777" w:rsidR="006A4256" w:rsidRDefault="00AB090A">
      <w:pPr>
        <w:numPr>
          <w:ilvl w:val="0"/>
          <w:numId w:val="1"/>
        </w:numPr>
        <w:pBdr>
          <w:top w:val="nil"/>
          <w:left w:val="nil"/>
          <w:bottom w:val="nil"/>
          <w:right w:val="nil"/>
          <w:between w:val="nil"/>
        </w:pBdr>
        <w:spacing w:after="0"/>
        <w:jc w:val="both"/>
        <w:rPr>
          <w:rFonts w:ascii="Arial Narrow" w:eastAsia="Arial Narrow" w:hAnsi="Arial Narrow" w:cs="Arial Narrow"/>
          <w:sz w:val="24"/>
          <w:szCs w:val="24"/>
        </w:rPr>
      </w:pPr>
      <w:r>
        <w:rPr>
          <w:rFonts w:ascii="Arial Narrow" w:eastAsia="Arial Narrow" w:hAnsi="Arial Narrow" w:cs="Arial Narrow"/>
          <w:sz w:val="24"/>
          <w:szCs w:val="24"/>
        </w:rPr>
        <w:t>Seguir el procedimiento indicado en esta guía.</w:t>
      </w:r>
    </w:p>
    <w:p w14:paraId="60FDF852" w14:textId="729812C3" w:rsidR="006A4256" w:rsidRDefault="00AB090A">
      <w:pPr>
        <w:numPr>
          <w:ilvl w:val="0"/>
          <w:numId w:val="1"/>
        </w:numPr>
        <w:pBdr>
          <w:top w:val="nil"/>
          <w:left w:val="nil"/>
          <w:bottom w:val="nil"/>
          <w:right w:val="nil"/>
          <w:between w:val="nil"/>
        </w:pBdr>
        <w:spacing w:after="0"/>
        <w:jc w:val="both"/>
        <w:rPr>
          <w:rFonts w:ascii="Arial Narrow" w:eastAsia="Arial Narrow" w:hAnsi="Arial Narrow" w:cs="Arial Narrow"/>
          <w:sz w:val="24"/>
          <w:szCs w:val="24"/>
        </w:rPr>
      </w:pPr>
      <w:r>
        <w:rPr>
          <w:rFonts w:ascii="Arial Narrow" w:eastAsia="Arial Narrow" w:hAnsi="Arial Narrow" w:cs="Arial Narrow"/>
          <w:sz w:val="24"/>
          <w:szCs w:val="24"/>
        </w:rPr>
        <w:t>Subir su archivo</w:t>
      </w:r>
      <w:r w:rsidR="00AE73B9">
        <w:rPr>
          <w:rFonts w:ascii="Arial Narrow" w:eastAsia="Arial Narrow" w:hAnsi="Arial Narrow" w:cs="Arial Narrow"/>
          <w:sz w:val="24"/>
          <w:szCs w:val="24"/>
        </w:rPr>
        <w:t xml:space="preserve"> con los resultados</w:t>
      </w:r>
      <w:r w:rsidR="007D6E82">
        <w:rPr>
          <w:rFonts w:ascii="Arial Narrow" w:eastAsia="Arial Narrow" w:hAnsi="Arial Narrow" w:cs="Arial Narrow"/>
          <w:sz w:val="24"/>
          <w:szCs w:val="24"/>
        </w:rPr>
        <w:t xml:space="preserve"> y la url de su proyecto en GitHub</w:t>
      </w:r>
      <w:r w:rsidR="00AE73B9">
        <w:rPr>
          <w:rFonts w:ascii="Arial Narrow" w:eastAsia="Arial Narrow" w:hAnsi="Arial Narrow" w:cs="Arial Narrow"/>
          <w:sz w:val="24"/>
          <w:szCs w:val="24"/>
        </w:rPr>
        <w:t xml:space="preserve"> al espacio de trabajo en Teams</w:t>
      </w:r>
      <w:r>
        <w:rPr>
          <w:rFonts w:ascii="Arial Narrow" w:eastAsia="Arial Narrow" w:hAnsi="Arial Narrow" w:cs="Arial Narrow"/>
          <w:sz w:val="24"/>
          <w:szCs w:val="24"/>
        </w:rPr>
        <w:t xml:space="preserve">. </w:t>
      </w:r>
    </w:p>
    <w:p w14:paraId="60FDF853" w14:textId="77777777" w:rsidR="006A4256" w:rsidRDefault="006A4256">
      <w:pPr>
        <w:pBdr>
          <w:top w:val="nil"/>
          <w:left w:val="nil"/>
          <w:bottom w:val="nil"/>
          <w:right w:val="nil"/>
          <w:between w:val="nil"/>
        </w:pBdr>
        <w:spacing w:after="0"/>
        <w:ind w:left="360" w:hanging="720"/>
        <w:jc w:val="both"/>
        <w:rPr>
          <w:rFonts w:ascii="Arial Narrow" w:eastAsia="Arial Narrow" w:hAnsi="Arial Narrow" w:cs="Arial Narrow"/>
          <w:i/>
          <w:color w:val="000000"/>
          <w:sz w:val="20"/>
          <w:szCs w:val="20"/>
        </w:rPr>
      </w:pPr>
    </w:p>
    <w:p w14:paraId="60FDF854" w14:textId="0393EFBF" w:rsidR="006A4256" w:rsidRPr="00F3653E" w:rsidRDefault="00AB090A">
      <w:pPr>
        <w:numPr>
          <w:ilvl w:val="0"/>
          <w:numId w:val="6"/>
        </w:numPr>
        <w:pBdr>
          <w:top w:val="nil"/>
          <w:left w:val="nil"/>
          <w:bottom w:val="nil"/>
          <w:right w:val="nil"/>
          <w:between w:val="nil"/>
        </w:pBdr>
        <w:spacing w:after="0"/>
        <w:ind w:left="283" w:hanging="283"/>
        <w:jc w:val="both"/>
        <w:rPr>
          <w:rFonts w:ascii="Arial Narrow" w:eastAsia="Arial Narrow" w:hAnsi="Arial Narrow" w:cs="Arial Narrow"/>
          <w:color w:val="000000"/>
        </w:rPr>
      </w:pPr>
      <w:r>
        <w:rPr>
          <w:rFonts w:ascii="Arial Narrow" w:eastAsia="Arial Narrow" w:hAnsi="Arial Narrow" w:cs="Arial Narrow"/>
          <w:b/>
          <w:color w:val="000000"/>
          <w:sz w:val="24"/>
          <w:szCs w:val="24"/>
        </w:rPr>
        <w:t>PROCEDIMIENTO O ENUNCIADO DE LA EXPERIENCIA:</w:t>
      </w:r>
    </w:p>
    <w:p w14:paraId="5D612603" w14:textId="77777777" w:rsidR="00F3653E" w:rsidRDefault="00F3653E" w:rsidP="00F3653E">
      <w:pPr>
        <w:pBdr>
          <w:top w:val="nil"/>
          <w:left w:val="nil"/>
          <w:bottom w:val="nil"/>
          <w:right w:val="nil"/>
          <w:between w:val="nil"/>
        </w:pBdr>
        <w:spacing w:after="0"/>
        <w:ind w:left="283"/>
        <w:jc w:val="both"/>
        <w:rPr>
          <w:rFonts w:ascii="Arial Narrow" w:eastAsia="Arial Narrow" w:hAnsi="Arial Narrow" w:cs="Arial Narrow"/>
          <w:color w:val="000000"/>
        </w:rPr>
      </w:pPr>
    </w:p>
    <w:p w14:paraId="30A069DA" w14:textId="682B6A0D" w:rsidR="00220085" w:rsidRPr="00F152EE" w:rsidRDefault="00220085">
      <w:pPr>
        <w:spacing w:after="0" w:line="276" w:lineRule="auto"/>
        <w:rPr>
          <w:rFonts w:ascii="Arial Narrow" w:eastAsia="Arial Narrow" w:hAnsi="Arial Narrow" w:cs="Arial Narrow"/>
          <w:b/>
          <w:sz w:val="24"/>
          <w:szCs w:val="24"/>
        </w:rPr>
      </w:pPr>
      <w:r w:rsidRPr="00F152EE">
        <w:rPr>
          <w:rFonts w:ascii="Arial Narrow" w:eastAsia="Arial Narrow" w:hAnsi="Arial Narrow" w:cs="Arial Narrow"/>
          <w:b/>
          <w:sz w:val="24"/>
          <w:szCs w:val="24"/>
        </w:rPr>
        <w:t>Clase Calculadora.php:</w:t>
      </w:r>
    </w:p>
    <w:p w14:paraId="64905BE6" w14:textId="2D751588" w:rsidR="00220085" w:rsidRDefault="0076085B" w:rsidP="0076085B">
      <w:pPr>
        <w:pStyle w:val="Prrafodelista"/>
        <w:numPr>
          <w:ilvl w:val="0"/>
          <w:numId w:val="7"/>
        </w:numPr>
        <w:spacing w:after="0" w:line="276" w:lineRule="auto"/>
        <w:rPr>
          <w:rFonts w:ascii="Arial Narrow" w:eastAsia="Arial Narrow" w:hAnsi="Arial Narrow" w:cs="Arial Narrow"/>
          <w:bCs/>
          <w:sz w:val="24"/>
          <w:szCs w:val="24"/>
        </w:rPr>
      </w:pPr>
      <w:r>
        <w:rPr>
          <w:rFonts w:ascii="Arial Narrow" w:eastAsia="Arial Narrow" w:hAnsi="Arial Narrow" w:cs="Arial Narrow"/>
          <w:bCs/>
          <w:sz w:val="24"/>
          <w:szCs w:val="24"/>
        </w:rPr>
        <w:t xml:space="preserve">Agregar a </w:t>
      </w:r>
      <w:r w:rsidR="00851E0B">
        <w:rPr>
          <w:rFonts w:ascii="Arial Narrow" w:eastAsia="Arial Narrow" w:hAnsi="Arial Narrow" w:cs="Arial Narrow"/>
          <w:bCs/>
          <w:sz w:val="24"/>
          <w:szCs w:val="24"/>
        </w:rPr>
        <w:t>una</w:t>
      </w:r>
      <w:r>
        <w:rPr>
          <w:rFonts w:ascii="Arial Narrow" w:eastAsia="Arial Narrow" w:hAnsi="Arial Narrow" w:cs="Arial Narrow"/>
          <w:bCs/>
          <w:sz w:val="24"/>
          <w:szCs w:val="24"/>
        </w:rPr>
        <w:t xml:space="preserve"> clase Calculadora.php los métodos: sumar</w:t>
      </w:r>
      <w:r w:rsidR="00603641">
        <w:rPr>
          <w:rFonts w:ascii="Arial Narrow" w:eastAsia="Arial Narrow" w:hAnsi="Arial Narrow" w:cs="Arial Narrow"/>
          <w:bCs/>
          <w:sz w:val="24"/>
          <w:szCs w:val="24"/>
        </w:rPr>
        <w:t>, restar, multiplicar, dividir. Todos estos métodos reciben dos</w:t>
      </w:r>
      <w:r w:rsidR="00F4340B">
        <w:rPr>
          <w:rFonts w:ascii="Arial Narrow" w:eastAsia="Arial Narrow" w:hAnsi="Arial Narrow" w:cs="Arial Narrow"/>
          <w:bCs/>
          <w:sz w:val="24"/>
          <w:szCs w:val="24"/>
        </w:rPr>
        <w:t xml:space="preserve"> números y devuelven el resultado de la operación indicada por el método. En el caso del método dividir, controlar mediante excepción la </w:t>
      </w:r>
      <w:r w:rsidR="005E421C">
        <w:rPr>
          <w:rFonts w:ascii="Arial Narrow" w:eastAsia="Arial Narrow" w:hAnsi="Arial Narrow" w:cs="Arial Narrow"/>
          <w:bCs/>
          <w:sz w:val="24"/>
          <w:szCs w:val="24"/>
        </w:rPr>
        <w:t>di</w:t>
      </w:r>
      <w:r w:rsidR="00F4340B">
        <w:rPr>
          <w:rFonts w:ascii="Arial Narrow" w:eastAsia="Arial Narrow" w:hAnsi="Arial Narrow" w:cs="Arial Narrow"/>
          <w:bCs/>
          <w:sz w:val="24"/>
          <w:szCs w:val="24"/>
        </w:rPr>
        <w:t xml:space="preserve">visión por cero. </w:t>
      </w:r>
    </w:p>
    <w:p w14:paraId="77A48A32" w14:textId="20342471" w:rsidR="00556DA8" w:rsidRDefault="00556DA8" w:rsidP="0076085B">
      <w:pPr>
        <w:pStyle w:val="Prrafodelista"/>
        <w:numPr>
          <w:ilvl w:val="0"/>
          <w:numId w:val="7"/>
        </w:numPr>
        <w:spacing w:after="0" w:line="276" w:lineRule="auto"/>
        <w:rPr>
          <w:rFonts w:ascii="Arial Narrow" w:eastAsia="Arial Narrow" w:hAnsi="Arial Narrow" w:cs="Arial Narrow"/>
          <w:bCs/>
          <w:sz w:val="24"/>
          <w:szCs w:val="24"/>
        </w:rPr>
      </w:pPr>
      <w:r>
        <w:rPr>
          <w:rFonts w:ascii="Arial Narrow" w:eastAsia="Arial Narrow" w:hAnsi="Arial Narrow" w:cs="Arial Narrow"/>
          <w:bCs/>
          <w:sz w:val="24"/>
          <w:szCs w:val="24"/>
        </w:rPr>
        <w:t xml:space="preserve">Agregar a la clase Calculadora.php el método generarArreglo. Este método debe crear un arreglo con 5 elementos </w:t>
      </w:r>
      <w:r w:rsidR="00BE2AA5">
        <w:rPr>
          <w:rFonts w:ascii="Arial Narrow" w:eastAsia="Arial Narrow" w:hAnsi="Arial Narrow" w:cs="Arial Narrow"/>
          <w:bCs/>
          <w:sz w:val="24"/>
          <w:szCs w:val="24"/>
        </w:rPr>
        <w:t>numéricos generados aleatoriamente (rango del 1-10) y devolverlo</w:t>
      </w:r>
      <w:r w:rsidR="00F152EE">
        <w:rPr>
          <w:rFonts w:ascii="Arial Narrow" w:eastAsia="Arial Narrow" w:hAnsi="Arial Narrow" w:cs="Arial Narrow"/>
          <w:bCs/>
          <w:sz w:val="24"/>
          <w:szCs w:val="24"/>
        </w:rPr>
        <w:t>.</w:t>
      </w:r>
    </w:p>
    <w:p w14:paraId="0B66D8B3" w14:textId="77777777" w:rsidR="00F3653E" w:rsidRDefault="00F3653E" w:rsidP="00F3653E">
      <w:pPr>
        <w:pStyle w:val="Prrafodelista"/>
        <w:spacing w:after="0" w:line="276" w:lineRule="auto"/>
        <w:rPr>
          <w:rFonts w:ascii="Arial Narrow" w:eastAsia="Arial Narrow" w:hAnsi="Arial Narrow" w:cs="Arial Narrow"/>
          <w:bCs/>
          <w:sz w:val="24"/>
          <w:szCs w:val="24"/>
        </w:rPr>
      </w:pPr>
    </w:p>
    <w:p w14:paraId="60FDF855" w14:textId="0BB16C9D" w:rsidR="006A4256" w:rsidRDefault="00AB090A">
      <w:pPr>
        <w:spacing w:after="0" w:line="276" w:lineRule="auto"/>
        <w:rPr>
          <w:rFonts w:ascii="Arial Narrow" w:eastAsia="Arial Narrow" w:hAnsi="Arial Narrow" w:cs="Arial Narrow"/>
          <w:sz w:val="24"/>
          <w:szCs w:val="24"/>
        </w:rPr>
      </w:pPr>
      <w:r>
        <w:rPr>
          <w:rFonts w:ascii="Arial Narrow" w:eastAsia="Arial Narrow" w:hAnsi="Arial Narrow" w:cs="Arial Narrow"/>
          <w:b/>
          <w:sz w:val="24"/>
          <w:szCs w:val="24"/>
        </w:rPr>
        <w:t>Explicación docente:</w:t>
      </w:r>
      <w:r>
        <w:rPr>
          <w:rFonts w:ascii="Arial Narrow" w:eastAsia="Arial Narrow" w:hAnsi="Arial Narrow" w:cs="Arial Narrow"/>
          <w:sz w:val="24"/>
          <w:szCs w:val="24"/>
        </w:rPr>
        <w:t xml:space="preserve"> Las aserciones de PHPUnit están implementadas en PHPUnit\Framework\Assert. PHPUnit\Framework\TestCase hereda de PHPUnit\Framework\Assert.</w:t>
      </w:r>
    </w:p>
    <w:p w14:paraId="24FAAE86" w14:textId="124CFE00" w:rsidR="00310C98" w:rsidRDefault="00AB090A">
      <w:pPr>
        <w:shd w:val="clear" w:color="auto" w:fill="FCFCFC"/>
        <w:spacing w:after="0" w:line="273" w:lineRule="auto"/>
        <w:rPr>
          <w:rFonts w:ascii="Arial Narrow" w:eastAsia="Arial Narrow" w:hAnsi="Arial Narrow" w:cs="Arial Narrow"/>
          <w:sz w:val="24"/>
          <w:szCs w:val="24"/>
        </w:rPr>
      </w:pPr>
      <w:r>
        <w:rPr>
          <w:rFonts w:ascii="Arial Narrow" w:eastAsia="Arial Narrow" w:hAnsi="Arial Narrow" w:cs="Arial Narrow"/>
          <w:sz w:val="24"/>
          <w:szCs w:val="24"/>
        </w:rPr>
        <w:t>Los métodos para hacer aserciones son declarados estáticos y se pueden invocar desde cualquier contexto usando</w:t>
      </w:r>
      <w:r w:rsidR="00D64778">
        <w:rPr>
          <w:rFonts w:ascii="Arial Narrow" w:eastAsia="Arial Narrow" w:hAnsi="Arial Narrow" w:cs="Arial Narrow"/>
          <w:sz w:val="24"/>
          <w:szCs w:val="24"/>
        </w:rPr>
        <w:t>, por ejemplo,</w:t>
      </w:r>
      <w:r>
        <w:rPr>
          <w:rFonts w:ascii="Arial Narrow" w:eastAsia="Arial Narrow" w:hAnsi="Arial Narrow" w:cs="Arial Narrow"/>
          <w:sz w:val="24"/>
          <w:szCs w:val="24"/>
        </w:rPr>
        <w:t xml:space="preserve"> PHPUnit\Framework\Assert::assertTrue(), $this-&gt;assertTrue() o self::assertTrue() en una clase que extiende de PHPUnit\Framework\TestCase.</w:t>
      </w:r>
    </w:p>
    <w:p w14:paraId="60FDF857" w14:textId="59853A76" w:rsidR="006A4256" w:rsidRDefault="00AB090A">
      <w:pPr>
        <w:shd w:val="clear" w:color="auto" w:fill="FCFCFC"/>
        <w:spacing w:after="0" w:line="273" w:lineRule="auto"/>
        <w:rPr>
          <w:rFonts w:ascii="Arial Narrow" w:eastAsia="Arial Narrow" w:hAnsi="Arial Narrow" w:cs="Arial Narrow"/>
          <w:sz w:val="24"/>
          <w:szCs w:val="24"/>
        </w:rPr>
      </w:pPr>
      <w:r>
        <w:rPr>
          <w:rFonts w:ascii="Arial Narrow" w:eastAsia="Arial Narrow" w:hAnsi="Arial Narrow" w:cs="Arial Narrow"/>
          <w:sz w:val="24"/>
          <w:szCs w:val="24"/>
        </w:rPr>
        <w:t>A continuación</w:t>
      </w:r>
      <w:r w:rsidR="002B60C3">
        <w:rPr>
          <w:rFonts w:ascii="Arial Narrow" w:eastAsia="Arial Narrow" w:hAnsi="Arial Narrow" w:cs="Arial Narrow"/>
          <w:sz w:val="24"/>
          <w:szCs w:val="24"/>
        </w:rPr>
        <w:t>,</w:t>
      </w:r>
      <w:r>
        <w:rPr>
          <w:rFonts w:ascii="Arial Narrow" w:eastAsia="Arial Narrow" w:hAnsi="Arial Narrow" w:cs="Arial Narrow"/>
          <w:sz w:val="24"/>
          <w:szCs w:val="24"/>
        </w:rPr>
        <w:t xml:space="preserve"> vamos a emplear algunas aserciones y conocer su utilidad.</w:t>
      </w:r>
    </w:p>
    <w:p w14:paraId="6720AFAF" w14:textId="77777777" w:rsidR="00310C98" w:rsidRDefault="00310C98">
      <w:pPr>
        <w:shd w:val="clear" w:color="auto" w:fill="FCFCFC"/>
        <w:spacing w:after="0" w:line="273" w:lineRule="auto"/>
        <w:rPr>
          <w:rFonts w:ascii="Arial Narrow" w:eastAsia="Arial Narrow" w:hAnsi="Arial Narrow" w:cs="Arial Narrow"/>
          <w:sz w:val="24"/>
          <w:szCs w:val="24"/>
        </w:rPr>
      </w:pPr>
    </w:p>
    <w:p w14:paraId="1634ABEB" w14:textId="5FE4F2A9" w:rsidR="00AE3C77" w:rsidRDefault="00AE3C77" w:rsidP="00AE3C77">
      <w:pPr>
        <w:numPr>
          <w:ilvl w:val="0"/>
          <w:numId w:val="2"/>
        </w:numPr>
        <w:shd w:val="clear" w:color="auto" w:fill="FCFCFC"/>
        <w:spacing w:after="0" w:line="273" w:lineRule="auto"/>
        <w:rPr>
          <w:rFonts w:ascii="Arial Narrow" w:eastAsia="Arial Narrow" w:hAnsi="Arial Narrow" w:cs="Arial Narrow"/>
          <w:sz w:val="24"/>
          <w:szCs w:val="24"/>
        </w:rPr>
      </w:pPr>
      <w:r>
        <w:rPr>
          <w:rFonts w:ascii="Arial Narrow" w:eastAsia="Arial Narrow" w:hAnsi="Arial Narrow" w:cs="Arial Narrow"/>
          <w:b/>
          <w:sz w:val="24"/>
          <w:szCs w:val="24"/>
        </w:rPr>
        <w:lastRenderedPageBreak/>
        <w:t>assertEquals.</w:t>
      </w:r>
      <w:r>
        <w:rPr>
          <w:rFonts w:ascii="Arial Narrow" w:eastAsia="Arial Narrow" w:hAnsi="Arial Narrow" w:cs="Arial Narrow"/>
          <w:sz w:val="24"/>
          <w:szCs w:val="24"/>
        </w:rPr>
        <w:t xml:space="preserve"> En la clase de prueba</w:t>
      </w:r>
      <w:r w:rsidR="00CB36FA">
        <w:rPr>
          <w:rFonts w:ascii="Arial Narrow" w:eastAsia="Arial Narrow" w:hAnsi="Arial Narrow" w:cs="Arial Narrow"/>
          <w:sz w:val="24"/>
          <w:szCs w:val="24"/>
        </w:rPr>
        <w:t xml:space="preserve"> CalculadoraTest.php</w:t>
      </w:r>
      <w:r>
        <w:rPr>
          <w:rFonts w:ascii="Arial Narrow" w:eastAsia="Arial Narrow" w:hAnsi="Arial Narrow" w:cs="Arial Narrow"/>
          <w:sz w:val="24"/>
          <w:szCs w:val="24"/>
        </w:rPr>
        <w:t>, crear un método test</w:t>
      </w:r>
      <w:r w:rsidR="00CC0103">
        <w:rPr>
          <w:rFonts w:ascii="Arial Narrow" w:eastAsia="Arial Narrow" w:hAnsi="Arial Narrow" w:cs="Arial Narrow"/>
          <w:sz w:val="24"/>
          <w:szCs w:val="24"/>
        </w:rPr>
        <w:t>Sumar</w:t>
      </w:r>
      <w:r>
        <w:rPr>
          <w:rFonts w:ascii="Arial Narrow" w:eastAsia="Arial Narrow" w:hAnsi="Arial Narrow" w:cs="Arial Narrow"/>
          <w:sz w:val="24"/>
          <w:szCs w:val="24"/>
        </w:rPr>
        <w:t xml:space="preserve"> que nos permita verificar si el valor que estamos esperando es el mismo que la función </w:t>
      </w:r>
      <w:r w:rsidR="00C70058">
        <w:rPr>
          <w:rFonts w:ascii="Arial Narrow" w:eastAsia="Arial Narrow" w:hAnsi="Arial Narrow" w:cs="Arial Narrow"/>
          <w:sz w:val="24"/>
          <w:szCs w:val="24"/>
        </w:rPr>
        <w:t>sumar</w:t>
      </w:r>
      <w:r>
        <w:rPr>
          <w:rFonts w:ascii="Arial Narrow" w:eastAsia="Arial Narrow" w:hAnsi="Arial Narrow" w:cs="Arial Narrow"/>
          <w:sz w:val="24"/>
          <w:szCs w:val="24"/>
        </w:rPr>
        <w:t xml:space="preserve"> de la clase </w:t>
      </w:r>
      <w:r w:rsidR="00C70058">
        <w:rPr>
          <w:rFonts w:ascii="Arial Narrow" w:eastAsia="Arial Narrow" w:hAnsi="Arial Narrow" w:cs="Arial Narrow"/>
          <w:sz w:val="24"/>
          <w:szCs w:val="24"/>
        </w:rPr>
        <w:t>Calculadora</w:t>
      </w:r>
      <w:r>
        <w:rPr>
          <w:rFonts w:ascii="Arial Narrow" w:eastAsia="Arial Narrow" w:hAnsi="Arial Narrow" w:cs="Arial Narrow"/>
          <w:sz w:val="24"/>
          <w:szCs w:val="24"/>
        </w:rPr>
        <w:t xml:space="preserve"> está generando (retornando). Para esto utilizaremos la aserción </w:t>
      </w:r>
      <w:r>
        <w:rPr>
          <w:rFonts w:ascii="Courier New" w:eastAsia="Courier New" w:hAnsi="Courier New" w:cs="Courier New"/>
          <w:sz w:val="21"/>
          <w:szCs w:val="21"/>
          <w:shd w:val="clear" w:color="auto" w:fill="F7FAFF"/>
        </w:rPr>
        <w:t>assertEquals</w:t>
      </w:r>
      <w:r>
        <w:rPr>
          <w:rFonts w:ascii="Arial Narrow" w:eastAsia="Arial Narrow" w:hAnsi="Arial Narrow" w:cs="Arial Narrow"/>
          <w:sz w:val="24"/>
          <w:szCs w:val="24"/>
        </w:rPr>
        <w:t xml:space="preserve">. Según la documentación de PHPUnit, esta aserción se define como sigue: </w:t>
      </w:r>
      <w:r>
        <w:rPr>
          <w:rFonts w:ascii="Courier New" w:eastAsia="Courier New" w:hAnsi="Courier New" w:cs="Courier New"/>
          <w:sz w:val="21"/>
          <w:szCs w:val="21"/>
          <w:shd w:val="clear" w:color="auto" w:fill="F7FAFF"/>
        </w:rPr>
        <w:t>assertEquals(mixed $expected, mixed $actual[, string $message = ''])</w:t>
      </w:r>
    </w:p>
    <w:p w14:paraId="7DB40F9D" w14:textId="77777777" w:rsidR="00AE3C77" w:rsidRDefault="00AE3C77" w:rsidP="00AE3C77">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Reporta un error identificado por el $message si las dos variables $expected y $actual no son iguales. assertNotEquals() es el inverso de esta aserción y toma los mismos argumentos.</w:t>
      </w:r>
    </w:p>
    <w:p w14:paraId="7FC7F18B" w14:textId="78A10057" w:rsidR="00AE3C77" w:rsidRDefault="00AE3C77" w:rsidP="00AE3C77">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La aserción assertEquals no toma en cuenta el tipo de dato, por lo cual</w:t>
      </w:r>
      <w:r w:rsidR="007D5C3A">
        <w:rPr>
          <w:rFonts w:ascii="Arial Narrow" w:eastAsia="Arial Narrow" w:hAnsi="Arial Narrow" w:cs="Arial Narrow"/>
          <w:sz w:val="24"/>
          <w:szCs w:val="24"/>
        </w:rPr>
        <w:t>,</w:t>
      </w:r>
      <w:r>
        <w:rPr>
          <w:rFonts w:ascii="Arial Narrow" w:eastAsia="Arial Narrow" w:hAnsi="Arial Narrow" w:cs="Arial Narrow"/>
          <w:sz w:val="24"/>
          <w:szCs w:val="24"/>
        </w:rPr>
        <w:t xml:space="preserve"> si comparamos, por ejemplo: 10 con “10”, la aserción se cumple. </w:t>
      </w:r>
    </w:p>
    <w:p w14:paraId="348A56E9" w14:textId="77777777" w:rsidR="00AE3C77" w:rsidRDefault="00AE3C77" w:rsidP="00AE3C77">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 xml:space="preserve">Vamos a enviarle un valor correcto y uno incorrecto. </w:t>
      </w:r>
    </w:p>
    <w:p w14:paraId="3A34F466" w14:textId="3D06CD89" w:rsidR="00AE3C77" w:rsidRDefault="00AE3C77" w:rsidP="00AE3C77">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Tome una captura de pantalla para el código desarrollado. Además</w:t>
      </w:r>
      <w:r w:rsidR="007D5C3A">
        <w:rPr>
          <w:rFonts w:ascii="Arial Narrow" w:eastAsia="Arial Narrow" w:hAnsi="Arial Narrow" w:cs="Arial Narrow"/>
          <w:sz w:val="24"/>
          <w:szCs w:val="24"/>
        </w:rPr>
        <w:t>,</w:t>
      </w:r>
      <w:r>
        <w:rPr>
          <w:rFonts w:ascii="Arial Narrow" w:eastAsia="Arial Narrow" w:hAnsi="Arial Narrow" w:cs="Arial Narrow"/>
          <w:sz w:val="24"/>
          <w:szCs w:val="24"/>
        </w:rPr>
        <w:t xml:space="preserve"> indique los valores usados para ambos casos </w:t>
      </w:r>
      <w:r w:rsidR="00CA390D">
        <w:rPr>
          <w:rFonts w:ascii="Arial Narrow" w:eastAsia="Arial Narrow" w:hAnsi="Arial Narrow" w:cs="Arial Narrow"/>
          <w:sz w:val="24"/>
          <w:szCs w:val="24"/>
        </w:rPr>
        <w:t>y</w:t>
      </w:r>
      <w:r>
        <w:rPr>
          <w:rFonts w:ascii="Arial Narrow" w:eastAsia="Arial Narrow" w:hAnsi="Arial Narrow" w:cs="Arial Narrow"/>
          <w:sz w:val="24"/>
          <w:szCs w:val="24"/>
        </w:rPr>
        <w:t xml:space="preserve"> </w:t>
      </w:r>
      <w:r w:rsidR="00CA390D">
        <w:rPr>
          <w:rFonts w:ascii="Arial Narrow" w:eastAsia="Arial Narrow" w:hAnsi="Arial Narrow" w:cs="Arial Narrow"/>
          <w:sz w:val="24"/>
          <w:szCs w:val="24"/>
        </w:rPr>
        <w:t>muestre</w:t>
      </w:r>
      <w:r>
        <w:rPr>
          <w:rFonts w:ascii="Arial Narrow" w:eastAsia="Arial Narrow" w:hAnsi="Arial Narrow" w:cs="Arial Narrow"/>
          <w:sz w:val="24"/>
          <w:szCs w:val="24"/>
        </w:rPr>
        <w:t xml:space="preserve"> la salida obtenida:</w:t>
      </w:r>
    </w:p>
    <w:p w14:paraId="4907CD45" w14:textId="4B5ABB5D" w:rsidR="00556914" w:rsidRDefault="00556914" w:rsidP="00AE3C77">
      <w:pPr>
        <w:shd w:val="clear" w:color="auto" w:fill="FCFCFC"/>
        <w:spacing w:after="0" w:line="273" w:lineRule="auto"/>
        <w:ind w:left="720"/>
        <w:rPr>
          <w:rFonts w:ascii="Arial Narrow" w:eastAsia="Arial Narrow" w:hAnsi="Arial Narrow" w:cs="Arial Narrow"/>
          <w:sz w:val="24"/>
          <w:szCs w:val="24"/>
        </w:rPr>
      </w:pPr>
    </w:p>
    <w:p w14:paraId="72D2BCD1" w14:textId="5CAEC13C" w:rsidR="00556914" w:rsidRDefault="00556914" w:rsidP="00AE3C77">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Valores Usado Correcto: 6, sumando 3 y 3</w:t>
      </w:r>
    </w:p>
    <w:p w14:paraId="50C16464" w14:textId="11C89DE5" w:rsidR="00556914" w:rsidRDefault="00556914" w:rsidP="00AE3C77">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Código y Salida</w:t>
      </w:r>
    </w:p>
    <w:p w14:paraId="4E844288" w14:textId="78FDE16C" w:rsidR="00556914" w:rsidRDefault="00556914" w:rsidP="00AE3C77">
      <w:pPr>
        <w:shd w:val="clear" w:color="auto" w:fill="FCFCFC"/>
        <w:spacing w:after="0" w:line="273" w:lineRule="auto"/>
        <w:ind w:left="720"/>
        <w:rPr>
          <w:rFonts w:ascii="Arial Narrow" w:eastAsia="Arial Narrow" w:hAnsi="Arial Narrow" w:cs="Arial Narrow"/>
          <w:sz w:val="24"/>
          <w:szCs w:val="24"/>
        </w:rPr>
      </w:pPr>
      <w:r w:rsidRPr="00556914">
        <w:rPr>
          <w:rFonts w:ascii="Arial Narrow" w:eastAsia="Arial Narrow" w:hAnsi="Arial Narrow" w:cs="Arial Narrow"/>
          <w:noProof/>
          <w:sz w:val="24"/>
          <w:szCs w:val="24"/>
        </w:rPr>
        <w:drawing>
          <wp:inline distT="0" distB="0" distL="0" distR="0" wp14:anchorId="7E1E4872" wp14:editId="2FEB8299">
            <wp:extent cx="4695825" cy="304458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9371" cy="3066330"/>
                    </a:xfrm>
                    <a:prstGeom prst="rect">
                      <a:avLst/>
                    </a:prstGeom>
                  </pic:spPr>
                </pic:pic>
              </a:graphicData>
            </a:graphic>
          </wp:inline>
        </w:drawing>
      </w:r>
    </w:p>
    <w:p w14:paraId="3EBDF521" w14:textId="0DB14D25" w:rsidR="00556914" w:rsidRDefault="00556914" w:rsidP="00AE3C77">
      <w:pPr>
        <w:shd w:val="clear" w:color="auto" w:fill="FCFCFC"/>
        <w:spacing w:after="0" w:line="273" w:lineRule="auto"/>
        <w:ind w:left="720"/>
        <w:rPr>
          <w:rFonts w:ascii="Arial Narrow" w:eastAsia="Arial Narrow" w:hAnsi="Arial Narrow" w:cs="Arial Narrow"/>
          <w:sz w:val="24"/>
          <w:szCs w:val="24"/>
        </w:rPr>
      </w:pPr>
    </w:p>
    <w:p w14:paraId="62DE0824" w14:textId="77777777" w:rsidR="00556914" w:rsidRDefault="00556914" w:rsidP="00AE3C77">
      <w:pPr>
        <w:shd w:val="clear" w:color="auto" w:fill="FCFCFC"/>
        <w:spacing w:after="0" w:line="273" w:lineRule="auto"/>
        <w:ind w:left="720"/>
        <w:rPr>
          <w:rFonts w:ascii="Arial Narrow" w:eastAsia="Arial Narrow" w:hAnsi="Arial Narrow" w:cs="Arial Narrow"/>
          <w:sz w:val="24"/>
          <w:szCs w:val="24"/>
        </w:rPr>
      </w:pPr>
    </w:p>
    <w:p w14:paraId="2CC1DA34" w14:textId="77777777" w:rsidR="00556914" w:rsidRDefault="00556914" w:rsidP="00AE3C77">
      <w:pPr>
        <w:shd w:val="clear" w:color="auto" w:fill="FCFCFC"/>
        <w:spacing w:after="0" w:line="273" w:lineRule="auto"/>
        <w:ind w:left="720"/>
        <w:rPr>
          <w:rFonts w:ascii="Arial Narrow" w:eastAsia="Arial Narrow" w:hAnsi="Arial Narrow" w:cs="Arial Narrow"/>
          <w:sz w:val="24"/>
          <w:szCs w:val="24"/>
        </w:rPr>
      </w:pPr>
    </w:p>
    <w:p w14:paraId="6A5A5346" w14:textId="77777777" w:rsidR="00556914" w:rsidRDefault="00556914" w:rsidP="00AE3C77">
      <w:pPr>
        <w:shd w:val="clear" w:color="auto" w:fill="FCFCFC"/>
        <w:spacing w:after="0" w:line="273" w:lineRule="auto"/>
        <w:ind w:left="720"/>
        <w:rPr>
          <w:rFonts w:ascii="Arial Narrow" w:eastAsia="Arial Narrow" w:hAnsi="Arial Narrow" w:cs="Arial Narrow"/>
          <w:sz w:val="24"/>
          <w:szCs w:val="24"/>
        </w:rPr>
      </w:pPr>
    </w:p>
    <w:p w14:paraId="0CBE28E8" w14:textId="77777777" w:rsidR="00556914" w:rsidRDefault="00556914" w:rsidP="00AE3C77">
      <w:pPr>
        <w:shd w:val="clear" w:color="auto" w:fill="FCFCFC"/>
        <w:spacing w:after="0" w:line="273" w:lineRule="auto"/>
        <w:ind w:left="720"/>
        <w:rPr>
          <w:rFonts w:ascii="Arial Narrow" w:eastAsia="Arial Narrow" w:hAnsi="Arial Narrow" w:cs="Arial Narrow"/>
          <w:sz w:val="24"/>
          <w:szCs w:val="24"/>
        </w:rPr>
      </w:pPr>
    </w:p>
    <w:p w14:paraId="43CAC871" w14:textId="77777777" w:rsidR="00556914" w:rsidRDefault="00556914" w:rsidP="00AE3C77">
      <w:pPr>
        <w:shd w:val="clear" w:color="auto" w:fill="FCFCFC"/>
        <w:spacing w:after="0" w:line="273" w:lineRule="auto"/>
        <w:ind w:left="720"/>
        <w:rPr>
          <w:rFonts w:ascii="Arial Narrow" w:eastAsia="Arial Narrow" w:hAnsi="Arial Narrow" w:cs="Arial Narrow"/>
          <w:sz w:val="24"/>
          <w:szCs w:val="24"/>
        </w:rPr>
      </w:pPr>
    </w:p>
    <w:p w14:paraId="08EBA85D" w14:textId="77777777" w:rsidR="00556914" w:rsidRDefault="00556914" w:rsidP="00AE3C77">
      <w:pPr>
        <w:shd w:val="clear" w:color="auto" w:fill="FCFCFC"/>
        <w:spacing w:after="0" w:line="273" w:lineRule="auto"/>
        <w:ind w:left="720"/>
        <w:rPr>
          <w:rFonts w:ascii="Arial Narrow" w:eastAsia="Arial Narrow" w:hAnsi="Arial Narrow" w:cs="Arial Narrow"/>
          <w:sz w:val="24"/>
          <w:szCs w:val="24"/>
        </w:rPr>
      </w:pPr>
    </w:p>
    <w:p w14:paraId="3F2F968B" w14:textId="77777777" w:rsidR="00556914" w:rsidRDefault="00556914" w:rsidP="00AE3C77">
      <w:pPr>
        <w:shd w:val="clear" w:color="auto" w:fill="FCFCFC"/>
        <w:spacing w:after="0" w:line="273" w:lineRule="auto"/>
        <w:ind w:left="720"/>
        <w:rPr>
          <w:rFonts w:ascii="Arial Narrow" w:eastAsia="Arial Narrow" w:hAnsi="Arial Narrow" w:cs="Arial Narrow"/>
          <w:sz w:val="24"/>
          <w:szCs w:val="24"/>
        </w:rPr>
      </w:pPr>
    </w:p>
    <w:p w14:paraId="1C844517" w14:textId="77777777" w:rsidR="00556914" w:rsidRDefault="00556914" w:rsidP="00AE3C77">
      <w:pPr>
        <w:shd w:val="clear" w:color="auto" w:fill="FCFCFC"/>
        <w:spacing w:after="0" w:line="273" w:lineRule="auto"/>
        <w:ind w:left="720"/>
        <w:rPr>
          <w:rFonts w:ascii="Arial Narrow" w:eastAsia="Arial Narrow" w:hAnsi="Arial Narrow" w:cs="Arial Narrow"/>
          <w:sz w:val="24"/>
          <w:szCs w:val="24"/>
        </w:rPr>
      </w:pPr>
    </w:p>
    <w:p w14:paraId="5F9D69A6" w14:textId="77777777" w:rsidR="00556914" w:rsidRDefault="00556914" w:rsidP="00AE3C77">
      <w:pPr>
        <w:shd w:val="clear" w:color="auto" w:fill="FCFCFC"/>
        <w:spacing w:after="0" w:line="273" w:lineRule="auto"/>
        <w:ind w:left="720"/>
        <w:rPr>
          <w:rFonts w:ascii="Arial Narrow" w:eastAsia="Arial Narrow" w:hAnsi="Arial Narrow" w:cs="Arial Narrow"/>
          <w:sz w:val="24"/>
          <w:szCs w:val="24"/>
        </w:rPr>
      </w:pPr>
    </w:p>
    <w:p w14:paraId="65E94135" w14:textId="195B5375" w:rsidR="00556914" w:rsidRDefault="00556914" w:rsidP="00AE3C77">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lastRenderedPageBreak/>
        <w:t>Valor Usado Incorrecto: 6 sumando 3 y 2</w:t>
      </w:r>
    </w:p>
    <w:p w14:paraId="72CC9002" w14:textId="6C36C745" w:rsidR="00556914" w:rsidRDefault="00556914" w:rsidP="00AE3C77">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Código y Salida</w:t>
      </w:r>
    </w:p>
    <w:p w14:paraId="0C879DC7" w14:textId="4F0C00FC" w:rsidR="00556914" w:rsidRDefault="00556914" w:rsidP="00AE3C77">
      <w:pPr>
        <w:shd w:val="clear" w:color="auto" w:fill="FCFCFC"/>
        <w:spacing w:after="0" w:line="273" w:lineRule="auto"/>
        <w:ind w:left="720"/>
        <w:rPr>
          <w:rFonts w:ascii="Arial Narrow" w:eastAsia="Arial Narrow" w:hAnsi="Arial Narrow" w:cs="Arial Narrow"/>
          <w:sz w:val="24"/>
          <w:szCs w:val="24"/>
        </w:rPr>
      </w:pPr>
      <w:r w:rsidRPr="00556914">
        <w:rPr>
          <w:rFonts w:ascii="Arial Narrow" w:eastAsia="Arial Narrow" w:hAnsi="Arial Narrow" w:cs="Arial Narrow"/>
          <w:noProof/>
          <w:sz w:val="24"/>
          <w:szCs w:val="24"/>
        </w:rPr>
        <w:drawing>
          <wp:inline distT="0" distB="0" distL="0" distR="0" wp14:anchorId="1A8E9A9E" wp14:editId="4B04D3B9">
            <wp:extent cx="4305300" cy="42177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16195" cy="4228408"/>
                    </a:xfrm>
                    <a:prstGeom prst="rect">
                      <a:avLst/>
                    </a:prstGeom>
                  </pic:spPr>
                </pic:pic>
              </a:graphicData>
            </a:graphic>
          </wp:inline>
        </w:drawing>
      </w:r>
    </w:p>
    <w:p w14:paraId="1C90B909" w14:textId="268BC0EE" w:rsidR="00AE3C77" w:rsidRDefault="00AE3C77" w:rsidP="00AE3C77">
      <w:pPr>
        <w:shd w:val="clear" w:color="auto" w:fill="FCFCFC"/>
        <w:spacing w:after="0" w:line="273" w:lineRule="auto"/>
        <w:ind w:left="720"/>
        <w:rPr>
          <w:rFonts w:ascii="Arial Narrow" w:eastAsia="Arial Narrow" w:hAnsi="Arial Narrow" w:cs="Arial Narrow"/>
          <w:sz w:val="24"/>
          <w:szCs w:val="24"/>
        </w:rPr>
      </w:pPr>
    </w:p>
    <w:p w14:paraId="5A752BB9" w14:textId="34EADD59" w:rsidR="00B90947" w:rsidRDefault="00B90947" w:rsidP="00AE3C77">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 xml:space="preserve">Cree el método de prueba para </w:t>
      </w:r>
      <w:r w:rsidR="00556179">
        <w:rPr>
          <w:rFonts w:ascii="Arial Narrow" w:eastAsia="Arial Narrow" w:hAnsi="Arial Narrow" w:cs="Arial Narrow"/>
          <w:sz w:val="24"/>
          <w:szCs w:val="24"/>
        </w:rPr>
        <w:t>los métodos restar y multiplicar con esta aserción.</w:t>
      </w:r>
    </w:p>
    <w:p w14:paraId="313A6338" w14:textId="27FD248D" w:rsidR="00556914" w:rsidRDefault="00556914" w:rsidP="00AE3C77">
      <w:pPr>
        <w:shd w:val="clear" w:color="auto" w:fill="FCFCFC"/>
        <w:spacing w:after="0" w:line="273" w:lineRule="auto"/>
        <w:ind w:left="720"/>
        <w:rPr>
          <w:rFonts w:ascii="Arial Narrow" w:eastAsia="Arial Narrow" w:hAnsi="Arial Narrow" w:cs="Arial Narrow"/>
          <w:sz w:val="24"/>
          <w:szCs w:val="24"/>
        </w:rPr>
      </w:pPr>
    </w:p>
    <w:p w14:paraId="356FFA75" w14:textId="75376587" w:rsidR="00556914" w:rsidRDefault="00E9710F" w:rsidP="00AE3C77">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Métodos restar</w:t>
      </w:r>
    </w:p>
    <w:p w14:paraId="693EDFBB" w14:textId="6CEB428E" w:rsidR="00E9710F" w:rsidRDefault="00E9710F" w:rsidP="00AE3C77">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Valor usado correcto: 6, restando 8 y 2</w:t>
      </w:r>
    </w:p>
    <w:p w14:paraId="18653281" w14:textId="7E404B73" w:rsidR="00E9710F" w:rsidRDefault="00E9710F" w:rsidP="00AE3C77">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Código y Salida:</w:t>
      </w:r>
    </w:p>
    <w:p w14:paraId="039B8087" w14:textId="3D24F5AE" w:rsidR="00E9710F" w:rsidRDefault="00E9710F" w:rsidP="00AE3C77">
      <w:pPr>
        <w:shd w:val="clear" w:color="auto" w:fill="FCFCFC"/>
        <w:spacing w:after="0" w:line="273" w:lineRule="auto"/>
        <w:ind w:left="720"/>
        <w:rPr>
          <w:rFonts w:ascii="Arial Narrow" w:eastAsia="Arial Narrow" w:hAnsi="Arial Narrow" w:cs="Arial Narrow"/>
          <w:sz w:val="24"/>
          <w:szCs w:val="24"/>
        </w:rPr>
      </w:pPr>
      <w:r w:rsidRPr="00E9710F">
        <w:rPr>
          <w:rFonts w:ascii="Arial Narrow" w:eastAsia="Arial Narrow" w:hAnsi="Arial Narrow" w:cs="Arial Narrow"/>
          <w:noProof/>
          <w:sz w:val="24"/>
          <w:szCs w:val="24"/>
        </w:rPr>
        <w:drawing>
          <wp:inline distT="0" distB="0" distL="0" distR="0" wp14:anchorId="6037099C" wp14:editId="2AD15E8C">
            <wp:extent cx="4410075" cy="206276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27508" cy="2070915"/>
                    </a:xfrm>
                    <a:prstGeom prst="rect">
                      <a:avLst/>
                    </a:prstGeom>
                  </pic:spPr>
                </pic:pic>
              </a:graphicData>
            </a:graphic>
          </wp:inline>
        </w:drawing>
      </w:r>
    </w:p>
    <w:p w14:paraId="4DF1DF5D" w14:textId="0699FDFE" w:rsidR="00E9710F" w:rsidRDefault="00E9710F" w:rsidP="00AE3C77">
      <w:pPr>
        <w:shd w:val="clear" w:color="auto" w:fill="FCFCFC"/>
        <w:spacing w:after="0" w:line="273" w:lineRule="auto"/>
        <w:ind w:left="720"/>
        <w:rPr>
          <w:rFonts w:ascii="Arial Narrow" w:eastAsia="Arial Narrow" w:hAnsi="Arial Narrow" w:cs="Arial Narrow"/>
          <w:sz w:val="24"/>
          <w:szCs w:val="24"/>
        </w:rPr>
      </w:pPr>
    </w:p>
    <w:p w14:paraId="5CB1A960" w14:textId="2863C011" w:rsidR="00E9710F" w:rsidRDefault="00E9710F" w:rsidP="00AE3C77">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lastRenderedPageBreak/>
        <w:t>Valor Usado Incorrecto: 6, restando 10 y 5</w:t>
      </w:r>
    </w:p>
    <w:p w14:paraId="15CC19F4" w14:textId="73EA60BA" w:rsidR="00E9710F" w:rsidRDefault="00E9710F" w:rsidP="00AE3C77">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Código Y salida:</w:t>
      </w:r>
    </w:p>
    <w:p w14:paraId="018DC70B" w14:textId="357DE42B" w:rsidR="00E9710F" w:rsidRDefault="00E9710F" w:rsidP="00AE3C77">
      <w:pPr>
        <w:shd w:val="clear" w:color="auto" w:fill="FCFCFC"/>
        <w:spacing w:after="0" w:line="273" w:lineRule="auto"/>
        <w:ind w:left="720"/>
        <w:rPr>
          <w:rFonts w:ascii="Arial Narrow" w:eastAsia="Arial Narrow" w:hAnsi="Arial Narrow" w:cs="Arial Narrow"/>
          <w:sz w:val="24"/>
          <w:szCs w:val="24"/>
        </w:rPr>
      </w:pPr>
      <w:r w:rsidRPr="00E9710F">
        <w:rPr>
          <w:rFonts w:ascii="Arial Narrow" w:eastAsia="Arial Narrow" w:hAnsi="Arial Narrow" w:cs="Arial Narrow"/>
          <w:noProof/>
          <w:sz w:val="24"/>
          <w:szCs w:val="24"/>
        </w:rPr>
        <w:drawing>
          <wp:inline distT="0" distB="0" distL="0" distR="0" wp14:anchorId="215C7830" wp14:editId="71F09480">
            <wp:extent cx="4938422" cy="24003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47746" cy="2404832"/>
                    </a:xfrm>
                    <a:prstGeom prst="rect">
                      <a:avLst/>
                    </a:prstGeom>
                  </pic:spPr>
                </pic:pic>
              </a:graphicData>
            </a:graphic>
          </wp:inline>
        </w:drawing>
      </w:r>
    </w:p>
    <w:p w14:paraId="39A70E3A" w14:textId="34ABF92A" w:rsidR="00E9710F" w:rsidRDefault="00E9710F" w:rsidP="00AE3C77">
      <w:pPr>
        <w:shd w:val="clear" w:color="auto" w:fill="FCFCFC"/>
        <w:spacing w:after="0" w:line="273" w:lineRule="auto"/>
        <w:ind w:left="720"/>
        <w:rPr>
          <w:rFonts w:ascii="Arial Narrow" w:eastAsia="Arial Narrow" w:hAnsi="Arial Narrow" w:cs="Arial Narrow"/>
          <w:sz w:val="24"/>
          <w:szCs w:val="24"/>
        </w:rPr>
      </w:pPr>
    </w:p>
    <w:p w14:paraId="4482A0C4" w14:textId="014B4FDC" w:rsidR="00E9710F" w:rsidRDefault="00E9710F" w:rsidP="00AE3C77">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Métodos Multiplicación</w:t>
      </w:r>
    </w:p>
    <w:p w14:paraId="41434F90" w14:textId="4E501A55" w:rsidR="00E9710F" w:rsidRDefault="00E9710F" w:rsidP="00AE3C77">
      <w:pPr>
        <w:shd w:val="clear" w:color="auto" w:fill="FCFCFC"/>
        <w:spacing w:after="0" w:line="273" w:lineRule="auto"/>
        <w:ind w:left="720"/>
        <w:rPr>
          <w:rFonts w:ascii="Arial Narrow" w:eastAsia="Arial Narrow" w:hAnsi="Arial Narrow" w:cs="Arial Narrow"/>
          <w:sz w:val="24"/>
          <w:szCs w:val="24"/>
        </w:rPr>
      </w:pPr>
    </w:p>
    <w:p w14:paraId="720F1E12" w14:textId="2353AE66" w:rsidR="00E9710F" w:rsidRDefault="00E9710F" w:rsidP="00AE3C77">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Valores usados correctos: 8, multiplicando 4 y 2</w:t>
      </w:r>
    </w:p>
    <w:p w14:paraId="5C564809" w14:textId="66E8AD86" w:rsidR="00E9710F" w:rsidRDefault="00E9710F" w:rsidP="00AE3C77">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Código y Salida</w:t>
      </w:r>
    </w:p>
    <w:p w14:paraId="6151538D" w14:textId="459CED50" w:rsidR="00E9710F" w:rsidRDefault="00E9710F" w:rsidP="00AE3C77">
      <w:pPr>
        <w:shd w:val="clear" w:color="auto" w:fill="FCFCFC"/>
        <w:spacing w:after="0" w:line="273" w:lineRule="auto"/>
        <w:ind w:left="720"/>
        <w:rPr>
          <w:rFonts w:ascii="Arial Narrow" w:eastAsia="Arial Narrow" w:hAnsi="Arial Narrow" w:cs="Arial Narrow"/>
          <w:sz w:val="24"/>
          <w:szCs w:val="24"/>
        </w:rPr>
      </w:pPr>
      <w:r w:rsidRPr="00E9710F">
        <w:rPr>
          <w:rFonts w:ascii="Arial Narrow" w:eastAsia="Arial Narrow" w:hAnsi="Arial Narrow" w:cs="Arial Narrow"/>
          <w:noProof/>
          <w:sz w:val="24"/>
          <w:szCs w:val="24"/>
        </w:rPr>
        <w:drawing>
          <wp:inline distT="0" distB="0" distL="0" distR="0" wp14:anchorId="0370468D" wp14:editId="5B5E2421">
            <wp:extent cx="5133975" cy="223171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63121" cy="2244385"/>
                    </a:xfrm>
                    <a:prstGeom prst="rect">
                      <a:avLst/>
                    </a:prstGeom>
                  </pic:spPr>
                </pic:pic>
              </a:graphicData>
            </a:graphic>
          </wp:inline>
        </w:drawing>
      </w:r>
    </w:p>
    <w:p w14:paraId="30490269" w14:textId="61F5E781" w:rsidR="00E9710F" w:rsidRDefault="00E9710F" w:rsidP="00AE3C77">
      <w:pPr>
        <w:shd w:val="clear" w:color="auto" w:fill="FCFCFC"/>
        <w:spacing w:after="0" w:line="273" w:lineRule="auto"/>
        <w:ind w:left="720"/>
        <w:rPr>
          <w:rFonts w:ascii="Arial Narrow" w:eastAsia="Arial Narrow" w:hAnsi="Arial Narrow" w:cs="Arial Narrow"/>
          <w:sz w:val="24"/>
          <w:szCs w:val="24"/>
        </w:rPr>
      </w:pPr>
    </w:p>
    <w:p w14:paraId="0FD0EB8E" w14:textId="77777777" w:rsidR="00E9710F" w:rsidRDefault="00E9710F" w:rsidP="00AE3C77">
      <w:pPr>
        <w:shd w:val="clear" w:color="auto" w:fill="FCFCFC"/>
        <w:spacing w:after="0" w:line="273" w:lineRule="auto"/>
        <w:ind w:left="720"/>
        <w:rPr>
          <w:rFonts w:ascii="Arial Narrow" w:eastAsia="Arial Narrow" w:hAnsi="Arial Narrow" w:cs="Arial Narrow"/>
          <w:sz w:val="24"/>
          <w:szCs w:val="24"/>
        </w:rPr>
      </w:pPr>
    </w:p>
    <w:p w14:paraId="0158D0A8" w14:textId="77777777" w:rsidR="00E9710F" w:rsidRDefault="00E9710F" w:rsidP="00AE3C77">
      <w:pPr>
        <w:shd w:val="clear" w:color="auto" w:fill="FCFCFC"/>
        <w:spacing w:after="0" w:line="273" w:lineRule="auto"/>
        <w:ind w:left="720"/>
        <w:rPr>
          <w:rFonts w:ascii="Arial Narrow" w:eastAsia="Arial Narrow" w:hAnsi="Arial Narrow" w:cs="Arial Narrow"/>
          <w:sz w:val="24"/>
          <w:szCs w:val="24"/>
        </w:rPr>
      </w:pPr>
    </w:p>
    <w:p w14:paraId="6984A4D8" w14:textId="77777777" w:rsidR="00E9710F" w:rsidRDefault="00E9710F" w:rsidP="00AE3C77">
      <w:pPr>
        <w:shd w:val="clear" w:color="auto" w:fill="FCFCFC"/>
        <w:spacing w:after="0" w:line="273" w:lineRule="auto"/>
        <w:ind w:left="720"/>
        <w:rPr>
          <w:rFonts w:ascii="Arial Narrow" w:eastAsia="Arial Narrow" w:hAnsi="Arial Narrow" w:cs="Arial Narrow"/>
          <w:sz w:val="24"/>
          <w:szCs w:val="24"/>
        </w:rPr>
      </w:pPr>
    </w:p>
    <w:p w14:paraId="54D21011" w14:textId="77777777" w:rsidR="00E9710F" w:rsidRDefault="00E9710F" w:rsidP="00AE3C77">
      <w:pPr>
        <w:shd w:val="clear" w:color="auto" w:fill="FCFCFC"/>
        <w:spacing w:after="0" w:line="273" w:lineRule="auto"/>
        <w:ind w:left="720"/>
        <w:rPr>
          <w:rFonts w:ascii="Arial Narrow" w:eastAsia="Arial Narrow" w:hAnsi="Arial Narrow" w:cs="Arial Narrow"/>
          <w:sz w:val="24"/>
          <w:szCs w:val="24"/>
        </w:rPr>
      </w:pPr>
    </w:p>
    <w:p w14:paraId="583D20FA" w14:textId="77777777" w:rsidR="00E9710F" w:rsidRDefault="00E9710F" w:rsidP="00AE3C77">
      <w:pPr>
        <w:shd w:val="clear" w:color="auto" w:fill="FCFCFC"/>
        <w:spacing w:after="0" w:line="273" w:lineRule="auto"/>
        <w:ind w:left="720"/>
        <w:rPr>
          <w:rFonts w:ascii="Arial Narrow" w:eastAsia="Arial Narrow" w:hAnsi="Arial Narrow" w:cs="Arial Narrow"/>
          <w:sz w:val="24"/>
          <w:szCs w:val="24"/>
        </w:rPr>
      </w:pPr>
    </w:p>
    <w:p w14:paraId="3E302674" w14:textId="77777777" w:rsidR="00E9710F" w:rsidRDefault="00E9710F" w:rsidP="00AE3C77">
      <w:pPr>
        <w:shd w:val="clear" w:color="auto" w:fill="FCFCFC"/>
        <w:spacing w:after="0" w:line="273" w:lineRule="auto"/>
        <w:ind w:left="720"/>
        <w:rPr>
          <w:rFonts w:ascii="Arial Narrow" w:eastAsia="Arial Narrow" w:hAnsi="Arial Narrow" w:cs="Arial Narrow"/>
          <w:sz w:val="24"/>
          <w:szCs w:val="24"/>
        </w:rPr>
      </w:pPr>
    </w:p>
    <w:p w14:paraId="2AEE5DD1" w14:textId="77777777" w:rsidR="00E9710F" w:rsidRDefault="00E9710F" w:rsidP="00AE3C77">
      <w:pPr>
        <w:shd w:val="clear" w:color="auto" w:fill="FCFCFC"/>
        <w:spacing w:after="0" w:line="273" w:lineRule="auto"/>
        <w:ind w:left="720"/>
        <w:rPr>
          <w:rFonts w:ascii="Arial Narrow" w:eastAsia="Arial Narrow" w:hAnsi="Arial Narrow" w:cs="Arial Narrow"/>
          <w:sz w:val="24"/>
          <w:szCs w:val="24"/>
        </w:rPr>
      </w:pPr>
    </w:p>
    <w:p w14:paraId="172665E4" w14:textId="77777777" w:rsidR="00E9710F" w:rsidRDefault="00E9710F" w:rsidP="00AE3C77">
      <w:pPr>
        <w:shd w:val="clear" w:color="auto" w:fill="FCFCFC"/>
        <w:spacing w:after="0" w:line="273" w:lineRule="auto"/>
        <w:ind w:left="720"/>
        <w:rPr>
          <w:rFonts w:ascii="Arial Narrow" w:eastAsia="Arial Narrow" w:hAnsi="Arial Narrow" w:cs="Arial Narrow"/>
          <w:sz w:val="24"/>
          <w:szCs w:val="24"/>
        </w:rPr>
      </w:pPr>
    </w:p>
    <w:p w14:paraId="54D16694" w14:textId="77777777" w:rsidR="00E9710F" w:rsidRDefault="00E9710F" w:rsidP="00AE3C77">
      <w:pPr>
        <w:shd w:val="clear" w:color="auto" w:fill="FCFCFC"/>
        <w:spacing w:after="0" w:line="273" w:lineRule="auto"/>
        <w:ind w:left="720"/>
        <w:rPr>
          <w:rFonts w:ascii="Arial Narrow" w:eastAsia="Arial Narrow" w:hAnsi="Arial Narrow" w:cs="Arial Narrow"/>
          <w:sz w:val="24"/>
          <w:szCs w:val="24"/>
        </w:rPr>
      </w:pPr>
    </w:p>
    <w:p w14:paraId="31BF1FA0" w14:textId="371FAA34" w:rsidR="00E9710F" w:rsidRDefault="00E9710F" w:rsidP="00AE3C77">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lastRenderedPageBreak/>
        <w:t>Valores Usados incorrectos: 8, multiplicando 3 y 2</w:t>
      </w:r>
    </w:p>
    <w:p w14:paraId="0535188E" w14:textId="0E0C5A6C" w:rsidR="00E9710F" w:rsidRDefault="00E9710F" w:rsidP="00AE3C77">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Código y Salida:</w:t>
      </w:r>
    </w:p>
    <w:p w14:paraId="0AF5A652" w14:textId="046F5866" w:rsidR="00E9710F" w:rsidRDefault="00E9710F" w:rsidP="00AE3C77">
      <w:pPr>
        <w:shd w:val="clear" w:color="auto" w:fill="FCFCFC"/>
        <w:spacing w:after="0" w:line="273" w:lineRule="auto"/>
        <w:ind w:left="720"/>
        <w:rPr>
          <w:rFonts w:ascii="Arial Narrow" w:eastAsia="Arial Narrow" w:hAnsi="Arial Narrow" w:cs="Arial Narrow"/>
          <w:sz w:val="24"/>
          <w:szCs w:val="24"/>
        </w:rPr>
      </w:pPr>
      <w:r w:rsidRPr="00E9710F">
        <w:rPr>
          <w:rFonts w:ascii="Arial Narrow" w:eastAsia="Arial Narrow" w:hAnsi="Arial Narrow" w:cs="Arial Narrow"/>
          <w:noProof/>
          <w:sz w:val="24"/>
          <w:szCs w:val="24"/>
        </w:rPr>
        <w:drawing>
          <wp:inline distT="0" distB="0" distL="0" distR="0" wp14:anchorId="3E9EE279" wp14:editId="3712FB09">
            <wp:extent cx="4962525" cy="2396504"/>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77685" cy="2403825"/>
                    </a:xfrm>
                    <a:prstGeom prst="rect">
                      <a:avLst/>
                    </a:prstGeom>
                  </pic:spPr>
                </pic:pic>
              </a:graphicData>
            </a:graphic>
          </wp:inline>
        </w:drawing>
      </w:r>
    </w:p>
    <w:p w14:paraId="1D3B7082" w14:textId="0C57DF28" w:rsidR="00556914" w:rsidRDefault="00556914" w:rsidP="00AE3C77">
      <w:pPr>
        <w:shd w:val="clear" w:color="auto" w:fill="FCFCFC"/>
        <w:spacing w:after="0" w:line="273" w:lineRule="auto"/>
        <w:ind w:left="720"/>
        <w:rPr>
          <w:rFonts w:ascii="Arial Narrow" w:eastAsia="Arial Narrow" w:hAnsi="Arial Narrow" w:cs="Arial Narrow"/>
          <w:sz w:val="24"/>
          <w:szCs w:val="24"/>
        </w:rPr>
      </w:pPr>
    </w:p>
    <w:p w14:paraId="2218B04A" w14:textId="77777777" w:rsidR="00556914" w:rsidRDefault="00556914" w:rsidP="00AE3C77">
      <w:pPr>
        <w:shd w:val="clear" w:color="auto" w:fill="FCFCFC"/>
        <w:spacing w:after="0" w:line="273" w:lineRule="auto"/>
        <w:ind w:left="720"/>
        <w:rPr>
          <w:rFonts w:ascii="Arial Narrow" w:eastAsia="Arial Narrow" w:hAnsi="Arial Narrow" w:cs="Arial Narrow"/>
          <w:sz w:val="24"/>
          <w:szCs w:val="24"/>
        </w:rPr>
      </w:pPr>
    </w:p>
    <w:p w14:paraId="771748C9" w14:textId="0DDCEB9F" w:rsidR="00AE3C77" w:rsidRDefault="00AE3C77" w:rsidP="00AE3C77">
      <w:pPr>
        <w:numPr>
          <w:ilvl w:val="0"/>
          <w:numId w:val="2"/>
        </w:numPr>
        <w:shd w:val="clear" w:color="auto" w:fill="FCFCFC"/>
        <w:spacing w:after="0" w:line="273" w:lineRule="auto"/>
        <w:rPr>
          <w:rFonts w:ascii="Arial Narrow" w:eastAsia="Arial Narrow" w:hAnsi="Arial Narrow" w:cs="Arial Narrow"/>
          <w:sz w:val="24"/>
          <w:szCs w:val="24"/>
        </w:rPr>
      </w:pPr>
      <w:r>
        <w:rPr>
          <w:rFonts w:ascii="Arial Narrow" w:eastAsia="Arial Narrow" w:hAnsi="Arial Narrow" w:cs="Arial Narrow"/>
          <w:b/>
          <w:sz w:val="24"/>
          <w:szCs w:val="24"/>
        </w:rPr>
        <w:t xml:space="preserve">assertEqualsWithDelta. </w:t>
      </w:r>
      <w:r>
        <w:rPr>
          <w:rFonts w:ascii="Arial Narrow" w:eastAsia="Arial Narrow" w:hAnsi="Arial Narrow" w:cs="Arial Narrow"/>
          <w:sz w:val="24"/>
          <w:szCs w:val="24"/>
        </w:rPr>
        <w:t>En la clase de prueba, vamos a crear un método que realice la prueba sobre el método dividir. Para ello usaremos la aserción</w:t>
      </w:r>
      <w:r w:rsidR="00B33310">
        <w:rPr>
          <w:rFonts w:ascii="Arial Narrow" w:eastAsia="Arial Narrow" w:hAnsi="Arial Narrow" w:cs="Arial Narrow"/>
          <w:sz w:val="24"/>
          <w:szCs w:val="24"/>
        </w:rPr>
        <w:t xml:space="preserve"> </w:t>
      </w:r>
      <w:r>
        <w:rPr>
          <w:rFonts w:ascii="Arial Narrow" w:eastAsia="Arial Narrow" w:hAnsi="Arial Narrow" w:cs="Arial Narrow"/>
          <w:sz w:val="24"/>
          <w:szCs w:val="24"/>
        </w:rPr>
        <w:t>assertEqualsWithDelta. Según la documentación de PHPUnit, esta aserción se define como sigue:</w:t>
      </w:r>
    </w:p>
    <w:p w14:paraId="535041E7" w14:textId="77777777" w:rsidR="00AE3C77" w:rsidRPr="005E421C" w:rsidRDefault="00AE3C77" w:rsidP="00AE3C77">
      <w:pPr>
        <w:shd w:val="clear" w:color="auto" w:fill="FCFCFC"/>
        <w:spacing w:after="0" w:line="273" w:lineRule="auto"/>
        <w:ind w:left="720"/>
        <w:rPr>
          <w:rFonts w:ascii="Courier New" w:eastAsia="Courier New" w:hAnsi="Courier New" w:cs="Courier New"/>
          <w:sz w:val="21"/>
          <w:szCs w:val="21"/>
          <w:shd w:val="clear" w:color="auto" w:fill="F7FAFF"/>
          <w:lang w:val="en-US"/>
        </w:rPr>
      </w:pPr>
      <w:r w:rsidRPr="005E421C">
        <w:rPr>
          <w:rFonts w:ascii="Courier New" w:eastAsia="Courier New" w:hAnsi="Courier New" w:cs="Courier New"/>
          <w:sz w:val="21"/>
          <w:szCs w:val="21"/>
          <w:shd w:val="clear" w:color="auto" w:fill="F7FAFF"/>
          <w:lang w:val="en-US"/>
        </w:rPr>
        <w:t>assertEqualsWithDelta(float $expected, float $actual, float $delta = 0,[string $message = ''])</w:t>
      </w:r>
    </w:p>
    <w:p w14:paraId="48FD1090" w14:textId="67839EC2" w:rsidR="00AE3C77" w:rsidRDefault="00AE3C77" w:rsidP="00AE3C77">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Reporta un error identificado por el $message si la diferencia absoluta entre los números de tipo flotante $expected y $actual es mayor que el $delta. Si la diferencia absoluta entre los número</w:t>
      </w:r>
      <w:r w:rsidR="002010FA">
        <w:rPr>
          <w:rFonts w:ascii="Arial Narrow" w:eastAsia="Arial Narrow" w:hAnsi="Arial Narrow" w:cs="Arial Narrow"/>
          <w:sz w:val="24"/>
          <w:szCs w:val="24"/>
        </w:rPr>
        <w:t>s</w:t>
      </w:r>
      <w:r>
        <w:rPr>
          <w:rFonts w:ascii="Arial Narrow" w:eastAsia="Arial Narrow" w:hAnsi="Arial Narrow" w:cs="Arial Narrow"/>
          <w:sz w:val="24"/>
          <w:szCs w:val="24"/>
        </w:rPr>
        <w:t xml:space="preserve"> de tipo flotante $expected y $actual es menor o </w:t>
      </w:r>
      <w:r>
        <w:rPr>
          <w:rFonts w:ascii="Arial Narrow" w:eastAsia="Arial Narrow" w:hAnsi="Arial Narrow" w:cs="Arial Narrow"/>
          <w:i/>
          <w:sz w:val="24"/>
          <w:szCs w:val="24"/>
        </w:rPr>
        <w:t>igual a</w:t>
      </w:r>
      <w:r>
        <w:rPr>
          <w:rFonts w:ascii="Arial Narrow" w:eastAsia="Arial Narrow" w:hAnsi="Arial Narrow" w:cs="Arial Narrow"/>
          <w:sz w:val="24"/>
          <w:szCs w:val="24"/>
        </w:rPr>
        <w:t xml:space="preserve"> $delta entonces la aserción pasa. </w:t>
      </w:r>
    </w:p>
    <w:p w14:paraId="2F712F64" w14:textId="77777777" w:rsidR="00AE3C77" w:rsidRDefault="00AE3C77" w:rsidP="00AE3C77">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 xml:space="preserve">Verifiquemos entonces enviando dos números al método dividir con resultado esperado que sea un número de punto flotante (decimal en este caso). Establezcamos un delta que permita que la aserción se cumpla y otro, que no. </w:t>
      </w:r>
    </w:p>
    <w:p w14:paraId="2433E952" w14:textId="77C1FFF8" w:rsidR="00AE3C77" w:rsidRDefault="00AE3C77" w:rsidP="00AE3C77">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Tome una captura de pantalla para el código desarrollado. Además</w:t>
      </w:r>
      <w:r w:rsidR="00926120">
        <w:rPr>
          <w:rFonts w:ascii="Arial Narrow" w:eastAsia="Arial Narrow" w:hAnsi="Arial Narrow" w:cs="Arial Narrow"/>
          <w:sz w:val="24"/>
          <w:szCs w:val="24"/>
        </w:rPr>
        <w:t>,</w:t>
      </w:r>
      <w:r>
        <w:rPr>
          <w:rFonts w:ascii="Arial Narrow" w:eastAsia="Arial Narrow" w:hAnsi="Arial Narrow" w:cs="Arial Narrow"/>
          <w:sz w:val="24"/>
          <w:szCs w:val="24"/>
        </w:rPr>
        <w:t xml:space="preserve"> indique los valores usados para ambos casos </w:t>
      </w:r>
      <w:r w:rsidR="0049589B">
        <w:rPr>
          <w:rFonts w:ascii="Arial Narrow" w:eastAsia="Arial Narrow" w:hAnsi="Arial Narrow" w:cs="Arial Narrow"/>
          <w:sz w:val="24"/>
          <w:szCs w:val="24"/>
        </w:rPr>
        <w:t xml:space="preserve">y muestre </w:t>
      </w:r>
      <w:r>
        <w:rPr>
          <w:rFonts w:ascii="Arial Narrow" w:eastAsia="Arial Narrow" w:hAnsi="Arial Narrow" w:cs="Arial Narrow"/>
          <w:sz w:val="24"/>
          <w:szCs w:val="24"/>
        </w:rPr>
        <w:t>la salida obtenida:</w:t>
      </w:r>
    </w:p>
    <w:p w14:paraId="6885BB63" w14:textId="6D72AD30" w:rsidR="006C2904" w:rsidRDefault="006C2904" w:rsidP="00AE3C77">
      <w:pPr>
        <w:shd w:val="clear" w:color="auto" w:fill="FCFCFC"/>
        <w:spacing w:after="0" w:line="273" w:lineRule="auto"/>
        <w:ind w:left="720"/>
        <w:rPr>
          <w:rFonts w:ascii="Arial Narrow" w:eastAsia="Arial Narrow" w:hAnsi="Arial Narrow" w:cs="Arial Narrow"/>
          <w:sz w:val="24"/>
          <w:szCs w:val="24"/>
        </w:rPr>
      </w:pPr>
    </w:p>
    <w:p w14:paraId="13361543" w14:textId="77777777" w:rsidR="006C2904" w:rsidRDefault="006C2904" w:rsidP="00AE3C77">
      <w:pPr>
        <w:shd w:val="clear" w:color="auto" w:fill="FCFCFC"/>
        <w:spacing w:after="0" w:line="273" w:lineRule="auto"/>
        <w:ind w:left="720"/>
        <w:rPr>
          <w:rFonts w:ascii="Arial Narrow" w:eastAsia="Arial Narrow" w:hAnsi="Arial Narrow" w:cs="Arial Narrow"/>
          <w:sz w:val="24"/>
          <w:szCs w:val="24"/>
        </w:rPr>
      </w:pPr>
    </w:p>
    <w:p w14:paraId="032ECA2D" w14:textId="77777777" w:rsidR="006C2904" w:rsidRDefault="006C2904" w:rsidP="00AE3C77">
      <w:pPr>
        <w:shd w:val="clear" w:color="auto" w:fill="FCFCFC"/>
        <w:spacing w:after="0" w:line="273" w:lineRule="auto"/>
        <w:ind w:left="720"/>
        <w:rPr>
          <w:rFonts w:ascii="Arial Narrow" w:eastAsia="Arial Narrow" w:hAnsi="Arial Narrow" w:cs="Arial Narrow"/>
          <w:sz w:val="24"/>
          <w:szCs w:val="24"/>
        </w:rPr>
      </w:pPr>
    </w:p>
    <w:p w14:paraId="14377EF6" w14:textId="77777777" w:rsidR="006C2904" w:rsidRDefault="006C2904" w:rsidP="00AE3C77">
      <w:pPr>
        <w:shd w:val="clear" w:color="auto" w:fill="FCFCFC"/>
        <w:spacing w:after="0" w:line="273" w:lineRule="auto"/>
        <w:ind w:left="720"/>
        <w:rPr>
          <w:rFonts w:ascii="Arial Narrow" w:eastAsia="Arial Narrow" w:hAnsi="Arial Narrow" w:cs="Arial Narrow"/>
          <w:sz w:val="24"/>
          <w:szCs w:val="24"/>
        </w:rPr>
      </w:pPr>
    </w:p>
    <w:p w14:paraId="30B9330E" w14:textId="77777777" w:rsidR="006C2904" w:rsidRDefault="006C2904" w:rsidP="00AE3C77">
      <w:pPr>
        <w:shd w:val="clear" w:color="auto" w:fill="FCFCFC"/>
        <w:spacing w:after="0" w:line="273" w:lineRule="auto"/>
        <w:ind w:left="720"/>
        <w:rPr>
          <w:rFonts w:ascii="Arial Narrow" w:eastAsia="Arial Narrow" w:hAnsi="Arial Narrow" w:cs="Arial Narrow"/>
          <w:sz w:val="24"/>
          <w:szCs w:val="24"/>
        </w:rPr>
      </w:pPr>
    </w:p>
    <w:p w14:paraId="3101C61D" w14:textId="77777777" w:rsidR="006C2904" w:rsidRDefault="006C2904" w:rsidP="00AE3C77">
      <w:pPr>
        <w:shd w:val="clear" w:color="auto" w:fill="FCFCFC"/>
        <w:spacing w:after="0" w:line="273" w:lineRule="auto"/>
        <w:ind w:left="720"/>
        <w:rPr>
          <w:rFonts w:ascii="Arial Narrow" w:eastAsia="Arial Narrow" w:hAnsi="Arial Narrow" w:cs="Arial Narrow"/>
          <w:sz w:val="24"/>
          <w:szCs w:val="24"/>
        </w:rPr>
      </w:pPr>
    </w:p>
    <w:p w14:paraId="020B0C88" w14:textId="77777777" w:rsidR="006C2904" w:rsidRDefault="006C2904" w:rsidP="00AE3C77">
      <w:pPr>
        <w:shd w:val="clear" w:color="auto" w:fill="FCFCFC"/>
        <w:spacing w:after="0" w:line="273" w:lineRule="auto"/>
        <w:ind w:left="720"/>
        <w:rPr>
          <w:rFonts w:ascii="Arial Narrow" w:eastAsia="Arial Narrow" w:hAnsi="Arial Narrow" w:cs="Arial Narrow"/>
          <w:sz w:val="24"/>
          <w:szCs w:val="24"/>
        </w:rPr>
      </w:pPr>
    </w:p>
    <w:p w14:paraId="17964A0D" w14:textId="77777777" w:rsidR="006C2904" w:rsidRDefault="006C2904" w:rsidP="00AE3C77">
      <w:pPr>
        <w:shd w:val="clear" w:color="auto" w:fill="FCFCFC"/>
        <w:spacing w:after="0" w:line="273" w:lineRule="auto"/>
        <w:ind w:left="720"/>
        <w:rPr>
          <w:rFonts w:ascii="Arial Narrow" w:eastAsia="Arial Narrow" w:hAnsi="Arial Narrow" w:cs="Arial Narrow"/>
          <w:sz w:val="24"/>
          <w:szCs w:val="24"/>
        </w:rPr>
      </w:pPr>
    </w:p>
    <w:p w14:paraId="4ECBFA3F" w14:textId="77777777" w:rsidR="006C2904" w:rsidRDefault="006C2904" w:rsidP="00AE3C77">
      <w:pPr>
        <w:shd w:val="clear" w:color="auto" w:fill="FCFCFC"/>
        <w:spacing w:after="0" w:line="273" w:lineRule="auto"/>
        <w:ind w:left="720"/>
        <w:rPr>
          <w:rFonts w:ascii="Arial Narrow" w:eastAsia="Arial Narrow" w:hAnsi="Arial Narrow" w:cs="Arial Narrow"/>
          <w:sz w:val="24"/>
          <w:szCs w:val="24"/>
        </w:rPr>
      </w:pPr>
    </w:p>
    <w:p w14:paraId="3DAED4F7" w14:textId="77777777" w:rsidR="006C2904" w:rsidRDefault="006C2904" w:rsidP="00AE3C77">
      <w:pPr>
        <w:shd w:val="clear" w:color="auto" w:fill="FCFCFC"/>
        <w:spacing w:after="0" w:line="273" w:lineRule="auto"/>
        <w:ind w:left="720"/>
        <w:rPr>
          <w:rFonts w:ascii="Arial Narrow" w:eastAsia="Arial Narrow" w:hAnsi="Arial Narrow" w:cs="Arial Narrow"/>
          <w:sz w:val="24"/>
          <w:szCs w:val="24"/>
        </w:rPr>
      </w:pPr>
    </w:p>
    <w:p w14:paraId="107D3F37" w14:textId="77777777" w:rsidR="006C2904" w:rsidRDefault="006C2904" w:rsidP="00AE3C77">
      <w:pPr>
        <w:shd w:val="clear" w:color="auto" w:fill="FCFCFC"/>
        <w:spacing w:after="0" w:line="273" w:lineRule="auto"/>
        <w:ind w:left="720"/>
        <w:rPr>
          <w:rFonts w:ascii="Arial Narrow" w:eastAsia="Arial Narrow" w:hAnsi="Arial Narrow" w:cs="Arial Narrow"/>
          <w:sz w:val="24"/>
          <w:szCs w:val="24"/>
        </w:rPr>
      </w:pPr>
    </w:p>
    <w:p w14:paraId="636AFDAD" w14:textId="2FEEE88A" w:rsidR="006C2904" w:rsidRDefault="006C2904" w:rsidP="00AE3C77">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lastRenderedPageBreak/>
        <w:t>Valores usados cuando la aserción se cumple: 0.33, dividiendo 1 entre 3, con 0.004</w:t>
      </w:r>
    </w:p>
    <w:p w14:paraId="7B5BBB83" w14:textId="0CC03CFF" w:rsidR="006C2904" w:rsidRDefault="006C2904" w:rsidP="00AE3C77">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Código y Salida:</w:t>
      </w:r>
    </w:p>
    <w:p w14:paraId="1429C580" w14:textId="4411C3BD" w:rsidR="006C2904" w:rsidRDefault="006C2904" w:rsidP="00AE3C77">
      <w:pPr>
        <w:shd w:val="clear" w:color="auto" w:fill="FCFCFC"/>
        <w:spacing w:after="0" w:line="273" w:lineRule="auto"/>
        <w:ind w:left="720"/>
        <w:rPr>
          <w:rFonts w:ascii="Arial Narrow" w:eastAsia="Arial Narrow" w:hAnsi="Arial Narrow" w:cs="Arial Narrow"/>
          <w:sz w:val="24"/>
          <w:szCs w:val="24"/>
        </w:rPr>
      </w:pPr>
      <w:r w:rsidRPr="006C2904">
        <w:rPr>
          <w:rFonts w:ascii="Arial Narrow" w:eastAsia="Arial Narrow" w:hAnsi="Arial Narrow" w:cs="Arial Narrow"/>
          <w:noProof/>
          <w:sz w:val="24"/>
          <w:szCs w:val="24"/>
        </w:rPr>
        <w:drawing>
          <wp:inline distT="0" distB="0" distL="0" distR="0" wp14:anchorId="2BBEDDBB" wp14:editId="5F8DBC23">
            <wp:extent cx="4848225" cy="2321281"/>
            <wp:effectExtent l="0" t="0" r="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98123" cy="2345172"/>
                    </a:xfrm>
                    <a:prstGeom prst="rect">
                      <a:avLst/>
                    </a:prstGeom>
                  </pic:spPr>
                </pic:pic>
              </a:graphicData>
            </a:graphic>
          </wp:inline>
        </w:drawing>
      </w:r>
    </w:p>
    <w:p w14:paraId="788EFEB3" w14:textId="7BD5A65C" w:rsidR="006C2904" w:rsidRDefault="006C2904" w:rsidP="00AE3C77">
      <w:pPr>
        <w:shd w:val="clear" w:color="auto" w:fill="FCFCFC"/>
        <w:spacing w:after="0" w:line="273" w:lineRule="auto"/>
        <w:ind w:left="720"/>
        <w:rPr>
          <w:rFonts w:ascii="Arial Narrow" w:eastAsia="Arial Narrow" w:hAnsi="Arial Narrow" w:cs="Arial Narrow"/>
          <w:sz w:val="24"/>
          <w:szCs w:val="24"/>
        </w:rPr>
      </w:pPr>
    </w:p>
    <w:p w14:paraId="3E36E48B" w14:textId="41843A15" w:rsidR="006C2904" w:rsidRDefault="006C2904" w:rsidP="006C2904">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Valores usados cuando la aserción no se cumple: 0.33, dividiendo 1 entre 3, con 0.003</w:t>
      </w:r>
    </w:p>
    <w:p w14:paraId="5AEA8B66" w14:textId="77777777" w:rsidR="006C2904" w:rsidRDefault="006C2904" w:rsidP="006C2904">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Código y Salida:</w:t>
      </w:r>
    </w:p>
    <w:p w14:paraId="4E5C18F9" w14:textId="1BAC24DE" w:rsidR="006C2904" w:rsidRDefault="006C2904" w:rsidP="00AE3C77">
      <w:pPr>
        <w:shd w:val="clear" w:color="auto" w:fill="FCFCFC"/>
        <w:spacing w:after="0" w:line="273" w:lineRule="auto"/>
        <w:ind w:left="720"/>
        <w:rPr>
          <w:rFonts w:ascii="Arial Narrow" w:eastAsia="Arial Narrow" w:hAnsi="Arial Narrow" w:cs="Arial Narrow"/>
          <w:sz w:val="24"/>
          <w:szCs w:val="24"/>
        </w:rPr>
      </w:pPr>
      <w:r w:rsidRPr="006C2904">
        <w:rPr>
          <w:rFonts w:ascii="Arial Narrow" w:eastAsia="Arial Narrow" w:hAnsi="Arial Narrow" w:cs="Arial Narrow"/>
          <w:noProof/>
          <w:sz w:val="24"/>
          <w:szCs w:val="24"/>
        </w:rPr>
        <w:drawing>
          <wp:inline distT="0" distB="0" distL="0" distR="0" wp14:anchorId="360F2B5F" wp14:editId="29257F0F">
            <wp:extent cx="4895850" cy="2456123"/>
            <wp:effectExtent l="0" t="0" r="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15188" cy="2465824"/>
                    </a:xfrm>
                    <a:prstGeom prst="rect">
                      <a:avLst/>
                    </a:prstGeom>
                  </pic:spPr>
                </pic:pic>
              </a:graphicData>
            </a:graphic>
          </wp:inline>
        </w:drawing>
      </w:r>
    </w:p>
    <w:p w14:paraId="768AA808" w14:textId="77777777" w:rsidR="00AE3C77" w:rsidRDefault="00AE3C77" w:rsidP="00AE3C77">
      <w:pPr>
        <w:shd w:val="clear" w:color="auto" w:fill="FCFCFC"/>
        <w:spacing w:after="0" w:line="273" w:lineRule="auto"/>
        <w:ind w:left="720"/>
        <w:rPr>
          <w:rFonts w:ascii="Arial Narrow" w:eastAsia="Arial Narrow" w:hAnsi="Arial Narrow" w:cs="Arial Narrow"/>
          <w:sz w:val="24"/>
          <w:szCs w:val="24"/>
        </w:rPr>
      </w:pPr>
    </w:p>
    <w:p w14:paraId="405D326B" w14:textId="5F27AF58" w:rsidR="00AE3C77" w:rsidRDefault="00AE3C77" w:rsidP="00AE3C77">
      <w:pPr>
        <w:numPr>
          <w:ilvl w:val="0"/>
          <w:numId w:val="2"/>
        </w:numPr>
        <w:shd w:val="clear" w:color="auto" w:fill="FCFCFC"/>
        <w:spacing w:after="0" w:line="273" w:lineRule="auto"/>
        <w:rPr>
          <w:rFonts w:ascii="Arial Narrow" w:eastAsia="Arial Narrow" w:hAnsi="Arial Narrow" w:cs="Arial Narrow"/>
          <w:sz w:val="24"/>
          <w:szCs w:val="24"/>
        </w:rPr>
      </w:pPr>
      <w:r>
        <w:rPr>
          <w:rFonts w:ascii="Arial Narrow" w:eastAsia="Arial Narrow" w:hAnsi="Arial Narrow" w:cs="Arial Narrow"/>
          <w:b/>
          <w:sz w:val="24"/>
          <w:szCs w:val="24"/>
        </w:rPr>
        <w:t>assertSame.</w:t>
      </w:r>
      <w:r>
        <w:rPr>
          <w:rFonts w:ascii="Arial Narrow" w:eastAsia="Arial Narrow" w:hAnsi="Arial Narrow" w:cs="Arial Narrow"/>
          <w:sz w:val="24"/>
          <w:szCs w:val="24"/>
        </w:rPr>
        <w:t xml:space="preserve"> En el método </w:t>
      </w:r>
      <w:r w:rsidR="00B33310">
        <w:rPr>
          <w:rFonts w:ascii="Arial Narrow" w:eastAsia="Arial Narrow" w:hAnsi="Arial Narrow" w:cs="Arial Narrow"/>
          <w:sz w:val="24"/>
          <w:szCs w:val="24"/>
        </w:rPr>
        <w:t>testSumar</w:t>
      </w:r>
      <w:r>
        <w:rPr>
          <w:rFonts w:ascii="Arial Narrow" w:eastAsia="Arial Narrow" w:hAnsi="Arial Narrow" w:cs="Arial Narrow"/>
          <w:sz w:val="24"/>
          <w:szCs w:val="24"/>
        </w:rPr>
        <w:t xml:space="preserve"> </w:t>
      </w:r>
      <w:r w:rsidR="00926120">
        <w:rPr>
          <w:rFonts w:ascii="Arial Narrow" w:eastAsia="Arial Narrow" w:hAnsi="Arial Narrow" w:cs="Arial Narrow"/>
          <w:sz w:val="24"/>
          <w:szCs w:val="24"/>
        </w:rPr>
        <w:t>vamos a</w:t>
      </w:r>
      <w:r>
        <w:rPr>
          <w:rFonts w:ascii="Arial Narrow" w:eastAsia="Arial Narrow" w:hAnsi="Arial Narrow" w:cs="Arial Narrow"/>
          <w:sz w:val="24"/>
          <w:szCs w:val="24"/>
        </w:rPr>
        <w:t xml:space="preserve"> agregar la aserción assertSame para verificar que el valor que estamos enviando es el mismo que está generando la función </w:t>
      </w:r>
      <w:r w:rsidR="0050441F">
        <w:rPr>
          <w:rFonts w:ascii="Arial Narrow" w:eastAsia="Arial Narrow" w:hAnsi="Arial Narrow" w:cs="Arial Narrow"/>
          <w:sz w:val="24"/>
          <w:szCs w:val="24"/>
        </w:rPr>
        <w:t>sumar</w:t>
      </w:r>
      <w:r>
        <w:rPr>
          <w:rFonts w:ascii="Arial Narrow" w:eastAsia="Arial Narrow" w:hAnsi="Arial Narrow" w:cs="Arial Narrow"/>
          <w:sz w:val="24"/>
          <w:szCs w:val="24"/>
        </w:rPr>
        <w:t xml:space="preserve"> en la clase </w:t>
      </w:r>
      <w:r w:rsidR="0050441F">
        <w:rPr>
          <w:rFonts w:ascii="Arial Narrow" w:eastAsia="Arial Narrow" w:hAnsi="Arial Narrow" w:cs="Arial Narrow"/>
          <w:sz w:val="24"/>
          <w:szCs w:val="24"/>
        </w:rPr>
        <w:t>Calculadora</w:t>
      </w:r>
      <w:r>
        <w:rPr>
          <w:rFonts w:ascii="Arial Narrow" w:eastAsia="Arial Narrow" w:hAnsi="Arial Narrow" w:cs="Arial Narrow"/>
          <w:sz w:val="24"/>
          <w:szCs w:val="24"/>
        </w:rPr>
        <w:t>. Según la documentación de PHPUnit, esta aserción se define como sigue:</w:t>
      </w:r>
    </w:p>
    <w:p w14:paraId="526401EB" w14:textId="77777777" w:rsidR="00AE3C77" w:rsidRPr="005E421C" w:rsidRDefault="00AE3C77" w:rsidP="00AE3C77">
      <w:pPr>
        <w:shd w:val="clear" w:color="auto" w:fill="FCFCFC"/>
        <w:spacing w:after="0" w:line="273" w:lineRule="auto"/>
        <w:ind w:left="720"/>
        <w:rPr>
          <w:rFonts w:ascii="Courier New" w:eastAsia="Courier New" w:hAnsi="Courier New" w:cs="Courier New"/>
          <w:sz w:val="21"/>
          <w:szCs w:val="21"/>
          <w:shd w:val="clear" w:color="auto" w:fill="F7FAFF"/>
          <w:lang w:val="en-US"/>
        </w:rPr>
      </w:pPr>
      <w:r w:rsidRPr="005E421C">
        <w:rPr>
          <w:rFonts w:ascii="Courier New" w:eastAsia="Courier New" w:hAnsi="Courier New" w:cs="Courier New"/>
          <w:sz w:val="21"/>
          <w:szCs w:val="21"/>
          <w:shd w:val="clear" w:color="auto" w:fill="F7FAFF"/>
          <w:lang w:val="en-US"/>
        </w:rPr>
        <w:t>assertSame(mixed $expected, mixed $actual[, string $message = ''])</w:t>
      </w:r>
    </w:p>
    <w:p w14:paraId="61AA8669" w14:textId="77777777" w:rsidR="00AE3C77" w:rsidRDefault="00AE3C77" w:rsidP="00AE3C77">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Reporta un error identificado por el $message si las dos variables $expected y $actual no tienen el mismo tipo y valor. assertNotSame() es el inverso de esta aserción y toma los mismos argumentos.</w:t>
      </w:r>
    </w:p>
    <w:p w14:paraId="65F35584" w14:textId="324758F8" w:rsidR="00AE3C77" w:rsidRDefault="00AE3C77" w:rsidP="00AE3C77">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Como vemos, a esta aserción no solo le interesa el valor (como es el caso de assertEquals)</w:t>
      </w:r>
      <w:r w:rsidR="00BA3A84">
        <w:rPr>
          <w:rFonts w:ascii="Arial Narrow" w:eastAsia="Arial Narrow" w:hAnsi="Arial Narrow" w:cs="Arial Narrow"/>
          <w:sz w:val="24"/>
          <w:szCs w:val="24"/>
        </w:rPr>
        <w:t>,</w:t>
      </w:r>
      <w:r>
        <w:rPr>
          <w:rFonts w:ascii="Arial Narrow" w:eastAsia="Arial Narrow" w:hAnsi="Arial Narrow" w:cs="Arial Narrow"/>
          <w:sz w:val="24"/>
          <w:szCs w:val="24"/>
        </w:rPr>
        <w:t xml:space="preserve"> también</w:t>
      </w:r>
      <w:r w:rsidR="00BA3A84">
        <w:rPr>
          <w:rFonts w:ascii="Arial Narrow" w:eastAsia="Arial Narrow" w:hAnsi="Arial Narrow" w:cs="Arial Narrow"/>
          <w:sz w:val="24"/>
          <w:szCs w:val="24"/>
        </w:rPr>
        <w:t xml:space="preserve"> le interesa</w:t>
      </w:r>
      <w:r>
        <w:rPr>
          <w:rFonts w:ascii="Arial Narrow" w:eastAsia="Arial Narrow" w:hAnsi="Arial Narrow" w:cs="Arial Narrow"/>
          <w:sz w:val="24"/>
          <w:szCs w:val="24"/>
        </w:rPr>
        <w:t xml:space="preserve"> el tipo de dato. Para verificar esto, establezcamos</w:t>
      </w:r>
      <w:r w:rsidR="000D255F">
        <w:rPr>
          <w:rFonts w:ascii="Arial Narrow" w:eastAsia="Arial Narrow" w:hAnsi="Arial Narrow" w:cs="Arial Narrow"/>
          <w:sz w:val="24"/>
          <w:szCs w:val="24"/>
        </w:rPr>
        <w:t xml:space="preserve"> un valor numérico</w:t>
      </w:r>
      <w:r>
        <w:rPr>
          <w:rFonts w:ascii="Arial Narrow" w:eastAsia="Arial Narrow" w:hAnsi="Arial Narrow" w:cs="Arial Narrow"/>
          <w:sz w:val="24"/>
          <w:szCs w:val="24"/>
        </w:rPr>
        <w:t xml:space="preserve"> como </w:t>
      </w:r>
      <w:r>
        <w:rPr>
          <w:rFonts w:ascii="Arial Narrow" w:eastAsia="Arial Narrow" w:hAnsi="Arial Narrow" w:cs="Arial Narrow"/>
          <w:sz w:val="24"/>
          <w:szCs w:val="24"/>
        </w:rPr>
        <w:lastRenderedPageBreak/>
        <w:t>salida esperada</w:t>
      </w:r>
      <w:r w:rsidR="000D255F">
        <w:rPr>
          <w:rFonts w:ascii="Arial Narrow" w:eastAsia="Arial Narrow" w:hAnsi="Arial Narrow" w:cs="Arial Narrow"/>
          <w:sz w:val="24"/>
          <w:szCs w:val="24"/>
        </w:rPr>
        <w:t xml:space="preserve"> de</w:t>
      </w:r>
      <w:r>
        <w:rPr>
          <w:rFonts w:ascii="Arial Narrow" w:eastAsia="Arial Narrow" w:hAnsi="Arial Narrow" w:cs="Arial Narrow"/>
          <w:sz w:val="24"/>
          <w:szCs w:val="24"/>
        </w:rPr>
        <w:t xml:space="preserve"> la función </w:t>
      </w:r>
      <w:r w:rsidR="0050441F">
        <w:rPr>
          <w:rFonts w:ascii="Arial Narrow" w:eastAsia="Arial Narrow" w:hAnsi="Arial Narrow" w:cs="Arial Narrow"/>
          <w:sz w:val="24"/>
          <w:szCs w:val="24"/>
        </w:rPr>
        <w:t>sumar</w:t>
      </w:r>
      <w:r w:rsidR="005B28D9">
        <w:rPr>
          <w:rFonts w:ascii="Arial Narrow" w:eastAsia="Arial Narrow" w:hAnsi="Arial Narrow" w:cs="Arial Narrow"/>
          <w:sz w:val="24"/>
          <w:szCs w:val="24"/>
        </w:rPr>
        <w:t xml:space="preserve"> </w:t>
      </w:r>
      <w:r>
        <w:rPr>
          <w:rFonts w:ascii="Arial Narrow" w:eastAsia="Arial Narrow" w:hAnsi="Arial Narrow" w:cs="Arial Narrow"/>
          <w:sz w:val="24"/>
          <w:szCs w:val="24"/>
        </w:rPr>
        <w:t xml:space="preserve">y luego un valor </w:t>
      </w:r>
      <w:r w:rsidR="000D255F">
        <w:rPr>
          <w:rFonts w:ascii="Arial Narrow" w:eastAsia="Arial Narrow" w:hAnsi="Arial Narrow" w:cs="Arial Narrow"/>
          <w:sz w:val="24"/>
          <w:szCs w:val="24"/>
        </w:rPr>
        <w:t>numérico,</w:t>
      </w:r>
      <w:r>
        <w:rPr>
          <w:rFonts w:ascii="Arial Narrow" w:eastAsia="Arial Narrow" w:hAnsi="Arial Narrow" w:cs="Arial Narrow"/>
          <w:sz w:val="24"/>
          <w:szCs w:val="24"/>
        </w:rPr>
        <w:t xml:space="preserve"> pero en texto (usando comillas). </w:t>
      </w:r>
    </w:p>
    <w:p w14:paraId="43248DF5" w14:textId="020E6277" w:rsidR="00AE3C77" w:rsidRDefault="00AE3C77" w:rsidP="00AE3C77">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Tome una captura de pantalla para el código desarrollado. Además</w:t>
      </w:r>
      <w:r w:rsidR="0018276F">
        <w:rPr>
          <w:rFonts w:ascii="Arial Narrow" w:eastAsia="Arial Narrow" w:hAnsi="Arial Narrow" w:cs="Arial Narrow"/>
          <w:sz w:val="24"/>
          <w:szCs w:val="24"/>
        </w:rPr>
        <w:t>,</w:t>
      </w:r>
      <w:r>
        <w:rPr>
          <w:rFonts w:ascii="Arial Narrow" w:eastAsia="Arial Narrow" w:hAnsi="Arial Narrow" w:cs="Arial Narrow"/>
          <w:sz w:val="24"/>
          <w:szCs w:val="24"/>
        </w:rPr>
        <w:t xml:space="preserve"> indique los valores usados para ambos casos </w:t>
      </w:r>
      <w:r w:rsidR="0049589B">
        <w:rPr>
          <w:rFonts w:ascii="Arial Narrow" w:eastAsia="Arial Narrow" w:hAnsi="Arial Narrow" w:cs="Arial Narrow"/>
          <w:sz w:val="24"/>
          <w:szCs w:val="24"/>
        </w:rPr>
        <w:t xml:space="preserve">y muestre </w:t>
      </w:r>
      <w:r>
        <w:rPr>
          <w:rFonts w:ascii="Arial Narrow" w:eastAsia="Arial Narrow" w:hAnsi="Arial Narrow" w:cs="Arial Narrow"/>
          <w:sz w:val="24"/>
          <w:szCs w:val="24"/>
        </w:rPr>
        <w:t>la salida obtenida:</w:t>
      </w:r>
    </w:p>
    <w:p w14:paraId="7CE4306A" w14:textId="592253C3" w:rsidR="009423FE" w:rsidRDefault="009423FE" w:rsidP="00AE3C77">
      <w:pPr>
        <w:shd w:val="clear" w:color="auto" w:fill="FCFCFC"/>
        <w:spacing w:after="0" w:line="273" w:lineRule="auto"/>
        <w:ind w:left="720"/>
        <w:rPr>
          <w:rFonts w:ascii="Arial Narrow" w:eastAsia="Arial Narrow" w:hAnsi="Arial Narrow" w:cs="Arial Narrow"/>
          <w:sz w:val="24"/>
          <w:szCs w:val="24"/>
        </w:rPr>
      </w:pPr>
    </w:p>
    <w:p w14:paraId="14F436FC" w14:textId="568DA5DD" w:rsidR="009423FE" w:rsidRDefault="009423FE" w:rsidP="00AE3C77">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Valores usados para valor numérico correcto: 6, sumando 3 y 3</w:t>
      </w:r>
    </w:p>
    <w:p w14:paraId="13210141" w14:textId="1D0200C1" w:rsidR="009423FE" w:rsidRDefault="009423FE" w:rsidP="00AE3C77">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Código y Salida:</w:t>
      </w:r>
    </w:p>
    <w:p w14:paraId="70E3A129" w14:textId="3ADE584F" w:rsidR="009423FE" w:rsidRDefault="009423FE" w:rsidP="00AE3C77">
      <w:pPr>
        <w:shd w:val="clear" w:color="auto" w:fill="FCFCFC"/>
        <w:spacing w:after="0" w:line="273" w:lineRule="auto"/>
        <w:ind w:left="720"/>
        <w:rPr>
          <w:rFonts w:ascii="Arial Narrow" w:eastAsia="Arial Narrow" w:hAnsi="Arial Narrow" w:cs="Arial Narrow"/>
          <w:sz w:val="24"/>
          <w:szCs w:val="24"/>
        </w:rPr>
      </w:pPr>
      <w:r w:rsidRPr="009423FE">
        <w:rPr>
          <w:rFonts w:ascii="Arial Narrow" w:eastAsia="Arial Narrow" w:hAnsi="Arial Narrow" w:cs="Arial Narrow"/>
          <w:noProof/>
          <w:sz w:val="24"/>
          <w:szCs w:val="24"/>
        </w:rPr>
        <w:drawing>
          <wp:inline distT="0" distB="0" distL="0" distR="0" wp14:anchorId="3E6F13E9" wp14:editId="1F4F28D6">
            <wp:extent cx="5023592" cy="2514600"/>
            <wp:effectExtent l="0" t="0" r="571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29510" cy="2517562"/>
                    </a:xfrm>
                    <a:prstGeom prst="rect">
                      <a:avLst/>
                    </a:prstGeom>
                  </pic:spPr>
                </pic:pic>
              </a:graphicData>
            </a:graphic>
          </wp:inline>
        </w:drawing>
      </w:r>
    </w:p>
    <w:p w14:paraId="7EEE9BDF" w14:textId="1B53A9E5" w:rsidR="009423FE" w:rsidRDefault="009423FE" w:rsidP="00AE3C77">
      <w:pPr>
        <w:shd w:val="clear" w:color="auto" w:fill="FCFCFC"/>
        <w:spacing w:after="0" w:line="273" w:lineRule="auto"/>
        <w:ind w:left="720"/>
        <w:rPr>
          <w:rFonts w:ascii="Arial Narrow" w:eastAsia="Arial Narrow" w:hAnsi="Arial Narrow" w:cs="Arial Narrow"/>
          <w:sz w:val="24"/>
          <w:szCs w:val="24"/>
        </w:rPr>
      </w:pPr>
    </w:p>
    <w:p w14:paraId="0A60EDD5" w14:textId="3144ADBA" w:rsidR="009423FE" w:rsidRDefault="009423FE" w:rsidP="009423FE">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Valores usados para valor numérico incorrecto: “6”, sumando 3 y 3</w:t>
      </w:r>
    </w:p>
    <w:p w14:paraId="4390AB0B" w14:textId="77777777" w:rsidR="009423FE" w:rsidRDefault="009423FE" w:rsidP="009423FE">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Código y Salida:</w:t>
      </w:r>
    </w:p>
    <w:p w14:paraId="73A979D9" w14:textId="549E7F9E" w:rsidR="009423FE" w:rsidRDefault="009423FE" w:rsidP="00AE3C77">
      <w:pPr>
        <w:shd w:val="clear" w:color="auto" w:fill="FCFCFC"/>
        <w:spacing w:after="0" w:line="273" w:lineRule="auto"/>
        <w:ind w:left="720"/>
        <w:rPr>
          <w:rFonts w:ascii="Arial Narrow" w:eastAsia="Arial Narrow" w:hAnsi="Arial Narrow" w:cs="Arial Narrow"/>
          <w:sz w:val="24"/>
          <w:szCs w:val="24"/>
        </w:rPr>
      </w:pPr>
      <w:r w:rsidRPr="009423FE">
        <w:rPr>
          <w:rFonts w:ascii="Arial Narrow" w:eastAsia="Arial Narrow" w:hAnsi="Arial Narrow" w:cs="Arial Narrow"/>
          <w:noProof/>
          <w:sz w:val="24"/>
          <w:szCs w:val="24"/>
        </w:rPr>
        <w:drawing>
          <wp:inline distT="0" distB="0" distL="0" distR="0" wp14:anchorId="5F92A930" wp14:editId="3D527047">
            <wp:extent cx="4958236" cy="245808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02169" cy="2479865"/>
                    </a:xfrm>
                    <a:prstGeom prst="rect">
                      <a:avLst/>
                    </a:prstGeom>
                  </pic:spPr>
                </pic:pic>
              </a:graphicData>
            </a:graphic>
          </wp:inline>
        </w:drawing>
      </w:r>
    </w:p>
    <w:p w14:paraId="15A280D2" w14:textId="77777777" w:rsidR="00AE3C77" w:rsidRPr="00AE3C77" w:rsidRDefault="00AE3C77" w:rsidP="00AE3C77">
      <w:pPr>
        <w:shd w:val="clear" w:color="auto" w:fill="FCFCFC"/>
        <w:spacing w:after="0" w:line="273" w:lineRule="auto"/>
        <w:ind w:left="720"/>
        <w:rPr>
          <w:rFonts w:ascii="Arial Narrow" w:eastAsia="Arial Narrow" w:hAnsi="Arial Narrow" w:cs="Arial Narrow"/>
          <w:sz w:val="24"/>
          <w:szCs w:val="24"/>
        </w:rPr>
      </w:pPr>
    </w:p>
    <w:p w14:paraId="60FDF85D" w14:textId="4AA268B6" w:rsidR="006A4256" w:rsidRDefault="00AB090A">
      <w:pPr>
        <w:numPr>
          <w:ilvl w:val="0"/>
          <w:numId w:val="2"/>
        </w:numPr>
        <w:shd w:val="clear" w:color="auto" w:fill="FCFCFC"/>
        <w:spacing w:after="0" w:line="273" w:lineRule="auto"/>
        <w:rPr>
          <w:rFonts w:ascii="Arial Narrow" w:eastAsia="Arial Narrow" w:hAnsi="Arial Narrow" w:cs="Arial Narrow"/>
          <w:sz w:val="24"/>
          <w:szCs w:val="24"/>
        </w:rPr>
      </w:pPr>
      <w:r>
        <w:rPr>
          <w:rFonts w:ascii="Arial Narrow" w:eastAsia="Arial Narrow" w:hAnsi="Arial Narrow" w:cs="Arial Narrow"/>
          <w:b/>
          <w:sz w:val="24"/>
          <w:szCs w:val="24"/>
        </w:rPr>
        <w:t>assertContains</w:t>
      </w:r>
      <w:r>
        <w:rPr>
          <w:rFonts w:ascii="Arial Narrow" w:eastAsia="Arial Narrow" w:hAnsi="Arial Narrow" w:cs="Arial Narrow"/>
          <w:sz w:val="24"/>
          <w:szCs w:val="24"/>
        </w:rPr>
        <w:t xml:space="preserve">. En la clase de prueba, crear un método testGenerarArreglo que nos permita verificar si el arreglo creado en el método generarArreglo (de la clase </w:t>
      </w:r>
      <w:r w:rsidR="00A5157B">
        <w:rPr>
          <w:rFonts w:ascii="Arial Narrow" w:eastAsia="Arial Narrow" w:hAnsi="Arial Narrow" w:cs="Arial Narrow"/>
          <w:sz w:val="24"/>
          <w:szCs w:val="24"/>
        </w:rPr>
        <w:t>Calculadora</w:t>
      </w:r>
      <w:r>
        <w:rPr>
          <w:rFonts w:ascii="Arial Narrow" w:eastAsia="Arial Narrow" w:hAnsi="Arial Narrow" w:cs="Arial Narrow"/>
          <w:sz w:val="24"/>
          <w:szCs w:val="24"/>
        </w:rPr>
        <w:t xml:space="preserve">) posee un elemento indicado. Para esto utilizaremos la aserción </w:t>
      </w:r>
      <w:r>
        <w:rPr>
          <w:rFonts w:ascii="Courier New" w:eastAsia="Courier New" w:hAnsi="Courier New" w:cs="Courier New"/>
          <w:sz w:val="21"/>
          <w:szCs w:val="21"/>
          <w:shd w:val="clear" w:color="auto" w:fill="F7FAFF"/>
        </w:rPr>
        <w:t>assertContains</w:t>
      </w:r>
      <w:r>
        <w:rPr>
          <w:rFonts w:ascii="Arial Narrow" w:eastAsia="Arial Narrow" w:hAnsi="Arial Narrow" w:cs="Arial Narrow"/>
          <w:sz w:val="24"/>
          <w:szCs w:val="24"/>
        </w:rPr>
        <w:t>. Según la documentación de PHPUnit, esta aserción se define como sigue:</w:t>
      </w:r>
    </w:p>
    <w:p w14:paraId="60FDF85E" w14:textId="77777777" w:rsidR="006A4256" w:rsidRPr="005E421C" w:rsidRDefault="00AB090A">
      <w:pPr>
        <w:shd w:val="clear" w:color="auto" w:fill="FCFCFC"/>
        <w:spacing w:after="0" w:line="273" w:lineRule="auto"/>
        <w:ind w:left="720"/>
        <w:rPr>
          <w:rFonts w:ascii="Courier New" w:eastAsia="Courier New" w:hAnsi="Courier New" w:cs="Courier New"/>
          <w:sz w:val="21"/>
          <w:szCs w:val="21"/>
          <w:shd w:val="clear" w:color="auto" w:fill="F7FAFF"/>
          <w:lang w:val="en-US"/>
        </w:rPr>
      </w:pPr>
      <w:r w:rsidRPr="005E421C">
        <w:rPr>
          <w:rFonts w:ascii="Courier New" w:eastAsia="Courier New" w:hAnsi="Courier New" w:cs="Courier New"/>
          <w:sz w:val="21"/>
          <w:szCs w:val="21"/>
          <w:shd w:val="clear" w:color="auto" w:fill="F7FAFF"/>
          <w:lang w:val="en-US"/>
        </w:rPr>
        <w:lastRenderedPageBreak/>
        <w:t>assertContains(mixed $needle, iterable $haystack[, string $message = ''])</w:t>
      </w:r>
    </w:p>
    <w:p w14:paraId="60FDF85F" w14:textId="77777777" w:rsidR="006A4256" w:rsidRDefault="00AB090A">
      <w:pPr>
        <w:shd w:val="clear" w:color="auto" w:fill="FCFCFC"/>
        <w:spacing w:after="0" w:line="273" w:lineRule="auto"/>
        <w:ind w:left="720"/>
        <w:rPr>
          <w:rFonts w:ascii="Courier New" w:eastAsia="Courier New" w:hAnsi="Courier New" w:cs="Courier New"/>
          <w:sz w:val="21"/>
          <w:szCs w:val="21"/>
          <w:shd w:val="clear" w:color="auto" w:fill="F7FAFF"/>
        </w:rPr>
      </w:pPr>
      <w:r>
        <w:rPr>
          <w:rFonts w:ascii="Arial Narrow" w:eastAsia="Arial Narrow" w:hAnsi="Arial Narrow" w:cs="Arial Narrow"/>
          <w:sz w:val="24"/>
          <w:szCs w:val="24"/>
        </w:rPr>
        <w:t>Reporta un error identificado por el $message si $needle no es un elemento de $haystack.</w:t>
      </w:r>
    </w:p>
    <w:p w14:paraId="60FDF860" w14:textId="77777777" w:rsidR="006A4256" w:rsidRDefault="00AB090A">
      <w:pPr>
        <w:shd w:val="clear" w:color="auto" w:fill="FCFCFC"/>
        <w:spacing w:after="0" w:line="273" w:lineRule="auto"/>
        <w:ind w:left="720"/>
        <w:rPr>
          <w:rFonts w:ascii="Arial Narrow" w:eastAsia="Arial Narrow" w:hAnsi="Arial Narrow" w:cs="Arial Narrow"/>
          <w:sz w:val="24"/>
          <w:szCs w:val="24"/>
        </w:rPr>
      </w:pPr>
      <w:r>
        <w:rPr>
          <w:rFonts w:ascii="Courier New" w:eastAsia="Courier New" w:hAnsi="Courier New" w:cs="Courier New"/>
          <w:sz w:val="21"/>
          <w:szCs w:val="21"/>
          <w:shd w:val="clear" w:color="auto" w:fill="F7FAFF"/>
        </w:rPr>
        <w:t xml:space="preserve">assertNotContains() </w:t>
      </w:r>
      <w:r>
        <w:rPr>
          <w:rFonts w:ascii="Arial Narrow" w:eastAsia="Arial Narrow" w:hAnsi="Arial Narrow" w:cs="Arial Narrow"/>
          <w:sz w:val="24"/>
          <w:szCs w:val="24"/>
        </w:rPr>
        <w:t>es el inverso de esta aserción y toma los mismos argumentos.</w:t>
      </w:r>
    </w:p>
    <w:p w14:paraId="60FDF861" w14:textId="5F440FBF" w:rsidR="006A4256" w:rsidRDefault="00AB090A">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 xml:space="preserve">Vamos a verificar entonces, consultando por un </w:t>
      </w:r>
      <w:r w:rsidR="00E9697E">
        <w:rPr>
          <w:rFonts w:ascii="Arial Narrow" w:eastAsia="Arial Narrow" w:hAnsi="Arial Narrow" w:cs="Arial Narrow"/>
          <w:sz w:val="24"/>
          <w:szCs w:val="24"/>
        </w:rPr>
        <w:t>valor</w:t>
      </w:r>
      <w:r w:rsidR="00AA531E">
        <w:rPr>
          <w:rFonts w:ascii="Arial Narrow" w:eastAsia="Arial Narrow" w:hAnsi="Arial Narrow" w:cs="Arial Narrow"/>
          <w:sz w:val="24"/>
          <w:szCs w:val="24"/>
        </w:rPr>
        <w:t xml:space="preserve"> entre el 1 y el 10</w:t>
      </w:r>
      <w:r>
        <w:rPr>
          <w:rFonts w:ascii="Arial Narrow" w:eastAsia="Arial Narrow" w:hAnsi="Arial Narrow" w:cs="Arial Narrow"/>
          <w:sz w:val="24"/>
          <w:szCs w:val="24"/>
        </w:rPr>
        <w:t>.</w:t>
      </w:r>
    </w:p>
    <w:p w14:paraId="60FDF862" w14:textId="48028195" w:rsidR="006A4256" w:rsidRDefault="00AB090A">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Tome una captura de pantalla para el código desarrollado. Además</w:t>
      </w:r>
      <w:r w:rsidR="00D520C9">
        <w:rPr>
          <w:rFonts w:ascii="Arial Narrow" w:eastAsia="Arial Narrow" w:hAnsi="Arial Narrow" w:cs="Arial Narrow"/>
          <w:sz w:val="24"/>
          <w:szCs w:val="24"/>
        </w:rPr>
        <w:t>,</w:t>
      </w:r>
      <w:r>
        <w:rPr>
          <w:rFonts w:ascii="Arial Narrow" w:eastAsia="Arial Narrow" w:hAnsi="Arial Narrow" w:cs="Arial Narrow"/>
          <w:sz w:val="24"/>
          <w:szCs w:val="24"/>
        </w:rPr>
        <w:t xml:space="preserve"> indique </w:t>
      </w:r>
      <w:r w:rsidR="00AA531E">
        <w:rPr>
          <w:rFonts w:ascii="Arial Narrow" w:eastAsia="Arial Narrow" w:hAnsi="Arial Narrow" w:cs="Arial Narrow"/>
          <w:sz w:val="24"/>
          <w:szCs w:val="24"/>
        </w:rPr>
        <w:t>el valor empleado</w:t>
      </w:r>
      <w:r>
        <w:rPr>
          <w:rFonts w:ascii="Arial Narrow" w:eastAsia="Arial Narrow" w:hAnsi="Arial Narrow" w:cs="Arial Narrow"/>
          <w:sz w:val="24"/>
          <w:szCs w:val="24"/>
        </w:rPr>
        <w:t xml:space="preserve"> </w:t>
      </w:r>
      <w:r w:rsidR="00AA531E">
        <w:rPr>
          <w:rFonts w:ascii="Arial Narrow" w:eastAsia="Arial Narrow" w:hAnsi="Arial Narrow" w:cs="Arial Narrow"/>
          <w:sz w:val="24"/>
          <w:szCs w:val="24"/>
        </w:rPr>
        <w:t>y</w:t>
      </w:r>
      <w:r>
        <w:rPr>
          <w:rFonts w:ascii="Arial Narrow" w:eastAsia="Arial Narrow" w:hAnsi="Arial Narrow" w:cs="Arial Narrow"/>
          <w:sz w:val="24"/>
          <w:szCs w:val="24"/>
        </w:rPr>
        <w:t xml:space="preserve"> </w:t>
      </w:r>
      <w:r w:rsidR="0049589B">
        <w:rPr>
          <w:rFonts w:ascii="Arial Narrow" w:eastAsia="Arial Narrow" w:hAnsi="Arial Narrow" w:cs="Arial Narrow"/>
          <w:sz w:val="24"/>
          <w:szCs w:val="24"/>
        </w:rPr>
        <w:t xml:space="preserve">muestre </w:t>
      </w:r>
      <w:r>
        <w:rPr>
          <w:rFonts w:ascii="Arial Narrow" w:eastAsia="Arial Narrow" w:hAnsi="Arial Narrow" w:cs="Arial Narrow"/>
          <w:sz w:val="24"/>
          <w:szCs w:val="24"/>
        </w:rPr>
        <w:t>la salida obtenida:</w:t>
      </w:r>
    </w:p>
    <w:p w14:paraId="2332092C" w14:textId="5196A0DE" w:rsidR="00A24DD2" w:rsidRDefault="00A24DD2">
      <w:pPr>
        <w:shd w:val="clear" w:color="auto" w:fill="FCFCFC"/>
        <w:spacing w:after="0" w:line="273" w:lineRule="auto"/>
        <w:ind w:left="720"/>
        <w:rPr>
          <w:rFonts w:ascii="Arial Narrow" w:eastAsia="Arial Narrow" w:hAnsi="Arial Narrow" w:cs="Arial Narrow"/>
          <w:sz w:val="24"/>
          <w:szCs w:val="24"/>
        </w:rPr>
      </w:pPr>
    </w:p>
    <w:p w14:paraId="1AA65438" w14:textId="14B445D9" w:rsidR="00A24DD2" w:rsidRDefault="00A24DD2">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Valor empleado: 5</w:t>
      </w:r>
    </w:p>
    <w:p w14:paraId="62E84616" w14:textId="0E487935" w:rsidR="00A24DD2" w:rsidRDefault="00A24DD2">
      <w:pPr>
        <w:shd w:val="clear" w:color="auto" w:fill="FCFCFC"/>
        <w:spacing w:after="0" w:line="273" w:lineRule="auto"/>
        <w:ind w:left="720"/>
        <w:rPr>
          <w:rFonts w:ascii="Arial Narrow" w:eastAsia="Arial Narrow" w:hAnsi="Arial Narrow" w:cs="Arial Narrow"/>
          <w:sz w:val="24"/>
          <w:szCs w:val="24"/>
        </w:rPr>
      </w:pPr>
      <w:r w:rsidRPr="00A24DD2">
        <w:rPr>
          <w:rFonts w:ascii="Arial Narrow" w:eastAsia="Arial Narrow" w:hAnsi="Arial Narrow" w:cs="Arial Narrow"/>
          <w:noProof/>
          <w:sz w:val="24"/>
          <w:szCs w:val="24"/>
        </w:rPr>
        <w:drawing>
          <wp:inline distT="0" distB="0" distL="0" distR="0" wp14:anchorId="0D5E9AB5" wp14:editId="0D37249F">
            <wp:extent cx="4924166" cy="233235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52895" cy="2345963"/>
                    </a:xfrm>
                    <a:prstGeom prst="rect">
                      <a:avLst/>
                    </a:prstGeom>
                  </pic:spPr>
                </pic:pic>
              </a:graphicData>
            </a:graphic>
          </wp:inline>
        </w:drawing>
      </w:r>
    </w:p>
    <w:p w14:paraId="60FDF863" w14:textId="77777777" w:rsidR="006A4256" w:rsidRDefault="006A4256">
      <w:pPr>
        <w:shd w:val="clear" w:color="auto" w:fill="FCFCFC"/>
        <w:spacing w:after="0" w:line="273" w:lineRule="auto"/>
        <w:ind w:left="720"/>
        <w:rPr>
          <w:rFonts w:ascii="Arial Narrow" w:eastAsia="Arial Narrow" w:hAnsi="Arial Narrow" w:cs="Arial Narrow"/>
          <w:sz w:val="24"/>
          <w:szCs w:val="24"/>
        </w:rPr>
      </w:pPr>
    </w:p>
    <w:p w14:paraId="60FDF864" w14:textId="51E59562" w:rsidR="006A4256" w:rsidRDefault="00AB090A">
      <w:pPr>
        <w:numPr>
          <w:ilvl w:val="0"/>
          <w:numId w:val="2"/>
        </w:numPr>
        <w:shd w:val="clear" w:color="auto" w:fill="FCFCFC"/>
        <w:spacing w:after="0" w:line="273" w:lineRule="auto"/>
        <w:rPr>
          <w:rFonts w:ascii="Arial Narrow" w:eastAsia="Arial Narrow" w:hAnsi="Arial Narrow" w:cs="Arial Narrow"/>
          <w:sz w:val="24"/>
          <w:szCs w:val="24"/>
        </w:rPr>
      </w:pPr>
      <w:r>
        <w:rPr>
          <w:rFonts w:ascii="Arial Narrow" w:eastAsia="Arial Narrow" w:hAnsi="Arial Narrow" w:cs="Arial Narrow"/>
          <w:b/>
          <w:sz w:val="24"/>
          <w:szCs w:val="24"/>
        </w:rPr>
        <w:t>assertCount.</w:t>
      </w:r>
      <w:r>
        <w:rPr>
          <w:rFonts w:ascii="Arial Narrow" w:eastAsia="Arial Narrow" w:hAnsi="Arial Narrow" w:cs="Arial Narrow"/>
          <w:sz w:val="24"/>
          <w:szCs w:val="24"/>
        </w:rPr>
        <w:t xml:space="preserve"> En el mismo método de prueba testGenerarArreglo vamos a verificar que la cantidad de elementos del array sea la que estamos esperando. Para esto usaremos la función assertCount. Según la documentación de PHPUnit, esta aserción se define como sigue: </w:t>
      </w:r>
    </w:p>
    <w:p w14:paraId="60FDF865" w14:textId="77777777" w:rsidR="006A4256" w:rsidRPr="005E421C" w:rsidRDefault="00AB090A">
      <w:pPr>
        <w:shd w:val="clear" w:color="auto" w:fill="FCFCFC"/>
        <w:spacing w:after="0" w:line="273" w:lineRule="auto"/>
        <w:ind w:left="720"/>
        <w:rPr>
          <w:rFonts w:ascii="Courier New" w:eastAsia="Courier New" w:hAnsi="Courier New" w:cs="Courier New"/>
          <w:sz w:val="21"/>
          <w:szCs w:val="21"/>
          <w:shd w:val="clear" w:color="auto" w:fill="F7FAFF"/>
          <w:lang w:val="en-US"/>
        </w:rPr>
      </w:pPr>
      <w:r w:rsidRPr="005E421C">
        <w:rPr>
          <w:rFonts w:ascii="Courier New" w:eastAsia="Courier New" w:hAnsi="Courier New" w:cs="Courier New"/>
          <w:sz w:val="21"/>
          <w:szCs w:val="21"/>
          <w:shd w:val="clear" w:color="auto" w:fill="F7FAFF"/>
          <w:lang w:val="en-US"/>
        </w:rPr>
        <w:t>assertCount($expectedCount, $haystack[, string $message = ''])</w:t>
      </w:r>
    </w:p>
    <w:p w14:paraId="60FDF866" w14:textId="77777777" w:rsidR="006A4256" w:rsidRDefault="00AB090A">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Reporta un error identificado por el $message si el número de elementos en $haystack no es $expectedCount. assertNotCount() es el inverso de esta aserción y toma los mismos argumentos.</w:t>
      </w:r>
    </w:p>
    <w:p w14:paraId="60FDF867" w14:textId="77777777" w:rsidR="006A4256" w:rsidRDefault="00AB090A">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Vamos a verificar entonces, consultando por el tamaño actual del arreglo y por un tamaño incorrecto.</w:t>
      </w:r>
    </w:p>
    <w:p w14:paraId="60FDF869" w14:textId="1784A043" w:rsidR="006A4256" w:rsidRDefault="00AB090A" w:rsidP="00652CC9">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Tome una captura de pantalla para el código desarrollado. Además</w:t>
      </w:r>
      <w:r w:rsidR="005A43FB">
        <w:rPr>
          <w:rFonts w:ascii="Arial Narrow" w:eastAsia="Arial Narrow" w:hAnsi="Arial Narrow" w:cs="Arial Narrow"/>
          <w:sz w:val="24"/>
          <w:szCs w:val="24"/>
        </w:rPr>
        <w:t>,</w:t>
      </w:r>
      <w:r>
        <w:rPr>
          <w:rFonts w:ascii="Arial Narrow" w:eastAsia="Arial Narrow" w:hAnsi="Arial Narrow" w:cs="Arial Narrow"/>
          <w:sz w:val="24"/>
          <w:szCs w:val="24"/>
        </w:rPr>
        <w:t xml:space="preserve"> indique los valores usados para ambos casos </w:t>
      </w:r>
      <w:r w:rsidR="0049589B">
        <w:rPr>
          <w:rFonts w:ascii="Arial Narrow" w:eastAsia="Arial Narrow" w:hAnsi="Arial Narrow" w:cs="Arial Narrow"/>
          <w:sz w:val="24"/>
          <w:szCs w:val="24"/>
        </w:rPr>
        <w:t xml:space="preserve">y muestre </w:t>
      </w:r>
      <w:r>
        <w:rPr>
          <w:rFonts w:ascii="Arial Narrow" w:eastAsia="Arial Narrow" w:hAnsi="Arial Narrow" w:cs="Arial Narrow"/>
          <w:sz w:val="24"/>
          <w:szCs w:val="24"/>
        </w:rPr>
        <w:t>la salida obtenida:</w:t>
      </w:r>
    </w:p>
    <w:p w14:paraId="5604DC2B" w14:textId="2844F439" w:rsidR="00A24DD2" w:rsidRDefault="00A24DD2" w:rsidP="00652CC9">
      <w:pPr>
        <w:shd w:val="clear" w:color="auto" w:fill="FCFCFC"/>
        <w:spacing w:after="0" w:line="273" w:lineRule="auto"/>
        <w:ind w:left="720"/>
        <w:rPr>
          <w:rFonts w:ascii="Arial Narrow" w:eastAsia="Arial Narrow" w:hAnsi="Arial Narrow" w:cs="Arial Narrow"/>
          <w:sz w:val="24"/>
          <w:szCs w:val="24"/>
        </w:rPr>
      </w:pPr>
    </w:p>
    <w:p w14:paraId="77AEBD4D" w14:textId="77777777" w:rsidR="00A24DD2" w:rsidRDefault="00A24DD2" w:rsidP="00652CC9">
      <w:pPr>
        <w:shd w:val="clear" w:color="auto" w:fill="FCFCFC"/>
        <w:spacing w:after="0" w:line="273" w:lineRule="auto"/>
        <w:ind w:left="720"/>
        <w:rPr>
          <w:rFonts w:ascii="Arial Narrow" w:eastAsia="Arial Narrow" w:hAnsi="Arial Narrow" w:cs="Arial Narrow"/>
          <w:sz w:val="24"/>
          <w:szCs w:val="24"/>
        </w:rPr>
      </w:pPr>
    </w:p>
    <w:p w14:paraId="14F5AE82" w14:textId="77777777" w:rsidR="00A24DD2" w:rsidRDefault="00A24DD2" w:rsidP="00652CC9">
      <w:pPr>
        <w:shd w:val="clear" w:color="auto" w:fill="FCFCFC"/>
        <w:spacing w:after="0" w:line="273" w:lineRule="auto"/>
        <w:ind w:left="720"/>
        <w:rPr>
          <w:rFonts w:ascii="Arial Narrow" w:eastAsia="Arial Narrow" w:hAnsi="Arial Narrow" w:cs="Arial Narrow"/>
          <w:sz w:val="24"/>
          <w:szCs w:val="24"/>
        </w:rPr>
      </w:pPr>
    </w:p>
    <w:p w14:paraId="65EB34D8" w14:textId="77777777" w:rsidR="00A24DD2" w:rsidRDefault="00A24DD2" w:rsidP="00652CC9">
      <w:pPr>
        <w:shd w:val="clear" w:color="auto" w:fill="FCFCFC"/>
        <w:spacing w:after="0" w:line="273" w:lineRule="auto"/>
        <w:ind w:left="720"/>
        <w:rPr>
          <w:rFonts w:ascii="Arial Narrow" w:eastAsia="Arial Narrow" w:hAnsi="Arial Narrow" w:cs="Arial Narrow"/>
          <w:sz w:val="24"/>
          <w:szCs w:val="24"/>
        </w:rPr>
      </w:pPr>
    </w:p>
    <w:p w14:paraId="2AC89323" w14:textId="77777777" w:rsidR="00A24DD2" w:rsidRDefault="00A24DD2" w:rsidP="00652CC9">
      <w:pPr>
        <w:shd w:val="clear" w:color="auto" w:fill="FCFCFC"/>
        <w:spacing w:after="0" w:line="273" w:lineRule="auto"/>
        <w:ind w:left="720"/>
        <w:rPr>
          <w:rFonts w:ascii="Arial Narrow" w:eastAsia="Arial Narrow" w:hAnsi="Arial Narrow" w:cs="Arial Narrow"/>
          <w:sz w:val="24"/>
          <w:szCs w:val="24"/>
        </w:rPr>
      </w:pPr>
    </w:p>
    <w:p w14:paraId="75B80540" w14:textId="77777777" w:rsidR="00A24DD2" w:rsidRDefault="00A24DD2" w:rsidP="00652CC9">
      <w:pPr>
        <w:shd w:val="clear" w:color="auto" w:fill="FCFCFC"/>
        <w:spacing w:after="0" w:line="273" w:lineRule="auto"/>
        <w:ind w:left="720"/>
        <w:rPr>
          <w:rFonts w:ascii="Arial Narrow" w:eastAsia="Arial Narrow" w:hAnsi="Arial Narrow" w:cs="Arial Narrow"/>
          <w:sz w:val="24"/>
          <w:szCs w:val="24"/>
        </w:rPr>
      </w:pPr>
    </w:p>
    <w:p w14:paraId="5129390B" w14:textId="77777777" w:rsidR="00A24DD2" w:rsidRDefault="00A24DD2" w:rsidP="00652CC9">
      <w:pPr>
        <w:shd w:val="clear" w:color="auto" w:fill="FCFCFC"/>
        <w:spacing w:after="0" w:line="273" w:lineRule="auto"/>
        <w:ind w:left="720"/>
        <w:rPr>
          <w:rFonts w:ascii="Arial Narrow" w:eastAsia="Arial Narrow" w:hAnsi="Arial Narrow" w:cs="Arial Narrow"/>
          <w:sz w:val="24"/>
          <w:szCs w:val="24"/>
        </w:rPr>
      </w:pPr>
    </w:p>
    <w:p w14:paraId="44A13438" w14:textId="77777777" w:rsidR="00A24DD2" w:rsidRDefault="00A24DD2" w:rsidP="00652CC9">
      <w:pPr>
        <w:shd w:val="clear" w:color="auto" w:fill="FCFCFC"/>
        <w:spacing w:after="0" w:line="273" w:lineRule="auto"/>
        <w:ind w:left="720"/>
        <w:rPr>
          <w:rFonts w:ascii="Arial Narrow" w:eastAsia="Arial Narrow" w:hAnsi="Arial Narrow" w:cs="Arial Narrow"/>
          <w:sz w:val="24"/>
          <w:szCs w:val="24"/>
        </w:rPr>
      </w:pPr>
    </w:p>
    <w:p w14:paraId="7859FB35" w14:textId="357E2D6B" w:rsidR="00A24DD2" w:rsidRDefault="00A24DD2" w:rsidP="00652CC9">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lastRenderedPageBreak/>
        <w:t>Valor usado para tamaño correcto: 5</w:t>
      </w:r>
    </w:p>
    <w:p w14:paraId="1772B0E7" w14:textId="51EB0741" w:rsidR="00A24DD2" w:rsidRDefault="00A24DD2" w:rsidP="00652CC9">
      <w:pPr>
        <w:shd w:val="clear" w:color="auto" w:fill="FCFCFC"/>
        <w:spacing w:after="0" w:line="273" w:lineRule="auto"/>
        <w:ind w:left="720"/>
        <w:rPr>
          <w:rFonts w:ascii="Arial Narrow" w:eastAsia="Arial Narrow" w:hAnsi="Arial Narrow" w:cs="Arial Narrow"/>
          <w:sz w:val="24"/>
          <w:szCs w:val="24"/>
        </w:rPr>
      </w:pPr>
      <w:r w:rsidRPr="00A24DD2">
        <w:rPr>
          <w:rFonts w:ascii="Arial Narrow" w:eastAsia="Arial Narrow" w:hAnsi="Arial Narrow" w:cs="Arial Narrow"/>
          <w:noProof/>
          <w:sz w:val="24"/>
          <w:szCs w:val="24"/>
        </w:rPr>
        <w:drawing>
          <wp:inline distT="0" distB="0" distL="0" distR="0" wp14:anchorId="42C891A3" wp14:editId="71F316A8">
            <wp:extent cx="4713306" cy="2164080"/>
            <wp:effectExtent l="0" t="0" r="0" b="762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25866" cy="2169847"/>
                    </a:xfrm>
                    <a:prstGeom prst="rect">
                      <a:avLst/>
                    </a:prstGeom>
                  </pic:spPr>
                </pic:pic>
              </a:graphicData>
            </a:graphic>
          </wp:inline>
        </w:drawing>
      </w:r>
    </w:p>
    <w:p w14:paraId="40822BBE" w14:textId="44D76D28" w:rsidR="00A24DD2" w:rsidRDefault="00A24DD2" w:rsidP="00652CC9">
      <w:pPr>
        <w:shd w:val="clear" w:color="auto" w:fill="FCFCFC"/>
        <w:spacing w:after="0" w:line="273" w:lineRule="auto"/>
        <w:ind w:left="720"/>
        <w:rPr>
          <w:rFonts w:ascii="Arial Narrow" w:eastAsia="Arial Narrow" w:hAnsi="Arial Narrow" w:cs="Arial Narrow"/>
          <w:sz w:val="24"/>
          <w:szCs w:val="24"/>
        </w:rPr>
      </w:pPr>
    </w:p>
    <w:p w14:paraId="28D7B8BA" w14:textId="6EF1F77F" w:rsidR="00A24DD2" w:rsidRDefault="00A24DD2" w:rsidP="00A24DD2">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Valor usado para tamaño incorrecto: 7</w:t>
      </w:r>
    </w:p>
    <w:p w14:paraId="53B0B0AE" w14:textId="0B09DC54" w:rsidR="00A24DD2" w:rsidRDefault="00A24DD2" w:rsidP="00A24DD2">
      <w:pPr>
        <w:shd w:val="clear" w:color="auto" w:fill="FCFCFC"/>
        <w:spacing w:after="0" w:line="273" w:lineRule="auto"/>
        <w:ind w:left="720"/>
        <w:rPr>
          <w:rFonts w:ascii="Arial Narrow" w:eastAsia="Arial Narrow" w:hAnsi="Arial Narrow" w:cs="Arial Narrow"/>
          <w:sz w:val="24"/>
          <w:szCs w:val="24"/>
        </w:rPr>
      </w:pPr>
      <w:r w:rsidRPr="00A24DD2">
        <w:rPr>
          <w:rFonts w:ascii="Arial Narrow" w:eastAsia="Arial Narrow" w:hAnsi="Arial Narrow" w:cs="Arial Narrow"/>
          <w:noProof/>
          <w:sz w:val="24"/>
          <w:szCs w:val="24"/>
        </w:rPr>
        <w:drawing>
          <wp:inline distT="0" distB="0" distL="0" distR="0" wp14:anchorId="14564761" wp14:editId="07FF1374">
            <wp:extent cx="4968207" cy="2952750"/>
            <wp:effectExtent l="0" t="0" r="444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89675" cy="2965509"/>
                    </a:xfrm>
                    <a:prstGeom prst="rect">
                      <a:avLst/>
                    </a:prstGeom>
                  </pic:spPr>
                </pic:pic>
              </a:graphicData>
            </a:graphic>
          </wp:inline>
        </w:drawing>
      </w:r>
    </w:p>
    <w:p w14:paraId="178372CC" w14:textId="77777777" w:rsidR="00A24DD2" w:rsidRDefault="00A24DD2" w:rsidP="00652CC9">
      <w:pPr>
        <w:shd w:val="clear" w:color="auto" w:fill="FCFCFC"/>
        <w:spacing w:after="0" w:line="273" w:lineRule="auto"/>
        <w:ind w:left="720"/>
        <w:rPr>
          <w:rFonts w:ascii="Arial Narrow" w:eastAsia="Arial Narrow" w:hAnsi="Arial Narrow" w:cs="Arial Narrow"/>
          <w:sz w:val="24"/>
          <w:szCs w:val="24"/>
        </w:rPr>
      </w:pPr>
    </w:p>
    <w:p w14:paraId="60FDF86A" w14:textId="77777777" w:rsidR="006A4256" w:rsidRDefault="006A4256">
      <w:pPr>
        <w:shd w:val="clear" w:color="auto" w:fill="FCFCFC"/>
        <w:spacing w:after="0" w:line="273" w:lineRule="auto"/>
        <w:ind w:left="720"/>
        <w:rPr>
          <w:rFonts w:ascii="Arial Narrow" w:eastAsia="Arial Narrow" w:hAnsi="Arial Narrow" w:cs="Arial Narrow"/>
          <w:sz w:val="24"/>
          <w:szCs w:val="24"/>
        </w:rPr>
      </w:pPr>
    </w:p>
    <w:p w14:paraId="60FDF86B" w14:textId="5AF700B7" w:rsidR="006A4256" w:rsidRDefault="00AB090A">
      <w:pPr>
        <w:numPr>
          <w:ilvl w:val="0"/>
          <w:numId w:val="2"/>
        </w:numPr>
        <w:shd w:val="clear" w:color="auto" w:fill="FCFCFC"/>
        <w:spacing w:after="0" w:line="273" w:lineRule="auto"/>
        <w:rPr>
          <w:rFonts w:ascii="Arial Narrow" w:eastAsia="Arial Narrow" w:hAnsi="Arial Narrow" w:cs="Arial Narrow"/>
          <w:sz w:val="24"/>
          <w:szCs w:val="24"/>
        </w:rPr>
      </w:pPr>
      <w:r>
        <w:rPr>
          <w:rFonts w:ascii="Arial Narrow" w:eastAsia="Arial Narrow" w:hAnsi="Arial Narrow" w:cs="Arial Narrow"/>
          <w:b/>
          <w:sz w:val="24"/>
          <w:szCs w:val="24"/>
        </w:rPr>
        <w:t xml:space="preserve">assertEmpty. </w:t>
      </w:r>
      <w:r>
        <w:rPr>
          <w:rFonts w:ascii="Arial Narrow" w:eastAsia="Arial Narrow" w:hAnsi="Arial Narrow" w:cs="Arial Narrow"/>
          <w:sz w:val="24"/>
          <w:szCs w:val="24"/>
        </w:rPr>
        <w:t xml:space="preserve">En el mismo método de prueba testGenerarArreglo vamos a verificar que el array devuelto esté vacío. Para esto usaremos la función assertEmpty. Según la documentación de PHPUnit, esta aserción se define como sigue: </w:t>
      </w:r>
    </w:p>
    <w:p w14:paraId="60FDF86C" w14:textId="77777777" w:rsidR="006A4256" w:rsidRPr="005E421C" w:rsidRDefault="00AB090A">
      <w:pPr>
        <w:shd w:val="clear" w:color="auto" w:fill="FCFCFC"/>
        <w:spacing w:after="0" w:line="273" w:lineRule="auto"/>
        <w:ind w:left="720"/>
        <w:rPr>
          <w:rFonts w:ascii="Arial Narrow" w:eastAsia="Arial Narrow" w:hAnsi="Arial Narrow" w:cs="Arial Narrow"/>
          <w:sz w:val="24"/>
          <w:szCs w:val="24"/>
          <w:lang w:val="en-US"/>
        </w:rPr>
      </w:pPr>
      <w:r w:rsidRPr="005E421C">
        <w:rPr>
          <w:rFonts w:ascii="Courier New" w:eastAsia="Courier New" w:hAnsi="Courier New" w:cs="Courier New"/>
          <w:sz w:val="21"/>
          <w:szCs w:val="21"/>
          <w:shd w:val="clear" w:color="auto" w:fill="F7FAFF"/>
          <w:lang w:val="en-US"/>
        </w:rPr>
        <w:t>assertEmpty(mixed $actual[, string $message = ''])</w:t>
      </w:r>
    </w:p>
    <w:p w14:paraId="60FDF86D" w14:textId="77777777" w:rsidR="006A4256" w:rsidRDefault="00AB090A">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Reporta un error identificado por el $message si $actual no está vacío. assertNotEmpty() es el inverso de esta aserción y toma los mismos argumentos.</w:t>
      </w:r>
    </w:p>
    <w:p w14:paraId="60FDF86E" w14:textId="0DE2C475" w:rsidR="006A4256" w:rsidRDefault="00AB090A">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 xml:space="preserve">Verifiquemos entonces esperando como resultado que esté vacío </w:t>
      </w:r>
      <w:r w:rsidR="00652CC9">
        <w:rPr>
          <w:rFonts w:ascii="Arial Narrow" w:eastAsia="Arial Narrow" w:hAnsi="Arial Narrow" w:cs="Arial Narrow"/>
          <w:sz w:val="24"/>
          <w:szCs w:val="24"/>
        </w:rPr>
        <w:t>y,</w:t>
      </w:r>
      <w:r>
        <w:rPr>
          <w:rFonts w:ascii="Arial Narrow" w:eastAsia="Arial Narrow" w:hAnsi="Arial Narrow" w:cs="Arial Narrow"/>
          <w:sz w:val="24"/>
          <w:szCs w:val="24"/>
        </w:rPr>
        <w:t xml:space="preserve"> por otro lado, que no esté vacío. </w:t>
      </w:r>
    </w:p>
    <w:p w14:paraId="60FDF86F" w14:textId="02B1D8EE" w:rsidR="006A4256" w:rsidRDefault="00AB090A">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 xml:space="preserve">Tome una captura de pantalla para el código desarrollado </w:t>
      </w:r>
      <w:r w:rsidR="00A52A03">
        <w:rPr>
          <w:rFonts w:ascii="Arial Narrow" w:eastAsia="Arial Narrow" w:hAnsi="Arial Narrow" w:cs="Arial Narrow"/>
          <w:sz w:val="24"/>
          <w:szCs w:val="24"/>
        </w:rPr>
        <w:t xml:space="preserve">y muestre </w:t>
      </w:r>
      <w:r>
        <w:rPr>
          <w:rFonts w:ascii="Arial Narrow" w:eastAsia="Arial Narrow" w:hAnsi="Arial Narrow" w:cs="Arial Narrow"/>
          <w:sz w:val="24"/>
          <w:szCs w:val="24"/>
        </w:rPr>
        <w:t>las salidas obtenidas</w:t>
      </w:r>
      <w:r w:rsidR="00652CC9">
        <w:rPr>
          <w:rFonts w:ascii="Arial Narrow" w:eastAsia="Arial Narrow" w:hAnsi="Arial Narrow" w:cs="Arial Narrow"/>
          <w:sz w:val="24"/>
          <w:szCs w:val="24"/>
        </w:rPr>
        <w:t>:</w:t>
      </w:r>
    </w:p>
    <w:p w14:paraId="7BDBCDD7" w14:textId="519B4346" w:rsidR="004D189D" w:rsidRDefault="004D189D">
      <w:pPr>
        <w:shd w:val="clear" w:color="auto" w:fill="FCFCFC"/>
        <w:spacing w:after="0" w:line="273" w:lineRule="auto"/>
        <w:ind w:left="720"/>
        <w:rPr>
          <w:rFonts w:ascii="Arial Narrow" w:eastAsia="Arial Narrow" w:hAnsi="Arial Narrow" w:cs="Arial Narrow"/>
          <w:sz w:val="24"/>
          <w:szCs w:val="24"/>
        </w:rPr>
      </w:pPr>
    </w:p>
    <w:p w14:paraId="4C70B922" w14:textId="30F15817" w:rsidR="004D189D" w:rsidRDefault="004D189D">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lastRenderedPageBreak/>
        <w:t>Salida cuando el arreglo tiene 5 elementos con AssertEmpty</w:t>
      </w:r>
    </w:p>
    <w:p w14:paraId="2D01664A" w14:textId="35CD295F" w:rsidR="004D189D" w:rsidRDefault="004D189D">
      <w:pPr>
        <w:shd w:val="clear" w:color="auto" w:fill="FCFCFC"/>
        <w:spacing w:after="0" w:line="273" w:lineRule="auto"/>
        <w:ind w:left="720"/>
        <w:rPr>
          <w:rFonts w:ascii="Arial Narrow" w:eastAsia="Arial Narrow" w:hAnsi="Arial Narrow" w:cs="Arial Narrow"/>
          <w:sz w:val="24"/>
          <w:szCs w:val="24"/>
        </w:rPr>
      </w:pPr>
      <w:r w:rsidRPr="004D189D">
        <w:rPr>
          <w:rFonts w:ascii="Arial Narrow" w:eastAsia="Arial Narrow" w:hAnsi="Arial Narrow" w:cs="Arial Narrow"/>
          <w:noProof/>
          <w:sz w:val="24"/>
          <w:szCs w:val="24"/>
        </w:rPr>
        <w:drawing>
          <wp:inline distT="0" distB="0" distL="0" distR="0" wp14:anchorId="0C304328" wp14:editId="4E039A41">
            <wp:extent cx="5029200" cy="2583093"/>
            <wp:effectExtent l="0" t="0" r="0" b="825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38705" cy="2587975"/>
                    </a:xfrm>
                    <a:prstGeom prst="rect">
                      <a:avLst/>
                    </a:prstGeom>
                  </pic:spPr>
                </pic:pic>
              </a:graphicData>
            </a:graphic>
          </wp:inline>
        </w:drawing>
      </w:r>
    </w:p>
    <w:p w14:paraId="1AB8F223" w14:textId="4E8D6941" w:rsidR="004D189D" w:rsidRDefault="004D189D">
      <w:pPr>
        <w:shd w:val="clear" w:color="auto" w:fill="FCFCFC"/>
        <w:spacing w:after="0" w:line="273" w:lineRule="auto"/>
        <w:ind w:left="720"/>
        <w:rPr>
          <w:rFonts w:ascii="Arial Narrow" w:eastAsia="Arial Narrow" w:hAnsi="Arial Narrow" w:cs="Arial Narrow"/>
          <w:sz w:val="24"/>
          <w:szCs w:val="24"/>
        </w:rPr>
      </w:pPr>
    </w:p>
    <w:p w14:paraId="220BD2A2" w14:textId="41B3F8B4" w:rsidR="004D189D" w:rsidRDefault="004D189D" w:rsidP="004D189D">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Salida cuando el arreglo tiene 5 elementos con AssertNotEmpty</w:t>
      </w:r>
    </w:p>
    <w:p w14:paraId="5B3C99D5" w14:textId="2786713F" w:rsidR="004D189D" w:rsidRDefault="004D189D">
      <w:pPr>
        <w:shd w:val="clear" w:color="auto" w:fill="FCFCFC"/>
        <w:spacing w:after="0" w:line="273" w:lineRule="auto"/>
        <w:ind w:left="720"/>
        <w:rPr>
          <w:rFonts w:ascii="Arial Narrow" w:eastAsia="Arial Narrow" w:hAnsi="Arial Narrow" w:cs="Arial Narrow"/>
          <w:sz w:val="24"/>
          <w:szCs w:val="24"/>
        </w:rPr>
      </w:pPr>
      <w:r w:rsidRPr="004D189D">
        <w:rPr>
          <w:rFonts w:ascii="Arial Narrow" w:eastAsia="Arial Narrow" w:hAnsi="Arial Narrow" w:cs="Arial Narrow"/>
          <w:noProof/>
          <w:sz w:val="24"/>
          <w:szCs w:val="24"/>
        </w:rPr>
        <w:drawing>
          <wp:inline distT="0" distB="0" distL="0" distR="0" wp14:anchorId="6BB35148" wp14:editId="712EA4BB">
            <wp:extent cx="5019675" cy="2405051"/>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33919" cy="2411876"/>
                    </a:xfrm>
                    <a:prstGeom prst="rect">
                      <a:avLst/>
                    </a:prstGeom>
                  </pic:spPr>
                </pic:pic>
              </a:graphicData>
            </a:graphic>
          </wp:inline>
        </w:drawing>
      </w:r>
    </w:p>
    <w:p w14:paraId="1873382C" w14:textId="77777777" w:rsidR="004F2213" w:rsidRDefault="004F2213">
      <w:pPr>
        <w:shd w:val="clear" w:color="auto" w:fill="FCFCFC"/>
        <w:spacing w:after="0" w:line="273" w:lineRule="auto"/>
        <w:ind w:left="720"/>
        <w:rPr>
          <w:rFonts w:ascii="Arial Narrow" w:eastAsia="Arial Narrow" w:hAnsi="Arial Narrow" w:cs="Arial Narrow"/>
          <w:sz w:val="24"/>
          <w:szCs w:val="24"/>
        </w:rPr>
      </w:pPr>
    </w:p>
    <w:p w14:paraId="62AC29C0" w14:textId="77777777" w:rsidR="009E74FD" w:rsidRDefault="009E74FD" w:rsidP="009E74FD">
      <w:pPr>
        <w:pStyle w:val="NormalWeb"/>
        <w:spacing w:before="0" w:beforeAutospacing="0" w:after="0" w:afterAutospacing="0"/>
        <w:jc w:val="both"/>
      </w:pPr>
      <w:r>
        <w:rPr>
          <w:rFonts w:ascii="Arial Narrow" w:hAnsi="Arial Narrow"/>
          <w:b/>
          <w:bCs/>
          <w:color w:val="000000"/>
          <w:u w:val="single"/>
        </w:rPr>
        <w:t>Proveedores de datos</w:t>
      </w:r>
    </w:p>
    <w:p w14:paraId="01CA9048" w14:textId="173EA9AF" w:rsidR="009E74FD" w:rsidRDefault="009E74FD" w:rsidP="009E74FD">
      <w:pPr>
        <w:pStyle w:val="NormalWeb"/>
        <w:spacing w:before="0" w:beforeAutospacing="0" w:after="0" w:afterAutospacing="0"/>
        <w:jc w:val="both"/>
      </w:pPr>
      <w:r>
        <w:rPr>
          <w:rFonts w:ascii="Arial Narrow" w:hAnsi="Arial Narrow"/>
          <w:b/>
          <w:bCs/>
          <w:color w:val="000000"/>
        </w:rPr>
        <w:t>Explicación docente:</w:t>
      </w:r>
      <w:r>
        <w:rPr>
          <w:rFonts w:ascii="Arial Narrow" w:hAnsi="Arial Narrow"/>
          <w:color w:val="000000"/>
        </w:rPr>
        <w:t xml:space="preserve"> Un método de prueba puede aceptar argumentos arbitrarios. Estos argumentos son provistos por un método proveedor de datos. El método proveedor de datos que queremos usar se especifica con la anotación </w:t>
      </w:r>
      <w:r>
        <w:rPr>
          <w:rFonts w:ascii="Arial Narrow" w:hAnsi="Arial Narrow"/>
          <w:color w:val="FF0000"/>
        </w:rPr>
        <w:t>@dataProvider</w:t>
      </w:r>
      <w:r>
        <w:rPr>
          <w:rFonts w:ascii="Arial Narrow" w:hAnsi="Arial Narrow"/>
          <w:color w:val="000000"/>
        </w:rPr>
        <w:t>. Un método proveedor de datos debe ser público y retornar un arreglo de arreglos o un objeto que implementa la interfaz Iterator que produce un arreglo en cada paso de la iteración. Para cada arreglo que es parte de la colección se llama al método de prueba y el contenido del arreglo constituye sus argumentos.</w:t>
      </w:r>
    </w:p>
    <w:p w14:paraId="530DD25A" w14:textId="595CFF23" w:rsidR="009E74FD" w:rsidRDefault="009E74FD" w:rsidP="009E74FD">
      <w:pPr>
        <w:pStyle w:val="NormalWeb"/>
        <w:spacing w:before="0" w:beforeAutospacing="0" w:after="0" w:afterAutospacing="0"/>
        <w:jc w:val="both"/>
        <w:rPr>
          <w:rFonts w:ascii="Arial Narrow" w:hAnsi="Arial Narrow"/>
          <w:color w:val="000000"/>
        </w:rPr>
      </w:pPr>
      <w:r>
        <w:rPr>
          <w:rFonts w:ascii="Arial Narrow" w:hAnsi="Arial Narrow"/>
          <w:color w:val="000000"/>
        </w:rPr>
        <w:t xml:space="preserve">Empleando la clase Calculadora y la clase de tipo test para </w:t>
      </w:r>
      <w:r w:rsidR="007C67F1">
        <w:rPr>
          <w:rFonts w:ascii="Arial Narrow" w:hAnsi="Arial Narrow"/>
          <w:color w:val="000000"/>
        </w:rPr>
        <w:t>esta</w:t>
      </w:r>
      <w:r>
        <w:rPr>
          <w:rFonts w:ascii="Arial Narrow" w:hAnsi="Arial Narrow"/>
          <w:color w:val="000000"/>
        </w:rPr>
        <w:t xml:space="preserve"> vamos a crear un proveedor de datos para el método de prueba testSumar(). </w:t>
      </w:r>
    </w:p>
    <w:p w14:paraId="588F5772" w14:textId="77777777" w:rsidR="004F2213" w:rsidRDefault="004F2213" w:rsidP="009E74FD">
      <w:pPr>
        <w:pStyle w:val="NormalWeb"/>
        <w:spacing w:before="0" w:beforeAutospacing="0" w:after="0" w:afterAutospacing="0"/>
        <w:jc w:val="both"/>
      </w:pPr>
    </w:p>
    <w:p w14:paraId="544BA961" w14:textId="6D30901A" w:rsidR="009E74FD" w:rsidRDefault="009E74FD" w:rsidP="009E74FD">
      <w:pPr>
        <w:pStyle w:val="NormalWeb"/>
        <w:numPr>
          <w:ilvl w:val="0"/>
          <w:numId w:val="8"/>
        </w:numPr>
        <w:spacing w:before="0" w:beforeAutospacing="0" w:after="0" w:afterAutospacing="0"/>
        <w:jc w:val="both"/>
        <w:textAlignment w:val="baseline"/>
        <w:rPr>
          <w:rFonts w:ascii="Arial Narrow" w:hAnsi="Arial Narrow"/>
          <w:color w:val="000000"/>
        </w:rPr>
      </w:pPr>
      <w:r>
        <w:rPr>
          <w:rFonts w:ascii="Arial Narrow" w:hAnsi="Arial Narrow"/>
          <w:color w:val="000000"/>
        </w:rPr>
        <w:t>Lo primero que haremos es crear nuestro método proveedor de datos. Para esto creamos el siguiente método:</w:t>
      </w:r>
    </w:p>
    <w:p w14:paraId="0225AC41" w14:textId="32864D3A" w:rsidR="004F2213" w:rsidRDefault="004F2213" w:rsidP="004F2213">
      <w:pPr>
        <w:pStyle w:val="NormalWeb"/>
        <w:spacing w:before="0" w:beforeAutospacing="0" w:after="0" w:afterAutospacing="0"/>
        <w:ind w:left="720"/>
        <w:jc w:val="both"/>
      </w:pPr>
      <w:r>
        <w:rPr>
          <w:rFonts w:ascii="Courier New" w:hAnsi="Courier New" w:cs="Courier New"/>
          <w:b/>
          <w:bCs/>
          <w:color w:val="000080"/>
          <w:sz w:val="20"/>
          <w:szCs w:val="20"/>
          <w:shd w:val="clear" w:color="auto" w:fill="F7FAFF"/>
        </w:rPr>
        <w:t xml:space="preserve">public function </w:t>
      </w:r>
      <w:r w:rsidR="002D5628">
        <w:rPr>
          <w:rFonts w:ascii="Courier New" w:hAnsi="Courier New" w:cs="Courier New"/>
          <w:color w:val="000000"/>
          <w:sz w:val="20"/>
          <w:szCs w:val="20"/>
          <w:shd w:val="clear" w:color="auto" w:fill="F7FAFF"/>
        </w:rPr>
        <w:t>s</w:t>
      </w:r>
      <w:r w:rsidR="00491D0F">
        <w:rPr>
          <w:rFonts w:ascii="Courier New" w:hAnsi="Courier New" w:cs="Courier New"/>
          <w:color w:val="000000"/>
          <w:sz w:val="20"/>
          <w:szCs w:val="20"/>
          <w:shd w:val="clear" w:color="auto" w:fill="F7FAFF"/>
        </w:rPr>
        <w:t>umar</w:t>
      </w:r>
      <w:r>
        <w:rPr>
          <w:rFonts w:ascii="Courier New" w:hAnsi="Courier New" w:cs="Courier New"/>
          <w:color w:val="000000"/>
          <w:sz w:val="20"/>
          <w:szCs w:val="20"/>
          <w:shd w:val="clear" w:color="auto" w:fill="F7FAFF"/>
        </w:rPr>
        <w:t>Proveedor()</w:t>
      </w:r>
    </w:p>
    <w:p w14:paraId="7A4DF6D4" w14:textId="77777777" w:rsidR="004F2213" w:rsidRDefault="004F2213" w:rsidP="004F2213">
      <w:pPr>
        <w:pStyle w:val="NormalWeb"/>
        <w:spacing w:before="0" w:beforeAutospacing="0" w:after="0" w:afterAutospacing="0"/>
        <w:ind w:left="720"/>
        <w:jc w:val="both"/>
      </w:pPr>
      <w:r>
        <w:rPr>
          <w:rFonts w:ascii="Courier New" w:hAnsi="Courier New" w:cs="Courier New"/>
          <w:color w:val="000000"/>
          <w:sz w:val="20"/>
          <w:szCs w:val="20"/>
          <w:shd w:val="clear" w:color="auto" w:fill="F7FAFF"/>
        </w:rPr>
        <w:t>{</w:t>
      </w:r>
    </w:p>
    <w:p w14:paraId="1C030C38" w14:textId="77777777" w:rsidR="004F2213" w:rsidRDefault="004F2213" w:rsidP="004F2213">
      <w:pPr>
        <w:pStyle w:val="NormalWeb"/>
        <w:spacing w:before="0" w:beforeAutospacing="0" w:after="0" w:afterAutospacing="0"/>
        <w:ind w:left="720"/>
        <w:jc w:val="both"/>
      </w:pPr>
      <w:r>
        <w:rPr>
          <w:rFonts w:ascii="Courier New" w:hAnsi="Courier New" w:cs="Courier New"/>
          <w:color w:val="000000"/>
          <w:sz w:val="20"/>
          <w:szCs w:val="20"/>
          <w:shd w:val="clear" w:color="auto" w:fill="F7FAFF"/>
        </w:rPr>
        <w:lastRenderedPageBreak/>
        <w:t>   </w:t>
      </w:r>
      <w:r>
        <w:rPr>
          <w:rFonts w:ascii="Courier New" w:hAnsi="Courier New" w:cs="Courier New"/>
          <w:b/>
          <w:bCs/>
          <w:color w:val="000080"/>
          <w:sz w:val="20"/>
          <w:szCs w:val="20"/>
          <w:shd w:val="clear" w:color="auto" w:fill="F7FAFF"/>
        </w:rPr>
        <w:t xml:space="preserve">return </w:t>
      </w:r>
      <w:r>
        <w:rPr>
          <w:rFonts w:ascii="Courier New" w:hAnsi="Courier New" w:cs="Courier New"/>
          <w:color w:val="000000"/>
          <w:sz w:val="20"/>
          <w:szCs w:val="20"/>
          <w:shd w:val="clear" w:color="auto" w:fill="F7FAFF"/>
        </w:rPr>
        <w:t>[</w:t>
      </w:r>
    </w:p>
    <w:p w14:paraId="3BF88BCC" w14:textId="57657CAE" w:rsidR="004F2213" w:rsidRDefault="004F2213" w:rsidP="004F2213">
      <w:pPr>
        <w:pStyle w:val="NormalWeb"/>
        <w:spacing w:before="0" w:beforeAutospacing="0" w:after="0" w:afterAutospacing="0"/>
        <w:ind w:left="720"/>
        <w:jc w:val="both"/>
      </w:pPr>
      <w:r>
        <w:rPr>
          <w:rFonts w:ascii="Courier New" w:hAnsi="Courier New" w:cs="Courier New"/>
          <w:color w:val="000000"/>
          <w:sz w:val="20"/>
          <w:szCs w:val="20"/>
          <w:shd w:val="clear" w:color="auto" w:fill="F7FAFF"/>
        </w:rPr>
        <w:t>       </w:t>
      </w:r>
      <w:r>
        <w:rPr>
          <w:rFonts w:ascii="Courier New" w:hAnsi="Courier New" w:cs="Courier New"/>
          <w:b/>
          <w:bCs/>
          <w:color w:val="008000"/>
          <w:sz w:val="20"/>
          <w:szCs w:val="20"/>
          <w:shd w:val="clear" w:color="auto" w:fill="F7FAFF"/>
        </w:rPr>
        <w:t>'</w:t>
      </w:r>
      <w:r w:rsidR="004373F6">
        <w:rPr>
          <w:rFonts w:ascii="Courier New" w:hAnsi="Courier New" w:cs="Courier New"/>
          <w:b/>
          <w:bCs/>
          <w:color w:val="008000"/>
          <w:sz w:val="20"/>
          <w:szCs w:val="20"/>
          <w:shd w:val="clear" w:color="auto" w:fill="F7FAFF"/>
        </w:rPr>
        <w:t>Caso 1'</w:t>
      </w:r>
      <w:r>
        <w:rPr>
          <w:rFonts w:ascii="Courier New" w:hAnsi="Courier New" w:cs="Courier New"/>
          <w:b/>
          <w:bCs/>
          <w:color w:val="008000"/>
          <w:sz w:val="20"/>
          <w:szCs w:val="20"/>
          <w:shd w:val="clear" w:color="auto" w:fill="F7FAFF"/>
        </w:rPr>
        <w:t> </w:t>
      </w:r>
      <w:r>
        <w:rPr>
          <w:rFonts w:ascii="Courier New" w:hAnsi="Courier New" w:cs="Courier New"/>
          <w:color w:val="000000"/>
          <w:sz w:val="20"/>
          <w:szCs w:val="20"/>
          <w:shd w:val="clear" w:color="auto" w:fill="F7FAFF"/>
        </w:rPr>
        <w:t>=&gt; [-</w:t>
      </w:r>
      <w:r>
        <w:rPr>
          <w:rFonts w:ascii="Courier New" w:hAnsi="Courier New" w:cs="Courier New"/>
          <w:color w:val="0000FF"/>
          <w:sz w:val="20"/>
          <w:szCs w:val="20"/>
          <w:shd w:val="clear" w:color="auto" w:fill="F7FAFF"/>
        </w:rPr>
        <w:t>1</w:t>
      </w:r>
      <w:r>
        <w:rPr>
          <w:rFonts w:ascii="Courier New" w:hAnsi="Courier New" w:cs="Courier New"/>
          <w:color w:val="000000"/>
          <w:sz w:val="20"/>
          <w:szCs w:val="20"/>
          <w:shd w:val="clear" w:color="auto" w:fill="F7FAFF"/>
        </w:rPr>
        <w:t>, -</w:t>
      </w:r>
      <w:r>
        <w:rPr>
          <w:rFonts w:ascii="Courier New" w:hAnsi="Courier New" w:cs="Courier New"/>
          <w:color w:val="0000FF"/>
          <w:sz w:val="20"/>
          <w:szCs w:val="20"/>
          <w:shd w:val="clear" w:color="auto" w:fill="F7FAFF"/>
        </w:rPr>
        <w:t>1</w:t>
      </w:r>
      <w:r>
        <w:rPr>
          <w:rFonts w:ascii="Courier New" w:hAnsi="Courier New" w:cs="Courier New"/>
          <w:color w:val="000000"/>
          <w:sz w:val="20"/>
          <w:szCs w:val="20"/>
          <w:shd w:val="clear" w:color="auto" w:fill="F7FAFF"/>
        </w:rPr>
        <w:t>, -</w:t>
      </w:r>
      <w:r>
        <w:rPr>
          <w:rFonts w:ascii="Courier New" w:hAnsi="Courier New" w:cs="Courier New"/>
          <w:color w:val="0000FF"/>
          <w:sz w:val="20"/>
          <w:szCs w:val="20"/>
          <w:shd w:val="clear" w:color="auto" w:fill="F7FAFF"/>
        </w:rPr>
        <w:t>2</w:t>
      </w:r>
      <w:r>
        <w:rPr>
          <w:rFonts w:ascii="Courier New" w:hAnsi="Courier New" w:cs="Courier New"/>
          <w:color w:val="000000"/>
          <w:sz w:val="20"/>
          <w:szCs w:val="20"/>
          <w:shd w:val="clear" w:color="auto" w:fill="F7FAFF"/>
        </w:rPr>
        <w:t>],</w:t>
      </w:r>
    </w:p>
    <w:p w14:paraId="4917E794" w14:textId="7B24D09A" w:rsidR="004F2213" w:rsidRDefault="004F2213" w:rsidP="004F2213">
      <w:pPr>
        <w:pStyle w:val="NormalWeb"/>
        <w:spacing w:before="0" w:beforeAutospacing="0" w:after="0" w:afterAutospacing="0"/>
        <w:ind w:left="720"/>
        <w:jc w:val="both"/>
      </w:pPr>
      <w:r>
        <w:rPr>
          <w:rFonts w:ascii="Courier New" w:hAnsi="Courier New" w:cs="Courier New"/>
          <w:color w:val="000000"/>
          <w:sz w:val="20"/>
          <w:szCs w:val="20"/>
          <w:shd w:val="clear" w:color="auto" w:fill="F7FAFF"/>
        </w:rPr>
        <w:t>       </w:t>
      </w:r>
      <w:r>
        <w:rPr>
          <w:rFonts w:ascii="Courier New" w:hAnsi="Courier New" w:cs="Courier New"/>
          <w:b/>
          <w:bCs/>
          <w:color w:val="008000"/>
          <w:sz w:val="20"/>
          <w:szCs w:val="20"/>
          <w:shd w:val="clear" w:color="auto" w:fill="F7FAFF"/>
        </w:rPr>
        <w:t>'</w:t>
      </w:r>
      <w:r w:rsidR="004373F6">
        <w:rPr>
          <w:rFonts w:ascii="Courier New" w:hAnsi="Courier New" w:cs="Courier New"/>
          <w:b/>
          <w:bCs/>
          <w:color w:val="008000"/>
          <w:sz w:val="20"/>
          <w:szCs w:val="20"/>
          <w:shd w:val="clear" w:color="auto" w:fill="F7FAFF"/>
        </w:rPr>
        <w:t>Caso 2</w:t>
      </w:r>
      <w:r>
        <w:rPr>
          <w:rFonts w:ascii="Courier New" w:hAnsi="Courier New" w:cs="Courier New"/>
          <w:b/>
          <w:bCs/>
          <w:color w:val="008000"/>
          <w:sz w:val="20"/>
          <w:szCs w:val="20"/>
          <w:shd w:val="clear" w:color="auto" w:fill="F7FAFF"/>
        </w:rPr>
        <w:t xml:space="preserve">' </w:t>
      </w:r>
      <w:r>
        <w:rPr>
          <w:rFonts w:ascii="Courier New" w:hAnsi="Courier New" w:cs="Courier New"/>
          <w:color w:val="000000"/>
          <w:sz w:val="20"/>
          <w:szCs w:val="20"/>
          <w:shd w:val="clear" w:color="auto" w:fill="F7FAFF"/>
        </w:rPr>
        <w:t>=&gt; [</w:t>
      </w:r>
      <w:r>
        <w:rPr>
          <w:rFonts w:ascii="Courier New" w:hAnsi="Courier New" w:cs="Courier New"/>
          <w:color w:val="0000FF"/>
          <w:sz w:val="20"/>
          <w:szCs w:val="20"/>
          <w:shd w:val="clear" w:color="auto" w:fill="F7FAFF"/>
        </w:rPr>
        <w:t>0</w:t>
      </w:r>
      <w:r>
        <w:rPr>
          <w:rFonts w:ascii="Courier New" w:hAnsi="Courier New" w:cs="Courier New"/>
          <w:color w:val="000000"/>
          <w:sz w:val="20"/>
          <w:szCs w:val="20"/>
          <w:shd w:val="clear" w:color="auto" w:fill="F7FAFF"/>
        </w:rPr>
        <w:t xml:space="preserve">, </w:t>
      </w:r>
      <w:r>
        <w:rPr>
          <w:rFonts w:ascii="Courier New" w:hAnsi="Courier New" w:cs="Courier New"/>
          <w:color w:val="0000FF"/>
          <w:sz w:val="20"/>
          <w:szCs w:val="20"/>
          <w:shd w:val="clear" w:color="auto" w:fill="F7FAFF"/>
        </w:rPr>
        <w:t>0</w:t>
      </w:r>
      <w:r>
        <w:rPr>
          <w:rFonts w:ascii="Courier New" w:hAnsi="Courier New" w:cs="Courier New"/>
          <w:color w:val="000000"/>
          <w:sz w:val="20"/>
          <w:szCs w:val="20"/>
          <w:shd w:val="clear" w:color="auto" w:fill="F7FAFF"/>
        </w:rPr>
        <w:t xml:space="preserve">, </w:t>
      </w:r>
      <w:r>
        <w:rPr>
          <w:rFonts w:ascii="Courier New" w:hAnsi="Courier New" w:cs="Courier New"/>
          <w:color w:val="0000FF"/>
          <w:sz w:val="20"/>
          <w:szCs w:val="20"/>
          <w:shd w:val="clear" w:color="auto" w:fill="F7FAFF"/>
        </w:rPr>
        <w:t>0</w:t>
      </w:r>
      <w:r>
        <w:rPr>
          <w:rFonts w:ascii="Courier New" w:hAnsi="Courier New" w:cs="Courier New"/>
          <w:color w:val="000000"/>
          <w:sz w:val="20"/>
          <w:szCs w:val="20"/>
          <w:shd w:val="clear" w:color="auto" w:fill="F7FAFF"/>
        </w:rPr>
        <w:t>],</w:t>
      </w:r>
    </w:p>
    <w:p w14:paraId="351BE3C5" w14:textId="4E1AEAB4" w:rsidR="004F2213" w:rsidRDefault="004F2213" w:rsidP="004F2213">
      <w:pPr>
        <w:pStyle w:val="NormalWeb"/>
        <w:spacing w:before="0" w:beforeAutospacing="0" w:after="0" w:afterAutospacing="0"/>
        <w:ind w:left="720"/>
        <w:jc w:val="both"/>
      </w:pPr>
      <w:r>
        <w:rPr>
          <w:rFonts w:ascii="Courier New" w:hAnsi="Courier New" w:cs="Courier New"/>
          <w:color w:val="000000"/>
          <w:sz w:val="20"/>
          <w:szCs w:val="20"/>
          <w:shd w:val="clear" w:color="auto" w:fill="F7FAFF"/>
        </w:rPr>
        <w:t>       </w:t>
      </w:r>
      <w:r>
        <w:rPr>
          <w:rFonts w:ascii="Courier New" w:hAnsi="Courier New" w:cs="Courier New"/>
          <w:b/>
          <w:bCs/>
          <w:color w:val="008000"/>
          <w:sz w:val="20"/>
          <w:szCs w:val="20"/>
          <w:shd w:val="clear" w:color="auto" w:fill="F7FAFF"/>
        </w:rPr>
        <w:t>'</w:t>
      </w:r>
      <w:r w:rsidR="004373F6">
        <w:rPr>
          <w:rFonts w:ascii="Courier New" w:hAnsi="Courier New" w:cs="Courier New"/>
          <w:b/>
          <w:bCs/>
          <w:color w:val="008000"/>
          <w:sz w:val="20"/>
          <w:szCs w:val="20"/>
          <w:shd w:val="clear" w:color="auto" w:fill="F7FAFF"/>
        </w:rPr>
        <w:t>Caso 3</w:t>
      </w:r>
      <w:r>
        <w:rPr>
          <w:rFonts w:ascii="Courier New" w:hAnsi="Courier New" w:cs="Courier New"/>
          <w:b/>
          <w:bCs/>
          <w:color w:val="008000"/>
          <w:sz w:val="20"/>
          <w:szCs w:val="20"/>
          <w:shd w:val="clear" w:color="auto" w:fill="F7FAFF"/>
        </w:rPr>
        <w:t xml:space="preserve">' </w:t>
      </w:r>
      <w:r>
        <w:rPr>
          <w:rFonts w:ascii="Courier New" w:hAnsi="Courier New" w:cs="Courier New"/>
          <w:color w:val="000000"/>
          <w:sz w:val="20"/>
          <w:szCs w:val="20"/>
          <w:shd w:val="clear" w:color="auto" w:fill="F7FAFF"/>
        </w:rPr>
        <w:t>=&gt; [</w:t>
      </w:r>
      <w:r>
        <w:rPr>
          <w:rFonts w:ascii="Courier New" w:hAnsi="Courier New" w:cs="Courier New"/>
          <w:color w:val="0000FF"/>
          <w:sz w:val="20"/>
          <w:szCs w:val="20"/>
          <w:shd w:val="clear" w:color="auto" w:fill="F7FAFF"/>
        </w:rPr>
        <w:t>0</w:t>
      </w:r>
      <w:r>
        <w:rPr>
          <w:rFonts w:ascii="Courier New" w:hAnsi="Courier New" w:cs="Courier New"/>
          <w:color w:val="000000"/>
          <w:sz w:val="20"/>
          <w:szCs w:val="20"/>
          <w:shd w:val="clear" w:color="auto" w:fill="F7FAFF"/>
        </w:rPr>
        <w:t>, -</w:t>
      </w:r>
      <w:r>
        <w:rPr>
          <w:rFonts w:ascii="Courier New" w:hAnsi="Courier New" w:cs="Courier New"/>
          <w:color w:val="0000FF"/>
          <w:sz w:val="20"/>
          <w:szCs w:val="20"/>
          <w:shd w:val="clear" w:color="auto" w:fill="F7FAFF"/>
        </w:rPr>
        <w:t>1</w:t>
      </w:r>
      <w:r>
        <w:rPr>
          <w:rFonts w:ascii="Courier New" w:hAnsi="Courier New" w:cs="Courier New"/>
          <w:color w:val="000000"/>
          <w:sz w:val="20"/>
          <w:szCs w:val="20"/>
          <w:shd w:val="clear" w:color="auto" w:fill="F7FAFF"/>
        </w:rPr>
        <w:t>, -</w:t>
      </w:r>
      <w:r>
        <w:rPr>
          <w:rFonts w:ascii="Courier New" w:hAnsi="Courier New" w:cs="Courier New"/>
          <w:color w:val="0000FF"/>
          <w:sz w:val="20"/>
          <w:szCs w:val="20"/>
          <w:shd w:val="clear" w:color="auto" w:fill="F7FAFF"/>
        </w:rPr>
        <w:t>1</w:t>
      </w:r>
      <w:r>
        <w:rPr>
          <w:rFonts w:ascii="Courier New" w:hAnsi="Courier New" w:cs="Courier New"/>
          <w:color w:val="000000"/>
          <w:sz w:val="20"/>
          <w:szCs w:val="20"/>
          <w:shd w:val="clear" w:color="auto" w:fill="F7FAFF"/>
        </w:rPr>
        <w:t>],</w:t>
      </w:r>
    </w:p>
    <w:p w14:paraId="09FDCF97" w14:textId="5F6AB762" w:rsidR="004F2213" w:rsidRDefault="004F2213" w:rsidP="004F2213">
      <w:pPr>
        <w:pStyle w:val="NormalWeb"/>
        <w:spacing w:before="0" w:beforeAutospacing="0" w:after="0" w:afterAutospacing="0"/>
        <w:ind w:left="720"/>
        <w:jc w:val="both"/>
      </w:pPr>
      <w:r>
        <w:rPr>
          <w:rFonts w:ascii="Courier New" w:hAnsi="Courier New" w:cs="Courier New"/>
          <w:color w:val="000000"/>
          <w:sz w:val="20"/>
          <w:szCs w:val="20"/>
          <w:shd w:val="clear" w:color="auto" w:fill="F7FAFF"/>
        </w:rPr>
        <w:t>       </w:t>
      </w:r>
      <w:r>
        <w:rPr>
          <w:rFonts w:ascii="Courier New" w:hAnsi="Courier New" w:cs="Courier New"/>
          <w:b/>
          <w:bCs/>
          <w:color w:val="008000"/>
          <w:sz w:val="20"/>
          <w:szCs w:val="20"/>
          <w:shd w:val="clear" w:color="auto" w:fill="F7FAFF"/>
        </w:rPr>
        <w:t>'</w:t>
      </w:r>
      <w:r w:rsidR="004373F6">
        <w:rPr>
          <w:rFonts w:ascii="Courier New" w:hAnsi="Courier New" w:cs="Courier New"/>
          <w:b/>
          <w:bCs/>
          <w:color w:val="008000"/>
          <w:sz w:val="20"/>
          <w:szCs w:val="20"/>
          <w:shd w:val="clear" w:color="auto" w:fill="F7FAFF"/>
        </w:rPr>
        <w:t>Caso 4</w:t>
      </w:r>
      <w:r>
        <w:rPr>
          <w:rFonts w:ascii="Courier New" w:hAnsi="Courier New" w:cs="Courier New"/>
          <w:b/>
          <w:bCs/>
          <w:color w:val="008000"/>
          <w:sz w:val="20"/>
          <w:szCs w:val="20"/>
          <w:shd w:val="clear" w:color="auto" w:fill="F7FAFF"/>
        </w:rPr>
        <w:t>' </w:t>
      </w:r>
      <w:r>
        <w:rPr>
          <w:rFonts w:ascii="Courier New" w:hAnsi="Courier New" w:cs="Courier New"/>
          <w:color w:val="000000"/>
          <w:sz w:val="20"/>
          <w:szCs w:val="20"/>
          <w:shd w:val="clear" w:color="auto" w:fill="F7FAFF"/>
        </w:rPr>
        <w:t>=&gt; [-</w:t>
      </w:r>
      <w:r>
        <w:rPr>
          <w:rFonts w:ascii="Courier New" w:hAnsi="Courier New" w:cs="Courier New"/>
          <w:color w:val="0000FF"/>
          <w:sz w:val="20"/>
          <w:szCs w:val="20"/>
          <w:shd w:val="clear" w:color="auto" w:fill="F7FAFF"/>
        </w:rPr>
        <w:t>1</w:t>
      </w:r>
      <w:r>
        <w:rPr>
          <w:rFonts w:ascii="Courier New" w:hAnsi="Courier New" w:cs="Courier New"/>
          <w:color w:val="000000"/>
          <w:sz w:val="20"/>
          <w:szCs w:val="20"/>
          <w:shd w:val="clear" w:color="auto" w:fill="F7FAFF"/>
        </w:rPr>
        <w:t xml:space="preserve">, </w:t>
      </w:r>
      <w:r>
        <w:rPr>
          <w:rFonts w:ascii="Courier New" w:hAnsi="Courier New" w:cs="Courier New"/>
          <w:color w:val="0000FF"/>
          <w:sz w:val="20"/>
          <w:szCs w:val="20"/>
          <w:shd w:val="clear" w:color="auto" w:fill="F7FAFF"/>
        </w:rPr>
        <w:t>0</w:t>
      </w:r>
      <w:r>
        <w:rPr>
          <w:rFonts w:ascii="Courier New" w:hAnsi="Courier New" w:cs="Courier New"/>
          <w:color w:val="000000"/>
          <w:sz w:val="20"/>
          <w:szCs w:val="20"/>
          <w:shd w:val="clear" w:color="auto" w:fill="F7FAFF"/>
        </w:rPr>
        <w:t>, -</w:t>
      </w:r>
      <w:r>
        <w:rPr>
          <w:rFonts w:ascii="Courier New" w:hAnsi="Courier New" w:cs="Courier New"/>
          <w:color w:val="0000FF"/>
          <w:sz w:val="20"/>
          <w:szCs w:val="20"/>
          <w:shd w:val="clear" w:color="auto" w:fill="F7FAFF"/>
        </w:rPr>
        <w:t>1</w:t>
      </w:r>
      <w:r>
        <w:rPr>
          <w:rFonts w:ascii="Courier New" w:hAnsi="Courier New" w:cs="Courier New"/>
          <w:color w:val="000000"/>
          <w:sz w:val="20"/>
          <w:szCs w:val="20"/>
          <w:shd w:val="clear" w:color="auto" w:fill="F7FAFF"/>
        </w:rPr>
        <w:t>]</w:t>
      </w:r>
    </w:p>
    <w:p w14:paraId="69119138" w14:textId="77777777" w:rsidR="004F2213" w:rsidRDefault="004F2213" w:rsidP="004F2213">
      <w:pPr>
        <w:pStyle w:val="NormalWeb"/>
        <w:spacing w:before="0" w:beforeAutospacing="0" w:after="0" w:afterAutospacing="0"/>
        <w:ind w:left="720"/>
        <w:jc w:val="both"/>
      </w:pPr>
      <w:r>
        <w:rPr>
          <w:rFonts w:ascii="Courier New" w:hAnsi="Courier New" w:cs="Courier New"/>
          <w:color w:val="000000"/>
          <w:sz w:val="20"/>
          <w:szCs w:val="20"/>
          <w:shd w:val="clear" w:color="auto" w:fill="F7FAFF"/>
        </w:rPr>
        <w:t>   ];</w:t>
      </w:r>
    </w:p>
    <w:p w14:paraId="61FD087A" w14:textId="77777777" w:rsidR="004F2213" w:rsidRDefault="004F2213" w:rsidP="004F2213">
      <w:pPr>
        <w:pStyle w:val="NormalWeb"/>
        <w:spacing w:before="0" w:beforeAutospacing="0" w:after="0" w:afterAutospacing="0"/>
        <w:ind w:left="720"/>
        <w:jc w:val="both"/>
      </w:pPr>
      <w:r>
        <w:rPr>
          <w:rFonts w:ascii="Courier New" w:hAnsi="Courier New" w:cs="Courier New"/>
          <w:color w:val="000000"/>
          <w:sz w:val="20"/>
          <w:szCs w:val="20"/>
          <w:shd w:val="clear" w:color="auto" w:fill="F7FAFF"/>
        </w:rPr>
        <w:t>}</w:t>
      </w:r>
    </w:p>
    <w:p w14:paraId="433B292E" w14:textId="77777777" w:rsidR="004F2213" w:rsidRDefault="004F2213" w:rsidP="004F2213">
      <w:pPr>
        <w:pStyle w:val="NormalWeb"/>
        <w:spacing w:before="0" w:beforeAutospacing="0" w:after="0" w:afterAutospacing="0"/>
        <w:ind w:left="720"/>
        <w:jc w:val="both"/>
      </w:pPr>
      <w:r>
        <w:rPr>
          <w:rFonts w:ascii="Arial Narrow" w:hAnsi="Arial Narrow"/>
          <w:color w:val="000000"/>
        </w:rPr>
        <w:t>Con esto estamos creando un método que nos va a proveer de los datos de prueba para nuestra prueba unitaria sobre el método sumar. De esta manera, tenemos una sola codificación que toma los diferentes datos de prueba según el diseño por clases de equivalencia y combinación por pares (por ejemplo). </w:t>
      </w:r>
    </w:p>
    <w:p w14:paraId="7B152CF4" w14:textId="77777777" w:rsidR="004F2213" w:rsidRDefault="004F2213" w:rsidP="004F2213">
      <w:pPr>
        <w:pStyle w:val="NormalWeb"/>
        <w:spacing w:before="0" w:beforeAutospacing="0" w:after="0" w:afterAutospacing="0"/>
        <w:ind w:left="720"/>
        <w:jc w:val="both"/>
        <w:textAlignment w:val="baseline"/>
        <w:rPr>
          <w:rFonts w:ascii="Arial Narrow" w:hAnsi="Arial Narrow"/>
          <w:color w:val="000000"/>
        </w:rPr>
      </w:pPr>
    </w:p>
    <w:p w14:paraId="6737F417" w14:textId="49550BE9" w:rsidR="009E74FD" w:rsidRDefault="009E74FD" w:rsidP="004F2213">
      <w:pPr>
        <w:pStyle w:val="NormalWeb"/>
        <w:numPr>
          <w:ilvl w:val="0"/>
          <w:numId w:val="8"/>
        </w:numPr>
        <w:spacing w:before="0" w:beforeAutospacing="0" w:after="0" w:afterAutospacing="0"/>
        <w:jc w:val="both"/>
        <w:textAlignment w:val="baseline"/>
        <w:rPr>
          <w:rFonts w:ascii="Arial Narrow" w:hAnsi="Arial Narrow"/>
          <w:color w:val="000000"/>
        </w:rPr>
      </w:pPr>
      <w:r w:rsidRPr="004F2213">
        <w:rPr>
          <w:rFonts w:ascii="Arial Narrow" w:hAnsi="Arial Narrow"/>
          <w:color w:val="000000"/>
        </w:rPr>
        <w:t>Lo siguiente será agregar justo antes de la declaración del método testSumar() la siguiente anotación:</w:t>
      </w:r>
    </w:p>
    <w:p w14:paraId="5BCE730F" w14:textId="77777777" w:rsidR="0061586D" w:rsidRDefault="0061586D" w:rsidP="0061586D">
      <w:pPr>
        <w:pStyle w:val="NormalWeb"/>
        <w:spacing w:before="0" w:beforeAutospacing="0" w:after="0" w:afterAutospacing="0"/>
        <w:ind w:left="720"/>
        <w:jc w:val="both"/>
      </w:pPr>
      <w:r>
        <w:rPr>
          <w:rFonts w:ascii="Courier New" w:hAnsi="Courier New" w:cs="Courier New"/>
          <w:i/>
          <w:iCs/>
          <w:color w:val="808080"/>
          <w:sz w:val="20"/>
          <w:szCs w:val="20"/>
          <w:shd w:val="clear" w:color="auto" w:fill="F7FAFF"/>
        </w:rPr>
        <w:t>/**</w:t>
      </w:r>
    </w:p>
    <w:p w14:paraId="1A20E47D" w14:textId="73F8B2AC" w:rsidR="0061586D" w:rsidRDefault="0061586D" w:rsidP="0061586D">
      <w:pPr>
        <w:pStyle w:val="NormalWeb"/>
        <w:spacing w:before="0" w:beforeAutospacing="0" w:after="0" w:afterAutospacing="0"/>
        <w:ind w:left="720"/>
        <w:jc w:val="both"/>
      </w:pPr>
      <w:r>
        <w:rPr>
          <w:rFonts w:ascii="Courier New" w:hAnsi="Courier New" w:cs="Courier New"/>
          <w:i/>
          <w:iCs/>
          <w:color w:val="808080"/>
          <w:sz w:val="20"/>
          <w:szCs w:val="20"/>
          <w:shd w:val="clear" w:color="auto" w:fill="F7FAFF"/>
        </w:rPr>
        <w:t xml:space="preserve">* </w:t>
      </w:r>
      <w:r>
        <w:rPr>
          <w:rFonts w:ascii="Courier New" w:hAnsi="Courier New" w:cs="Courier New"/>
          <w:b/>
          <w:bCs/>
          <w:i/>
          <w:iCs/>
          <w:color w:val="808080"/>
          <w:sz w:val="20"/>
          <w:szCs w:val="20"/>
          <w:shd w:val="clear" w:color="auto" w:fill="F7FAFF"/>
        </w:rPr>
        <w:t xml:space="preserve">@dataProvider </w:t>
      </w:r>
      <w:r w:rsidR="002D5628">
        <w:rPr>
          <w:rFonts w:ascii="Courier New" w:hAnsi="Courier New" w:cs="Courier New"/>
          <w:b/>
          <w:bCs/>
          <w:i/>
          <w:iCs/>
          <w:color w:val="808080"/>
          <w:sz w:val="20"/>
          <w:szCs w:val="20"/>
          <w:shd w:val="clear" w:color="auto" w:fill="F7FAFF"/>
        </w:rPr>
        <w:t>s</w:t>
      </w:r>
      <w:r>
        <w:rPr>
          <w:rFonts w:ascii="Courier New" w:hAnsi="Courier New" w:cs="Courier New"/>
          <w:b/>
          <w:bCs/>
          <w:i/>
          <w:iCs/>
          <w:color w:val="808080"/>
          <w:sz w:val="20"/>
          <w:szCs w:val="20"/>
          <w:shd w:val="clear" w:color="auto" w:fill="F7FAFF"/>
        </w:rPr>
        <w:t>uma</w:t>
      </w:r>
      <w:r w:rsidR="00491D0F">
        <w:rPr>
          <w:rFonts w:ascii="Courier New" w:hAnsi="Courier New" w:cs="Courier New"/>
          <w:b/>
          <w:bCs/>
          <w:i/>
          <w:iCs/>
          <w:color w:val="808080"/>
          <w:sz w:val="20"/>
          <w:szCs w:val="20"/>
          <w:shd w:val="clear" w:color="auto" w:fill="F7FAFF"/>
        </w:rPr>
        <w:t>r</w:t>
      </w:r>
      <w:r>
        <w:rPr>
          <w:rFonts w:ascii="Courier New" w:hAnsi="Courier New" w:cs="Courier New"/>
          <w:b/>
          <w:bCs/>
          <w:i/>
          <w:iCs/>
          <w:color w:val="808080"/>
          <w:sz w:val="20"/>
          <w:szCs w:val="20"/>
          <w:shd w:val="clear" w:color="auto" w:fill="F7FAFF"/>
        </w:rPr>
        <w:t>Proveedor</w:t>
      </w:r>
    </w:p>
    <w:p w14:paraId="7AEA414F" w14:textId="77777777" w:rsidR="0061586D" w:rsidRDefault="0061586D" w:rsidP="0061586D">
      <w:pPr>
        <w:pStyle w:val="NormalWeb"/>
        <w:spacing w:before="0" w:beforeAutospacing="0" w:after="0" w:afterAutospacing="0"/>
        <w:ind w:left="720"/>
        <w:jc w:val="both"/>
      </w:pPr>
      <w:r>
        <w:rPr>
          <w:rFonts w:ascii="Courier New" w:hAnsi="Courier New" w:cs="Courier New"/>
          <w:i/>
          <w:iCs/>
          <w:color w:val="808080"/>
          <w:sz w:val="20"/>
          <w:szCs w:val="20"/>
          <w:shd w:val="clear" w:color="auto" w:fill="F7FAFF"/>
        </w:rPr>
        <w:t>*/</w:t>
      </w:r>
    </w:p>
    <w:p w14:paraId="07D872DB" w14:textId="77777777" w:rsidR="0061586D" w:rsidRDefault="0061586D" w:rsidP="0061586D">
      <w:pPr>
        <w:pStyle w:val="NormalWeb"/>
        <w:spacing w:before="0" w:beforeAutospacing="0" w:after="0" w:afterAutospacing="0"/>
        <w:ind w:left="720"/>
        <w:jc w:val="both"/>
      </w:pPr>
      <w:r>
        <w:rPr>
          <w:rFonts w:ascii="Arial Narrow" w:hAnsi="Arial Narrow"/>
          <w:color w:val="000000"/>
          <w:shd w:val="clear" w:color="auto" w:fill="F7FAFF"/>
        </w:rPr>
        <w:t>De esta manera, le estamos diciendo al método testSumar() que sus argumentos los tome del proveedor de datos. </w:t>
      </w:r>
    </w:p>
    <w:p w14:paraId="5EB6D803" w14:textId="77777777" w:rsidR="0061586D" w:rsidRDefault="0061586D" w:rsidP="0061586D">
      <w:pPr>
        <w:pStyle w:val="NormalWeb"/>
        <w:spacing w:before="0" w:beforeAutospacing="0" w:after="0" w:afterAutospacing="0"/>
        <w:ind w:left="720"/>
        <w:jc w:val="both"/>
        <w:textAlignment w:val="baseline"/>
        <w:rPr>
          <w:rFonts w:ascii="Arial Narrow" w:hAnsi="Arial Narrow"/>
          <w:color w:val="000000"/>
        </w:rPr>
      </w:pPr>
    </w:p>
    <w:p w14:paraId="0EEC39FA" w14:textId="4952B385" w:rsidR="009E74FD" w:rsidRDefault="009E74FD" w:rsidP="0061586D">
      <w:pPr>
        <w:pStyle w:val="NormalWeb"/>
        <w:numPr>
          <w:ilvl w:val="0"/>
          <w:numId w:val="8"/>
        </w:numPr>
        <w:spacing w:before="0" w:beforeAutospacing="0" w:after="0" w:afterAutospacing="0"/>
        <w:jc w:val="both"/>
        <w:textAlignment w:val="baseline"/>
        <w:rPr>
          <w:rFonts w:ascii="Arial Narrow" w:hAnsi="Arial Narrow"/>
          <w:color w:val="000000"/>
        </w:rPr>
      </w:pPr>
      <w:r w:rsidRPr="0061586D">
        <w:rPr>
          <w:rFonts w:ascii="Arial Narrow" w:hAnsi="Arial Narrow"/>
          <w:color w:val="000000"/>
        </w:rPr>
        <w:t>Luego al método testSumar() le añadimos los tres parámetros que recibirá del proveedor de datos, en el mismo orden como son definidos en éste, y realizamos la aserción con estos parámetros:</w:t>
      </w:r>
    </w:p>
    <w:p w14:paraId="7843286E" w14:textId="77777777" w:rsidR="0061586D" w:rsidRDefault="0061586D" w:rsidP="0061586D">
      <w:pPr>
        <w:pStyle w:val="NormalWeb"/>
        <w:spacing w:before="0" w:beforeAutospacing="0" w:after="0" w:afterAutospacing="0"/>
        <w:ind w:left="720"/>
        <w:jc w:val="both"/>
      </w:pPr>
      <w:r>
        <w:rPr>
          <w:rFonts w:ascii="Courier New" w:hAnsi="Courier New" w:cs="Courier New"/>
          <w:i/>
          <w:iCs/>
          <w:color w:val="808080"/>
          <w:sz w:val="20"/>
          <w:szCs w:val="20"/>
          <w:shd w:val="clear" w:color="auto" w:fill="F7FAFF"/>
        </w:rPr>
        <w:t>/**</w:t>
      </w:r>
    </w:p>
    <w:p w14:paraId="43730477" w14:textId="7C0FB35C" w:rsidR="0061586D" w:rsidRDefault="0061586D" w:rsidP="0061586D">
      <w:pPr>
        <w:pStyle w:val="NormalWeb"/>
        <w:spacing w:before="0" w:beforeAutospacing="0" w:after="0" w:afterAutospacing="0"/>
        <w:ind w:left="720"/>
        <w:jc w:val="both"/>
      </w:pPr>
      <w:r>
        <w:rPr>
          <w:rFonts w:ascii="Courier New" w:hAnsi="Courier New" w:cs="Courier New"/>
          <w:i/>
          <w:iCs/>
          <w:color w:val="808080"/>
          <w:sz w:val="20"/>
          <w:szCs w:val="20"/>
          <w:shd w:val="clear" w:color="auto" w:fill="F7FAFF"/>
        </w:rPr>
        <w:t xml:space="preserve">* </w:t>
      </w:r>
      <w:r>
        <w:rPr>
          <w:rFonts w:ascii="Courier New" w:hAnsi="Courier New" w:cs="Courier New"/>
          <w:b/>
          <w:bCs/>
          <w:i/>
          <w:iCs/>
          <w:color w:val="808080"/>
          <w:sz w:val="20"/>
          <w:szCs w:val="20"/>
          <w:shd w:val="clear" w:color="auto" w:fill="F7FAFF"/>
        </w:rPr>
        <w:t xml:space="preserve">@dataProvider </w:t>
      </w:r>
      <w:r w:rsidR="002D5628" w:rsidRPr="00610B7C">
        <w:rPr>
          <w:rFonts w:ascii="Courier New" w:hAnsi="Courier New" w:cs="Courier New"/>
          <w:b/>
          <w:bCs/>
          <w:i/>
          <w:iCs/>
          <w:color w:val="808080"/>
          <w:sz w:val="20"/>
          <w:szCs w:val="20"/>
          <w:u w:val="single"/>
          <w:shd w:val="clear" w:color="auto" w:fill="F7FAFF"/>
        </w:rPr>
        <w:t>s</w:t>
      </w:r>
      <w:r w:rsidR="00491D0F" w:rsidRPr="00610B7C">
        <w:rPr>
          <w:rFonts w:ascii="Courier New" w:hAnsi="Courier New" w:cs="Courier New"/>
          <w:b/>
          <w:bCs/>
          <w:i/>
          <w:iCs/>
          <w:color w:val="808080"/>
          <w:sz w:val="20"/>
          <w:szCs w:val="20"/>
          <w:u w:val="single"/>
          <w:shd w:val="clear" w:color="auto" w:fill="F7FAFF"/>
        </w:rPr>
        <w:t>umar</w:t>
      </w:r>
      <w:r w:rsidRPr="00610B7C">
        <w:rPr>
          <w:rFonts w:ascii="Courier New" w:hAnsi="Courier New" w:cs="Courier New"/>
          <w:b/>
          <w:bCs/>
          <w:i/>
          <w:iCs/>
          <w:color w:val="808080"/>
          <w:sz w:val="20"/>
          <w:szCs w:val="20"/>
          <w:u w:val="single"/>
          <w:shd w:val="clear" w:color="auto" w:fill="F7FAFF"/>
        </w:rPr>
        <w:t>Proveedor</w:t>
      </w:r>
    </w:p>
    <w:p w14:paraId="2E7F107D" w14:textId="77777777" w:rsidR="0061586D" w:rsidRDefault="0061586D" w:rsidP="0061586D">
      <w:pPr>
        <w:pStyle w:val="NormalWeb"/>
        <w:spacing w:before="0" w:beforeAutospacing="0" w:after="0" w:afterAutospacing="0"/>
        <w:ind w:left="720"/>
        <w:jc w:val="both"/>
      </w:pPr>
      <w:r>
        <w:rPr>
          <w:rFonts w:ascii="Courier New" w:hAnsi="Courier New" w:cs="Courier New"/>
          <w:i/>
          <w:iCs/>
          <w:color w:val="808080"/>
          <w:sz w:val="20"/>
          <w:szCs w:val="20"/>
          <w:shd w:val="clear" w:color="auto" w:fill="F7FAFF"/>
        </w:rPr>
        <w:t>*/</w:t>
      </w:r>
    </w:p>
    <w:p w14:paraId="5BA85B48" w14:textId="77777777" w:rsidR="0061586D" w:rsidRDefault="0061586D" w:rsidP="0061586D">
      <w:pPr>
        <w:pStyle w:val="NormalWeb"/>
        <w:spacing w:before="0" w:beforeAutospacing="0" w:after="0" w:afterAutospacing="0"/>
        <w:ind w:left="720"/>
        <w:jc w:val="both"/>
      </w:pPr>
      <w:r>
        <w:rPr>
          <w:rFonts w:ascii="Courier New" w:hAnsi="Courier New" w:cs="Courier New"/>
          <w:b/>
          <w:bCs/>
          <w:color w:val="000080"/>
          <w:sz w:val="20"/>
          <w:szCs w:val="20"/>
          <w:shd w:val="clear" w:color="auto" w:fill="F7FAFF"/>
        </w:rPr>
        <w:t xml:space="preserve">public function </w:t>
      </w:r>
      <w:r>
        <w:rPr>
          <w:rFonts w:ascii="Courier New" w:hAnsi="Courier New" w:cs="Courier New"/>
          <w:color w:val="000000"/>
          <w:sz w:val="20"/>
          <w:szCs w:val="20"/>
          <w:shd w:val="clear" w:color="auto" w:fill="F7FAFF"/>
        </w:rPr>
        <w:t>testSumar(</w:t>
      </w:r>
      <w:r>
        <w:rPr>
          <w:rFonts w:ascii="Courier New" w:hAnsi="Courier New" w:cs="Courier New"/>
          <w:color w:val="660000"/>
          <w:sz w:val="20"/>
          <w:szCs w:val="20"/>
          <w:shd w:val="clear" w:color="auto" w:fill="F7FAFF"/>
        </w:rPr>
        <w:t>$numero1</w:t>
      </w:r>
      <w:r>
        <w:rPr>
          <w:rFonts w:ascii="Courier New" w:hAnsi="Courier New" w:cs="Courier New"/>
          <w:color w:val="000000"/>
          <w:sz w:val="20"/>
          <w:szCs w:val="20"/>
          <w:shd w:val="clear" w:color="auto" w:fill="F7FAFF"/>
        </w:rPr>
        <w:t xml:space="preserve">, </w:t>
      </w:r>
      <w:r>
        <w:rPr>
          <w:rFonts w:ascii="Courier New" w:hAnsi="Courier New" w:cs="Courier New"/>
          <w:color w:val="660000"/>
          <w:sz w:val="20"/>
          <w:szCs w:val="20"/>
          <w:shd w:val="clear" w:color="auto" w:fill="F7FAFF"/>
        </w:rPr>
        <w:t>$numero2</w:t>
      </w:r>
      <w:r>
        <w:rPr>
          <w:rFonts w:ascii="Courier New" w:hAnsi="Courier New" w:cs="Courier New"/>
          <w:color w:val="000000"/>
          <w:sz w:val="20"/>
          <w:szCs w:val="20"/>
          <w:shd w:val="clear" w:color="auto" w:fill="F7FAFF"/>
        </w:rPr>
        <w:t xml:space="preserve">, </w:t>
      </w:r>
      <w:r>
        <w:rPr>
          <w:rFonts w:ascii="Courier New" w:hAnsi="Courier New" w:cs="Courier New"/>
          <w:color w:val="660000"/>
          <w:sz w:val="20"/>
          <w:szCs w:val="20"/>
          <w:shd w:val="clear" w:color="auto" w:fill="F7FAFF"/>
        </w:rPr>
        <w:t>$resultado_esperado</w:t>
      </w:r>
      <w:r>
        <w:rPr>
          <w:rFonts w:ascii="Courier New" w:hAnsi="Courier New" w:cs="Courier New"/>
          <w:color w:val="000000"/>
          <w:sz w:val="20"/>
          <w:szCs w:val="20"/>
          <w:shd w:val="clear" w:color="auto" w:fill="F7FAFF"/>
        </w:rPr>
        <w:t>)</w:t>
      </w:r>
    </w:p>
    <w:p w14:paraId="64C2CB1F" w14:textId="77777777" w:rsidR="0061586D" w:rsidRDefault="0061586D" w:rsidP="0061586D">
      <w:pPr>
        <w:pStyle w:val="NormalWeb"/>
        <w:spacing w:before="0" w:beforeAutospacing="0" w:after="0" w:afterAutospacing="0"/>
        <w:ind w:left="720"/>
        <w:jc w:val="both"/>
      </w:pPr>
      <w:r>
        <w:rPr>
          <w:rFonts w:ascii="Courier New" w:hAnsi="Courier New" w:cs="Courier New"/>
          <w:color w:val="000000"/>
          <w:sz w:val="20"/>
          <w:szCs w:val="20"/>
          <w:shd w:val="clear" w:color="auto" w:fill="F7FAFF"/>
        </w:rPr>
        <w:t>{</w:t>
      </w:r>
    </w:p>
    <w:p w14:paraId="1FF748AB" w14:textId="52DE9525" w:rsidR="0061586D" w:rsidRDefault="0061586D" w:rsidP="0061586D">
      <w:pPr>
        <w:pStyle w:val="NormalWeb"/>
        <w:spacing w:before="0" w:beforeAutospacing="0" w:after="0" w:afterAutospacing="0"/>
        <w:ind w:left="1134"/>
        <w:jc w:val="both"/>
      </w:pPr>
      <w:r>
        <w:rPr>
          <w:rFonts w:ascii="Courier New" w:hAnsi="Courier New" w:cs="Courier New"/>
          <w:color w:val="660000"/>
          <w:sz w:val="20"/>
          <w:szCs w:val="20"/>
          <w:shd w:val="clear" w:color="auto" w:fill="F7FAFF"/>
        </w:rPr>
        <w:t>$</w:t>
      </w:r>
      <w:r w:rsidR="00F35FDC">
        <w:rPr>
          <w:rFonts w:ascii="Courier New" w:hAnsi="Courier New" w:cs="Courier New"/>
          <w:color w:val="660000"/>
          <w:sz w:val="20"/>
          <w:szCs w:val="20"/>
          <w:shd w:val="clear" w:color="auto" w:fill="F7FAFF"/>
        </w:rPr>
        <w:t>c</w:t>
      </w:r>
      <w:r>
        <w:rPr>
          <w:rFonts w:ascii="Courier New" w:hAnsi="Courier New" w:cs="Courier New"/>
          <w:color w:val="660000"/>
          <w:sz w:val="20"/>
          <w:szCs w:val="20"/>
          <w:shd w:val="clear" w:color="auto" w:fill="F7FAFF"/>
        </w:rPr>
        <w:t xml:space="preserve">alculadora </w:t>
      </w:r>
      <w:r>
        <w:rPr>
          <w:rFonts w:ascii="Courier New" w:hAnsi="Courier New" w:cs="Courier New"/>
          <w:color w:val="000000"/>
          <w:sz w:val="20"/>
          <w:szCs w:val="20"/>
          <w:shd w:val="clear" w:color="auto" w:fill="F7FAFF"/>
        </w:rPr>
        <w:t xml:space="preserve">= </w:t>
      </w:r>
      <w:r>
        <w:rPr>
          <w:rFonts w:ascii="Courier New" w:hAnsi="Courier New" w:cs="Courier New"/>
          <w:b/>
          <w:bCs/>
          <w:color w:val="000080"/>
          <w:sz w:val="20"/>
          <w:szCs w:val="20"/>
          <w:shd w:val="clear" w:color="auto" w:fill="F7FAFF"/>
        </w:rPr>
        <w:t xml:space="preserve">new </w:t>
      </w:r>
      <w:r>
        <w:rPr>
          <w:rFonts w:ascii="Courier New" w:hAnsi="Courier New" w:cs="Courier New"/>
          <w:color w:val="000000"/>
          <w:sz w:val="20"/>
          <w:szCs w:val="20"/>
          <w:shd w:val="clear" w:color="auto" w:fill="F7FAFF"/>
        </w:rPr>
        <w:t>Calculadora();</w:t>
      </w:r>
    </w:p>
    <w:p w14:paraId="6CAB8AE1" w14:textId="3DCFCF93" w:rsidR="0061586D" w:rsidRDefault="0061586D" w:rsidP="0061586D">
      <w:pPr>
        <w:pStyle w:val="NormalWeb"/>
        <w:spacing w:before="0" w:beforeAutospacing="0" w:after="0" w:afterAutospacing="0"/>
        <w:ind w:left="1134"/>
        <w:jc w:val="both"/>
      </w:pPr>
      <w:r>
        <w:rPr>
          <w:rFonts w:ascii="Courier New" w:hAnsi="Courier New" w:cs="Courier New"/>
          <w:color w:val="660000"/>
          <w:sz w:val="20"/>
          <w:szCs w:val="20"/>
          <w:shd w:val="clear" w:color="auto" w:fill="F7FAFF"/>
        </w:rPr>
        <w:t>$this</w:t>
      </w:r>
      <w:r>
        <w:rPr>
          <w:rFonts w:ascii="Courier New" w:hAnsi="Courier New" w:cs="Courier New"/>
          <w:color w:val="000000"/>
          <w:sz w:val="20"/>
          <w:szCs w:val="20"/>
          <w:shd w:val="clear" w:color="auto" w:fill="F7FAFF"/>
        </w:rPr>
        <w:t>-&gt;assertEquals(</w:t>
      </w:r>
      <w:r>
        <w:rPr>
          <w:rFonts w:ascii="Courier New" w:hAnsi="Courier New" w:cs="Courier New"/>
          <w:color w:val="660000"/>
          <w:sz w:val="20"/>
          <w:szCs w:val="20"/>
          <w:shd w:val="clear" w:color="auto" w:fill="F7FAFF"/>
        </w:rPr>
        <w:t>$resultado_esperado</w:t>
      </w:r>
      <w:r>
        <w:rPr>
          <w:rFonts w:ascii="Courier New" w:hAnsi="Courier New" w:cs="Courier New"/>
          <w:color w:val="000000"/>
          <w:sz w:val="20"/>
          <w:szCs w:val="20"/>
          <w:shd w:val="clear" w:color="auto" w:fill="F7FAFF"/>
        </w:rPr>
        <w:t>,</w:t>
      </w:r>
      <w:r>
        <w:rPr>
          <w:rFonts w:ascii="Courier New" w:hAnsi="Courier New" w:cs="Courier New"/>
          <w:color w:val="660000"/>
          <w:sz w:val="20"/>
          <w:szCs w:val="20"/>
          <w:shd w:val="clear" w:color="auto" w:fill="F7FAFF"/>
        </w:rPr>
        <w:t>$</w:t>
      </w:r>
      <w:r w:rsidR="00F35FDC">
        <w:rPr>
          <w:rFonts w:ascii="Courier New" w:hAnsi="Courier New" w:cs="Courier New"/>
          <w:color w:val="660000"/>
          <w:sz w:val="20"/>
          <w:szCs w:val="20"/>
          <w:shd w:val="clear" w:color="auto" w:fill="F7FAFF"/>
        </w:rPr>
        <w:t>c</w:t>
      </w:r>
      <w:r>
        <w:rPr>
          <w:rFonts w:ascii="Courier New" w:hAnsi="Courier New" w:cs="Courier New"/>
          <w:color w:val="660000"/>
          <w:sz w:val="20"/>
          <w:szCs w:val="20"/>
          <w:shd w:val="clear" w:color="auto" w:fill="F7FAFF"/>
        </w:rPr>
        <w:t>alculadora</w:t>
      </w:r>
      <w:r>
        <w:rPr>
          <w:rFonts w:ascii="Courier New" w:hAnsi="Courier New" w:cs="Courier New"/>
          <w:color w:val="000000"/>
          <w:sz w:val="20"/>
          <w:szCs w:val="20"/>
          <w:shd w:val="clear" w:color="auto" w:fill="F7FAFF"/>
        </w:rPr>
        <w:t>-&gt;sumar(</w:t>
      </w:r>
      <w:r>
        <w:rPr>
          <w:rFonts w:ascii="Courier New" w:hAnsi="Courier New" w:cs="Courier New"/>
          <w:color w:val="660000"/>
          <w:sz w:val="20"/>
          <w:szCs w:val="20"/>
          <w:shd w:val="clear" w:color="auto" w:fill="F7FAFF"/>
        </w:rPr>
        <w:t>$numero1</w:t>
      </w:r>
      <w:r>
        <w:rPr>
          <w:rFonts w:ascii="Courier New" w:hAnsi="Courier New" w:cs="Courier New"/>
          <w:color w:val="000000"/>
          <w:sz w:val="20"/>
          <w:szCs w:val="20"/>
          <w:shd w:val="clear" w:color="auto" w:fill="F7FAFF"/>
        </w:rPr>
        <w:t>,</w:t>
      </w:r>
      <w:r>
        <w:rPr>
          <w:rFonts w:ascii="Courier New" w:hAnsi="Courier New" w:cs="Courier New"/>
          <w:color w:val="660000"/>
          <w:sz w:val="20"/>
          <w:szCs w:val="20"/>
          <w:shd w:val="clear" w:color="auto" w:fill="F7FAFF"/>
        </w:rPr>
        <w:t>$numero2</w:t>
      </w:r>
      <w:r>
        <w:rPr>
          <w:rFonts w:ascii="Courier New" w:hAnsi="Courier New" w:cs="Courier New"/>
          <w:color w:val="000000"/>
          <w:sz w:val="20"/>
          <w:szCs w:val="20"/>
          <w:shd w:val="clear" w:color="auto" w:fill="F7FAFF"/>
        </w:rPr>
        <w:t>));</w:t>
      </w:r>
    </w:p>
    <w:p w14:paraId="0BFBD3E0" w14:textId="77777777" w:rsidR="0061586D" w:rsidRDefault="0061586D" w:rsidP="0061586D">
      <w:pPr>
        <w:pStyle w:val="NormalWeb"/>
        <w:spacing w:before="0" w:beforeAutospacing="0" w:after="0" w:afterAutospacing="0"/>
        <w:ind w:left="720"/>
        <w:jc w:val="both"/>
      </w:pPr>
      <w:r>
        <w:rPr>
          <w:rFonts w:ascii="Courier New" w:hAnsi="Courier New" w:cs="Courier New"/>
          <w:color w:val="000000"/>
          <w:sz w:val="20"/>
          <w:szCs w:val="20"/>
          <w:shd w:val="clear" w:color="auto" w:fill="F7FAFF"/>
        </w:rPr>
        <w:t>}</w:t>
      </w:r>
    </w:p>
    <w:p w14:paraId="04BDDC6C" w14:textId="77777777" w:rsidR="0061586D" w:rsidRDefault="0061586D" w:rsidP="0061586D">
      <w:pPr>
        <w:pStyle w:val="NormalWeb"/>
        <w:spacing w:before="0" w:beforeAutospacing="0" w:after="0" w:afterAutospacing="0"/>
        <w:ind w:left="720"/>
        <w:jc w:val="both"/>
        <w:textAlignment w:val="baseline"/>
        <w:rPr>
          <w:rFonts w:ascii="Arial Narrow" w:hAnsi="Arial Narrow"/>
          <w:color w:val="000000"/>
        </w:rPr>
      </w:pPr>
    </w:p>
    <w:p w14:paraId="4C27F228" w14:textId="66E32EAA" w:rsidR="009E74FD" w:rsidRDefault="009E74FD" w:rsidP="002D6EDE">
      <w:pPr>
        <w:pStyle w:val="NormalWeb"/>
        <w:numPr>
          <w:ilvl w:val="0"/>
          <w:numId w:val="8"/>
        </w:numPr>
        <w:spacing w:before="0" w:beforeAutospacing="0" w:after="0" w:afterAutospacing="0"/>
        <w:jc w:val="both"/>
        <w:textAlignment w:val="baseline"/>
        <w:rPr>
          <w:rFonts w:ascii="Arial Narrow" w:hAnsi="Arial Narrow"/>
          <w:color w:val="000000"/>
        </w:rPr>
      </w:pPr>
      <w:r w:rsidRPr="0061586D">
        <w:rPr>
          <w:rFonts w:ascii="Arial Narrow" w:hAnsi="Arial Narrow"/>
          <w:color w:val="000000"/>
        </w:rPr>
        <w:t>Corremos nuestro método de prueba testSumar().Tome una captura de pantalla y colóquela aquí.</w:t>
      </w:r>
    </w:p>
    <w:p w14:paraId="34821E21" w14:textId="735A1D64" w:rsidR="00C35EC4" w:rsidRDefault="006C64E4" w:rsidP="006C64E4">
      <w:pPr>
        <w:pStyle w:val="NormalWeb"/>
        <w:spacing w:before="0" w:beforeAutospacing="0" w:after="0" w:afterAutospacing="0"/>
        <w:ind w:left="720"/>
        <w:jc w:val="both"/>
        <w:textAlignment w:val="baseline"/>
        <w:rPr>
          <w:rFonts w:ascii="Arial Narrow" w:hAnsi="Arial Narrow"/>
          <w:color w:val="000000"/>
        </w:rPr>
      </w:pPr>
      <w:r w:rsidRPr="006C64E4">
        <w:rPr>
          <w:rFonts w:ascii="Arial Narrow" w:hAnsi="Arial Narrow"/>
          <w:color w:val="000000"/>
        </w:rPr>
        <w:lastRenderedPageBreak/>
        <w:drawing>
          <wp:inline distT="0" distB="0" distL="0" distR="0" wp14:anchorId="63266C21" wp14:editId="32683604">
            <wp:extent cx="4638675" cy="3139054"/>
            <wp:effectExtent l="0" t="0" r="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53768" cy="3149268"/>
                    </a:xfrm>
                    <a:prstGeom prst="rect">
                      <a:avLst/>
                    </a:prstGeom>
                  </pic:spPr>
                </pic:pic>
              </a:graphicData>
            </a:graphic>
          </wp:inline>
        </w:drawing>
      </w:r>
    </w:p>
    <w:p w14:paraId="3FAC9144" w14:textId="4CEEDD83" w:rsidR="0047254C" w:rsidRDefault="00CB57A8" w:rsidP="002D6EDE">
      <w:pPr>
        <w:pStyle w:val="NormalWeb"/>
        <w:numPr>
          <w:ilvl w:val="0"/>
          <w:numId w:val="8"/>
        </w:numPr>
        <w:spacing w:before="0" w:beforeAutospacing="0" w:after="0" w:afterAutospacing="0"/>
        <w:jc w:val="both"/>
        <w:textAlignment w:val="baseline"/>
        <w:rPr>
          <w:rFonts w:ascii="Arial Narrow" w:hAnsi="Arial Narrow"/>
          <w:color w:val="000000"/>
        </w:rPr>
      </w:pPr>
      <w:r>
        <w:rPr>
          <w:rFonts w:ascii="Arial Narrow" w:hAnsi="Arial Narrow"/>
          <w:color w:val="000000"/>
        </w:rPr>
        <w:t>Crear un proveedor de datos para los métodos de prueba testRestar</w:t>
      </w:r>
      <w:r w:rsidR="001C0C37">
        <w:rPr>
          <w:rFonts w:ascii="Arial Narrow" w:hAnsi="Arial Narrow"/>
          <w:color w:val="000000"/>
        </w:rPr>
        <w:t xml:space="preserve"> y</w:t>
      </w:r>
      <w:r>
        <w:rPr>
          <w:rFonts w:ascii="Arial Narrow" w:hAnsi="Arial Narrow"/>
          <w:color w:val="000000"/>
        </w:rPr>
        <w:t xml:space="preserve"> testMultiplicar</w:t>
      </w:r>
      <w:r w:rsidR="00531CD4">
        <w:rPr>
          <w:rFonts w:ascii="Arial Narrow" w:hAnsi="Arial Narrow"/>
          <w:color w:val="000000"/>
        </w:rPr>
        <w:t xml:space="preserve">. </w:t>
      </w:r>
      <w:r w:rsidR="001B48F6">
        <w:rPr>
          <w:rFonts w:ascii="Arial Narrow" w:hAnsi="Arial Narrow"/>
          <w:color w:val="000000"/>
        </w:rPr>
        <w:t>Corra las pruebas y coloque las capturas de pantalla con los resultados.</w:t>
      </w:r>
    </w:p>
    <w:p w14:paraId="02B4DB36" w14:textId="6F4A5A51" w:rsidR="006F7023" w:rsidRDefault="006F7023" w:rsidP="006F7023">
      <w:pPr>
        <w:pStyle w:val="NormalWeb"/>
        <w:spacing w:before="0" w:beforeAutospacing="0" w:after="0" w:afterAutospacing="0"/>
        <w:jc w:val="both"/>
        <w:textAlignment w:val="baseline"/>
        <w:rPr>
          <w:rFonts w:ascii="Arial Narrow" w:hAnsi="Arial Narrow"/>
          <w:color w:val="000000"/>
        </w:rPr>
      </w:pPr>
    </w:p>
    <w:p w14:paraId="1277BC02" w14:textId="0F4E816A" w:rsidR="006F7023" w:rsidRDefault="006F7023" w:rsidP="006F7023">
      <w:pPr>
        <w:pStyle w:val="NormalWeb"/>
        <w:spacing w:before="0" w:beforeAutospacing="0" w:after="0" w:afterAutospacing="0"/>
        <w:ind w:left="720"/>
        <w:jc w:val="both"/>
        <w:textAlignment w:val="baseline"/>
        <w:rPr>
          <w:rFonts w:ascii="Arial Narrow" w:hAnsi="Arial Narrow"/>
          <w:color w:val="000000"/>
        </w:rPr>
      </w:pPr>
      <w:r w:rsidRPr="006F7023">
        <w:rPr>
          <w:rFonts w:ascii="Arial Narrow" w:hAnsi="Arial Narrow"/>
          <w:color w:val="000000"/>
        </w:rPr>
        <w:drawing>
          <wp:inline distT="0" distB="0" distL="0" distR="0" wp14:anchorId="40270AB9" wp14:editId="57EF3845">
            <wp:extent cx="5381625" cy="2512386"/>
            <wp:effectExtent l="0" t="0" r="0" b="254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2641" cy="2522197"/>
                    </a:xfrm>
                    <a:prstGeom prst="rect">
                      <a:avLst/>
                    </a:prstGeom>
                  </pic:spPr>
                </pic:pic>
              </a:graphicData>
            </a:graphic>
          </wp:inline>
        </w:drawing>
      </w:r>
    </w:p>
    <w:p w14:paraId="51C78AE3" w14:textId="45FC6A70" w:rsidR="006F7023" w:rsidRDefault="00984FD9" w:rsidP="006F7023">
      <w:pPr>
        <w:pStyle w:val="NormalWeb"/>
        <w:spacing w:before="0" w:beforeAutospacing="0" w:after="0" w:afterAutospacing="0"/>
        <w:ind w:left="720"/>
        <w:jc w:val="both"/>
        <w:textAlignment w:val="baseline"/>
        <w:rPr>
          <w:rFonts w:ascii="Arial Narrow" w:hAnsi="Arial Narrow"/>
          <w:color w:val="000000"/>
        </w:rPr>
      </w:pPr>
      <w:r w:rsidRPr="00984FD9">
        <w:rPr>
          <w:rFonts w:ascii="Arial Narrow" w:hAnsi="Arial Narrow"/>
          <w:color w:val="000000"/>
        </w:rPr>
        <w:lastRenderedPageBreak/>
        <w:drawing>
          <wp:inline distT="0" distB="0" distL="0" distR="0" wp14:anchorId="2B2DDB57" wp14:editId="45DCE2FA">
            <wp:extent cx="3857625" cy="2073638"/>
            <wp:effectExtent l="0" t="0" r="0" b="317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85756" cy="2088760"/>
                    </a:xfrm>
                    <a:prstGeom prst="rect">
                      <a:avLst/>
                    </a:prstGeom>
                  </pic:spPr>
                </pic:pic>
              </a:graphicData>
            </a:graphic>
          </wp:inline>
        </w:drawing>
      </w:r>
    </w:p>
    <w:p w14:paraId="7F8C12EA" w14:textId="05C34F98" w:rsidR="00984FD9" w:rsidRDefault="006F0672" w:rsidP="006F7023">
      <w:pPr>
        <w:pStyle w:val="NormalWeb"/>
        <w:spacing w:before="0" w:beforeAutospacing="0" w:after="0" w:afterAutospacing="0"/>
        <w:ind w:left="720"/>
        <w:jc w:val="both"/>
        <w:textAlignment w:val="baseline"/>
        <w:rPr>
          <w:rFonts w:ascii="Arial Narrow" w:hAnsi="Arial Narrow"/>
          <w:color w:val="000000"/>
        </w:rPr>
      </w:pPr>
      <w:r w:rsidRPr="006F0672">
        <w:rPr>
          <w:rFonts w:ascii="Arial Narrow" w:hAnsi="Arial Narrow"/>
          <w:color w:val="000000"/>
        </w:rPr>
        <w:drawing>
          <wp:inline distT="0" distB="0" distL="0" distR="0" wp14:anchorId="30D1303E" wp14:editId="4644017C">
            <wp:extent cx="4419558" cy="1327150"/>
            <wp:effectExtent l="0" t="0" r="635" b="635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51341" cy="1336694"/>
                    </a:xfrm>
                    <a:prstGeom prst="rect">
                      <a:avLst/>
                    </a:prstGeom>
                  </pic:spPr>
                </pic:pic>
              </a:graphicData>
            </a:graphic>
          </wp:inline>
        </w:drawing>
      </w:r>
    </w:p>
    <w:p w14:paraId="6AD3EC78" w14:textId="77777777" w:rsidR="00DB0D8A" w:rsidRDefault="00DB0D8A" w:rsidP="00DB0D8A">
      <w:pPr>
        <w:pStyle w:val="NormalWeb"/>
        <w:spacing w:before="0" w:beforeAutospacing="0" w:after="0" w:afterAutospacing="0"/>
        <w:ind w:left="720"/>
        <w:jc w:val="both"/>
        <w:textAlignment w:val="baseline"/>
        <w:rPr>
          <w:rFonts w:ascii="Arial Narrow" w:hAnsi="Arial Narrow"/>
          <w:color w:val="000000"/>
        </w:rPr>
      </w:pPr>
    </w:p>
    <w:p w14:paraId="25915E53" w14:textId="6F9B865F" w:rsidR="001C0C37" w:rsidRDefault="001C0C37" w:rsidP="002D6EDE">
      <w:pPr>
        <w:pStyle w:val="NormalWeb"/>
        <w:numPr>
          <w:ilvl w:val="0"/>
          <w:numId w:val="8"/>
        </w:numPr>
        <w:spacing w:before="0" w:beforeAutospacing="0" w:after="0" w:afterAutospacing="0"/>
        <w:jc w:val="both"/>
        <w:textAlignment w:val="baseline"/>
        <w:rPr>
          <w:rFonts w:ascii="Arial Narrow" w:hAnsi="Arial Narrow"/>
          <w:color w:val="000000"/>
        </w:rPr>
      </w:pPr>
      <w:r>
        <w:rPr>
          <w:rFonts w:ascii="Arial Narrow" w:hAnsi="Arial Narrow"/>
          <w:color w:val="000000"/>
        </w:rPr>
        <w:t xml:space="preserve">Crear un proveedor de datos para el método testDividir contemplando </w:t>
      </w:r>
      <w:r w:rsidR="006034DF">
        <w:rPr>
          <w:rFonts w:ascii="Arial Narrow" w:hAnsi="Arial Narrow"/>
          <w:color w:val="000000"/>
        </w:rPr>
        <w:t>el valor de delta, así como el manejo de la excepción cuando se intenta dividir por cero.</w:t>
      </w:r>
      <w:r w:rsidR="000F3B75">
        <w:rPr>
          <w:rFonts w:ascii="Arial Narrow" w:hAnsi="Arial Narrow"/>
          <w:color w:val="000000"/>
        </w:rPr>
        <w:t xml:space="preserve"> </w:t>
      </w:r>
      <w:r w:rsidR="006034DF">
        <w:rPr>
          <w:rFonts w:ascii="Arial Narrow" w:hAnsi="Arial Narrow"/>
          <w:color w:val="000000"/>
        </w:rPr>
        <w:t>Corra las pruebas y coloque las capturas de pantalla con los resultados.</w:t>
      </w:r>
    </w:p>
    <w:p w14:paraId="3C7EDF53" w14:textId="7DDD11FF" w:rsidR="00383EDA" w:rsidRPr="002D6EDE" w:rsidRDefault="00383EDA" w:rsidP="00383EDA">
      <w:pPr>
        <w:pStyle w:val="NormalWeb"/>
        <w:spacing w:before="0" w:beforeAutospacing="0" w:after="0" w:afterAutospacing="0"/>
        <w:ind w:left="720"/>
        <w:jc w:val="both"/>
        <w:textAlignment w:val="baseline"/>
        <w:rPr>
          <w:rFonts w:ascii="Arial Narrow" w:hAnsi="Arial Narrow"/>
          <w:color w:val="000000"/>
        </w:rPr>
      </w:pPr>
      <w:r w:rsidRPr="00383EDA">
        <w:rPr>
          <w:rFonts w:ascii="Arial Narrow" w:hAnsi="Arial Narrow"/>
          <w:color w:val="000000"/>
        </w:rPr>
        <w:drawing>
          <wp:inline distT="0" distB="0" distL="0" distR="0" wp14:anchorId="250866B0" wp14:editId="3FDBDF74">
            <wp:extent cx="4438650" cy="2604325"/>
            <wp:effectExtent l="0" t="0" r="0" b="571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55311" cy="2614101"/>
                    </a:xfrm>
                    <a:prstGeom prst="rect">
                      <a:avLst/>
                    </a:prstGeom>
                  </pic:spPr>
                </pic:pic>
              </a:graphicData>
            </a:graphic>
          </wp:inline>
        </w:drawing>
      </w:r>
    </w:p>
    <w:p w14:paraId="60FDF882" w14:textId="77777777" w:rsidR="006A4256" w:rsidRDefault="006A4256">
      <w:pPr>
        <w:spacing w:after="0"/>
        <w:jc w:val="both"/>
        <w:rPr>
          <w:rFonts w:ascii="Arial Narrow" w:eastAsia="Arial Narrow" w:hAnsi="Arial Narrow" w:cs="Arial Narrow"/>
          <w:sz w:val="24"/>
          <w:szCs w:val="24"/>
        </w:rPr>
      </w:pPr>
    </w:p>
    <w:p w14:paraId="60FDF884" w14:textId="3D7874AA" w:rsidR="006A4256" w:rsidRPr="00104DEB" w:rsidRDefault="00AB090A" w:rsidP="00104DEB">
      <w:pPr>
        <w:numPr>
          <w:ilvl w:val="0"/>
          <w:numId w:val="6"/>
        </w:numPr>
        <w:pBdr>
          <w:top w:val="nil"/>
          <w:left w:val="nil"/>
          <w:bottom w:val="nil"/>
          <w:right w:val="nil"/>
          <w:between w:val="nil"/>
        </w:pBdr>
        <w:spacing w:after="0"/>
        <w:jc w:val="both"/>
        <w:rPr>
          <w:rFonts w:ascii="Arial Narrow" w:eastAsia="Arial Narrow" w:hAnsi="Arial Narrow" w:cs="Arial Narrow"/>
          <w:color w:val="000000"/>
        </w:rPr>
      </w:pPr>
      <w:r>
        <w:rPr>
          <w:rFonts w:ascii="Arial Narrow" w:eastAsia="Arial Narrow" w:hAnsi="Arial Narrow" w:cs="Arial Narrow"/>
          <w:b/>
          <w:color w:val="000000"/>
          <w:sz w:val="24"/>
          <w:szCs w:val="24"/>
        </w:rPr>
        <w:t>RECURSOS:</w:t>
      </w:r>
      <w:r w:rsidR="00104DEB">
        <w:rPr>
          <w:rFonts w:ascii="Arial Narrow" w:eastAsia="Arial Narrow" w:hAnsi="Arial Narrow" w:cs="Arial Narrow"/>
          <w:color w:val="000000"/>
        </w:rPr>
        <w:t xml:space="preserve"> </w:t>
      </w:r>
      <w:r w:rsidRPr="00104DEB">
        <w:rPr>
          <w:rFonts w:ascii="Arial Narrow" w:eastAsia="Arial Narrow" w:hAnsi="Arial Narrow" w:cs="Arial Narrow"/>
          <w:sz w:val="24"/>
          <w:szCs w:val="24"/>
        </w:rPr>
        <w:t>Computadora con:</w:t>
      </w:r>
      <w:r w:rsidR="00214807">
        <w:rPr>
          <w:rFonts w:ascii="Arial Narrow" w:eastAsia="Arial Narrow" w:hAnsi="Arial Narrow" w:cs="Arial Narrow"/>
          <w:sz w:val="24"/>
          <w:szCs w:val="24"/>
        </w:rPr>
        <w:t xml:space="preserve"> </w:t>
      </w:r>
      <w:r w:rsidR="00104DEB" w:rsidRPr="00104DEB">
        <w:rPr>
          <w:rFonts w:ascii="Arial Narrow" w:eastAsia="Arial Narrow" w:hAnsi="Arial Narrow" w:cs="Arial Narrow"/>
          <w:sz w:val="24"/>
          <w:szCs w:val="24"/>
        </w:rPr>
        <w:t xml:space="preserve">VSCode, </w:t>
      </w:r>
      <w:r w:rsidRPr="00104DEB">
        <w:rPr>
          <w:rFonts w:ascii="Arial Narrow" w:eastAsia="Arial Narrow" w:hAnsi="Arial Narrow" w:cs="Arial Narrow"/>
          <w:sz w:val="24"/>
          <w:szCs w:val="24"/>
        </w:rPr>
        <w:t xml:space="preserve"> XAMPP o un Docker con PHP, PHPUnit. </w:t>
      </w:r>
    </w:p>
    <w:p w14:paraId="60FDF885" w14:textId="77777777" w:rsidR="006A4256" w:rsidRDefault="006A4256">
      <w:pPr>
        <w:spacing w:after="0"/>
        <w:jc w:val="both"/>
        <w:rPr>
          <w:rFonts w:ascii="Arial Narrow" w:eastAsia="Arial Narrow" w:hAnsi="Arial Narrow" w:cs="Arial Narrow"/>
          <w:sz w:val="24"/>
          <w:szCs w:val="24"/>
        </w:rPr>
      </w:pPr>
    </w:p>
    <w:p w14:paraId="60FDF88F" w14:textId="73963D8E" w:rsidR="006A4256" w:rsidRPr="002D6EDE" w:rsidRDefault="00AB090A" w:rsidP="002D6EDE">
      <w:pPr>
        <w:numPr>
          <w:ilvl w:val="0"/>
          <w:numId w:val="6"/>
        </w:numPr>
        <w:spacing w:after="0"/>
        <w:jc w:val="both"/>
        <w:rPr>
          <w:rFonts w:ascii="Arial Narrow" w:eastAsia="Arial Narrow" w:hAnsi="Arial Narrow" w:cs="Arial Narrow"/>
          <w:b/>
          <w:sz w:val="24"/>
          <w:szCs w:val="24"/>
        </w:rPr>
      </w:pPr>
      <w:r>
        <w:rPr>
          <w:rFonts w:ascii="Arial Narrow" w:eastAsia="Arial Narrow" w:hAnsi="Arial Narrow" w:cs="Arial Narrow"/>
          <w:b/>
          <w:sz w:val="24"/>
          <w:szCs w:val="24"/>
        </w:rPr>
        <w:t>RESULTADOS:</w:t>
      </w:r>
      <w:r w:rsidR="002D6EDE">
        <w:rPr>
          <w:rFonts w:ascii="Arial Narrow" w:eastAsia="Arial Narrow" w:hAnsi="Arial Narrow" w:cs="Arial Narrow"/>
          <w:b/>
          <w:sz w:val="24"/>
          <w:szCs w:val="24"/>
        </w:rPr>
        <w:t xml:space="preserve"> </w:t>
      </w:r>
      <w:r w:rsidRPr="002D6EDE">
        <w:rPr>
          <w:rFonts w:ascii="Arial Narrow" w:eastAsia="Arial Narrow" w:hAnsi="Arial Narrow" w:cs="Arial Narrow"/>
          <w:sz w:val="24"/>
          <w:szCs w:val="24"/>
        </w:rPr>
        <w:t xml:space="preserve">Proyecto PHP con el desarrollo realizado, laboratorio resuelto. </w:t>
      </w:r>
    </w:p>
    <w:sectPr w:rsidR="006A4256" w:rsidRPr="002D6EDE">
      <w:headerReference w:type="default" r:id="rId32"/>
      <w:pgSz w:w="12240" w:h="15840"/>
      <w:pgMar w:top="1440" w:right="1440" w:bottom="1440" w:left="1842"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9F2C40" w14:textId="77777777" w:rsidR="00183F7E" w:rsidRDefault="00183F7E">
      <w:pPr>
        <w:spacing w:after="0" w:line="240" w:lineRule="auto"/>
      </w:pPr>
      <w:r>
        <w:separator/>
      </w:r>
    </w:p>
  </w:endnote>
  <w:endnote w:type="continuationSeparator" w:id="0">
    <w:p w14:paraId="6DE249F1" w14:textId="77777777" w:rsidR="00183F7E" w:rsidRDefault="00183F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3AC6F7" w14:textId="77777777" w:rsidR="00183F7E" w:rsidRDefault="00183F7E">
      <w:pPr>
        <w:spacing w:after="0" w:line="240" w:lineRule="auto"/>
      </w:pPr>
      <w:r>
        <w:separator/>
      </w:r>
    </w:p>
  </w:footnote>
  <w:footnote w:type="continuationSeparator" w:id="0">
    <w:p w14:paraId="2853C066" w14:textId="77777777" w:rsidR="00183F7E" w:rsidRDefault="00183F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FDF899" w14:textId="77777777" w:rsidR="006A4256" w:rsidRDefault="00AB090A">
    <w:pPr>
      <w:pBdr>
        <w:top w:val="nil"/>
        <w:left w:val="nil"/>
        <w:bottom w:val="nil"/>
        <w:right w:val="nil"/>
        <w:between w:val="nil"/>
      </w:pBdr>
      <w:tabs>
        <w:tab w:val="center" w:pos="4419"/>
        <w:tab w:val="right" w:pos="8838"/>
      </w:tabs>
      <w:spacing w:after="0" w:line="240" w:lineRule="auto"/>
      <w:rPr>
        <w:color w:val="000000"/>
      </w:rPr>
    </w:pPr>
    <w:r>
      <w:rPr>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96DC5"/>
    <w:multiLevelType w:val="multilevel"/>
    <w:tmpl w:val="E0BC1D70"/>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660E6E"/>
    <w:multiLevelType w:val="multilevel"/>
    <w:tmpl w:val="762279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D10CD6"/>
    <w:multiLevelType w:val="hybridMultilevel"/>
    <w:tmpl w:val="1DE2E3E2"/>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3" w15:restartNumberingAfterBreak="0">
    <w:nsid w:val="3C6A7E9C"/>
    <w:multiLevelType w:val="multilevel"/>
    <w:tmpl w:val="0A3C0C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DDC5DFE"/>
    <w:multiLevelType w:val="multilevel"/>
    <w:tmpl w:val="476A333A"/>
    <w:lvl w:ilvl="0">
      <w:start w:val="1"/>
      <w:numFmt w:val="upperLetter"/>
      <w:lvlText w:val="%1."/>
      <w:lvlJc w:val="left"/>
      <w:pPr>
        <w:ind w:left="360" w:hanging="360"/>
      </w:pPr>
      <w:rPr>
        <w:b/>
        <w:i w:val="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4542333F"/>
    <w:multiLevelType w:val="multilevel"/>
    <w:tmpl w:val="7BE6A7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55B54786"/>
    <w:multiLevelType w:val="multilevel"/>
    <w:tmpl w:val="24E01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3A436C"/>
    <w:multiLevelType w:val="multilevel"/>
    <w:tmpl w:val="A1C47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3FD244B"/>
    <w:multiLevelType w:val="multilevel"/>
    <w:tmpl w:val="2C9A7B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E218DB"/>
    <w:multiLevelType w:val="multilevel"/>
    <w:tmpl w:val="97A880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5D3051"/>
    <w:multiLevelType w:val="multilevel"/>
    <w:tmpl w:val="C1D6CF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7"/>
  </w:num>
  <w:num w:numId="3">
    <w:abstractNumId w:val="5"/>
  </w:num>
  <w:num w:numId="4">
    <w:abstractNumId w:val="10"/>
  </w:num>
  <w:num w:numId="5">
    <w:abstractNumId w:val="3"/>
  </w:num>
  <w:num w:numId="6">
    <w:abstractNumId w:val="4"/>
  </w:num>
  <w:num w:numId="7">
    <w:abstractNumId w:val="2"/>
  </w:num>
  <w:num w:numId="8">
    <w:abstractNumId w:val="6"/>
  </w:num>
  <w:num w:numId="9">
    <w:abstractNumId w:val="9"/>
    <w:lvlOverride w:ilvl="0">
      <w:lvl w:ilvl="0">
        <w:numFmt w:val="decimal"/>
        <w:lvlText w:val="%1."/>
        <w:lvlJc w:val="left"/>
      </w:lvl>
    </w:lvlOverride>
  </w:num>
  <w:num w:numId="10">
    <w:abstractNumId w:val="8"/>
    <w:lvlOverride w:ilvl="0">
      <w:lvl w:ilvl="0">
        <w:numFmt w:val="decimal"/>
        <w:lvlText w:val="%1."/>
        <w:lvlJc w:val="left"/>
      </w:lvl>
    </w:lvlOverride>
  </w:num>
  <w:num w:numId="11">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QxMLa0MDM3MDQwNLJU0lEKTi0uzszPAykwqQUA7duOCiwAAAA="/>
  </w:docVars>
  <w:rsids>
    <w:rsidRoot w:val="006A4256"/>
    <w:rsid w:val="000D255F"/>
    <w:rsid w:val="000F3B75"/>
    <w:rsid w:val="00104DEB"/>
    <w:rsid w:val="00154582"/>
    <w:rsid w:val="0018276F"/>
    <w:rsid w:val="00183F7E"/>
    <w:rsid w:val="001A5A2B"/>
    <w:rsid w:val="001B48F6"/>
    <w:rsid w:val="001C0C37"/>
    <w:rsid w:val="002010FA"/>
    <w:rsid w:val="00214807"/>
    <w:rsid w:val="00220085"/>
    <w:rsid w:val="002B60C3"/>
    <w:rsid w:val="002D5628"/>
    <w:rsid w:val="002D6EDE"/>
    <w:rsid w:val="00310C98"/>
    <w:rsid w:val="00383EDA"/>
    <w:rsid w:val="0040731E"/>
    <w:rsid w:val="004373F6"/>
    <w:rsid w:val="0047254C"/>
    <w:rsid w:val="00491D0F"/>
    <w:rsid w:val="0049589B"/>
    <w:rsid w:val="004B4A13"/>
    <w:rsid w:val="004D1399"/>
    <w:rsid w:val="004D189D"/>
    <w:rsid w:val="004F2213"/>
    <w:rsid w:val="0050441F"/>
    <w:rsid w:val="00504E6B"/>
    <w:rsid w:val="00531CD4"/>
    <w:rsid w:val="00556179"/>
    <w:rsid w:val="00556914"/>
    <w:rsid w:val="00556DA8"/>
    <w:rsid w:val="005A43FB"/>
    <w:rsid w:val="005B28D9"/>
    <w:rsid w:val="005E421C"/>
    <w:rsid w:val="006034DF"/>
    <w:rsid w:val="00603641"/>
    <w:rsid w:val="00610B7C"/>
    <w:rsid w:val="0061586D"/>
    <w:rsid w:val="00623022"/>
    <w:rsid w:val="00652CC9"/>
    <w:rsid w:val="006A4256"/>
    <w:rsid w:val="006C2904"/>
    <w:rsid w:val="006C64E4"/>
    <w:rsid w:val="006F0672"/>
    <w:rsid w:val="006F7023"/>
    <w:rsid w:val="0076085B"/>
    <w:rsid w:val="007B63F4"/>
    <w:rsid w:val="007C67F1"/>
    <w:rsid w:val="007D5C3A"/>
    <w:rsid w:val="007D6E82"/>
    <w:rsid w:val="00851E0B"/>
    <w:rsid w:val="0086007D"/>
    <w:rsid w:val="00926120"/>
    <w:rsid w:val="009423FE"/>
    <w:rsid w:val="0095389E"/>
    <w:rsid w:val="00984FD9"/>
    <w:rsid w:val="009E74FD"/>
    <w:rsid w:val="00A24DD2"/>
    <w:rsid w:val="00A5157B"/>
    <w:rsid w:val="00A52A03"/>
    <w:rsid w:val="00AA531E"/>
    <w:rsid w:val="00AB090A"/>
    <w:rsid w:val="00AE3C77"/>
    <w:rsid w:val="00AE73B9"/>
    <w:rsid w:val="00B14EC0"/>
    <w:rsid w:val="00B33310"/>
    <w:rsid w:val="00B90947"/>
    <w:rsid w:val="00B94707"/>
    <w:rsid w:val="00BA3A84"/>
    <w:rsid w:val="00BC555B"/>
    <w:rsid w:val="00BE2AA5"/>
    <w:rsid w:val="00C35EC4"/>
    <w:rsid w:val="00C70058"/>
    <w:rsid w:val="00CA390D"/>
    <w:rsid w:val="00CB36FA"/>
    <w:rsid w:val="00CB57A8"/>
    <w:rsid w:val="00CC0103"/>
    <w:rsid w:val="00D4642B"/>
    <w:rsid w:val="00D520C9"/>
    <w:rsid w:val="00D64778"/>
    <w:rsid w:val="00DB0D8A"/>
    <w:rsid w:val="00E32B17"/>
    <w:rsid w:val="00E73052"/>
    <w:rsid w:val="00E9697E"/>
    <w:rsid w:val="00E9710F"/>
    <w:rsid w:val="00F152EE"/>
    <w:rsid w:val="00F35FDC"/>
    <w:rsid w:val="00F3653E"/>
    <w:rsid w:val="00F4340B"/>
    <w:rsid w:val="00FC6331"/>
    <w:rsid w:val="00FF5BA2"/>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DF83E"/>
  <w15:docId w15:val="{7259EE1C-C170-4F83-8501-F5756EEA9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PA" w:eastAsia="es-P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76085B"/>
    <w:pPr>
      <w:ind w:left="720"/>
      <w:contextualSpacing/>
    </w:pPr>
  </w:style>
  <w:style w:type="paragraph" w:styleId="NormalWeb">
    <w:name w:val="Normal (Web)"/>
    <w:basedOn w:val="Normal"/>
    <w:uiPriority w:val="99"/>
    <w:unhideWhenUsed/>
    <w:rsid w:val="009E74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95452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24" Type="http://schemas.openxmlformats.org/officeDocument/2006/relationships/image" Target="media/image15.png"/><Relationship Id="rId32"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B04EF05BDE0624DBA5BBB55EBC99EA2" ma:contentTypeVersion="3" ma:contentTypeDescription="Crear nuevo documento." ma:contentTypeScope="" ma:versionID="6a624b5633995d7ce2e3e7a5300c0541">
  <xsd:schema xmlns:xsd="http://www.w3.org/2001/XMLSchema" xmlns:xs="http://www.w3.org/2001/XMLSchema" xmlns:p="http://schemas.microsoft.com/office/2006/metadata/properties" xmlns:ns2="e66852d6-4258-45aa-9a6c-1a2795e7be4e" targetNamespace="http://schemas.microsoft.com/office/2006/metadata/properties" ma:root="true" ma:fieldsID="f9fda162d5e8229102e128b06d16a0d6" ns2:_="">
    <xsd:import namespace="e66852d6-4258-45aa-9a6c-1a2795e7be4e"/>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6852d6-4258-45aa-9a6c-1a2795e7be4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e66852d6-4258-45aa-9a6c-1a2795e7be4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67336EE-D6E8-47CB-BE8F-F7CF4F9025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6852d6-4258-45aa-9a6c-1a2795e7be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B01683F-9E19-4BB3-9724-3C8F295A9A65}">
  <ds:schemaRefs>
    <ds:schemaRef ds:uri="http://schemas.microsoft.com/office/2006/metadata/properties"/>
    <ds:schemaRef ds:uri="http://schemas.microsoft.com/office/infopath/2007/PartnerControls"/>
    <ds:schemaRef ds:uri="e66852d6-4258-45aa-9a6c-1a2795e7be4e"/>
  </ds:schemaRefs>
</ds:datastoreItem>
</file>

<file path=customXml/itemProps3.xml><?xml version="1.0" encoding="utf-8"?>
<ds:datastoreItem xmlns:ds="http://schemas.openxmlformats.org/officeDocument/2006/customXml" ds:itemID="{597FE5FD-6475-4AC1-9E3C-99D62863CB8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13</Pages>
  <Words>1662</Words>
  <Characters>9143</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profb</dc:creator>
  <cp:lastModifiedBy>Irving Villarreal</cp:lastModifiedBy>
  <cp:revision>9</cp:revision>
  <dcterms:created xsi:type="dcterms:W3CDTF">2021-11-11T07:08:00Z</dcterms:created>
  <dcterms:modified xsi:type="dcterms:W3CDTF">2021-11-11T15:35:00Z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0x010100FB04EF05BDE0624DBA5BBB55EBC99EA2</vt:lpwstr>
  </property>
</Properties>
</file>