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55C" w:rsidRPr="0085455C" w:rsidRDefault="00632411" w:rsidP="0085455C">
      <w:pPr>
        <w:jc w:val="center"/>
        <w:rPr>
          <w:color w:val="000000" w:themeColor="text1"/>
          <w:u w:val="single"/>
        </w:rPr>
      </w:pPr>
      <w:r w:rsidRPr="0085455C">
        <w:rPr>
          <w:color w:val="000000" w:themeColor="text1"/>
          <w:u w:val="single"/>
        </w:rPr>
        <w:t xml:space="preserve">INFORME </w:t>
      </w:r>
      <w:r w:rsidR="0085455C" w:rsidRPr="0085455C">
        <w:rPr>
          <w:color w:val="000000" w:themeColor="text1"/>
          <w:u w:val="single"/>
        </w:rPr>
        <w:t>PROTOTIPOS DE SELLO MUNICIPAL</w:t>
      </w:r>
    </w:p>
    <w:p w:rsidR="007642B3" w:rsidRDefault="00632411" w:rsidP="0085455C">
      <w:pPr>
        <w:jc w:val="center"/>
      </w:pPr>
      <w:r>
        <w:rPr>
          <w:noProof/>
          <w:lang w:eastAsia="es-ES"/>
        </w:rPr>
        <w:drawing>
          <wp:inline distT="0" distB="0" distL="0" distR="0" wp14:anchorId="055195E9" wp14:editId="4CBEB4B1">
            <wp:extent cx="4333240" cy="1971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55" t="32455" b="9124"/>
                    <a:stretch/>
                  </pic:blipFill>
                  <pic:spPr bwMode="auto">
                    <a:xfrm>
                      <a:off x="0" y="0"/>
                      <a:ext cx="433324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55C" w:rsidRDefault="0085455C"/>
    <w:p w:rsidR="0085455C" w:rsidRDefault="0085455C">
      <w:bookmarkStart w:id="0" w:name="_GoBack"/>
      <w:r>
        <w:rPr>
          <w:noProof/>
          <w:lang w:eastAsia="es-ES"/>
        </w:rPr>
        <w:drawing>
          <wp:inline distT="0" distB="0" distL="0" distR="0" wp14:anchorId="576A2803" wp14:editId="1CAA06AF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4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11"/>
    <w:rsid w:val="00632411"/>
    <w:rsid w:val="007642B3"/>
    <w:rsid w:val="0085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80F1D-0BDD-4AA5-88F1-0D751B52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mvcs</dc:creator>
  <cp:keywords/>
  <dc:description/>
  <cp:lastModifiedBy>mvcs</cp:lastModifiedBy>
  <cp:revision>2</cp:revision>
  <dcterms:created xsi:type="dcterms:W3CDTF">2017-01-25T20:01:00Z</dcterms:created>
  <dcterms:modified xsi:type="dcterms:W3CDTF">2017-01-25T20:05:00Z</dcterms:modified>
</cp:coreProperties>
</file>