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33"/>
        <w:tblLayout w:type="fixed"/>
        <w:tblLook w:firstRow="1" w:lastRow="0" w:firstColumn="0" w:lastColumn="0" w:noHBand="0" w:noVBand="0" w:val="0020"/>
      </w:tblPr>
      <w:tblGrid>
        <w:gridCol w:w="1753"/>
        <w:gridCol w:w="544"/>
        <w:gridCol w:w="906"/>
        <w:gridCol w:w="725"/>
        <w:gridCol w:w="725"/>
        <w:gridCol w:w="604"/>
        <w:gridCol w:w="725"/>
        <w:gridCol w:w="785"/>
        <w:gridCol w:w="72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Unique</w:t>
            </w:r>
          </w:p>
        </w:tc>
        <w:tc>
          <w:tcPr/>
          <w:p>
            <w:pPr>
              <w:pStyle w:val="Compact"/>
            </w:pPr>
            <w:r>
              <w:t xml:space="preserve">Missing Pct.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food expenditures</w:t>
            </w:r>
          </w:p>
        </w:tc>
        <w:tc>
          <w:tcPr/>
          <w:p>
            <w:pPr>
              <w:pStyle w:val="Compact"/>
            </w:pPr>
            <w:r>
              <w:t xml:space="preserve">15034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1400371.2</w:t>
            </w:r>
          </w:p>
        </w:tc>
        <w:tc>
          <w:tcPr/>
          <w:p>
            <w:pPr>
              <w:pStyle w:val="Compact"/>
            </w:pPr>
            <w:r>
              <w:t xml:space="preserve">1141242.5</w:t>
            </w:r>
          </w:p>
        </w:tc>
        <w:tc>
          <w:tcPr/>
          <w:p>
            <w:pPr>
              <w:pStyle w:val="Compact"/>
            </w:pPr>
            <w:r>
              <w:t xml:space="preserve">75188.0</w:t>
            </w:r>
          </w:p>
        </w:tc>
        <w:tc>
          <w:tcPr/>
          <w:p>
            <w:pPr>
              <w:pStyle w:val="Compact"/>
            </w:pPr>
            <w:r>
              <w:t xml:space="preserve">1099246.4</w:t>
            </w:r>
          </w:p>
        </w:tc>
        <w:tc>
          <w:tcPr/>
          <w:p>
            <w:pPr>
              <w:pStyle w:val="Compact"/>
            </w:pPr>
            <w:r>
              <w:t xml:space="preserve">19596738.0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15034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13.9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11.2</w:t>
            </w:r>
          </w:p>
        </w:tc>
        <w:tc>
          <w:tcPr/>
          <w:p>
            <w:pPr>
              <w:pStyle w:val="Compact"/>
            </w:pPr>
            <w:r>
              <w:t xml:space="preserve">13.9</w:t>
            </w:r>
          </w:p>
        </w:tc>
        <w:tc>
          <w:tcPr/>
          <w:p>
            <w:pPr>
              <w:pStyle w:val="Compact"/>
            </w:pPr>
            <w:r>
              <w:t xml:space="preserve">16.8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District LUC intensity (%)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9.6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8.1</w:t>
            </w:r>
          </w:p>
        </w:tc>
        <w:tc>
          <w:tcPr/>
          <w:p>
            <w:pPr>
              <w:pStyle w:val="Compact"/>
            </w:pPr>
            <w:r>
              <w:t xml:space="preserve">26.3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Consumption quintile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2541</w:t>
            </w:r>
          </w:p>
        </w:tc>
        <w:tc>
          <w:tcPr/>
          <w:p>
            <w:pPr>
              <w:pStyle w:val="Compact"/>
            </w:pPr>
            <w:r>
              <w:t xml:space="preserve">16.9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2840</w:t>
            </w:r>
          </w:p>
        </w:tc>
        <w:tc>
          <w:tcPr/>
          <w:p>
            <w:pPr>
              <w:pStyle w:val="Compact"/>
            </w:pPr>
            <w:r>
              <w:t xml:space="preserve">18.9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3104</w:t>
            </w:r>
          </w:p>
        </w:tc>
        <w:tc>
          <w:tcPr/>
          <w:p>
            <w:pPr>
              <w:pStyle w:val="Compact"/>
            </w:pPr>
            <w:r>
              <w:t xml:space="preserve">20.6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3272</w:t>
            </w:r>
          </w:p>
        </w:tc>
        <w:tc>
          <w:tcPr/>
          <w:p>
            <w:pPr>
              <w:pStyle w:val="Compact"/>
            </w:pPr>
            <w:r>
              <w:t xml:space="preserve">21.7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3297</w:t>
            </w:r>
          </w:p>
        </w:tc>
        <w:tc>
          <w:tcPr/>
          <w:p>
            <w:pPr>
              <w:pStyle w:val="Compact"/>
            </w:pPr>
            <w:r>
              <w:t xml:space="preserve">21.9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Urban/rural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3994</w:t>
            </w:r>
          </w:p>
        </w:tc>
        <w:tc>
          <w:tcPr/>
          <w:p>
            <w:pPr>
              <w:pStyle w:val="Compact"/>
            </w:pPr>
            <w:r>
              <w:t xml:space="preserve">26.5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11060</w:t>
            </w:r>
          </w:p>
        </w:tc>
        <w:tc>
          <w:tcPr/>
          <w:p>
            <w:pPr>
              <w:pStyle w:val="Compact"/>
            </w:pPr>
            <w:r>
              <w:t xml:space="preserve">73.5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Province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1938</w:t>
            </w:r>
          </w:p>
        </w:tc>
        <w:tc>
          <w:tcPr/>
          <w:p>
            <w:pPr>
              <w:pStyle w:val="Compact"/>
            </w:pPr>
            <w:r>
              <w:t xml:space="preserve">12.9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3885</w:t>
            </w:r>
          </w:p>
        </w:tc>
        <w:tc>
          <w:tcPr/>
          <w:p>
            <w:pPr>
              <w:pStyle w:val="Compact"/>
            </w:pPr>
            <w:r>
              <w:t xml:space="preserve">25.8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3400</w:t>
            </w:r>
          </w:p>
        </w:tc>
        <w:tc>
          <w:tcPr/>
          <w:p>
            <w:pPr>
              <w:pStyle w:val="Compact"/>
            </w:pPr>
            <w:r>
              <w:t xml:space="preserve">22.6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2430</w:t>
            </w:r>
          </w:p>
        </w:tc>
        <w:tc>
          <w:tcPr/>
          <w:p>
            <w:pPr>
              <w:pStyle w:val="Compact"/>
            </w:pPr>
            <w:r>
              <w:t xml:space="preserve">16.1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3401</w:t>
            </w:r>
          </w:p>
        </w:tc>
        <w:tc>
          <w:tcPr/>
          <w:p>
            <w:pPr>
              <w:pStyle w:val="Compact"/>
            </w:pPr>
            <w:r>
              <w:t xml:space="preserve">22.6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2026-09-19T19:40:00Z</dcterms:created>
  <dcterms:modified xsi:type="dcterms:W3CDTF">2026-09-19T19:40:00Z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