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77777777"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Pelaku usaha harus pintar dalam menganalisis pasar, selain itu, ketersediaan barang yang dijualpun menjadi salah satu faktor yang harus dianalisis supaya kebutuhan pelanggan dapat terpenuhi. Untuk mendukung hal itu, data penjualan yang sebelumnya hanya arsip tidak berguna dapat dimanfaatkan untuk menganalisis pasar dan kebutuhan pelanggan.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1764B6" w:rsidRPr="00FD06C8">
        <w:rPr>
          <w:rFonts w:ascii="Times New Roman" w:hAnsi="Times New Roman" w:cs="Times New Roman"/>
          <w:color w:val="000000" w:themeColor="text1"/>
          <w:sz w:val="24"/>
          <w:szCs w:val="24"/>
          <w:lang w:val="en-US"/>
        </w:rPr>
        <w:t xml:space="preserve"> misal </w:t>
      </w:r>
      <w:r w:rsidR="000B1DE1" w:rsidRPr="00FD06C8">
        <w:rPr>
          <w:rFonts w:ascii="Times New Roman" w:hAnsi="Times New Roman" w:cs="Times New Roman"/>
          <w:color w:val="000000" w:themeColor="text1"/>
          <w:sz w:val="24"/>
          <w:szCs w:val="24"/>
          <w:lang w:val="en-US"/>
        </w:rPr>
        <w:t xml:space="preserve">untuk menentukan jumlah suatu produk yang banyak dibeli pelanggan. Teknik </w:t>
      </w:r>
      <w:r w:rsidR="000B1DE1" w:rsidRPr="00FD06C8">
        <w:rPr>
          <w:rFonts w:ascii="Times New Roman" w:hAnsi="Times New Roman" w:cs="Times New Roman"/>
          <w:i/>
          <w:color w:val="000000" w:themeColor="text1"/>
          <w:sz w:val="24"/>
          <w:szCs w:val="24"/>
          <w:lang w:val="en-US"/>
        </w:rPr>
        <w:t>association rules</w:t>
      </w:r>
      <w:r w:rsidR="000B1DE1" w:rsidRPr="00FD06C8">
        <w:rPr>
          <w:rFonts w:ascii="Times New Roman" w:hAnsi="Times New Roman" w:cs="Times New Roman"/>
          <w:color w:val="000000" w:themeColor="text1"/>
          <w:sz w:val="24"/>
          <w:szCs w:val="24"/>
          <w:lang w:val="en-US"/>
        </w:rPr>
        <w:t xml:space="preserve"> dalam data mining juga bisa digunakan untuk menentukan pola pembelian suatu produk dalam upaya optimalisasi penjualan </w:t>
      </w:r>
      <w:r w:rsidR="00270714" w:rsidRPr="00FD06C8">
        <w:rPr>
          <w:rFonts w:ascii="Times New Roman" w:hAnsi="Times New Roman" w:cs="Times New Roman"/>
          <w:color w:val="000000" w:themeColor="text1"/>
          <w:sz w:val="24"/>
          <w:szCs w:val="24"/>
          <w:lang w:val="en-US"/>
        </w:rPr>
        <w:t xml:space="preserve">dan ketersediaan produk </w:t>
      </w:r>
      <w:r w:rsidR="000B1DE1" w:rsidRPr="00FD06C8">
        <w:rPr>
          <w:rFonts w:ascii="Times New Roman" w:hAnsi="Times New Roman" w:cs="Times New Roman"/>
          <w:color w:val="000000" w:themeColor="text1"/>
          <w:sz w:val="24"/>
          <w:szCs w:val="24"/>
          <w:lang w:val="en-US"/>
        </w:rPr>
        <w:t xml:space="preserve">tersebut. Banyak pelaku usaha yang belum </w:t>
      </w:r>
      <w:r w:rsidR="00270714" w:rsidRPr="00FD06C8">
        <w:rPr>
          <w:rFonts w:ascii="Times New Roman" w:hAnsi="Times New Roman" w:cs="Times New Roman"/>
          <w:color w:val="000000" w:themeColor="text1"/>
          <w:sz w:val="24"/>
          <w:szCs w:val="24"/>
          <w:lang w:val="en-US"/>
        </w:rPr>
        <w:t xml:space="preserve">dapat </w:t>
      </w:r>
      <w:r w:rsidR="000B1DE1" w:rsidRPr="00FD06C8">
        <w:rPr>
          <w:rFonts w:ascii="Times New Roman" w:hAnsi="Times New Roman" w:cs="Times New Roman"/>
          <w:color w:val="000000" w:themeColor="text1"/>
          <w:sz w:val="24"/>
          <w:szCs w:val="24"/>
          <w:lang w:val="en-US"/>
        </w:rPr>
        <w:t xml:space="preserve">memanfaatkan data penjualannya guna keperluan bisnisnya sehingga </w:t>
      </w:r>
      <w:r w:rsidR="00270714" w:rsidRPr="00FD06C8">
        <w:rPr>
          <w:rFonts w:ascii="Times New Roman" w:hAnsi="Times New Roman" w:cs="Times New Roman"/>
          <w:color w:val="000000" w:themeColor="text1"/>
          <w:sz w:val="24"/>
          <w:szCs w:val="24"/>
          <w:lang w:val="en-US"/>
        </w:rPr>
        <w:t xml:space="preserve">banyak pelaku usaha </w:t>
      </w:r>
      <w:r w:rsidR="000B1DE1" w:rsidRPr="00FD06C8">
        <w:rPr>
          <w:rFonts w:ascii="Times New Roman" w:hAnsi="Times New Roman" w:cs="Times New Roman"/>
          <w:color w:val="000000" w:themeColor="text1"/>
          <w:sz w:val="24"/>
          <w:szCs w:val="24"/>
          <w:lang w:val="en-US"/>
        </w:rPr>
        <w:t xml:space="preserve">kurang optimal dalam </w:t>
      </w:r>
      <w:r w:rsidR="00270714" w:rsidRPr="00FD06C8">
        <w:rPr>
          <w:rFonts w:ascii="Times New Roman" w:hAnsi="Times New Roman" w:cs="Times New Roman"/>
          <w:color w:val="000000" w:themeColor="text1"/>
          <w:sz w:val="24"/>
          <w:szCs w:val="24"/>
          <w:lang w:val="en-US"/>
        </w:rPr>
        <w:t xml:space="preserve">memenuhi kebutuhan pelanggan dan </w:t>
      </w:r>
      <w:r w:rsidR="000B1DE1" w:rsidRPr="00FD06C8">
        <w:rPr>
          <w:rFonts w:ascii="Times New Roman" w:hAnsi="Times New Roman" w:cs="Times New Roman"/>
          <w:color w:val="000000" w:themeColor="text1"/>
          <w:sz w:val="24"/>
          <w:szCs w:val="24"/>
          <w:lang w:val="en-US"/>
        </w:rPr>
        <w:t>strategi penjualannya.</w:t>
      </w:r>
    </w:p>
    <w:p w14:paraId="0F2ED0AC" w14:textId="77777777"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PT. Fransari Tirta merupakan perusahaan yang bergerak dibidang usaha Water and Wastewater Treatment Systems And Pollution Control yang salah satunya menjual berbagai macam pipa. Untuk mengetahui penjualan pipa yang paling sering dan banyak serta mengetahui pola pembeliannya, tim manajemen PT. Fransari Tirta hanya melakukannya secara manual berdasarkan catatan </w:t>
      </w:r>
      <w:r w:rsidRPr="00FD06C8">
        <w:rPr>
          <w:rFonts w:ascii="Times New Roman" w:hAnsi="Times New Roman" w:cs="Times New Roman"/>
          <w:color w:val="000000" w:themeColor="text1"/>
          <w:sz w:val="24"/>
          <w:szCs w:val="24"/>
          <w:lang w:val="en-US"/>
        </w:rPr>
        <w:lastRenderedPageBreak/>
        <w:t>penjualannya dan hanya bisa mengetahui jumlah pipa yang paling banyak dibeli tanpa bisa mengetahui pola pembelian pelanggannya sehingga strategi penjualan dan ketersediaan pipa kurang optimal.</w:t>
      </w:r>
    </w:p>
    <w:p w14:paraId="1C3C4C26" w14:textId="77777777"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Untuk mengetahui jumlah produk yang paling banyak terjual dan untuk mengetahui pola pembelian pelanggan dengan cepat dan akurat maka perlu pengolahan data penjualan dengan menggunakan sebuah teknik data mining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banyak teknik data mining dengan metode </w:t>
      </w:r>
      <w:r w:rsidRPr="00FD06C8">
        <w:rPr>
          <w:rFonts w:ascii="Times New Roman" w:hAnsi="Times New Roman" w:cs="Times New Roman"/>
          <w:i/>
          <w:color w:val="000000" w:themeColor="text1"/>
          <w:sz w:val="24"/>
          <w:szCs w:val="24"/>
          <w:lang w:val="en-US"/>
        </w:rPr>
        <w:t xml:space="preserve">association rules </w:t>
      </w:r>
      <w:r w:rsidRPr="00FD06C8">
        <w:rPr>
          <w:rFonts w:ascii="Times New Roman" w:hAnsi="Times New Roman" w:cs="Times New Roman"/>
          <w:color w:val="000000" w:themeColor="text1"/>
          <w:sz w:val="24"/>
          <w:szCs w:val="24"/>
          <w:lang w:val="en-US"/>
        </w:rPr>
        <w:t xml:space="preserve">yang 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xml:space="preserve"> pelanggan.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3B5CEB" w:rsidRPr="00FD06C8">
        <w:rPr>
          <w:rFonts w:ascii="Times New Roman" w:hAnsi="Times New Roman" w:cs="Times New Roman"/>
          <w:i/>
          <w:color w:val="000000" w:themeColor="text1"/>
          <w:sz w:val="24"/>
          <w:szCs w:val="24"/>
          <w:lang w:val="en-US"/>
        </w:rPr>
        <w:t>association rules-</w:t>
      </w:r>
      <w:r w:rsidR="003B5CEB" w:rsidRPr="00FD06C8">
        <w:rPr>
          <w:rFonts w:ascii="Times New Roman" w:hAnsi="Times New Roman" w:cs="Times New Roman"/>
          <w:color w:val="000000" w:themeColor="text1"/>
          <w:sz w:val="24"/>
          <w:szCs w:val="24"/>
          <w:lang w:val="en-US"/>
        </w:rPr>
        <w:t xml:space="preserve">lah yang paling banyak digunakan. Metode </w:t>
      </w:r>
      <w:r w:rsidR="003B5CEB"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sendiri mempunyai beberapa algoritma untuk memecahkan penghitungannya 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yang terdapat pada metode </w:t>
      </w:r>
      <w:r w:rsidR="00136D85" w:rsidRPr="00FD06C8">
        <w:rPr>
          <w:rFonts w:ascii="Times New Roman" w:hAnsi="Times New Roman" w:cs="Times New Roman"/>
          <w:i/>
          <w:color w:val="000000" w:themeColor="text1"/>
          <w:sz w:val="24"/>
          <w:szCs w:val="24"/>
          <w:lang w:val="en-US"/>
        </w:rPr>
        <w:t xml:space="preserve">association rules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1DD69969"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Pr="00FD06C8">
        <w:rPr>
          <w:rFonts w:ascii="Times New Roman" w:hAnsi="Times New Roman" w:cs="Times New Roman"/>
          <w:b/>
          <w:color w:val="000000" w:themeColor="text1"/>
          <w:sz w:val="24"/>
          <w:szCs w:val="24"/>
          <w:lang w:val="en-US"/>
        </w:rPr>
        <w:t xml:space="preserve">dengan </w:t>
      </w:r>
      <w:r w:rsidR="00D74182">
        <w:rPr>
          <w:rFonts w:ascii="Times New Roman" w:hAnsi="Times New Roman" w:cs="Times New Roman"/>
          <w:b/>
          <w:color w:val="000000" w:themeColor="text1"/>
          <w:sz w:val="24"/>
          <w:szCs w:val="24"/>
          <w:lang w:val="en-US"/>
        </w:rPr>
        <w:t xml:space="preserve">Metode </w:t>
      </w:r>
      <w:r w:rsidR="00D74182" w:rsidRPr="00D74182">
        <w:rPr>
          <w:rFonts w:ascii="Times New Roman" w:hAnsi="Times New Roman" w:cs="Times New Roman"/>
          <w:b/>
          <w:i/>
          <w:color w:val="000000" w:themeColor="text1"/>
          <w:sz w:val="24"/>
          <w:szCs w:val="24"/>
          <w:lang w:val="en-US"/>
        </w:rPr>
        <w:t>Association Rule Mining</w:t>
      </w:r>
      <w:r w:rsidR="00D74182">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Menentukan Pola Pembelian Pipa”</w:t>
      </w:r>
      <w:r w:rsidRPr="00FD06C8">
        <w:rPr>
          <w:rFonts w:ascii="Times New Roman" w:hAnsi="Times New Roman" w:cs="Times New Roman"/>
          <w:color w:val="000000" w:themeColor="text1"/>
          <w:sz w:val="24"/>
          <w:szCs w:val="24"/>
          <w:lang w:val="en-US"/>
        </w:rPr>
        <w:t xml:space="preserve">, Penerapan metode ini diharapkan dapat membantu pihak perusahaan untuk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ketersediaan pipa dan strategi penjualannya.</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216773">
      <w:pPr>
        <w:pStyle w:val="ListParagraph"/>
        <w:numPr>
          <w:ilvl w:val="2"/>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Tujuan dari penelitian ini adalah sebagai berikut</w:t>
      </w:r>
      <w:r w:rsidR="009E0C49" w:rsidRPr="004A534D">
        <w:rPr>
          <w:rFonts w:ascii="Times New Roman" w:hAnsi="Times New Roman" w:cs="Times New Roman"/>
          <w:color w:val="000000" w:themeColor="text1"/>
          <w:sz w:val="24"/>
          <w:szCs w:val="24"/>
          <w:shd w:val="clear" w:color="auto" w:fill="FFFFFF"/>
        </w:rPr>
        <w:t xml:space="preserve"> :</w:t>
      </w:r>
    </w:p>
    <w:p w14:paraId="38E62D6A" w14:textId="227A1E9F" w:rsidR="00972E0D"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Mengetahui pola pembelian konsumen atau pelanggan</w:t>
      </w:r>
      <w:r w:rsidR="00D57EC8" w:rsidRPr="00CF4AD8">
        <w:rPr>
          <w:rFonts w:ascii="Times New Roman" w:hAnsi="Times New Roman" w:cs="Times New Roman"/>
          <w:color w:val="000000" w:themeColor="text1"/>
          <w:sz w:val="24"/>
          <w:szCs w:val="24"/>
        </w:rPr>
        <w:t>.</w:t>
      </w:r>
    </w:p>
    <w:p w14:paraId="41F572A2" w14:textId="0B60BADC" w:rsidR="00CF4AD8"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 yang bisa menjadi acuan untuk pengambilan kebijakan pada perusahaan.</w:t>
      </w:r>
    </w:p>
    <w:p w14:paraId="0EBA8D15" w14:textId="038306D4" w:rsidR="00663161" w:rsidRPr="0019380B" w:rsidRDefault="00CF4AD8" w:rsidP="0019380B">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metode </w:t>
      </w:r>
      <w:r w:rsidRPr="00CF4AD8">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i/>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dengan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konsumen, dan menguji pola yang telah diterapkan berhasil atau tidak.</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7D07CB6F" w14:textId="48AA7D3C" w:rsidR="0019380B" w:rsidRDefault="00B41AE3" w:rsidP="00B41AE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telah dikemukakan, maka dapat di simpulkan ruang lingkup masalahnya yaitu sebagai berikut :</w:t>
      </w:r>
    </w:p>
    <w:p w14:paraId="6A2CB82F" w14:textId="77777777" w:rsidR="000F60C6" w:rsidRDefault="000F60C6" w:rsidP="00B41AE3">
      <w:pPr>
        <w:spacing w:line="480" w:lineRule="auto"/>
        <w:ind w:firstLine="567"/>
        <w:jc w:val="both"/>
        <w:rPr>
          <w:rFonts w:ascii="Times New Roman" w:hAnsi="Times New Roman" w:cs="Times New Roman"/>
          <w:color w:val="000000" w:themeColor="text1"/>
          <w:sz w:val="24"/>
          <w:szCs w:val="24"/>
          <w:lang w:val="en-US"/>
        </w:rPr>
      </w:pPr>
    </w:p>
    <w:p w14:paraId="50A2C694" w14:textId="77777777" w:rsidR="000F60C6" w:rsidRDefault="000F60C6" w:rsidP="00B41AE3">
      <w:pPr>
        <w:spacing w:line="480" w:lineRule="auto"/>
        <w:ind w:firstLine="567"/>
        <w:jc w:val="both"/>
        <w:rPr>
          <w:rFonts w:ascii="Times New Roman" w:hAnsi="Times New Roman" w:cs="Times New Roman"/>
          <w:color w:val="000000" w:themeColor="text1"/>
          <w:sz w:val="24"/>
          <w:szCs w:val="24"/>
          <w:lang w:val="en-US"/>
        </w:rPr>
      </w:pPr>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lastRenderedPageBreak/>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Dengan demikian maka dapat dibuat perumusan masalahnya sebagai berikut :</w:t>
      </w:r>
    </w:p>
    <w:p w14:paraId="303C7FA4" w14:textId="204EB128"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metode data mining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untuk menganalisis pola pembelian konsumen</w:t>
      </w:r>
      <w:r w:rsidR="00A12F0C">
        <w:rPr>
          <w:rFonts w:ascii="Times New Roman" w:hAnsi="Times New Roman" w:cs="Times New Roman"/>
          <w:color w:val="000000" w:themeColor="text1"/>
          <w:sz w:val="24"/>
          <w:szCs w:val="24"/>
          <w:lang w:val="en-US"/>
        </w:rPr>
        <w:t>?</w:t>
      </w:r>
    </w:p>
    <w:p w14:paraId="49826D70" w14:textId="632141D3" w:rsid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pola pembelian konsumen pada PT. Fransari Tirta?</w:t>
      </w:r>
    </w:p>
    <w:p w14:paraId="271D01CB" w14:textId="2E7E1B67" w:rsidR="00A12F0C" w:rsidRP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interpretasi dari pola pembelian yang dihasilkan menjadi sebuah informasi?</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penerapan 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ini, maka pembahasan dibatasi pada :</w:t>
      </w:r>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7646D514"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dengan cara</w:t>
      </w:r>
      <w:r w:rsidR="00EA25C1">
        <w:rPr>
          <w:rFonts w:ascii="Times New Roman" w:hAnsi="Times New Roman" w:cs="Times New Roman"/>
          <w:color w:val="000000" w:themeColor="text1"/>
          <w:sz w:val="24"/>
          <w:szCs w:val="24"/>
          <w:lang w:val="en-US"/>
        </w:rPr>
        <w:t xml:space="preserve"> </w:t>
      </w:r>
      <w:r w:rsidRPr="00EA25C1">
        <w:rPr>
          <w:rFonts w:ascii="Times New Roman" w:hAnsi="Times New Roman" w:cs="Times New Roman"/>
          <w:i/>
          <w:color w:val="000000" w:themeColor="text1"/>
          <w:sz w:val="24"/>
          <w:szCs w:val="24"/>
          <w:lang w:val="en-US"/>
        </w:rPr>
        <w:t>export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3E3412CB"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data mining dengan 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 xml:space="preserve">ext </w:t>
      </w:r>
      <w:r w:rsidRPr="00EA25C1">
        <w:rPr>
          <w:rFonts w:ascii="Times New Roman" w:hAnsi="Times New Roman" w:cs="Times New Roman"/>
          <w:i/>
          <w:color w:val="000000" w:themeColor="text1"/>
          <w:sz w:val="24"/>
          <w:szCs w:val="24"/>
          <w:lang w:val="en-US"/>
        </w:rPr>
        <w:lastRenderedPageBreak/>
        <w:t>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Pr="00EA25C1">
        <w:rPr>
          <w:rFonts w:ascii="Times New Roman" w:hAnsi="Times New Roman" w:cs="Times New Roman"/>
          <w:i/>
          <w:color w:val="000000" w:themeColor="text1"/>
          <w:sz w:val="24"/>
          <w:szCs w:val="24"/>
          <w:lang w:val="en-US"/>
        </w:rPr>
        <w:t>sublime text</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77777777"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 penjualan pipa dengan cepat dan akurat, sehingga dapat digunakan sebagai acuan ketika mengambil kebijakan untuk strategi penjualan maupun untuk menentukan ketersediaan stok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akan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67C8BFD6" w14:textId="0EBDF2ED" w:rsidR="002837C4" w:rsidRDefault="002837C4"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53546891" w14:textId="77777777" w:rsidR="000F60C6" w:rsidRPr="002837C4" w:rsidRDefault="000F60C6" w:rsidP="000F60C6">
      <w:pPr>
        <w:spacing w:line="480" w:lineRule="auto"/>
        <w:jc w:val="both"/>
        <w:rPr>
          <w:rFonts w:ascii="Times New Roman" w:hAnsi="Times New Roman" w:cs="Times New Roman"/>
          <w:color w:val="000000" w:themeColor="text1"/>
          <w:sz w:val="24"/>
          <w:szCs w:val="24"/>
          <w:lang w:val="en-US"/>
        </w:rPr>
      </w:pP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apa data tersebut dapat diperoleh.</w:t>
      </w:r>
    </w:p>
    <w:p w14:paraId="1623B5BF" w14:textId="5401736D" w:rsidR="00AD1F0F" w:rsidRPr="00B8316E" w:rsidRDefault="00AD1F0F"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w:t>
      </w:r>
      <w:r w:rsidR="00827078">
        <w:rPr>
          <w:rFonts w:ascii="Times New Roman" w:hAnsi="Times New Roman" w:cs="Times New Roman"/>
          <w:b/>
          <w:color w:val="000000" w:themeColor="text1"/>
          <w:sz w:val="24"/>
          <w:szCs w:val="24"/>
          <w:lang w:val="en-US"/>
        </w:rPr>
        <w:t xml:space="preserve"> Pengumpulan Data</w:t>
      </w:r>
    </w:p>
    <w:p w14:paraId="111B6627" w14:textId="3E38A66D"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data mining 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36AE590F"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p>
    <w:p w14:paraId="784468BE" w14:textId="7DA45865" w:rsidR="00B8316E" w:rsidRDefault="00B8316E" w:rsidP="00B8316E">
      <w:pPr>
        <w:spacing w:line="480" w:lineRule="auto"/>
        <w:ind w:left="360" w:firstLine="491"/>
        <w:jc w:val="both"/>
        <w:rPr>
          <w:rFonts w:ascii="Times New Roman" w:hAnsi="Times New Roman" w:cs="Times New Roman"/>
          <w:color w:val="000000" w:themeColor="text1"/>
          <w:sz w:val="24"/>
          <w:szCs w:val="24"/>
          <w:lang w:val="en-US"/>
        </w:rPr>
      </w:pPr>
      <w:r w:rsidRPr="00E41508">
        <w:rPr>
          <w:rFonts w:ascii="Times New Roman" w:hAnsi="Times New Roman" w:cs="Times New Roman"/>
          <w:color w:val="000000" w:themeColor="text1"/>
          <w:sz w:val="24"/>
          <w:szCs w:val="24"/>
        </w:rPr>
        <w:t xml:space="preserve">Untuk mendapatkan data yang lengkap, </w:t>
      </w:r>
      <w:r>
        <w:rPr>
          <w:rFonts w:ascii="Times New Roman" w:hAnsi="Times New Roman" w:cs="Times New Roman"/>
          <w:color w:val="000000" w:themeColor="text1"/>
          <w:sz w:val="24"/>
          <w:szCs w:val="24"/>
        </w:rPr>
        <w:t>p</w:t>
      </w:r>
      <w:r w:rsidRPr="00E41508">
        <w:rPr>
          <w:rFonts w:ascii="Times New Roman" w:hAnsi="Times New Roman" w:cs="Times New Roman"/>
          <w:color w:val="000000" w:themeColor="text1"/>
          <w:sz w:val="24"/>
          <w:szCs w:val="24"/>
        </w:rPr>
        <w:t>enulis mel</w:t>
      </w:r>
      <w:r>
        <w:rPr>
          <w:rFonts w:ascii="Times New Roman" w:hAnsi="Times New Roman" w:cs="Times New Roman"/>
          <w:color w:val="000000" w:themeColor="text1"/>
          <w:sz w:val="24"/>
          <w:szCs w:val="24"/>
        </w:rPr>
        <w:t xml:space="preserve">akukan wawancara ke pihak bagian </w:t>
      </w:r>
      <w:r>
        <w:rPr>
          <w:rFonts w:ascii="Times New Roman" w:hAnsi="Times New Roman" w:cs="Times New Roman"/>
          <w:color w:val="000000" w:themeColor="text1"/>
          <w:sz w:val="24"/>
          <w:szCs w:val="24"/>
          <w:lang w:val="en-US"/>
        </w:rPr>
        <w:t xml:space="preserve">admin </w:t>
      </w:r>
      <w:r>
        <w:rPr>
          <w:rFonts w:ascii="Times New Roman" w:hAnsi="Times New Roman" w:cs="Times New Roman"/>
          <w:color w:val="000000" w:themeColor="text1"/>
          <w:sz w:val="24"/>
          <w:szCs w:val="24"/>
        </w:rPr>
        <w:t>penjuala</w:t>
      </w:r>
      <w:r w:rsidR="00C91D0F">
        <w:rPr>
          <w:rFonts w:ascii="Times New Roman" w:hAnsi="Times New Roman" w:cs="Times New Roman"/>
          <w:color w:val="000000" w:themeColor="text1"/>
          <w:sz w:val="24"/>
          <w:szCs w:val="24"/>
          <w:lang w:val="en-US"/>
        </w:rPr>
        <w:t>n.</w:t>
      </w:r>
    </w:p>
    <w:p w14:paraId="683C6F05" w14:textId="77777777" w:rsidR="000F60C6" w:rsidRPr="00B8316E" w:rsidRDefault="000F60C6" w:rsidP="00B8316E">
      <w:pPr>
        <w:spacing w:line="480" w:lineRule="auto"/>
        <w:ind w:left="360" w:firstLine="491"/>
        <w:jc w:val="both"/>
        <w:rPr>
          <w:rFonts w:ascii="Times New Roman" w:hAnsi="Times New Roman" w:cs="Times New Roman"/>
          <w:color w:val="000000" w:themeColor="text1"/>
          <w:sz w:val="24"/>
          <w:szCs w:val="24"/>
          <w:lang w:val="en-US"/>
        </w:rPr>
      </w:pPr>
    </w:p>
    <w:p w14:paraId="4D5E534C" w14:textId="3A6F3B87"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Observasi Lapangan</w:t>
      </w:r>
    </w:p>
    <w:p w14:paraId="2A7ECA29" w14:textId="3B0D9378" w:rsidR="00C91D0F" w:rsidRPr="00C91D0F" w:rsidRDefault="00C91D0F" w:rsidP="00C91D0F">
      <w:pPr>
        <w:spacing w:line="480" w:lineRule="auto"/>
        <w:ind w:left="360" w:firstLine="491"/>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rPr>
        <w:t>Observasi lapangan untuk mengumpulkan data</w:t>
      </w:r>
      <w:r>
        <w:rPr>
          <w:rFonts w:ascii="Times New Roman" w:hAnsi="Times New Roman" w:cs="Times New Roman"/>
          <w:color w:val="000000" w:themeColor="text1"/>
          <w:sz w:val="24"/>
          <w:szCs w:val="24"/>
          <w:lang w:val="en-US"/>
        </w:rPr>
        <w:t>,</w:t>
      </w:r>
      <w:r w:rsidRPr="004A534D">
        <w:rPr>
          <w:rFonts w:ascii="Times New Roman" w:hAnsi="Times New Roman" w:cs="Times New Roman"/>
          <w:color w:val="000000" w:themeColor="text1"/>
          <w:sz w:val="24"/>
          <w:szCs w:val="24"/>
        </w:rPr>
        <w:t xml:space="preserve"> yang dilakukan dengan wawancara ke sumber terkait </w:t>
      </w:r>
      <w:r>
        <w:rPr>
          <w:rFonts w:ascii="Times New Roman" w:hAnsi="Times New Roman" w:cs="Times New Roman"/>
          <w:color w:val="000000" w:themeColor="text1"/>
          <w:sz w:val="24"/>
          <w:szCs w:val="24"/>
          <w:lang w:val="en-US"/>
        </w:rPr>
        <w:t>dengan</w:t>
      </w:r>
      <w:r w:rsidRPr="004A534D">
        <w:rPr>
          <w:rFonts w:ascii="Times New Roman" w:hAnsi="Times New Roman" w:cs="Times New Roman"/>
          <w:color w:val="000000" w:themeColor="text1"/>
          <w:sz w:val="24"/>
          <w:szCs w:val="24"/>
        </w:rPr>
        <w:t xml:space="preserve"> mengumpulkan </w:t>
      </w:r>
      <w:r>
        <w:rPr>
          <w:rFonts w:ascii="Times New Roman" w:hAnsi="Times New Roman" w:cs="Times New Roman"/>
          <w:color w:val="000000" w:themeColor="text1"/>
          <w:sz w:val="24"/>
          <w:szCs w:val="24"/>
          <w:lang w:val="en-US"/>
        </w:rPr>
        <w:t xml:space="preserve">dokumen dan </w:t>
      </w:r>
      <w:r>
        <w:rPr>
          <w:rFonts w:ascii="Times New Roman" w:hAnsi="Times New Roman" w:cs="Times New Roman"/>
          <w:color w:val="000000" w:themeColor="text1"/>
          <w:sz w:val="24"/>
          <w:szCs w:val="24"/>
        </w:rPr>
        <w:t>data-data penjualan</w:t>
      </w:r>
      <w:r>
        <w:rPr>
          <w:rFonts w:ascii="Times New Roman" w:hAnsi="Times New Roman" w:cs="Times New Roman"/>
          <w:color w:val="000000" w:themeColor="text1"/>
          <w:sz w:val="24"/>
          <w:szCs w:val="24"/>
          <w:lang w:val="en-US"/>
        </w:rPr>
        <w:t xml:space="preserve"> </w:t>
      </w:r>
      <w:r w:rsidRPr="004A534D">
        <w:rPr>
          <w:rFonts w:ascii="Times New Roman" w:hAnsi="Times New Roman" w:cs="Times New Roman"/>
          <w:color w:val="000000" w:themeColor="text1"/>
          <w:sz w:val="24"/>
          <w:szCs w:val="24"/>
        </w:rPr>
        <w:t>seb</w:t>
      </w:r>
      <w:r w:rsidRPr="004A534D">
        <w:rPr>
          <w:rFonts w:ascii="Times New Roman" w:hAnsi="Times New Roman" w:cs="Times New Roman"/>
          <w:color w:val="000000" w:themeColor="text1"/>
          <w:sz w:val="24"/>
          <w:szCs w:val="24"/>
          <w:lang w:val="en-US"/>
        </w:rPr>
        <w:t>a</w:t>
      </w:r>
      <w:r w:rsidRPr="004A534D">
        <w:rPr>
          <w:rFonts w:ascii="Times New Roman" w:hAnsi="Times New Roman" w:cs="Times New Roman"/>
          <w:color w:val="000000" w:themeColor="text1"/>
          <w:sz w:val="24"/>
          <w:szCs w:val="24"/>
        </w:rPr>
        <w:t>gai penunjang dari penelitian ini</w:t>
      </w:r>
      <w:r>
        <w:rPr>
          <w:rFonts w:ascii="Times New Roman" w:hAnsi="Times New Roman" w:cs="Times New Roman"/>
          <w:color w:val="000000" w:themeColor="text1"/>
          <w:sz w:val="24"/>
          <w:szCs w:val="24"/>
          <w:lang w:val="en-US"/>
        </w:rPr>
        <w:t>.</w:t>
      </w:r>
    </w:p>
    <w:p w14:paraId="0F7EB580" w14:textId="584B877A"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p>
    <w:p w14:paraId="71A39A96" w14:textId="394851E8" w:rsidR="00C91D0F" w:rsidRPr="00C91D0F" w:rsidRDefault="00C91D0F" w:rsidP="00C91D0F">
      <w:pPr>
        <w:spacing w:line="480" w:lineRule="auto"/>
        <w:ind w:left="360" w:firstLine="491"/>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rPr>
        <w:t>Studi pustaka dilakuk</w:t>
      </w:r>
      <w:r>
        <w:rPr>
          <w:rFonts w:ascii="Times New Roman" w:hAnsi="Times New Roman" w:cs="Times New Roman"/>
          <w:color w:val="000000" w:themeColor="text1"/>
          <w:sz w:val="24"/>
          <w:szCs w:val="24"/>
        </w:rPr>
        <w:t xml:space="preserve">an dengan mempelajari, meneliti, </w:t>
      </w:r>
      <w:r w:rsidRPr="004A534D">
        <w:rPr>
          <w:rFonts w:ascii="Times New Roman" w:hAnsi="Times New Roman" w:cs="Times New Roman"/>
          <w:color w:val="000000" w:themeColor="text1"/>
          <w:sz w:val="24"/>
          <w:szCs w:val="24"/>
        </w:rPr>
        <w:t>membaca buku, jurnal, skripsi atau penelitian tertulis yang berhubungan dengan</w:t>
      </w:r>
      <w:r>
        <w:rPr>
          <w:rFonts w:ascii="Times New Roman" w:hAnsi="Times New Roman" w:cs="Times New Roman"/>
          <w:color w:val="000000" w:themeColor="text1"/>
          <w:sz w:val="24"/>
          <w:szCs w:val="24"/>
          <w:lang w:val="en-US"/>
        </w:rPr>
        <w:t xml:space="preserve"> penerapan </w:t>
      </w:r>
      <w:r>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w:t>
      </w:r>
    </w:p>
    <w:p w14:paraId="6F7AC5C1" w14:textId="1CA804C7" w:rsidR="00827078" w:rsidRPr="00E85341"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Rekayasa Perangkat Lunak</w:t>
      </w:r>
    </w:p>
    <w:p w14:paraId="6C626F43" w14:textId="309DDF72" w:rsidR="00E85341" w:rsidRPr="00C15EDF" w:rsidRDefault="00477B7E"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w:t>
      </w:r>
      <w:r w:rsidR="00C15EDF">
        <w:rPr>
          <w:rFonts w:ascii="Times New Roman" w:hAnsi="Times New Roman" w:cs="Times New Roman"/>
          <w:color w:val="000000" w:themeColor="text1"/>
          <w:sz w:val="24"/>
          <w:szCs w:val="24"/>
          <w:lang w:val="en-US"/>
        </w:rPr>
        <w:t xml:space="preserve"> pembuatan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 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56B5EF3E" w14:textId="362B39D3" w:rsidR="00827078" w:rsidRPr="005C279F"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Association Rule Mining</w:t>
      </w:r>
      <w:r>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color w:val="000000" w:themeColor="text1"/>
          <w:sz w:val="24"/>
          <w:szCs w:val="24"/>
          <w:lang w:val="en-US"/>
        </w:rPr>
        <w:t>(</w:t>
      </w:r>
      <w:r w:rsidRPr="00827078">
        <w:rPr>
          <w:rFonts w:ascii="Times New Roman" w:hAnsi="Times New Roman" w:cs="Times New Roman"/>
          <w:b/>
          <w:i/>
          <w:color w:val="000000" w:themeColor="text1"/>
          <w:sz w:val="24"/>
          <w:szCs w:val="24"/>
          <w:lang w:val="en-US"/>
        </w:rPr>
        <w:t>Data Mining</w:t>
      </w:r>
      <w:r w:rsidR="00830FBE">
        <w:rPr>
          <w:rFonts w:ascii="Times New Roman" w:hAnsi="Times New Roman" w:cs="Times New Roman"/>
          <w:b/>
          <w:color w:val="000000" w:themeColor="text1"/>
          <w:sz w:val="24"/>
          <w:szCs w:val="24"/>
          <w:lang w:val="en-US"/>
        </w:rPr>
        <w:t>)</w:t>
      </w:r>
    </w:p>
    <w:p w14:paraId="1C3B0A5C" w14:textId="5D1B42DD" w:rsidR="00827078" w:rsidRPr="00477B7E" w:rsidRDefault="00657466"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Dalam </w:t>
      </w:r>
      <w:r>
        <w:rPr>
          <w:rFonts w:ascii="Times New Roman" w:hAnsi="Times New Roman" w:cs="Times New Roman"/>
          <w:color w:val="000000" w:themeColor="text1"/>
          <w:sz w:val="24"/>
          <w:szCs w:val="24"/>
          <w:lang w:val="en-US"/>
        </w:rPr>
        <w:t>penelitian ini</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D74182">
        <w:rPr>
          <w:rFonts w:ascii="Times New Roman" w:hAnsi="Times New Roman" w:cs="Times New Roman"/>
          <w:color w:val="000000" w:themeColor="text1"/>
          <w:sz w:val="24"/>
          <w:szCs w:val="24"/>
          <w:lang w:val="en-US"/>
        </w:rPr>
        <w:t>proses analisis</w:t>
      </w:r>
      <w:r w:rsidR="00477B7E">
        <w:rPr>
          <w:rFonts w:ascii="Times New Roman" w:hAnsi="Times New Roman" w:cs="Times New Roman"/>
          <w:color w:val="000000" w:themeColor="text1"/>
          <w:sz w:val="24"/>
          <w:szCs w:val="24"/>
          <w:lang w:val="en-US"/>
        </w:rPr>
        <w:t>, penghitungan, pengujian</w:t>
      </w:r>
      <w:r w:rsidR="00D74182">
        <w:rPr>
          <w:rFonts w:ascii="Times New Roman" w:hAnsi="Times New Roman" w:cs="Times New Roman"/>
          <w:color w:val="000000" w:themeColor="text1"/>
          <w:sz w:val="24"/>
          <w:szCs w:val="24"/>
          <w:lang w:val="en-US"/>
        </w:rPr>
        <w:t xml:space="preserve"> dan penyelesaian masalahnya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metode </w:t>
      </w:r>
      <w:r w:rsidR="00D74182">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D74182">
        <w:rPr>
          <w:rFonts w:ascii="Times New Roman" w:hAnsi="Times New Roman" w:cs="Times New Roman"/>
          <w:color w:val="000000" w:themeColor="text1"/>
          <w:sz w:val="24"/>
          <w:szCs w:val="24"/>
          <w:lang w:val="en-US"/>
        </w:rPr>
        <w:t>yaitu</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00D74182">
        <w:rPr>
          <w:rFonts w:ascii="Times New Roman" w:hAnsi="Times New Roman" w:cs="Times New Roman"/>
          <w:color w:val="000000" w:themeColor="text1"/>
          <w:sz w:val="24"/>
          <w:szCs w:val="24"/>
          <w:lang w:val="en-US"/>
        </w:rPr>
        <w:t xml:space="preserve">dengan 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038BD674" w14:textId="26AED112" w:rsidR="00477B7E" w:rsidRPr="00477B7E" w:rsidRDefault="00477B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Jadwal dan Tempat Penelitian</w:t>
      </w:r>
    </w:p>
    <w:p w14:paraId="1B976A78" w14:textId="1E8053FC" w:rsidR="00477B7E" w:rsidRDefault="00477B7E"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Pelaksanaan penelitian untuk tugas akhir ini dilakukan di PT. Fransari Tirta Jl. Prof. Dr. Latumenten Blok A, No. 14, RT.1/RW.7, Jelambar, Kec. Grogol Petamburan, Kota Jakarta Barat DKI Jakarta.</w:t>
      </w:r>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647CB120" w14:textId="6E1ECF3B" w:rsidR="00404B51" w:rsidRPr="004A534D" w:rsidRDefault="00404B51" w:rsidP="00620565">
      <w:pPr>
        <w:spacing w:line="480" w:lineRule="auto"/>
        <w:ind w:firstLine="360"/>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skripsi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 yang dibagi menjadi 5 bab, antara lain</w:t>
      </w:r>
      <w:r w:rsidR="0093380F" w:rsidRPr="004A534D">
        <w:rPr>
          <w:rFonts w:ascii="Times New Roman" w:hAnsi="Times New Roman" w:cs="Times New Roman"/>
          <w:color w:val="000000" w:themeColor="text1"/>
          <w:sz w:val="24"/>
          <w:szCs w:val="24"/>
        </w:rPr>
        <w:t xml:space="preserve"> </w:t>
      </w:r>
      <w:r w:rsidRPr="004A534D">
        <w:rPr>
          <w:rFonts w:ascii="Times New Roman" w:hAnsi="Times New Roman" w:cs="Times New Roman"/>
          <w:color w:val="000000" w:themeColor="text1"/>
          <w:sz w:val="24"/>
          <w:szCs w:val="24"/>
        </w:rPr>
        <w:t>:</w:t>
      </w:r>
    </w:p>
    <w:p w14:paraId="1EA3FB75" w14:textId="77777777" w:rsidR="00404B51" w:rsidRPr="004A534D" w:rsidRDefault="00404B51" w:rsidP="00620565">
      <w:pPr>
        <w:spacing w:line="480" w:lineRule="auto"/>
        <w:jc w:val="both"/>
        <w:rPr>
          <w:rFonts w:ascii="Times New Roman" w:hAnsi="Times New Roman" w:cs="Times New Roman"/>
          <w:color w:val="000000" w:themeColor="text1"/>
          <w:sz w:val="24"/>
          <w:szCs w:val="24"/>
        </w:rPr>
      </w:pPr>
      <w:r w:rsidRPr="004A534D">
        <w:rPr>
          <w:rFonts w:ascii="Times New Roman" w:hAnsi="Times New Roman" w:cs="Times New Roman"/>
          <w:b/>
          <w:color w:val="000000" w:themeColor="text1"/>
          <w:sz w:val="24"/>
          <w:szCs w:val="24"/>
        </w:rPr>
        <w:t xml:space="preserve">Bab I. Pendahuluan </w:t>
      </w:r>
    </w:p>
    <w:p w14:paraId="13F28163" w14:textId="7B52D1CE" w:rsidR="00291CB6" w:rsidRDefault="004F226B" w:rsidP="00620565">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latar belakang penilitian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3347D82D" w14:textId="77777777" w:rsidR="001F1CC6" w:rsidRPr="001F1CC6" w:rsidRDefault="001F1CC6" w:rsidP="00FC0569">
      <w:pPr>
        <w:spacing w:line="480" w:lineRule="auto"/>
        <w:jc w:val="both"/>
        <w:rPr>
          <w:rFonts w:ascii="Times New Roman" w:hAnsi="Times New Roman" w:cs="Times New Roman"/>
          <w:color w:val="000000" w:themeColor="text1"/>
          <w:sz w:val="24"/>
          <w:szCs w:val="24"/>
          <w:lang w:val="en-US"/>
        </w:rPr>
      </w:pPr>
      <w:bookmarkStart w:id="0" w:name="_GoBack"/>
      <w:bookmarkEnd w:id="0"/>
    </w:p>
    <w:p w14:paraId="595A6A30" w14:textId="77777777" w:rsidR="00291CB6" w:rsidRPr="004A534D" w:rsidRDefault="00291CB6" w:rsidP="00620565">
      <w:pPr>
        <w:spacing w:line="480" w:lineRule="auto"/>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lastRenderedPageBreak/>
        <w:t>Bab II. Landasan Teori</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32A61654" w:rsidR="00291CB6" w:rsidRPr="004A534D" w:rsidRDefault="00291CB6"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00C10AA9" w:rsidRPr="004A534D">
        <w:rPr>
          <w:rFonts w:ascii="Times New Roman" w:hAnsi="Times New Roman" w:cs="Times New Roman"/>
          <w:b/>
          <w:color w:val="000000" w:themeColor="text1"/>
          <w:sz w:val="24"/>
          <w:szCs w:val="24"/>
          <w:lang w:val="en-US"/>
        </w:rPr>
        <w:t>Analisa Dan Perancangan Sistem</w:t>
      </w:r>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6CA6F59F" w:rsidR="00291CB6" w:rsidRPr="004A534D" w:rsidRDefault="00291CB6"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00C10AA9" w:rsidRPr="004A534D">
        <w:rPr>
          <w:rFonts w:ascii="Times New Roman" w:hAnsi="Times New Roman" w:cs="Times New Roman"/>
          <w:b/>
          <w:color w:val="000000" w:themeColor="text1"/>
          <w:sz w:val="24"/>
          <w:szCs w:val="24"/>
          <w:lang w:val="en-US"/>
        </w:rPr>
        <w:t>Pengujian Dan Implementasi</w:t>
      </w:r>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77777777" w:rsidR="00291CB6" w:rsidRPr="004A534D" w:rsidRDefault="00291CB6" w:rsidP="00620565">
      <w:pPr>
        <w:spacing w:line="480" w:lineRule="auto"/>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Bab V. Penutup</w:t>
      </w:r>
    </w:p>
    <w:p w14:paraId="15281134" w14:textId="02EBB42E"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Pada b</w:t>
      </w:r>
      <w:r w:rsidR="00781D25">
        <w:rPr>
          <w:rFonts w:ascii="Times New Roman" w:hAnsi="Times New Roman" w:cs="Times New Roman"/>
          <w:color w:val="000000" w:themeColor="text1"/>
          <w:sz w:val="24"/>
          <w:szCs w:val="24"/>
          <w:lang w:val="en-US"/>
        </w:rPr>
        <w:t xml:space="preserve">ab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ini </w:t>
      </w:r>
      <w:r w:rsidR="00CE2935" w:rsidRPr="004A534D">
        <w:rPr>
          <w:rFonts w:ascii="Times New Roman" w:hAnsi="Times New Roman" w:cs="Times New Roman"/>
          <w:color w:val="000000" w:themeColor="text1"/>
          <w:sz w:val="24"/>
          <w:szCs w:val="24"/>
        </w:rPr>
        <w:t>berisi</w:t>
      </w:r>
      <w:r w:rsidR="002047AB" w:rsidRPr="004A534D">
        <w:rPr>
          <w:rFonts w:ascii="Times New Roman" w:hAnsi="Times New Roman" w:cs="Times New Roman"/>
          <w:color w:val="000000" w:themeColor="text1"/>
          <w:sz w:val="24"/>
          <w:szCs w:val="24"/>
        </w:rPr>
        <w:t>kan</w:t>
      </w:r>
      <w:r w:rsidR="00CE2935" w:rsidRPr="004A534D">
        <w:rPr>
          <w:rFonts w:ascii="Times New Roman" w:hAnsi="Times New Roman" w:cs="Times New Roman"/>
          <w:color w:val="000000" w:themeColor="text1"/>
          <w:sz w:val="24"/>
          <w:szCs w:val="24"/>
        </w:rPr>
        <w:t xml:space="preserve"> kesimpulan dan saran. Kesimpulan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8E478" w14:textId="77777777" w:rsidR="00A15393" w:rsidRDefault="00A15393" w:rsidP="0054448D">
      <w:pPr>
        <w:spacing w:after="0" w:line="240" w:lineRule="auto"/>
      </w:pPr>
      <w:r>
        <w:separator/>
      </w:r>
    </w:p>
  </w:endnote>
  <w:endnote w:type="continuationSeparator" w:id="0">
    <w:p w14:paraId="094943AD" w14:textId="77777777" w:rsidR="00A15393" w:rsidRDefault="00A15393"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FC0569">
      <w:rPr>
        <w:caps/>
        <w:noProof/>
      </w:rPr>
      <w:t>6</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90D8F" w14:textId="77777777" w:rsidR="00A15393" w:rsidRDefault="00A15393" w:rsidP="0054448D">
      <w:pPr>
        <w:spacing w:after="0" w:line="240" w:lineRule="auto"/>
      </w:pPr>
      <w:r>
        <w:separator/>
      </w:r>
    </w:p>
  </w:footnote>
  <w:footnote w:type="continuationSeparator" w:id="0">
    <w:p w14:paraId="313C458F" w14:textId="77777777" w:rsidR="00A15393" w:rsidRDefault="00A15393"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53F8"/>
    <w:rsid w:val="000F60C6"/>
    <w:rsid w:val="00101D8E"/>
    <w:rsid w:val="00113309"/>
    <w:rsid w:val="0012748B"/>
    <w:rsid w:val="00133191"/>
    <w:rsid w:val="00135533"/>
    <w:rsid w:val="00136D85"/>
    <w:rsid w:val="001444C2"/>
    <w:rsid w:val="00151712"/>
    <w:rsid w:val="00153E2E"/>
    <w:rsid w:val="00154069"/>
    <w:rsid w:val="00156171"/>
    <w:rsid w:val="001654E6"/>
    <w:rsid w:val="00172DFC"/>
    <w:rsid w:val="001757D7"/>
    <w:rsid w:val="001764B6"/>
    <w:rsid w:val="001822A9"/>
    <w:rsid w:val="00187A52"/>
    <w:rsid w:val="0019380B"/>
    <w:rsid w:val="001A2E27"/>
    <w:rsid w:val="001E3AA5"/>
    <w:rsid w:val="001E5819"/>
    <w:rsid w:val="001E6F0D"/>
    <w:rsid w:val="001E7985"/>
    <w:rsid w:val="001F1CC6"/>
    <w:rsid w:val="002047AB"/>
    <w:rsid w:val="00216773"/>
    <w:rsid w:val="0021726B"/>
    <w:rsid w:val="00221459"/>
    <w:rsid w:val="0024587B"/>
    <w:rsid w:val="00260B49"/>
    <w:rsid w:val="00270714"/>
    <w:rsid w:val="002741FF"/>
    <w:rsid w:val="00277C14"/>
    <w:rsid w:val="002837C4"/>
    <w:rsid w:val="00291769"/>
    <w:rsid w:val="00291CB6"/>
    <w:rsid w:val="002A4AD3"/>
    <w:rsid w:val="002A6109"/>
    <w:rsid w:val="002D0E2C"/>
    <w:rsid w:val="002D3C30"/>
    <w:rsid w:val="002E193B"/>
    <w:rsid w:val="00305890"/>
    <w:rsid w:val="00311698"/>
    <w:rsid w:val="00313B23"/>
    <w:rsid w:val="003322EC"/>
    <w:rsid w:val="00342D7A"/>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7B7E"/>
    <w:rsid w:val="00494315"/>
    <w:rsid w:val="00495393"/>
    <w:rsid w:val="004A4006"/>
    <w:rsid w:val="004A534D"/>
    <w:rsid w:val="004B3003"/>
    <w:rsid w:val="004C76B0"/>
    <w:rsid w:val="004C795A"/>
    <w:rsid w:val="004D0F4F"/>
    <w:rsid w:val="004D4EED"/>
    <w:rsid w:val="004E58F5"/>
    <w:rsid w:val="004E5E82"/>
    <w:rsid w:val="004F226B"/>
    <w:rsid w:val="00514CF9"/>
    <w:rsid w:val="00534CE9"/>
    <w:rsid w:val="00541815"/>
    <w:rsid w:val="0054448D"/>
    <w:rsid w:val="005C279F"/>
    <w:rsid w:val="005D6A44"/>
    <w:rsid w:val="005E08E4"/>
    <w:rsid w:val="005E0EEC"/>
    <w:rsid w:val="005F4B04"/>
    <w:rsid w:val="00601238"/>
    <w:rsid w:val="00620565"/>
    <w:rsid w:val="0062230E"/>
    <w:rsid w:val="00637BE6"/>
    <w:rsid w:val="00657466"/>
    <w:rsid w:val="00663161"/>
    <w:rsid w:val="00697896"/>
    <w:rsid w:val="006B6AD9"/>
    <w:rsid w:val="006D30A1"/>
    <w:rsid w:val="006E18B5"/>
    <w:rsid w:val="006E2437"/>
    <w:rsid w:val="00721DF9"/>
    <w:rsid w:val="00747139"/>
    <w:rsid w:val="00754F53"/>
    <w:rsid w:val="00771D05"/>
    <w:rsid w:val="00780373"/>
    <w:rsid w:val="00781D25"/>
    <w:rsid w:val="00791728"/>
    <w:rsid w:val="007941FD"/>
    <w:rsid w:val="007A34C6"/>
    <w:rsid w:val="007B1219"/>
    <w:rsid w:val="007C1329"/>
    <w:rsid w:val="00806703"/>
    <w:rsid w:val="008147D1"/>
    <w:rsid w:val="00821D51"/>
    <w:rsid w:val="0082591E"/>
    <w:rsid w:val="008268E5"/>
    <w:rsid w:val="00827078"/>
    <w:rsid w:val="00830FBE"/>
    <w:rsid w:val="00854C85"/>
    <w:rsid w:val="0086234D"/>
    <w:rsid w:val="00893097"/>
    <w:rsid w:val="008D375D"/>
    <w:rsid w:val="00911C1C"/>
    <w:rsid w:val="00911C52"/>
    <w:rsid w:val="00912320"/>
    <w:rsid w:val="009204A9"/>
    <w:rsid w:val="0093380F"/>
    <w:rsid w:val="00934318"/>
    <w:rsid w:val="009358AA"/>
    <w:rsid w:val="00962E5E"/>
    <w:rsid w:val="00972E0D"/>
    <w:rsid w:val="009744A8"/>
    <w:rsid w:val="009A2AA5"/>
    <w:rsid w:val="009B38B9"/>
    <w:rsid w:val="009C2393"/>
    <w:rsid w:val="009D1F71"/>
    <w:rsid w:val="009D317E"/>
    <w:rsid w:val="009D33AC"/>
    <w:rsid w:val="009D3B82"/>
    <w:rsid w:val="009E0218"/>
    <w:rsid w:val="009E0C49"/>
    <w:rsid w:val="00A067B1"/>
    <w:rsid w:val="00A12F0C"/>
    <w:rsid w:val="00A15393"/>
    <w:rsid w:val="00A43B52"/>
    <w:rsid w:val="00A56CEA"/>
    <w:rsid w:val="00A67DA4"/>
    <w:rsid w:val="00A90D8B"/>
    <w:rsid w:val="00A915B4"/>
    <w:rsid w:val="00AA656B"/>
    <w:rsid w:val="00AD1F0F"/>
    <w:rsid w:val="00AD7289"/>
    <w:rsid w:val="00AE34BF"/>
    <w:rsid w:val="00B24F68"/>
    <w:rsid w:val="00B33B17"/>
    <w:rsid w:val="00B41AE3"/>
    <w:rsid w:val="00B53391"/>
    <w:rsid w:val="00B600BE"/>
    <w:rsid w:val="00B65903"/>
    <w:rsid w:val="00B8316E"/>
    <w:rsid w:val="00B93DDF"/>
    <w:rsid w:val="00BA50F8"/>
    <w:rsid w:val="00C06D38"/>
    <w:rsid w:val="00C10AA9"/>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558"/>
    <w:rsid w:val="00D02EC8"/>
    <w:rsid w:val="00D1354C"/>
    <w:rsid w:val="00D37265"/>
    <w:rsid w:val="00D40509"/>
    <w:rsid w:val="00D52218"/>
    <w:rsid w:val="00D57EC8"/>
    <w:rsid w:val="00D60442"/>
    <w:rsid w:val="00D74182"/>
    <w:rsid w:val="00D75C6A"/>
    <w:rsid w:val="00DB3CDF"/>
    <w:rsid w:val="00DD0496"/>
    <w:rsid w:val="00E164D1"/>
    <w:rsid w:val="00E16E9F"/>
    <w:rsid w:val="00E174EF"/>
    <w:rsid w:val="00E20DAF"/>
    <w:rsid w:val="00E76698"/>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2CDA2F64-AEC7-49B1-B110-297BAA0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4EC6F-BB66-4193-8301-7F7063F6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55</cp:revision>
  <cp:lastPrinted>2019-07-21T10:57:00Z</cp:lastPrinted>
  <dcterms:created xsi:type="dcterms:W3CDTF">2019-03-04T13:43:00Z</dcterms:created>
  <dcterms:modified xsi:type="dcterms:W3CDTF">2020-01-15T15:23:00Z</dcterms:modified>
</cp:coreProperties>
</file>