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299" w:rsidRDefault="00CC7299" w:rsidP="00CC729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Moving Average</w:t>
      </w:r>
    </w:p>
    <w:p w:rsidR="00CC7299" w:rsidRDefault="00CC7299" w:rsidP="00CC7299">
      <w:pPr>
        <w:pStyle w:val="ListParagraph"/>
        <w:numPr>
          <w:ilvl w:val="1"/>
          <w:numId w:val="2"/>
        </w:numPr>
      </w:pPr>
    </w:p>
    <w:p w:rsidR="00C04C5C" w:rsidRPr="00C04C5C" w:rsidRDefault="00CC7299" w:rsidP="00C04C5C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Exponential Smoothing</w:t>
      </w:r>
    </w:p>
    <w:p w:rsidR="00C04C5C" w:rsidRDefault="00C04C5C" w:rsidP="00C04C5C">
      <w:pPr>
        <w:pStyle w:val="ListParagraph"/>
      </w:pPr>
      <w:bookmarkStart w:id="0" w:name="_GoBack"/>
      <w:proofErr w:type="spellStart"/>
      <w:r>
        <w:rPr>
          <w:rFonts w:ascii="Calibri" w:eastAsia="Times New Roman" w:hAnsi="Calibri" w:cs="Calibri"/>
          <w:color w:val="000000"/>
        </w:rPr>
        <w:t>Menentukan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nilai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>
        <w:t xml:space="preserve">α </w:t>
      </w:r>
    </w:p>
    <w:p w:rsidR="00C04C5C" w:rsidRDefault="00C04C5C" w:rsidP="00C04C5C">
      <w:pPr>
        <w:pStyle w:val="ListParagraph"/>
      </w:pPr>
      <w:proofErr w:type="gramStart"/>
      <w:r>
        <w:t>α</w:t>
      </w:r>
      <w:proofErr w:type="gram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pemulusan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 exponential</w:t>
      </w:r>
      <w:proofErr w:type="gramEnd"/>
      <w:r>
        <w:t xml:space="preserve">  smoothing, </w:t>
      </w:r>
      <w:proofErr w:type="spellStart"/>
      <w:r>
        <w:t>nilai</w:t>
      </w:r>
      <w:proofErr w:type="spellEnd"/>
      <w:r>
        <w:t xml:space="preserve">  α  </w:t>
      </w:r>
      <w:proofErr w:type="spellStart"/>
      <w:r>
        <w:t>bisa</w:t>
      </w:r>
      <w:proofErr w:type="spellEnd"/>
      <w:r>
        <w:t xml:space="preserve"> </w:t>
      </w:r>
    </w:p>
    <w:p w:rsidR="00C04C5C" w:rsidRDefault="00C04C5C" w:rsidP="00C04C5C">
      <w:pPr>
        <w:pStyle w:val="ListParagraph"/>
      </w:pPr>
      <w:proofErr w:type="spellStart"/>
      <w:proofErr w:type="gramStart"/>
      <w:r>
        <w:t>ditentukan</w:t>
      </w:r>
      <w:proofErr w:type="spellEnd"/>
      <w:proofErr w:type="gram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α </w:t>
      </w:r>
    </w:p>
    <w:p w:rsidR="00C04C5C" w:rsidRDefault="00C04C5C" w:rsidP="00C04C5C">
      <w:pPr>
        <w:pStyle w:val="ListParagraph"/>
      </w:pPr>
      <w:proofErr w:type="gramStart"/>
      <w:r>
        <w:t>yang</w:t>
      </w:r>
      <w:proofErr w:type="gramEnd"/>
      <w:r>
        <w:t xml:space="preserve"> optimal.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α</w:t>
      </w:r>
      <w:proofErr w:type="gramEnd"/>
      <w:r>
        <w:t xml:space="preserve">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trial </w:t>
      </w:r>
      <w:proofErr w:type="spellStart"/>
      <w:r>
        <w:t>dan</w:t>
      </w:r>
      <w:proofErr w:type="spellEnd"/>
      <w:r>
        <w:t xml:space="preserve"> error.  </w:t>
      </w:r>
      <w:proofErr w:type="spellStart"/>
      <w:proofErr w:type="gramStart"/>
      <w:r>
        <w:t>Besarnya</w:t>
      </w:r>
      <w:proofErr w:type="spellEnd"/>
      <w:r>
        <w:t xml:space="preserve">  α</w:t>
      </w:r>
      <w:proofErr w:type="gramEnd"/>
      <w:r>
        <w:t xml:space="preserve"> </w:t>
      </w:r>
    </w:p>
    <w:p w:rsidR="00C04C5C" w:rsidRDefault="00C04C5C" w:rsidP="00C04C5C">
      <w:pPr>
        <w:pStyle w:val="ListParagraph"/>
      </w:pPr>
      <w:proofErr w:type="spellStart"/>
      <w:proofErr w:type="gramStart"/>
      <w:r>
        <w:t>terletak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1.</w:t>
      </w:r>
    </w:p>
    <w:bookmarkEnd w:id="0"/>
    <w:p w:rsidR="009859DA" w:rsidRDefault="009859DA" w:rsidP="009859DA">
      <w:pPr>
        <w:pStyle w:val="ListParagraph"/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</w:pPr>
      <w:proofErr w:type="spellStart"/>
      <w:proofErr w:type="gram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apabila</w:t>
      </w:r>
      <w:proofErr w:type="spellEnd"/>
      <w:proofErr w:type="gram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data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sampel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yg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digunakan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bergerak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tidak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stabil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,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maka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gunakan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nilai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alpha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mendekati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1,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misal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0.8, 0.9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Sedangkan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apabila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data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sampel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yg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digunakan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pergerakannya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stabil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,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gunakan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nilai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yg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>mendekati</w:t>
      </w:r>
      <w:proofErr w:type="spellEnd"/>
      <w:r w:rsidRPr="009859DA">
        <w:rPr>
          <w:rStyle w:val="style-scope"/>
          <w:rFonts w:ascii="Arial" w:hAnsi="Arial" w:cs="Arial"/>
          <w:color w:val="FFFFFF" w:themeColor="background1"/>
          <w:sz w:val="21"/>
          <w:szCs w:val="21"/>
          <w:bdr w:val="none" w:sz="0" w:space="0" w:color="auto" w:frame="1"/>
          <w:shd w:val="clear" w:color="auto" w:fill="181818"/>
        </w:rPr>
        <w:t xml:space="preserve"> 0</w:t>
      </w:r>
    </w:p>
    <w:p w:rsidR="009859DA" w:rsidRPr="009859DA" w:rsidRDefault="009859DA" w:rsidP="009859DA">
      <w:pPr>
        <w:pStyle w:val="ListParagraph"/>
        <w:rPr>
          <w:color w:val="FFFFFF" w:themeColor="background1"/>
        </w:rPr>
      </w:pPr>
    </w:p>
    <w:p w:rsidR="00CC7299" w:rsidRDefault="00CC7299" w:rsidP="00CC7299">
      <w:pPr>
        <w:pStyle w:val="ListParagraph"/>
        <w:numPr>
          <w:ilvl w:val="0"/>
          <w:numId w:val="2"/>
        </w:numPr>
      </w:pPr>
      <w:proofErr w:type="spellStart"/>
      <w:r>
        <w:t>Metode</w:t>
      </w:r>
      <w:proofErr w:type="spellEnd"/>
      <w:r>
        <w:t xml:space="preserve"> Trend Moment</w:t>
      </w:r>
    </w:p>
    <w:p w:rsidR="00CC7299" w:rsidRDefault="00CC7299" w:rsidP="00CC7299">
      <w:pPr>
        <w:pStyle w:val="ListParagraph"/>
        <w:numPr>
          <w:ilvl w:val="0"/>
          <w:numId w:val="2"/>
        </w:numPr>
      </w:pPr>
    </w:p>
    <w:sectPr w:rsidR="00CC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0463"/>
    <w:multiLevelType w:val="hybridMultilevel"/>
    <w:tmpl w:val="D39EF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187"/>
    <w:multiLevelType w:val="hybridMultilevel"/>
    <w:tmpl w:val="4FE2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8D"/>
    <w:rsid w:val="000A55D5"/>
    <w:rsid w:val="006C0E8D"/>
    <w:rsid w:val="009859DA"/>
    <w:rsid w:val="009E0D27"/>
    <w:rsid w:val="00C04C5C"/>
    <w:rsid w:val="00C968E0"/>
    <w:rsid w:val="00C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A48C2-590D-43E9-A5EE-DB82391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99"/>
    <w:pPr>
      <w:ind w:left="720"/>
      <w:contextualSpacing/>
    </w:pPr>
  </w:style>
  <w:style w:type="character" w:customStyle="1" w:styleId="style-scope">
    <w:name w:val="style-scope"/>
    <w:basedOn w:val="DefaultParagraphFont"/>
    <w:rsid w:val="0098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Irwan PC</cp:lastModifiedBy>
  <cp:revision>3</cp:revision>
  <dcterms:created xsi:type="dcterms:W3CDTF">2020-12-12T13:01:00Z</dcterms:created>
  <dcterms:modified xsi:type="dcterms:W3CDTF">2020-12-13T14:00:00Z</dcterms:modified>
</cp:coreProperties>
</file>