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17365D"/>
          <w:sz w:val="68"/>
        </w:rPr>
        <w:t>LABTRACK</w:t>
      </w:r>
    </w:p>
    <w:p>
      <w:pPr>
        <w:spacing w:before="60"/>
        <w:jc w:val="center"/>
      </w:pPr>
      <w:r>
        <w:rPr>
          <w:b/>
          <w:color w:val="2F75B5"/>
          <w:sz w:val="32"/>
        </w:rPr>
        <w:t>DCDS ESE PROJECT</w:t>
      </w:r>
    </w:p>
    <w:p>
      <w:pPr>
        <w:spacing w:before="300"/>
        <w:jc w:val="center"/>
      </w:pPr>
      <w:r>
        <w:rPr>
          <w:b/>
          <w:color w:val="202A35"/>
          <w:sz w:val="40"/>
        </w:rPr>
        <w:t>PPT + PROJECT REPORT FILLING GUIDE</w:t>
      </w:r>
    </w:p>
    <w:p>
      <w:pPr>
        <w:spacing w:before="200"/>
        <w:jc w:val="center"/>
      </w:pPr>
      <w:r>
        <w:rPr>
          <w:color w:val="5B6573"/>
          <w:sz w:val="22"/>
        </w:rPr>
        <w:t>Slide-by-slide instructions, report-section guidance, sample wording, proposed database examples and submission checklist</w:t>
      </w:r>
    </w:p>
    <w:p>
      <w:pPr>
        <w:spacing w:before="440"/>
        <w:jc w:val="center"/>
      </w:pPr>
      <w:r>
        <w:rPr>
          <w:color w:val="2F75B5"/>
          <w:sz w:val="28"/>
        </w:rPr>
        <w:t>────────────────────────────────────────</w:t>
      </w:r>
    </w:p>
    <w:p>
      <w:pPr>
        <w:spacing w:before="700"/>
        <w:jc w:val="center"/>
      </w:pPr>
      <w:r>
        <w:rPr>
          <w:b/>
        </w:rPr>
        <w:t xml:space="preserve">Project repository: </w:t>
      </w:r>
      <w:r>
        <w:t>https://github.com/irxchand/LabTrack</w:t>
      </w:r>
    </w:p>
    <w:p>
      <w:pPr>
        <w:spacing w:before="200"/>
        <w:jc w:val="center"/>
      </w:pPr>
      <w:r>
        <w:rPr>
          <w:i/>
          <w:color w:val="5B6573"/>
          <w:sz w:val="18"/>
        </w:rPr>
        <w:t>Prepared from the uploaded DCDS ESE PPT template and DCDSL report format</w:t>
      </w:r>
    </w:p>
    <w:tbl>
      <w:tblPr>
        <w:tblStyle w:val="TableGrid"/>
        <w:tblW w:type="auto" w:w="0"/>
        <w:jc w:val="center"/>
        <w:tblLook w:firstColumn="1" w:firstRow="1" w:lastColumn="0" w:lastRow="0" w:noHBand="0" w:noVBand="1" w:val="04A0"/>
      </w:tblPr>
      <w:tblGrid>
        <w:gridCol w:w="9994"/>
      </w:tblGrid>
      <w:tr>
        <w:tc>
          <w:tcPr>
            <w:tcW w:type="dxa" w:w="9994"/>
            <w:shd w:fill="FFF2CC"/>
            <w:tcMar>
              <w:top w:w="130" w:type="dxa"/>
              <w:start w:w="160" w:type="dxa"/>
              <w:bottom w:w="130" w:type="dxa"/>
              <w:end w:w="160" w:type="dxa"/>
            </w:tcMar>
          </w:tcPr>
          <w:p>
            <w:pPr>
              <w:spacing w:after="40"/>
            </w:pPr>
            <w:r>
              <w:rPr>
                <w:b/>
                <w:color w:val="17365D"/>
              </w:rPr>
              <w:t xml:space="preserve">Important scope note:  </w:t>
            </w:r>
            <w:r>
              <w:t>This is a practical filling guide, not a verification report of the live GitHub source. The project context available in the conversation suggests a React/Vite laboratory inventory interface with role-related access, requisitions and alerts, but the current repository tree and database integration were not verified here. Confirm all technologies and implemented features before copying claims into the final submission.</w:t>
            </w:r>
          </w:p>
        </w:tc>
      </w:tr>
    </w:tbl>
    <w:p>
      <w:pPr>
        <w:spacing w:after="20"/>
      </w:pPr>
    </w:p>
    <w:p>
      <w:r>
        <w:br w:type="page"/>
      </w:r>
    </w:p>
    <w:p>
      <w:pPr>
        <w:pStyle w:val="Heading1"/>
      </w:pPr>
      <w:r>
        <w:t>How to use this guide</w:t>
      </w:r>
    </w:p>
    <w:p>
      <w:r>
        <w:t>Use the guide to prepare the presentation and report from one consistent project story. The PPT is the concise visual explanation; the report is the detailed technical record behind it. Replace every placeholder and every proposed example with the facts from your actual code and database.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232"/>
            <w:shd w:fill="17365D"/>
            <w:vAlign w:val="center"/>
            <w:tcMar>
              <w:top w:w="80" w:type="dxa"/>
              <w:start w:w="100" w:type="dxa"/>
              <w:bottom w:w="80" w:type="dxa"/>
              <w:end w:w="100" w:type="dxa"/>
            </w:tcMar>
          </w:tcPr>
          <w:p>
            <w:pPr>
              <w:spacing w:after="0"/>
            </w:pPr>
            <w:r>
              <w:rPr>
                <w:b/>
                <w:color w:val="FFFFFF"/>
                <w:sz w:val="16"/>
              </w:rPr>
              <w:t>Label in this guide</w:t>
            </w:r>
          </w:p>
        </w:tc>
        <w:tc>
          <w:tcPr>
            <w:tcW w:type="dxa" w:w="8136"/>
            <w:shd w:fill="17365D"/>
            <w:vAlign w:val="center"/>
            <w:tcMar>
              <w:top w:w="80" w:type="dxa"/>
              <w:start w:w="100" w:type="dxa"/>
              <w:bottom w:w="80" w:type="dxa"/>
              <w:end w:w="100" w:type="dxa"/>
            </w:tcMar>
          </w:tcPr>
          <w:p>
            <w:pPr>
              <w:spacing w:after="0"/>
            </w:pPr>
            <w:r>
              <w:rPr>
                <w:b/>
                <w:color w:val="FFFFFF"/>
                <w:sz w:val="16"/>
              </w:rPr>
              <w:t>Meaning</w:t>
            </w:r>
          </w:p>
        </w:tc>
      </w:tr>
      <w:tr>
        <w:trPr>
          <w:cantSplit/>
        </w:trPr>
        <w:tc>
          <w:tcPr>
            <w:tcW w:type="dxa" w:w="2232"/>
            <w:vAlign w:val="top"/>
            <w:tcMar>
              <w:top w:w="80" w:type="dxa"/>
              <w:start w:w="100" w:type="dxa"/>
              <w:bottom w:w="80" w:type="dxa"/>
              <w:end w:w="100" w:type="dxa"/>
            </w:tcMar>
          </w:tcPr>
          <w:p>
            <w:pPr>
              <w:spacing w:after="20" w:line="240" w:lineRule="auto"/>
            </w:pPr>
            <w:r>
              <w:rPr>
                <w:sz w:val="16"/>
              </w:rPr>
              <w:t>Template requirement</w:t>
            </w:r>
          </w:p>
        </w:tc>
        <w:tc>
          <w:tcPr>
            <w:tcW w:type="dxa" w:w="8136"/>
            <w:vAlign w:val="top"/>
            <w:tcMar>
              <w:top w:w="80" w:type="dxa"/>
              <w:start w:w="100" w:type="dxa"/>
              <w:bottom w:w="80" w:type="dxa"/>
              <w:end w:w="100" w:type="dxa"/>
            </w:tcMar>
          </w:tcPr>
          <w:p>
            <w:pPr>
              <w:spacing w:after="20" w:line="240" w:lineRule="auto"/>
            </w:pPr>
            <w:r>
              <w:rPr>
                <w:sz w:val="16"/>
              </w:rPr>
              <w:t>The uploaded PPT/report template explicitly asks for this.</w:t>
            </w:r>
          </w:p>
        </w:tc>
      </w:tr>
      <w:tr>
        <w:trPr>
          <w:cantSplit/>
        </w:trPr>
        <w:tc>
          <w:tcPr>
            <w:tcW w:type="dxa" w:w="2232"/>
            <w:vAlign w:val="top"/>
            <w:tcMar>
              <w:top w:w="80" w:type="dxa"/>
              <w:start w:w="100" w:type="dxa"/>
              <w:bottom w:w="80" w:type="dxa"/>
              <w:end w:w="100" w:type="dxa"/>
            </w:tcMar>
            <w:shd w:fill="F5F8FB"/>
          </w:tcPr>
          <w:p>
            <w:pPr>
              <w:spacing w:after="20" w:line="240" w:lineRule="auto"/>
            </w:pPr>
            <w:r>
              <w:rPr>
                <w:sz w:val="16"/>
              </w:rPr>
              <w:t>Suggested wording</w:t>
            </w:r>
          </w:p>
        </w:tc>
        <w:tc>
          <w:tcPr>
            <w:tcW w:type="dxa" w:w="8136"/>
            <w:vAlign w:val="top"/>
            <w:tcMar>
              <w:top w:w="80" w:type="dxa"/>
              <w:start w:w="100" w:type="dxa"/>
              <w:bottom w:w="80" w:type="dxa"/>
              <w:end w:w="100" w:type="dxa"/>
            </w:tcMar>
            <w:shd w:fill="F5F8FB"/>
          </w:tcPr>
          <w:p>
            <w:pPr>
              <w:spacing w:after="20" w:line="240" w:lineRule="auto"/>
            </w:pPr>
            <w:r>
              <w:rPr>
                <w:sz w:val="16"/>
              </w:rPr>
              <w:t>Draft language you can adapt once it matches what you actually built.</w:t>
            </w:r>
          </w:p>
        </w:tc>
      </w:tr>
      <w:tr>
        <w:trPr>
          <w:cantSplit/>
        </w:trPr>
        <w:tc>
          <w:tcPr>
            <w:tcW w:type="dxa" w:w="2232"/>
            <w:vAlign w:val="top"/>
            <w:tcMar>
              <w:top w:w="80" w:type="dxa"/>
              <w:start w:w="100" w:type="dxa"/>
              <w:bottom w:w="80" w:type="dxa"/>
              <w:end w:w="100" w:type="dxa"/>
            </w:tcMar>
          </w:tcPr>
          <w:p>
            <w:pPr>
              <w:spacing w:after="20" w:line="240" w:lineRule="auto"/>
            </w:pPr>
            <w:r>
              <w:rPr>
                <w:sz w:val="16"/>
              </w:rPr>
              <w:t>Proposed schema/example</w:t>
            </w:r>
          </w:p>
        </w:tc>
        <w:tc>
          <w:tcPr>
            <w:tcW w:type="dxa" w:w="8136"/>
            <w:vAlign w:val="top"/>
            <w:tcMar>
              <w:top w:w="80" w:type="dxa"/>
              <w:start w:w="100" w:type="dxa"/>
              <w:bottom w:w="80" w:type="dxa"/>
              <w:end w:w="100" w:type="dxa"/>
            </w:tcMar>
          </w:tcPr>
          <w:p>
            <w:pPr>
              <w:spacing w:after="20" w:line="240" w:lineRule="auto"/>
            </w:pPr>
            <w:r>
              <w:rPr>
                <w:sz w:val="16"/>
              </w:rPr>
              <w:t>A possible design to adapt; not proof that the repository already contains it.</w:t>
            </w:r>
          </w:p>
        </w:tc>
      </w:tr>
      <w:tr>
        <w:trPr>
          <w:cantSplit/>
        </w:trPr>
        <w:tc>
          <w:tcPr>
            <w:tcW w:type="dxa" w:w="2232"/>
            <w:vAlign w:val="top"/>
            <w:tcMar>
              <w:top w:w="80" w:type="dxa"/>
              <w:start w:w="100" w:type="dxa"/>
              <w:bottom w:w="80" w:type="dxa"/>
              <w:end w:w="100" w:type="dxa"/>
            </w:tcMar>
            <w:shd w:fill="F5F8FB"/>
          </w:tcPr>
          <w:p>
            <w:pPr>
              <w:spacing w:after="20" w:line="240" w:lineRule="auto"/>
            </w:pPr>
            <w:r>
              <w:rPr>
                <w:sz w:val="16"/>
              </w:rPr>
              <w:t>Verify before claiming</w:t>
            </w:r>
          </w:p>
        </w:tc>
        <w:tc>
          <w:tcPr>
            <w:tcW w:type="dxa" w:w="8136"/>
            <w:vAlign w:val="top"/>
            <w:tcMar>
              <w:top w:w="80" w:type="dxa"/>
              <w:start w:w="100" w:type="dxa"/>
              <w:bottom w:w="80" w:type="dxa"/>
              <w:end w:w="100" w:type="dxa"/>
            </w:tcMar>
            <w:shd w:fill="F5F8FB"/>
          </w:tcPr>
          <w:p>
            <w:pPr>
              <w:spacing w:after="20" w:line="240" w:lineRule="auto"/>
            </w:pPr>
            <w:r>
              <w:rPr>
                <w:sz w:val="16"/>
              </w:rPr>
              <w:t>Run the feature, inspect code/configuration or check with the faculty before presenting it as complete.</w:t>
            </w:r>
          </w:p>
        </w:tc>
      </w:tr>
    </w:tbl>
    <w:p>
      <w:pPr>
        <w:spacing w:after="20"/>
      </w:pPr>
    </w:p>
    <w:p>
      <w:pPr>
        <w:pStyle w:val="Heading2"/>
      </w:pPr>
      <w:r>
        <w:t>Critical first check: what does LabTrack actually implement?</w:t>
      </w:r>
    </w:p>
    <w:p>
      <w:r>
        <w:t>Your course templates are database-focused. A polished React interface by itself does not prove that a relational database has been designed, connected or tested.</w:t>
      </w:r>
    </w:p>
    <w:p>
      <w:pPr>
        <w:pStyle w:val="ListBullet"/>
        <w:spacing w:after="40"/>
      </w:pPr>
      <w:r>
        <w:t>Inspect the repository for SQL scripts, migrations, database models, API endpoints, database clients and environment configuration.</w:t>
      </w:r>
    </w:p>
    <w:p>
      <w:pPr>
        <w:pStyle w:val="ListBullet"/>
        <w:spacing w:after="40"/>
      </w:pPr>
      <w:r>
        <w:t>Determine whether equipment and requisition records persist in the actual database, or whether the interface uses mock data, browser storage or in-memory state.</w:t>
      </w:r>
    </w:p>
    <w:p>
      <w:pPr>
        <w:pStyle w:val="ListBullet"/>
        <w:spacing w:after="40"/>
      </w:pPr>
      <w:r>
        <w:t>Test a record creation/update and check persistence after refreshing and reopening the application. This is a useful first test, but inspect the code/configuration to identify the real data store.</w:t>
      </w:r>
    </w:p>
    <w:p>
      <w:pPr>
        <w:pStyle w:val="ListBullet"/>
        <w:spacing w:after="40"/>
      </w:pPr>
      <w:r>
        <w:t>Only list a backend framework or DBMS as “used” if it is actually part of the implementation. If a database is still planned, label it proposed/in progress until it is implemented.</w:t>
      </w:r>
    </w:p>
    <w:tbl>
      <w:tblPr>
        <w:tblStyle w:val="TableGrid"/>
        <w:tblW w:type="auto" w:w="0"/>
        <w:jc w:val="center"/>
        <w:tblLook w:firstColumn="1" w:firstRow="1" w:lastColumn="0" w:lastRow="0" w:noHBand="0" w:noVBand="1" w:val="04A0"/>
      </w:tblPr>
      <w:tblGrid>
        <w:gridCol w:w="9994"/>
      </w:tblGrid>
      <w:tr>
        <w:tc>
          <w:tcPr>
            <w:tcW w:type="dxa" w:w="9994"/>
            <w:shd w:fill="E2F0D9"/>
            <w:tcMar>
              <w:top w:w="130" w:type="dxa"/>
              <w:start w:w="160" w:type="dxa"/>
              <w:bottom w:w="130" w:type="dxa"/>
              <w:end w:w="160" w:type="dxa"/>
            </w:tcMar>
          </w:tcPr>
          <w:p>
            <w:pPr>
              <w:spacing w:after="40"/>
            </w:pPr>
            <w:r>
              <w:rPr>
                <w:b/>
                <w:color w:val="17365D"/>
              </w:rPr>
              <w:t xml:space="preserve">Recommended project title  </w:t>
            </w:r>
            <w:r>
              <w:t>LabTrack: Laboratory Equipment Inventory and Requisition Management System. Use the title consistently on the PPT cover, report cover, certificate, diagrams and references.</w:t>
            </w:r>
          </w:p>
        </w:tc>
      </w:tr>
    </w:tbl>
    <w:p>
      <w:pPr>
        <w:spacing w:after="20"/>
      </w:pPr>
    </w:p>
    <w:p>
      <w:pPr>
        <w:pStyle w:val="Heading1"/>
      </w:pPr>
      <w:r>
        <w:t>Part A — Filling the 13-slide presentation</w:t>
      </w:r>
    </w:p>
    <w:p>
      <w:r>
        <w:t>The supplied PPT template has 13 slides. Retain its sequence and answer the prompts on each slide. Aim to keep slides readable and rehearse the full presentation within the specified 10-minute slot.</w:t>
      </w:r>
    </w:p>
    <w:p>
      <w:pPr>
        <w:pStyle w:val="Heading2"/>
      </w:pPr>
      <w:r>
        <w:t>Slide 1 — Title page</w:t>
      </w:r>
    </w:p>
    <w:p>
      <w:r>
        <w:t>Fill in the following:</w:t>
      </w:r>
    </w:p>
    <w:p>
      <w:pPr>
        <w:pStyle w:val="ListBullet"/>
        <w:spacing w:after="40"/>
      </w:pPr>
      <w:r>
        <w:t>Project title: LabTrack: Laboratory Equipment Inventory and Requisition Management System.</w:t>
      </w:r>
    </w:p>
    <w:p>
      <w:pPr>
        <w:pStyle w:val="ListBullet"/>
        <w:spacing w:after="40"/>
      </w:pPr>
      <w:r>
        <w:t>Course: DCDS – ESE Project.</w:t>
      </w:r>
    </w:p>
    <w:p>
      <w:pPr>
        <w:pStyle w:val="ListBullet"/>
        <w:spacing w:after="40"/>
      </w:pPr>
      <w:r>
        <w:t>SY Division: A, B or C, as applicable; group number; all student names and roll numbers; assigned faculty guide.</w:t>
      </w:r>
    </w:p>
    <w:p>
      <w:r>
        <w:t>Design tip: use a clean screenshot of the real application or a restrained visual accent if the template supports it. Do not let an image obscure the title or academic details.</w:t>
      </w:r>
    </w:p>
    <w:p>
      <w:pPr>
        <w:pStyle w:val="Heading2"/>
      </w:pPr>
      <w:r>
        <w:t>Slide 2 — Problem Statement &amp; Motivation</w:t>
      </w:r>
    </w:p>
    <w:p>
      <w:r>
        <w:t>Explain the problem, why it matters, and who the intended users are. Suggested draft (adapt it to the problem you actually set out to solve):</w:t>
      </w:r>
    </w:p>
    <w:p>
      <w:r>
        <w:t>“Laboratory equipment and resources need to be tracked throughout their lifecycle, from inventory registration and availability tracking to requests and allocation. When information is maintained through scattered records or manual processes, it can become difficult to locate equipment, determine its current status and coordinate requests efficiently. LabTrack aims to provide a centralized interface for viewing laboratory equipment and managing associated inventory workflows.”</w:t>
      </w:r>
    </w:p>
    <w:p>
      <w:r>
        <w:t>Possible stakeholders include laboratory administrators, laboratory staff and authorized users who need to access or request equipment. Do not claim that LabTrack has reduced processing time or eliminated errors unless you measured that result.</w:t>
      </w:r>
    </w:p>
    <w:p>
      <w:pPr>
        <w:pStyle w:val="Heading2"/>
      </w:pPr>
      <w:r>
        <w:t>Slide 3 — Objectives &amp; Scope</w:t>
      </w:r>
    </w:p>
    <w:p>
      <w:r>
        <w:t>Choose three to five measurable objectives. Possible objectives, based on the intended LabTrack feature set:</w:t>
      </w:r>
    </w:p>
    <w:p>
      <w:pPr>
        <w:pStyle w:val="ListNumber"/>
        <w:spacing w:after="40"/>
      </w:pPr>
      <w:r>
        <w:t>Maintain organized records of laboratory equipment and relevant details.</w:t>
      </w:r>
    </w:p>
    <w:p>
      <w:pPr>
        <w:pStyle w:val="ListNumber"/>
        <w:spacing w:after="40"/>
      </w:pPr>
      <w:r>
        <w:t>Help users find equipment and check its availability or status, if search/status filtering is implemented.</w:t>
      </w:r>
    </w:p>
    <w:p>
      <w:pPr>
        <w:pStyle w:val="ListNumber"/>
        <w:spacing w:after="40"/>
      </w:pPr>
      <w:r>
        <w:t>Support an organized requisition workflow for equipment requests, if implemented.</w:t>
      </w:r>
    </w:p>
    <w:p>
      <w:pPr>
        <w:pStyle w:val="ListNumber"/>
        <w:spacing w:after="40"/>
      </w:pPr>
      <w:r>
        <w:t>Restrict protected features according to user roles, if implemented and enforced.</w:t>
      </w:r>
    </w:p>
    <w:p>
      <w:pPr>
        <w:pStyle w:val="ListNumber"/>
        <w:spacing w:after="40"/>
      </w:pPr>
      <w:r>
        <w:t>Display relevant system alerts or notifications, if implemented.</w:t>
      </w:r>
    </w:p>
    <w:p>
      <w:r>
        <w:t>Scope: state what the project includes and excludes. Assumptions/limitations: specify the supported user roles, environment, unfinished features, or temporary/mock data. Keep only objectives you can demonstrate and test.</w:t>
      </w:r>
    </w:p>
    <w:p>
      <w:pPr>
        <w:pStyle w:val="Heading2"/>
      </w:pPr>
      <w:r>
        <w:t>Slide 4 — System Overview / Proposed Solution</w:t>
      </w:r>
    </w:p>
    <w:p>
      <w:r>
        <w:t>Describe the system in a few lines, name its modules and add an architecture/workflow diagram. If the current version is frontend-only, a truthful diagram can be represented as: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232"/>
            <w:shd w:fill="17365D"/>
            <w:vAlign w:val="center"/>
            <w:tcMar>
              <w:top w:w="80" w:type="dxa"/>
              <w:start w:w="100" w:type="dxa"/>
              <w:bottom w:w="80" w:type="dxa"/>
              <w:end w:w="100" w:type="dxa"/>
            </w:tcMar>
          </w:tcPr>
          <w:p>
            <w:pPr>
              <w:spacing w:after="0"/>
            </w:pPr>
            <w:r>
              <w:rPr>
                <w:b/>
                <w:color w:val="FFFFFF"/>
                <w:sz w:val="16"/>
              </w:rPr>
              <w:t>Layer</w:t>
            </w:r>
          </w:p>
        </w:tc>
        <w:tc>
          <w:tcPr>
            <w:tcW w:type="dxa" w:w="8136"/>
            <w:shd w:fill="17365D"/>
            <w:vAlign w:val="center"/>
            <w:tcMar>
              <w:top w:w="80" w:type="dxa"/>
              <w:start w:w="100" w:type="dxa"/>
              <w:bottom w:w="80" w:type="dxa"/>
              <w:end w:w="100" w:type="dxa"/>
            </w:tcMar>
          </w:tcPr>
          <w:p>
            <w:pPr>
              <w:spacing w:after="0"/>
            </w:pPr>
            <w:r>
              <w:rPr>
                <w:b/>
                <w:color w:val="FFFFFF"/>
                <w:sz w:val="16"/>
              </w:rPr>
              <w:t>What the diagram should say</w:t>
            </w:r>
          </w:p>
        </w:tc>
      </w:tr>
      <w:tr>
        <w:trPr>
          <w:cantSplit/>
        </w:trPr>
        <w:tc>
          <w:tcPr>
            <w:tcW w:type="dxa" w:w="2232"/>
            <w:vAlign w:val="top"/>
            <w:tcMar>
              <w:top w:w="80" w:type="dxa"/>
              <w:start w:w="100" w:type="dxa"/>
              <w:bottom w:w="80" w:type="dxa"/>
              <w:end w:w="100" w:type="dxa"/>
            </w:tcMar>
          </w:tcPr>
          <w:p>
            <w:pPr>
              <w:spacing w:after="20" w:line="240" w:lineRule="auto"/>
            </w:pPr>
            <w:r>
              <w:rPr>
                <w:sz w:val="16"/>
              </w:rPr>
              <w:t>Users</w:t>
            </w:r>
          </w:p>
        </w:tc>
        <w:tc>
          <w:tcPr>
            <w:tcW w:type="dxa" w:w="8136"/>
            <w:vAlign w:val="top"/>
            <w:tcMar>
              <w:top w:w="80" w:type="dxa"/>
              <w:start w:w="100" w:type="dxa"/>
              <w:bottom w:w="80" w:type="dxa"/>
              <w:end w:w="100" w:type="dxa"/>
            </w:tcMar>
          </w:tcPr>
          <w:p>
            <w:pPr>
              <w:spacing w:after="20" w:line="240" w:lineRule="auto"/>
            </w:pPr>
            <w:r>
              <w:rPr>
                <w:sz w:val="16"/>
              </w:rPr>
              <w:t>Administrators and authorized users, as defined by the application.</w:t>
            </w:r>
          </w:p>
        </w:tc>
      </w:tr>
      <w:tr>
        <w:trPr>
          <w:cantSplit/>
        </w:trPr>
        <w:tc>
          <w:tcPr>
            <w:tcW w:type="dxa" w:w="2232"/>
            <w:vAlign w:val="top"/>
            <w:tcMar>
              <w:top w:w="80" w:type="dxa"/>
              <w:start w:w="100" w:type="dxa"/>
              <w:bottom w:w="80" w:type="dxa"/>
              <w:end w:w="100" w:type="dxa"/>
            </w:tcMar>
            <w:shd w:fill="F5F8FB"/>
          </w:tcPr>
          <w:p>
            <w:pPr>
              <w:spacing w:after="20" w:line="240" w:lineRule="auto"/>
            </w:pPr>
            <w:r>
              <w:rPr>
                <w:sz w:val="16"/>
              </w:rPr>
              <w:t>React/Vite interface</w:t>
            </w:r>
          </w:p>
        </w:tc>
        <w:tc>
          <w:tcPr>
            <w:tcW w:type="dxa" w:w="8136"/>
            <w:vAlign w:val="top"/>
            <w:tcMar>
              <w:top w:w="80" w:type="dxa"/>
              <w:start w:w="100" w:type="dxa"/>
              <w:bottom w:w="80" w:type="dxa"/>
              <w:end w:w="100" w:type="dxa"/>
            </w:tcMar>
            <w:shd w:fill="F5F8FB"/>
          </w:tcPr>
          <w:p>
            <w:pPr>
              <w:spacing w:after="20" w:line="240" w:lineRule="auto"/>
            </w:pPr>
            <w:r>
              <w:rPr>
                <w:sz w:val="16"/>
              </w:rPr>
              <w:t>Equipment pages, request/basket interface, notifications and navigation, where present.</w:t>
            </w:r>
          </w:p>
        </w:tc>
      </w:tr>
      <w:tr>
        <w:trPr>
          <w:cantSplit/>
        </w:trPr>
        <w:tc>
          <w:tcPr>
            <w:tcW w:type="dxa" w:w="2232"/>
            <w:vAlign w:val="top"/>
            <w:tcMar>
              <w:top w:w="80" w:type="dxa"/>
              <w:start w:w="100" w:type="dxa"/>
              <w:bottom w:w="80" w:type="dxa"/>
              <w:end w:w="100" w:type="dxa"/>
            </w:tcMar>
          </w:tcPr>
          <w:p>
            <w:pPr>
              <w:spacing w:after="20" w:line="240" w:lineRule="auto"/>
            </w:pPr>
            <w:r>
              <w:rPr>
                <w:sz w:val="16"/>
              </w:rPr>
              <w:t>Application logic/state</w:t>
            </w:r>
          </w:p>
        </w:tc>
        <w:tc>
          <w:tcPr>
            <w:tcW w:type="dxa" w:w="8136"/>
            <w:vAlign w:val="top"/>
            <w:tcMar>
              <w:top w:w="80" w:type="dxa"/>
              <w:start w:w="100" w:type="dxa"/>
              <w:bottom w:w="80" w:type="dxa"/>
              <w:end w:w="100" w:type="dxa"/>
            </w:tcMar>
          </w:tcPr>
          <w:p>
            <w:pPr>
              <w:spacing w:after="20" w:line="240" w:lineRule="auto"/>
            </w:pPr>
            <w:r>
              <w:rPr>
                <w:sz w:val="16"/>
              </w:rPr>
              <w:t>Routing, role checks, authentication state and requisition state, according to the code.</w:t>
            </w:r>
          </w:p>
        </w:tc>
      </w:tr>
      <w:tr>
        <w:trPr>
          <w:cantSplit/>
        </w:trPr>
        <w:tc>
          <w:tcPr>
            <w:tcW w:type="dxa" w:w="2232"/>
            <w:vAlign w:val="top"/>
            <w:tcMar>
              <w:top w:w="80" w:type="dxa"/>
              <w:start w:w="100" w:type="dxa"/>
              <w:bottom w:w="80" w:type="dxa"/>
              <w:end w:w="100" w:type="dxa"/>
            </w:tcMar>
            <w:shd w:fill="F5F8FB"/>
          </w:tcPr>
          <w:p>
            <w:pPr>
              <w:spacing w:after="20" w:line="240" w:lineRule="auto"/>
            </w:pPr>
            <w:r>
              <w:rPr>
                <w:sz w:val="16"/>
              </w:rPr>
              <w:t>Data source</w:t>
            </w:r>
          </w:p>
        </w:tc>
        <w:tc>
          <w:tcPr>
            <w:tcW w:type="dxa" w:w="8136"/>
            <w:vAlign w:val="top"/>
            <w:tcMar>
              <w:top w:w="80" w:type="dxa"/>
              <w:start w:w="100" w:type="dxa"/>
              <w:bottom w:w="80" w:type="dxa"/>
              <w:end w:w="100" w:type="dxa"/>
            </w:tcMar>
            <w:shd w:fill="F5F8FB"/>
          </w:tcPr>
          <w:p>
            <w:pPr>
              <w:spacing w:after="20" w:line="240" w:lineRule="auto"/>
            </w:pPr>
            <w:r>
              <w:rPr>
                <w:sz w:val="16"/>
              </w:rPr>
              <w:t>Show the actual API/database if connected; otherwise clearly label mock data, local storage or in-memory state as applicable.</w:t>
            </w:r>
          </w:p>
        </w:tc>
      </w:tr>
    </w:tbl>
    <w:p>
      <w:pPr>
        <w:spacing w:after="20"/>
      </w:pPr>
    </w:p>
    <w:p>
      <w:r>
        <w:t>If a real backend exists, include it as a separate layer between the frontend and database. Explain each module in one sentence. Do not show a working database/API in the diagram unless it really exists.</w:t>
      </w:r>
    </w:p>
    <w:p>
      <w:pPr>
        <w:pStyle w:val="Heading2"/>
      </w:pPr>
      <w:r>
        <w:t>Slide 5 — Requirements &amp; Technology Stack</w:t>
      </w:r>
    </w:p>
    <w:p>
      <w:r>
        <w:t>Split the slide into hardware/software requirements and technology choices. List actual technologies, then justify each briefly.</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944"/>
            <w:shd w:fill="17365D"/>
            <w:vAlign w:val="center"/>
            <w:tcMar>
              <w:top w:w="80" w:type="dxa"/>
              <w:start w:w="100" w:type="dxa"/>
              <w:bottom w:w="80" w:type="dxa"/>
              <w:end w:w="100" w:type="dxa"/>
            </w:tcMar>
          </w:tcPr>
          <w:p>
            <w:pPr>
              <w:spacing w:after="0"/>
            </w:pPr>
            <w:r>
              <w:rPr>
                <w:b/>
                <w:color w:val="FFFFFF"/>
                <w:sz w:val="16"/>
              </w:rPr>
              <w:t>Category</w:t>
            </w:r>
          </w:p>
        </w:tc>
        <w:tc>
          <w:tcPr>
            <w:tcW w:type="dxa" w:w="8424"/>
            <w:shd w:fill="17365D"/>
            <w:vAlign w:val="center"/>
            <w:tcMar>
              <w:top w:w="80" w:type="dxa"/>
              <w:start w:w="100" w:type="dxa"/>
              <w:bottom w:w="80" w:type="dxa"/>
              <w:end w:w="100" w:type="dxa"/>
            </w:tcMar>
          </w:tcPr>
          <w:p>
            <w:pPr>
              <w:spacing w:after="0"/>
            </w:pPr>
            <w:r>
              <w:rPr>
                <w:b/>
                <w:color w:val="FFFFFF"/>
                <w:sz w:val="16"/>
              </w:rPr>
              <w:t>What to document</w:t>
            </w:r>
          </w:p>
        </w:tc>
      </w:tr>
      <w:tr>
        <w:trPr>
          <w:cantSplit/>
        </w:trPr>
        <w:tc>
          <w:tcPr>
            <w:tcW w:type="dxa" w:w="1944"/>
            <w:vAlign w:val="top"/>
            <w:tcMar>
              <w:top w:w="80" w:type="dxa"/>
              <w:start w:w="100" w:type="dxa"/>
              <w:bottom w:w="80" w:type="dxa"/>
              <w:end w:w="100" w:type="dxa"/>
            </w:tcMar>
          </w:tcPr>
          <w:p>
            <w:pPr>
              <w:spacing w:after="20" w:line="240" w:lineRule="auto"/>
            </w:pPr>
            <w:r>
              <w:rPr>
                <w:sz w:val="16"/>
              </w:rPr>
              <w:t>Hardware</w:t>
            </w:r>
          </w:p>
        </w:tc>
        <w:tc>
          <w:tcPr>
            <w:tcW w:type="dxa" w:w="8424"/>
            <w:vAlign w:val="top"/>
            <w:tcMar>
              <w:top w:w="80" w:type="dxa"/>
              <w:start w:w="100" w:type="dxa"/>
              <w:bottom w:w="80" w:type="dxa"/>
              <w:end w:w="100" w:type="dxa"/>
            </w:tcMar>
          </w:tcPr>
          <w:p>
            <w:pPr>
              <w:spacing w:after="20" w:line="240" w:lineRule="auto"/>
            </w:pPr>
            <w:r>
              <w:rPr>
                <w:sz w:val="16"/>
              </w:rPr>
              <w:t>Laptop/desktop and any genuinely required hardware or minimum runtime resources.</w:t>
            </w:r>
          </w:p>
        </w:tc>
      </w:tr>
      <w:tr>
        <w:trPr>
          <w:cantSplit/>
        </w:trPr>
        <w:tc>
          <w:tcPr>
            <w:tcW w:type="dxa" w:w="1944"/>
            <w:vAlign w:val="top"/>
            <w:tcMar>
              <w:top w:w="80" w:type="dxa"/>
              <w:start w:w="100" w:type="dxa"/>
              <w:bottom w:w="80" w:type="dxa"/>
              <w:end w:w="100" w:type="dxa"/>
            </w:tcMar>
            <w:shd w:fill="F5F8FB"/>
          </w:tcPr>
          <w:p>
            <w:pPr>
              <w:spacing w:after="20" w:line="240" w:lineRule="auto"/>
            </w:pPr>
            <w:r>
              <w:rPr>
                <w:sz w:val="16"/>
              </w:rPr>
              <w:t>Frontend</w:t>
            </w:r>
          </w:p>
        </w:tc>
        <w:tc>
          <w:tcPr>
            <w:tcW w:type="dxa" w:w="8424"/>
            <w:vAlign w:val="top"/>
            <w:tcMar>
              <w:top w:w="80" w:type="dxa"/>
              <w:start w:w="100" w:type="dxa"/>
              <w:bottom w:w="80" w:type="dxa"/>
              <w:end w:w="100" w:type="dxa"/>
            </w:tcMar>
            <w:shd w:fill="F5F8FB"/>
          </w:tcPr>
          <w:p>
            <w:pPr>
              <w:spacing w:after="20" w:line="240" w:lineRule="auto"/>
            </w:pPr>
            <w:r>
              <w:rPr>
                <w:sz w:val="16"/>
              </w:rPr>
              <w:t>React and Vite only if confirmed in package/config files.</w:t>
            </w:r>
          </w:p>
        </w:tc>
      </w:tr>
      <w:tr>
        <w:trPr>
          <w:cantSplit/>
        </w:trPr>
        <w:tc>
          <w:tcPr>
            <w:tcW w:type="dxa" w:w="1944"/>
            <w:vAlign w:val="top"/>
            <w:tcMar>
              <w:top w:w="80" w:type="dxa"/>
              <w:start w:w="100" w:type="dxa"/>
              <w:bottom w:w="80" w:type="dxa"/>
              <w:end w:w="100" w:type="dxa"/>
            </w:tcMar>
          </w:tcPr>
          <w:p>
            <w:pPr>
              <w:spacing w:after="20" w:line="240" w:lineRule="auto"/>
            </w:pPr>
            <w:r>
              <w:rPr>
                <w:sz w:val="16"/>
              </w:rPr>
              <w:t>Routing/access</w:t>
            </w:r>
          </w:p>
        </w:tc>
        <w:tc>
          <w:tcPr>
            <w:tcW w:type="dxa" w:w="8424"/>
            <w:vAlign w:val="top"/>
            <w:tcMar>
              <w:top w:w="80" w:type="dxa"/>
              <w:start w:w="100" w:type="dxa"/>
              <w:bottom w:w="80" w:type="dxa"/>
              <w:end w:w="100" w:type="dxa"/>
            </w:tcMar>
          </w:tcPr>
          <w:p>
            <w:pPr>
              <w:spacing w:after="20" w:line="240" w:lineRule="auto"/>
            </w:pPr>
            <w:r>
              <w:rPr>
                <w:sz w:val="16"/>
              </w:rPr>
              <w:t>Actual routing library and role-protection mechanism.</w:t>
            </w:r>
          </w:p>
        </w:tc>
      </w:tr>
      <w:tr>
        <w:trPr>
          <w:cantSplit/>
        </w:trPr>
        <w:tc>
          <w:tcPr>
            <w:tcW w:type="dxa" w:w="1944"/>
            <w:vAlign w:val="top"/>
            <w:tcMar>
              <w:top w:w="80" w:type="dxa"/>
              <w:start w:w="100" w:type="dxa"/>
              <w:bottom w:w="80" w:type="dxa"/>
              <w:end w:w="100" w:type="dxa"/>
            </w:tcMar>
            <w:shd w:fill="F5F8FB"/>
          </w:tcPr>
          <w:p>
            <w:pPr>
              <w:spacing w:after="20" w:line="240" w:lineRule="auto"/>
            </w:pPr>
            <w:r>
              <w:rPr>
                <w:sz w:val="16"/>
              </w:rPr>
              <w:t>State management</w:t>
            </w:r>
          </w:p>
        </w:tc>
        <w:tc>
          <w:tcPr>
            <w:tcW w:type="dxa" w:w="8424"/>
            <w:vAlign w:val="top"/>
            <w:tcMar>
              <w:top w:w="80" w:type="dxa"/>
              <w:start w:w="100" w:type="dxa"/>
              <w:bottom w:w="80" w:type="dxa"/>
              <w:end w:w="100" w:type="dxa"/>
            </w:tcMar>
            <w:shd w:fill="F5F8FB"/>
          </w:tcPr>
          <w:p>
            <w:pPr>
              <w:spacing w:after="20" w:line="240" w:lineRule="auto"/>
            </w:pPr>
            <w:r>
              <w:rPr>
                <w:sz w:val="16"/>
              </w:rPr>
              <w:t>Zustand, React Context or whichever approach is actually in the code.</w:t>
            </w:r>
          </w:p>
        </w:tc>
      </w:tr>
      <w:tr>
        <w:trPr>
          <w:cantSplit/>
        </w:trPr>
        <w:tc>
          <w:tcPr>
            <w:tcW w:type="dxa" w:w="1944"/>
            <w:vAlign w:val="top"/>
            <w:tcMar>
              <w:top w:w="80" w:type="dxa"/>
              <w:start w:w="100" w:type="dxa"/>
              <w:bottom w:w="80" w:type="dxa"/>
              <w:end w:w="100" w:type="dxa"/>
            </w:tcMar>
          </w:tcPr>
          <w:p>
            <w:pPr>
              <w:spacing w:after="20" w:line="240" w:lineRule="auto"/>
            </w:pPr>
            <w:r>
              <w:rPr>
                <w:sz w:val="16"/>
              </w:rPr>
              <w:t>Styling</w:t>
            </w:r>
          </w:p>
        </w:tc>
        <w:tc>
          <w:tcPr>
            <w:tcW w:type="dxa" w:w="8424"/>
            <w:vAlign w:val="top"/>
            <w:tcMar>
              <w:top w:w="80" w:type="dxa"/>
              <w:start w:w="100" w:type="dxa"/>
              <w:bottom w:w="80" w:type="dxa"/>
              <w:end w:w="100" w:type="dxa"/>
            </w:tcMar>
          </w:tcPr>
          <w:p>
            <w:pPr>
              <w:spacing w:after="20" w:line="240" w:lineRule="auto"/>
            </w:pPr>
            <w:r>
              <w:rPr>
                <w:sz w:val="16"/>
              </w:rPr>
              <w:t>Actual CSS framework, styling strategy and UI libraries.</w:t>
            </w:r>
          </w:p>
        </w:tc>
      </w:tr>
      <w:tr>
        <w:trPr>
          <w:cantSplit/>
        </w:trPr>
        <w:tc>
          <w:tcPr>
            <w:tcW w:type="dxa" w:w="1944"/>
            <w:vAlign w:val="top"/>
            <w:tcMar>
              <w:top w:w="80" w:type="dxa"/>
              <w:start w:w="100" w:type="dxa"/>
              <w:bottom w:w="80" w:type="dxa"/>
              <w:end w:w="100" w:type="dxa"/>
            </w:tcMar>
            <w:shd w:fill="F5F8FB"/>
          </w:tcPr>
          <w:p>
            <w:pPr>
              <w:spacing w:after="20" w:line="240" w:lineRule="auto"/>
            </w:pPr>
            <w:r>
              <w:rPr>
                <w:sz w:val="16"/>
              </w:rPr>
              <w:t>Backend</w:t>
            </w:r>
          </w:p>
        </w:tc>
        <w:tc>
          <w:tcPr>
            <w:tcW w:type="dxa" w:w="8424"/>
            <w:vAlign w:val="top"/>
            <w:tcMar>
              <w:top w:w="80" w:type="dxa"/>
              <w:start w:w="100" w:type="dxa"/>
              <w:bottom w:w="80" w:type="dxa"/>
              <w:end w:w="100" w:type="dxa"/>
            </w:tcMar>
            <w:shd w:fill="F5F8FB"/>
          </w:tcPr>
          <w:p>
            <w:pPr>
              <w:spacing w:after="20" w:line="240" w:lineRule="auto"/>
            </w:pPr>
            <w:r>
              <w:rPr>
                <w:sz w:val="16"/>
              </w:rPr>
              <w:t>Server framework/API only if one exists.</w:t>
            </w:r>
          </w:p>
        </w:tc>
      </w:tr>
      <w:tr>
        <w:trPr>
          <w:cantSplit/>
        </w:trPr>
        <w:tc>
          <w:tcPr>
            <w:tcW w:type="dxa" w:w="1944"/>
            <w:vAlign w:val="top"/>
            <w:tcMar>
              <w:top w:w="80" w:type="dxa"/>
              <w:start w:w="100" w:type="dxa"/>
              <w:bottom w:w="80" w:type="dxa"/>
              <w:end w:w="100" w:type="dxa"/>
            </w:tcMar>
          </w:tcPr>
          <w:p>
            <w:pPr>
              <w:spacing w:after="20" w:line="240" w:lineRule="auto"/>
            </w:pPr>
            <w:r>
              <w:rPr>
                <w:sz w:val="16"/>
              </w:rPr>
              <w:t>DBMS</w:t>
            </w:r>
          </w:p>
        </w:tc>
        <w:tc>
          <w:tcPr>
            <w:tcW w:type="dxa" w:w="8424"/>
            <w:vAlign w:val="top"/>
            <w:tcMar>
              <w:top w:w="80" w:type="dxa"/>
              <w:start w:w="100" w:type="dxa"/>
              <w:bottom w:w="80" w:type="dxa"/>
              <w:end w:w="100" w:type="dxa"/>
            </w:tcMar>
          </w:tcPr>
          <w:p>
            <w:pPr>
              <w:spacing w:after="20" w:line="240" w:lineRule="auto"/>
            </w:pPr>
            <w:r>
              <w:rPr>
                <w:sz w:val="16"/>
              </w:rPr>
              <w:t>Actual database system/version only if implemented.</w:t>
            </w:r>
          </w:p>
        </w:tc>
      </w:tr>
      <w:tr>
        <w:trPr>
          <w:cantSplit/>
        </w:trPr>
        <w:tc>
          <w:tcPr>
            <w:tcW w:type="dxa" w:w="1944"/>
            <w:vAlign w:val="top"/>
            <w:tcMar>
              <w:top w:w="80" w:type="dxa"/>
              <w:start w:w="100" w:type="dxa"/>
              <w:bottom w:w="80" w:type="dxa"/>
              <w:end w:w="100" w:type="dxa"/>
            </w:tcMar>
            <w:shd w:fill="F5F8FB"/>
          </w:tcPr>
          <w:p>
            <w:pPr>
              <w:spacing w:after="20" w:line="240" w:lineRule="auto"/>
            </w:pPr>
            <w:r>
              <w:rPr>
                <w:sz w:val="16"/>
              </w:rPr>
              <w:t>Development tools</w:t>
            </w:r>
          </w:p>
        </w:tc>
        <w:tc>
          <w:tcPr>
            <w:tcW w:type="dxa" w:w="8424"/>
            <w:vAlign w:val="top"/>
            <w:tcMar>
              <w:top w:w="80" w:type="dxa"/>
              <w:start w:w="100" w:type="dxa"/>
              <w:bottom w:w="80" w:type="dxa"/>
              <w:end w:w="100" w:type="dxa"/>
            </w:tcMar>
            <w:shd w:fill="F5F8FB"/>
          </w:tcPr>
          <w:p>
            <w:pPr>
              <w:spacing w:after="20" w:line="240" w:lineRule="auto"/>
            </w:pPr>
            <w:r>
              <w:rPr>
                <w:sz w:val="16"/>
              </w:rPr>
              <w:t>Node.js, package manager, editor and DB client as applicable.</w:t>
            </w:r>
          </w:p>
        </w:tc>
      </w:tr>
    </w:tbl>
    <w:p>
      <w:pPr>
        <w:spacing w:after="20"/>
      </w:pPr>
    </w:p>
    <w:p>
      <w:r>
        <w:t>Possible justifications: React enables reusable UI components; Vite supplies the frontend development/build environment; role-aware routing can restrict protected pages. Ensure each justification matches your actual setup. Do not list MySQL/PostgreSQL or a backend framework as already used if you have not used it.</w:t>
      </w:r>
    </w:p>
    <w:p>
      <w:pPr>
        <w:pStyle w:val="Heading2"/>
      </w:pPr>
      <w:r>
        <w:t>Slide 6 — Database Design: ER Diagram</w:t>
      </w:r>
    </w:p>
    <w:p>
      <w:r>
        <w:t>Insert a readable Entity–Relationship (ER) diagram. It describes data entities and how records relate; it is not a React component tree. Show entities, attributes, primary keys (PK), foreign keys (FK), relationship names and cardinalities such as one-to-many.</w:t>
      </w:r>
    </w:p>
    <w:tbl>
      <w:tblPr>
        <w:tblStyle w:val="TableGrid"/>
        <w:tblW w:type="auto" w:w="0"/>
        <w:jc w:val="center"/>
        <w:tblLook w:firstColumn="1" w:firstRow="1" w:lastColumn="0" w:lastRow="0" w:noHBand="0" w:noVBand="1" w:val="04A0"/>
      </w:tblPr>
      <w:tblGrid>
        <w:gridCol w:w="9994"/>
      </w:tblGrid>
      <w:tr>
        <w:tc>
          <w:tcPr>
            <w:tcW w:type="dxa" w:w="9994"/>
            <w:shd w:fill="FFF2CC"/>
            <w:tcMar>
              <w:top w:w="130" w:type="dxa"/>
              <w:start w:w="160" w:type="dxa"/>
              <w:bottom w:w="130" w:type="dxa"/>
              <w:end w:w="160" w:type="dxa"/>
            </w:tcMar>
          </w:tcPr>
          <w:p>
            <w:pPr>
              <w:spacing w:after="40"/>
            </w:pPr>
            <w:r>
              <w:rPr>
                <w:b/>
                <w:color w:val="17365D"/>
              </w:rPr>
              <w:t xml:space="preserve">Proposed example only  </w:t>
            </w:r>
            <w:r>
              <w:t>The following entities illustrate one possible LabTrack inventory/requisition design. They are not verified as tables in the current repository. Adapt them to the actual workflow and data model.</w:t>
            </w:r>
          </w:p>
        </w:tc>
      </w:tr>
    </w:tbl>
    <w:p>
      <w:pPr>
        <w:spacing w:after="20"/>
      </w:pP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17365D"/>
            <w:vAlign w:val="center"/>
            <w:tcMar>
              <w:top w:w="80" w:type="dxa"/>
              <w:start w:w="100" w:type="dxa"/>
              <w:bottom w:w="80" w:type="dxa"/>
              <w:end w:w="100" w:type="dxa"/>
            </w:tcMar>
          </w:tcPr>
          <w:p>
            <w:pPr>
              <w:spacing w:after="0"/>
            </w:pPr>
            <w:r>
              <w:rPr>
                <w:b/>
                <w:color w:val="FFFFFF"/>
                <w:sz w:val="15"/>
              </w:rPr>
              <w:t>Entity</w:t>
            </w:r>
          </w:p>
        </w:tc>
        <w:tc>
          <w:tcPr>
            <w:tcW w:type="dxa" w:w="4968"/>
            <w:shd w:fill="17365D"/>
            <w:vAlign w:val="center"/>
            <w:tcMar>
              <w:top w:w="80" w:type="dxa"/>
              <w:start w:w="100" w:type="dxa"/>
              <w:bottom w:w="80" w:type="dxa"/>
              <w:end w:w="100" w:type="dxa"/>
            </w:tcMar>
          </w:tcPr>
          <w:p>
            <w:pPr>
              <w:spacing w:after="0"/>
            </w:pPr>
            <w:r>
              <w:rPr>
                <w:b/>
                <w:color w:val="FFFFFF"/>
                <w:sz w:val="15"/>
              </w:rPr>
              <w:t>Example attributes</w:t>
            </w:r>
          </w:p>
        </w:tc>
        <w:tc>
          <w:tcPr>
            <w:tcW w:type="dxa" w:w="3312"/>
            <w:shd w:fill="17365D"/>
            <w:vAlign w:val="center"/>
            <w:tcMar>
              <w:top w:w="80" w:type="dxa"/>
              <w:start w:w="100" w:type="dxa"/>
              <w:bottom w:w="80" w:type="dxa"/>
              <w:end w:w="100" w:type="dxa"/>
            </w:tcMar>
          </w:tcPr>
          <w:p>
            <w:pPr>
              <w:spacing w:after="0"/>
            </w:pPr>
            <w:r>
              <w:rPr>
                <w:b/>
                <w:color w:val="FFFFFF"/>
                <w:sz w:val="15"/>
              </w:rPr>
              <w:t>Example purpose</w:t>
            </w:r>
          </w:p>
        </w:tc>
      </w:tr>
      <w:tr>
        <w:trPr>
          <w:cantSplit/>
        </w:trPr>
        <w:tc>
          <w:tcPr>
            <w:tcW w:type="dxa" w:w="2088"/>
            <w:vAlign w:val="top"/>
            <w:tcMar>
              <w:top w:w="80" w:type="dxa"/>
              <w:start w:w="100" w:type="dxa"/>
              <w:bottom w:w="80" w:type="dxa"/>
              <w:end w:w="100" w:type="dxa"/>
            </w:tcMar>
          </w:tcPr>
          <w:p>
            <w:pPr>
              <w:spacing w:after="20" w:line="240" w:lineRule="auto"/>
            </w:pPr>
            <w:r>
              <w:rPr>
                <w:sz w:val="15"/>
              </w:rPr>
              <w:t>USERS</w:t>
            </w:r>
          </w:p>
        </w:tc>
        <w:tc>
          <w:tcPr>
            <w:tcW w:type="dxa" w:w="4968"/>
            <w:vAlign w:val="top"/>
            <w:tcMar>
              <w:top w:w="80" w:type="dxa"/>
              <w:start w:w="100" w:type="dxa"/>
              <w:bottom w:w="80" w:type="dxa"/>
              <w:end w:w="100" w:type="dxa"/>
            </w:tcMar>
          </w:tcPr>
          <w:p>
            <w:pPr>
              <w:spacing w:after="20" w:line="240" w:lineRule="auto"/>
            </w:pPr>
            <w:r>
              <w:rPr>
                <w:sz w:val="15"/>
              </w:rPr>
              <w:t>user_id (PK), full_name, email, role</w:t>
            </w:r>
          </w:p>
        </w:tc>
        <w:tc>
          <w:tcPr>
            <w:tcW w:type="dxa" w:w="3312"/>
            <w:vAlign w:val="top"/>
            <w:tcMar>
              <w:top w:w="80" w:type="dxa"/>
              <w:start w:w="100" w:type="dxa"/>
              <w:bottom w:w="80" w:type="dxa"/>
              <w:end w:w="100" w:type="dxa"/>
            </w:tcMar>
          </w:tcPr>
          <w:p>
            <w:pPr>
              <w:spacing w:after="20" w:line="240" w:lineRule="auto"/>
            </w:pPr>
            <w:r>
              <w:rPr>
                <w:sz w:val="15"/>
              </w:rPr>
              <w:t>Stores user identity and role.</w:t>
            </w:r>
          </w:p>
        </w:tc>
      </w:tr>
      <w:tr>
        <w:trPr>
          <w:cantSplit/>
        </w:trPr>
        <w:tc>
          <w:tcPr>
            <w:tcW w:type="dxa" w:w="2088"/>
            <w:vAlign w:val="top"/>
            <w:tcMar>
              <w:top w:w="80" w:type="dxa"/>
              <w:start w:w="100" w:type="dxa"/>
              <w:bottom w:w="80" w:type="dxa"/>
              <w:end w:w="100" w:type="dxa"/>
            </w:tcMar>
            <w:shd w:fill="F5F8FB"/>
          </w:tcPr>
          <w:p>
            <w:pPr>
              <w:spacing w:after="20" w:line="240" w:lineRule="auto"/>
            </w:pPr>
            <w:r>
              <w:rPr>
                <w:sz w:val="15"/>
              </w:rPr>
              <w:t>LABS</w:t>
            </w:r>
          </w:p>
        </w:tc>
        <w:tc>
          <w:tcPr>
            <w:tcW w:type="dxa" w:w="4968"/>
            <w:vAlign w:val="top"/>
            <w:tcMar>
              <w:top w:w="80" w:type="dxa"/>
              <w:start w:w="100" w:type="dxa"/>
              <w:bottom w:w="80" w:type="dxa"/>
              <w:end w:w="100" w:type="dxa"/>
            </w:tcMar>
            <w:shd w:fill="F5F8FB"/>
          </w:tcPr>
          <w:p>
            <w:pPr>
              <w:spacing w:after="20" w:line="240" w:lineRule="auto"/>
            </w:pPr>
            <w:r>
              <w:rPr>
                <w:sz w:val="15"/>
              </w:rPr>
              <w:t>lab_id (PK), lab_name, location</w:t>
            </w:r>
          </w:p>
        </w:tc>
        <w:tc>
          <w:tcPr>
            <w:tcW w:type="dxa" w:w="3312"/>
            <w:vAlign w:val="top"/>
            <w:tcMar>
              <w:top w:w="80" w:type="dxa"/>
              <w:start w:w="100" w:type="dxa"/>
              <w:bottom w:w="80" w:type="dxa"/>
              <w:end w:w="100" w:type="dxa"/>
            </w:tcMar>
            <w:shd w:fill="F5F8FB"/>
          </w:tcPr>
          <w:p>
            <w:pPr>
              <w:spacing w:after="20" w:line="240" w:lineRule="auto"/>
            </w:pPr>
            <w:r>
              <w:rPr>
                <w:sz w:val="15"/>
              </w:rPr>
              <w:t>Stores lab locations.</w:t>
            </w:r>
          </w:p>
        </w:tc>
      </w:tr>
      <w:tr>
        <w:trPr>
          <w:cantSplit/>
        </w:trPr>
        <w:tc>
          <w:tcPr>
            <w:tcW w:type="dxa" w:w="2088"/>
            <w:vAlign w:val="top"/>
            <w:tcMar>
              <w:top w:w="80" w:type="dxa"/>
              <w:start w:w="100" w:type="dxa"/>
              <w:bottom w:w="80" w:type="dxa"/>
              <w:end w:w="100" w:type="dxa"/>
            </w:tcMar>
          </w:tcPr>
          <w:p>
            <w:pPr>
              <w:spacing w:after="20" w:line="240" w:lineRule="auto"/>
            </w:pPr>
            <w:r>
              <w:rPr>
                <w:sz w:val="15"/>
              </w:rPr>
              <w:t>CATEGORIES</w:t>
            </w:r>
          </w:p>
        </w:tc>
        <w:tc>
          <w:tcPr>
            <w:tcW w:type="dxa" w:w="4968"/>
            <w:vAlign w:val="top"/>
            <w:tcMar>
              <w:top w:w="80" w:type="dxa"/>
              <w:start w:w="100" w:type="dxa"/>
              <w:bottom w:w="80" w:type="dxa"/>
              <w:end w:w="100" w:type="dxa"/>
            </w:tcMar>
          </w:tcPr>
          <w:p>
            <w:pPr>
              <w:spacing w:after="20" w:line="240" w:lineRule="auto"/>
            </w:pPr>
            <w:r>
              <w:rPr>
                <w:sz w:val="15"/>
              </w:rPr>
              <w:t>category_id (PK), category_name</w:t>
            </w:r>
          </w:p>
        </w:tc>
        <w:tc>
          <w:tcPr>
            <w:tcW w:type="dxa" w:w="3312"/>
            <w:vAlign w:val="top"/>
            <w:tcMar>
              <w:top w:w="80" w:type="dxa"/>
              <w:start w:w="100" w:type="dxa"/>
              <w:bottom w:w="80" w:type="dxa"/>
              <w:end w:w="100" w:type="dxa"/>
            </w:tcMar>
          </w:tcPr>
          <w:p>
            <w:pPr>
              <w:spacing w:after="20" w:line="240" w:lineRule="auto"/>
            </w:pPr>
            <w:r>
              <w:rPr>
                <w:sz w:val="15"/>
              </w:rPr>
              <w:t>Groups similar equipment.</w:t>
            </w:r>
          </w:p>
        </w:tc>
      </w:tr>
      <w:tr>
        <w:trPr>
          <w:cantSplit/>
        </w:trPr>
        <w:tc>
          <w:tcPr>
            <w:tcW w:type="dxa" w:w="2088"/>
            <w:vAlign w:val="top"/>
            <w:tcMar>
              <w:top w:w="80" w:type="dxa"/>
              <w:start w:w="100" w:type="dxa"/>
              <w:bottom w:w="80" w:type="dxa"/>
              <w:end w:w="100" w:type="dxa"/>
            </w:tcMar>
            <w:shd w:fill="F5F8FB"/>
          </w:tcPr>
          <w:p>
            <w:pPr>
              <w:spacing w:after="20" w:line="240" w:lineRule="auto"/>
            </w:pPr>
            <w:r>
              <w:rPr>
                <w:sz w:val="15"/>
              </w:rPr>
              <w:t>EQUIPMENT</w:t>
            </w:r>
          </w:p>
        </w:tc>
        <w:tc>
          <w:tcPr>
            <w:tcW w:type="dxa" w:w="4968"/>
            <w:vAlign w:val="top"/>
            <w:tcMar>
              <w:top w:w="80" w:type="dxa"/>
              <w:start w:w="100" w:type="dxa"/>
              <w:bottom w:w="80" w:type="dxa"/>
              <w:end w:w="100" w:type="dxa"/>
            </w:tcMar>
            <w:shd w:fill="F5F8FB"/>
          </w:tcPr>
          <w:p>
            <w:pPr>
              <w:spacing w:after="20" w:line="240" w:lineRule="auto"/>
            </w:pPr>
            <w:r>
              <w:rPr>
                <w:sz w:val="15"/>
              </w:rPr>
              <w:t>equipment_id (PK), asset_tag, name, category_id (FK), lab_id (FK), status</w:t>
            </w:r>
          </w:p>
        </w:tc>
        <w:tc>
          <w:tcPr>
            <w:tcW w:type="dxa" w:w="3312"/>
            <w:vAlign w:val="top"/>
            <w:tcMar>
              <w:top w:w="80" w:type="dxa"/>
              <w:start w:w="100" w:type="dxa"/>
              <w:bottom w:w="80" w:type="dxa"/>
              <w:end w:w="100" w:type="dxa"/>
            </w:tcMar>
            <w:shd w:fill="F5F8FB"/>
          </w:tcPr>
          <w:p>
            <w:pPr>
              <w:spacing w:after="20" w:line="240" w:lineRule="auto"/>
            </w:pPr>
            <w:r>
              <w:rPr>
                <w:sz w:val="15"/>
              </w:rPr>
              <w:t>Stores equipment records.</w:t>
            </w:r>
          </w:p>
        </w:tc>
      </w:tr>
      <w:tr>
        <w:trPr>
          <w:cantSplit/>
        </w:trPr>
        <w:tc>
          <w:tcPr>
            <w:tcW w:type="dxa" w:w="2088"/>
            <w:vAlign w:val="top"/>
            <w:tcMar>
              <w:top w:w="80" w:type="dxa"/>
              <w:start w:w="100" w:type="dxa"/>
              <w:bottom w:w="80" w:type="dxa"/>
              <w:end w:w="100" w:type="dxa"/>
            </w:tcMar>
          </w:tcPr>
          <w:p>
            <w:pPr>
              <w:spacing w:after="20" w:line="240" w:lineRule="auto"/>
            </w:pPr>
            <w:r>
              <w:rPr>
                <w:sz w:val="15"/>
              </w:rPr>
              <w:t>REQUISITIONS</w:t>
            </w:r>
          </w:p>
        </w:tc>
        <w:tc>
          <w:tcPr>
            <w:tcW w:type="dxa" w:w="4968"/>
            <w:vAlign w:val="top"/>
            <w:tcMar>
              <w:top w:w="80" w:type="dxa"/>
              <w:start w:w="100" w:type="dxa"/>
              <w:bottom w:w="80" w:type="dxa"/>
              <w:end w:w="100" w:type="dxa"/>
            </w:tcMar>
          </w:tcPr>
          <w:p>
            <w:pPr>
              <w:spacing w:after="20" w:line="240" w:lineRule="auto"/>
            </w:pPr>
            <w:r>
              <w:rPr>
                <w:sz w:val="15"/>
              </w:rPr>
              <w:t>requisition_id (PK), requested_by (FK), created_at, status</w:t>
            </w:r>
          </w:p>
        </w:tc>
        <w:tc>
          <w:tcPr>
            <w:tcW w:type="dxa" w:w="3312"/>
            <w:vAlign w:val="top"/>
            <w:tcMar>
              <w:top w:w="80" w:type="dxa"/>
              <w:start w:w="100" w:type="dxa"/>
              <w:bottom w:w="80" w:type="dxa"/>
              <w:end w:w="100" w:type="dxa"/>
            </w:tcMar>
          </w:tcPr>
          <w:p>
            <w:pPr>
              <w:spacing w:after="20" w:line="240" w:lineRule="auto"/>
            </w:pPr>
            <w:r>
              <w:rPr>
                <w:sz w:val="15"/>
              </w:rPr>
              <w:t>Stores request-level information.</w:t>
            </w:r>
          </w:p>
        </w:tc>
      </w:tr>
      <w:tr>
        <w:trPr>
          <w:cantSplit/>
        </w:trPr>
        <w:tc>
          <w:tcPr>
            <w:tcW w:type="dxa" w:w="2088"/>
            <w:vAlign w:val="top"/>
            <w:tcMar>
              <w:top w:w="80" w:type="dxa"/>
              <w:start w:w="100" w:type="dxa"/>
              <w:bottom w:w="80" w:type="dxa"/>
              <w:end w:w="100" w:type="dxa"/>
            </w:tcMar>
            <w:shd w:fill="F5F8FB"/>
          </w:tcPr>
          <w:p>
            <w:pPr>
              <w:spacing w:after="20" w:line="240" w:lineRule="auto"/>
            </w:pPr>
            <w:r>
              <w:rPr>
                <w:sz w:val="15"/>
              </w:rPr>
              <w:t>REQUISITION_ITEMS</w:t>
            </w:r>
          </w:p>
        </w:tc>
        <w:tc>
          <w:tcPr>
            <w:tcW w:type="dxa" w:w="4968"/>
            <w:vAlign w:val="top"/>
            <w:tcMar>
              <w:top w:w="80" w:type="dxa"/>
              <w:start w:w="100" w:type="dxa"/>
              <w:bottom w:w="80" w:type="dxa"/>
              <w:end w:w="100" w:type="dxa"/>
            </w:tcMar>
            <w:shd w:fill="F5F8FB"/>
          </w:tcPr>
          <w:p>
            <w:pPr>
              <w:spacing w:after="20" w:line="240" w:lineRule="auto"/>
            </w:pPr>
            <w:r>
              <w:rPr>
                <w:sz w:val="15"/>
              </w:rPr>
              <w:t>item_id (PK), requisition_id (FK), equipment_id (FK)</w:t>
            </w:r>
          </w:p>
        </w:tc>
        <w:tc>
          <w:tcPr>
            <w:tcW w:type="dxa" w:w="3312"/>
            <w:vAlign w:val="top"/>
            <w:tcMar>
              <w:top w:w="80" w:type="dxa"/>
              <w:start w:w="100" w:type="dxa"/>
              <w:bottom w:w="80" w:type="dxa"/>
              <w:end w:w="100" w:type="dxa"/>
            </w:tcMar>
            <w:shd w:fill="F5F8FB"/>
          </w:tcPr>
          <w:p>
            <w:pPr>
              <w:spacing w:after="20" w:line="240" w:lineRule="auto"/>
            </w:pPr>
            <w:r>
              <w:rPr>
                <w:sz w:val="15"/>
              </w:rPr>
              <w:t>Connects a request with its requested items.</w:t>
            </w:r>
          </w:p>
        </w:tc>
      </w:tr>
    </w:tbl>
    <w:p>
      <w:pPr>
        <w:spacing w:after="20"/>
      </w:pPr>
    </w:p>
    <w:p>
      <w:r>
        <w:t>Example cardinalities: one user can create many requisitions; one requisition can contain many requisition items; each requisition item references an equipment record; one category or lab can be associated with many equipment records. Confirm that these relationships fit your actual design.</w:t>
      </w:r>
    </w:p>
    <w:p>
      <w:pPr>
        <w:pStyle w:val="Heading2"/>
      </w:pPr>
      <w:r>
        <w:t>Slide 7 — Relational Schema &amp; Normalization</w:t>
      </w:r>
    </w:p>
    <w:p>
      <w:r>
        <w:t>Convert the ER diagram into a relational schema. Mark primary and foreign keys and state the normalization you applied. If you adopt the example model, a starting schema could be:</w:t>
      </w:r>
    </w:p>
    <w:p>
      <w:pPr>
        <w:pStyle w:val="CodeBlock"/>
        <w:shd w:fill="F0F4F7"/>
      </w:pPr>
      <w:r>
        <w:t>USERS( user_id PK, full_name, email UNIQUE, role )</w:t>
      </w:r>
    </w:p>
    <w:p>
      <w:pPr>
        <w:pStyle w:val="CodeBlock"/>
        <w:shd w:fill="F0F4F7"/>
      </w:pPr>
      <w:r>
        <w:t>LABS( lab_id PK, lab_name, location )</w:t>
      </w:r>
    </w:p>
    <w:p>
      <w:pPr>
        <w:pStyle w:val="CodeBlock"/>
        <w:shd w:fill="F0F4F7"/>
      </w:pPr>
      <w:r>
        <w:t>CATEGORIES( category_id PK, category_name )</w:t>
      </w:r>
    </w:p>
    <w:p>
      <w:pPr>
        <w:pStyle w:val="CodeBlock"/>
        <w:shd w:fill="F0F4F7"/>
      </w:pPr>
      <w:r>
        <w:t>EQUIPMENT( equipment_id PK, asset_tag UNIQUE, name,</w:t>
      </w:r>
    </w:p>
    <w:p>
      <w:pPr>
        <w:pStyle w:val="CodeBlock"/>
        <w:shd w:fill="F0F4F7"/>
      </w:pPr>
      <w:r>
        <w:t xml:space="preserve">           category_id FK, lab_id FK, status )</w:t>
      </w:r>
    </w:p>
    <w:p>
      <w:pPr>
        <w:pStyle w:val="CodeBlock"/>
        <w:shd w:fill="F0F4F7"/>
      </w:pPr>
      <w:r>
        <w:t>REQUISITIONS( requisition_id PK, requested_by FK,</w:t>
      </w:r>
    </w:p>
    <w:p>
      <w:pPr>
        <w:pStyle w:val="CodeBlock"/>
        <w:shd w:fill="F0F4F7"/>
      </w:pPr>
      <w:r>
        <w:t xml:space="preserve">              created_at, status )</w:t>
      </w:r>
    </w:p>
    <w:p>
      <w:pPr>
        <w:pStyle w:val="CodeBlock"/>
        <w:shd w:fill="F0F4F7"/>
      </w:pPr>
      <w:r>
        <w:t>REQUISITION_ITEMS( item_id PK, requisition_id FK,</w:t>
      </w:r>
    </w:p>
    <w:p>
      <w:pPr>
        <w:pStyle w:val="CodeBlock"/>
        <w:shd w:fill="F0F4F7"/>
      </w:pPr>
      <w:r>
        <w:t xml:space="preserve">                   equipment_id FK )</w:t>
      </w:r>
    </w:p>
    <w:p>
      <w:r>
        <w:t>Adapt table and field names to the actual schema. Explain normalization accurately: 1NF avoids repeating groups and requires appropriate atomic values; 2NF requires non-key attributes to depend on the whole candidate key rather than a part of a composite key; 3NF avoids non-key attributes depending on other non-key attributes. Do not claim a normal form without checking dependencies.</w:t>
      </w:r>
    </w:p>
    <w:p>
      <w:pPr>
        <w:pStyle w:val="Heading2"/>
      </w:pPr>
      <w:r>
        <w:t>Slide 8 — Implementation &amp; SQL Operations</w:t>
      </w:r>
    </w:p>
    <w:p>
      <w:r>
        <w:t>Show key tables and sample records, include useful SQL snippets, and briefly explain each operation. Run the queries against your actual database and capture the real outputs before showing them as completed work.</w:t>
      </w:r>
    </w:p>
    <w:p>
      <w:r>
        <w:t>Illustrative query: retrieve equipment marked Available (adapt names/status values to your schema):</w:t>
      </w:r>
    </w:p>
    <w:p>
      <w:pPr>
        <w:pStyle w:val="CodeBlock"/>
        <w:shd w:fill="F0F4F7"/>
      </w:pPr>
      <w:r>
        <w:t>SELECT equipment_id, asset_tag, name, status</w:t>
      </w:r>
    </w:p>
    <w:p>
      <w:pPr>
        <w:pStyle w:val="CodeBlock"/>
        <w:shd w:fill="F0F4F7"/>
      </w:pPr>
      <w:r>
        <w:t>FROM equipment</w:t>
      </w:r>
    </w:p>
    <w:p>
      <w:pPr>
        <w:pStyle w:val="CodeBlock"/>
        <w:shd w:fill="F0F4F7"/>
      </w:pPr>
      <w:r>
        <w:t>WHERE status = 'Available';</w:t>
      </w:r>
    </w:p>
    <w:p>
      <w:r>
        <w:t>Illustrative query: join requisitions, users and equipment:</w:t>
      </w:r>
    </w:p>
    <w:p>
      <w:pPr>
        <w:pStyle w:val="CodeBlock"/>
        <w:shd w:fill="F0F4F7"/>
      </w:pPr>
      <w:r>
        <w:t>SELECT r.requisition_id, u.full_name, e.name, r.status</w:t>
      </w:r>
    </w:p>
    <w:p>
      <w:pPr>
        <w:pStyle w:val="CodeBlock"/>
        <w:shd w:fill="F0F4F7"/>
      </w:pPr>
      <w:r>
        <w:t>FROM requisitions r</w:t>
      </w:r>
    </w:p>
    <w:p>
      <w:pPr>
        <w:pStyle w:val="CodeBlock"/>
        <w:shd w:fill="F0F4F7"/>
      </w:pPr>
      <w:r>
        <w:t>JOIN users u ON r.requested_by = u.user_id</w:t>
      </w:r>
    </w:p>
    <w:p>
      <w:pPr>
        <w:pStyle w:val="CodeBlock"/>
        <w:shd w:fill="F0F4F7"/>
      </w:pPr>
      <w:r>
        <w:t>JOIN requisition_items ri</w:t>
      </w:r>
    </w:p>
    <w:p>
      <w:pPr>
        <w:pStyle w:val="CodeBlock"/>
        <w:shd w:fill="F0F4F7"/>
      </w:pPr>
      <w:r>
        <w:t xml:space="preserve">  ON r.requisition_id = ri.requisition_id</w:t>
      </w:r>
    </w:p>
    <w:p>
      <w:pPr>
        <w:pStyle w:val="CodeBlock"/>
        <w:shd w:fill="F0F4F7"/>
      </w:pPr>
      <w:r>
        <w:t>JOIN equipment e ON ri.equipment_id = e.equipment_id;</w:t>
      </w:r>
    </w:p>
    <w:p>
      <w:r>
        <w:t>Illustrative query: update a requisition status:</w:t>
      </w:r>
    </w:p>
    <w:p>
      <w:pPr>
        <w:pStyle w:val="CodeBlock"/>
        <w:shd w:fill="F0F4F7"/>
      </w:pPr>
      <w:r>
        <w:t>UPDATE requisitions</w:t>
      </w:r>
    </w:p>
    <w:p>
      <w:pPr>
        <w:pStyle w:val="CodeBlock"/>
        <w:shd w:fill="F0F4F7"/>
      </w:pPr>
      <w:r>
        <w:t>SET status = 'Approved'</w:t>
      </w:r>
    </w:p>
    <w:p>
      <w:pPr>
        <w:pStyle w:val="CodeBlock"/>
        <w:shd w:fill="F0F4F7"/>
      </w:pPr>
      <w:r>
        <w:t>WHERE requisition_id = 10;</w:t>
      </w:r>
    </w:p>
    <w:p>
      <w:r>
        <w:t>Include relevant INSERT, SELECT, UPDATE and, where appropriate, DELETE operations according to your supported functionality. If records need historical traceability, consider whether a status change/retirement is more appropriate than deleting an equipment record. These snippets are examples—not proof of implementation.</w:t>
      </w:r>
    </w:p>
    <w:p>
      <w:pPr>
        <w:pStyle w:val="Heading2"/>
      </w:pPr>
      <w:r>
        <w:t>Slide 9 — Results / Screenshots / Demonstration</w:t>
      </w:r>
    </w:p>
    <w:p>
      <w:r>
        <w:t>Capture screenshots from the running application and the actual DBMS/query output. Avoid placeholder images or mockups presented as real results. A useful slide can show three or four readable screenshots with one-sentence captions:</w:t>
      </w:r>
    </w:p>
    <w:p>
      <w:pPr>
        <w:pStyle w:val="ListBullet"/>
        <w:spacing w:after="40"/>
      </w:pPr>
      <w:r>
        <w:t>Equipment inventory: show actual equipment records and status/search/filter capability if supported.</w:t>
      </w:r>
    </w:p>
    <w:p>
      <w:pPr>
        <w:pStyle w:val="ListBullet"/>
        <w:spacing w:after="40"/>
      </w:pPr>
      <w:r>
        <w:t>Requisition workflow: show the real basket/request flow if implemented.</w:t>
      </w:r>
    </w:p>
    <w:p>
      <w:pPr>
        <w:pStyle w:val="ListBullet"/>
        <w:spacing w:after="40"/>
      </w:pPr>
      <w:r>
        <w:t>Access control or alerts: show a genuine role-specific view or alert interface if implemented.</w:t>
      </w:r>
    </w:p>
    <w:p>
      <w:pPr>
        <w:pStyle w:val="ListBullet"/>
        <w:spacing w:after="40"/>
      </w:pPr>
      <w:r>
        <w:t>SQL evidence: show a query and its result, or the real table rows, from the database.</w:t>
      </w:r>
    </w:p>
    <w:p>
      <w:r>
        <w:t>Explain which objective each screenshot demonstrates. The SQL/database image is important because UI screenshots alone do not prove the database layer works.</w:t>
      </w:r>
    </w:p>
    <w:p>
      <w:pPr>
        <w:pStyle w:val="Heading2"/>
      </w:pPr>
      <w:r>
        <w:t>Slide 10 — Testing &amp; Validation</w:t>
      </w:r>
    </w:p>
    <w:p>
      <w:r>
        <w:t>Record test cases, expected results, actual results, pass/fail and any validation/error handling. Do not mark a test as passed until you run it.</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376"/>
            <w:shd w:fill="17365D"/>
            <w:vAlign w:val="center"/>
            <w:tcMar>
              <w:top w:w="80" w:type="dxa"/>
              <w:start w:w="100" w:type="dxa"/>
              <w:bottom w:w="80" w:type="dxa"/>
              <w:end w:w="100" w:type="dxa"/>
            </w:tcMar>
          </w:tcPr>
          <w:p>
            <w:pPr>
              <w:spacing w:after="0"/>
            </w:pPr>
            <w:r>
              <w:rPr>
                <w:b/>
                <w:color w:val="FFFFFF"/>
                <w:sz w:val="15"/>
              </w:rPr>
              <w:t>Test</w:t>
            </w:r>
          </w:p>
        </w:tc>
        <w:tc>
          <w:tcPr>
            <w:tcW w:type="dxa" w:w="4680"/>
            <w:shd w:fill="17365D"/>
            <w:vAlign w:val="center"/>
            <w:tcMar>
              <w:top w:w="80" w:type="dxa"/>
              <w:start w:w="100" w:type="dxa"/>
              <w:bottom w:w="80" w:type="dxa"/>
              <w:end w:w="100" w:type="dxa"/>
            </w:tcMar>
          </w:tcPr>
          <w:p>
            <w:pPr>
              <w:spacing w:after="0"/>
            </w:pPr>
            <w:r>
              <w:rPr>
                <w:b/>
                <w:color w:val="FFFFFF"/>
                <w:sz w:val="15"/>
              </w:rPr>
              <w:t>Expected result</w:t>
            </w:r>
          </w:p>
        </w:tc>
        <w:tc>
          <w:tcPr>
            <w:tcW w:type="dxa" w:w="3312"/>
            <w:shd w:fill="17365D"/>
            <w:vAlign w:val="center"/>
            <w:tcMar>
              <w:top w:w="80" w:type="dxa"/>
              <w:start w:w="100" w:type="dxa"/>
              <w:bottom w:w="80" w:type="dxa"/>
              <w:end w:w="100" w:type="dxa"/>
            </w:tcMar>
          </w:tcPr>
          <w:p>
            <w:pPr>
              <w:spacing w:after="0"/>
            </w:pPr>
            <w:r>
              <w:rPr>
                <w:b/>
                <w:color w:val="FFFFFF"/>
                <w:sz w:val="15"/>
              </w:rPr>
              <w:t>Actual result / status</w:t>
            </w:r>
          </w:p>
        </w:tc>
      </w:tr>
      <w:tr>
        <w:trPr>
          <w:cantSplit/>
        </w:trPr>
        <w:tc>
          <w:tcPr>
            <w:tcW w:type="dxa" w:w="2376"/>
            <w:vAlign w:val="top"/>
            <w:tcMar>
              <w:top w:w="80" w:type="dxa"/>
              <w:start w:w="100" w:type="dxa"/>
              <w:bottom w:w="80" w:type="dxa"/>
              <w:end w:w="100" w:type="dxa"/>
            </w:tcMar>
          </w:tcPr>
          <w:p>
            <w:pPr>
              <w:spacing w:after="20" w:line="240" w:lineRule="auto"/>
            </w:pPr>
            <w:r>
              <w:rPr>
                <w:sz w:val="15"/>
              </w:rPr>
              <w:t>Protected page without valid authorization</w:t>
            </w:r>
          </w:p>
        </w:tc>
        <w:tc>
          <w:tcPr>
            <w:tcW w:type="dxa" w:w="4680"/>
            <w:vAlign w:val="top"/>
            <w:tcMar>
              <w:top w:w="80" w:type="dxa"/>
              <w:start w:w="100" w:type="dxa"/>
              <w:bottom w:w="80" w:type="dxa"/>
              <w:end w:w="100" w:type="dxa"/>
            </w:tcMar>
          </w:tcPr>
          <w:p>
            <w:pPr>
              <w:spacing w:after="20" w:line="240" w:lineRule="auto"/>
            </w:pPr>
            <w:r>
              <w:rPr>
                <w:sz w:val="15"/>
              </w:rPr>
              <w:t>Access is denied or redirected according to implemented rules.</w:t>
            </w:r>
          </w:p>
        </w:tc>
        <w:tc>
          <w:tcPr>
            <w:tcW w:type="dxa" w:w="3312"/>
            <w:vAlign w:val="top"/>
            <w:tcMar>
              <w:top w:w="80" w:type="dxa"/>
              <w:start w:w="100" w:type="dxa"/>
              <w:bottom w:w="80" w:type="dxa"/>
              <w:end w:w="100" w:type="dxa"/>
            </w:tcMar>
          </w:tcPr>
          <w:p>
            <w:pPr>
              <w:spacing w:after="20" w:line="240" w:lineRule="auto"/>
            </w:pPr>
            <w:r>
              <w:rPr>
                <w:sz w:val="15"/>
              </w:rPr>
              <w:t>Fill after testing.</w:t>
            </w:r>
          </w:p>
        </w:tc>
      </w:tr>
      <w:tr>
        <w:trPr>
          <w:cantSplit/>
        </w:trPr>
        <w:tc>
          <w:tcPr>
            <w:tcW w:type="dxa" w:w="2376"/>
            <w:vAlign w:val="top"/>
            <w:tcMar>
              <w:top w:w="80" w:type="dxa"/>
              <w:start w:w="100" w:type="dxa"/>
              <w:bottom w:w="80" w:type="dxa"/>
              <w:end w:w="100" w:type="dxa"/>
            </w:tcMar>
            <w:shd w:fill="F5F8FB"/>
          </w:tcPr>
          <w:p>
            <w:pPr>
              <w:spacing w:after="20" w:line="240" w:lineRule="auto"/>
            </w:pPr>
            <w:r>
              <w:rPr>
                <w:sz w:val="15"/>
              </w:rPr>
              <w:t>View/search equipment</w:t>
            </w:r>
          </w:p>
        </w:tc>
        <w:tc>
          <w:tcPr>
            <w:tcW w:type="dxa" w:w="4680"/>
            <w:vAlign w:val="top"/>
            <w:tcMar>
              <w:top w:w="80" w:type="dxa"/>
              <w:start w:w="100" w:type="dxa"/>
              <w:bottom w:w="80" w:type="dxa"/>
              <w:end w:w="100" w:type="dxa"/>
            </w:tcMar>
            <w:shd w:fill="F5F8FB"/>
          </w:tcPr>
          <w:p>
            <w:pPr>
              <w:spacing w:after="20" w:line="240" w:lineRule="auto"/>
            </w:pPr>
            <w:r>
              <w:rPr>
                <w:sz w:val="15"/>
              </w:rPr>
              <w:t>Correct equipment records are displayed.</w:t>
            </w:r>
          </w:p>
        </w:tc>
        <w:tc>
          <w:tcPr>
            <w:tcW w:type="dxa" w:w="3312"/>
            <w:vAlign w:val="top"/>
            <w:tcMar>
              <w:top w:w="80" w:type="dxa"/>
              <w:start w:w="100" w:type="dxa"/>
              <w:bottom w:w="80" w:type="dxa"/>
              <w:end w:w="100" w:type="dxa"/>
            </w:tcMar>
            <w:shd w:fill="F5F8FB"/>
          </w:tcPr>
          <w:p>
            <w:pPr>
              <w:spacing w:after="20" w:line="240" w:lineRule="auto"/>
            </w:pPr>
            <w:r>
              <w:rPr>
                <w:sz w:val="15"/>
              </w:rPr>
              <w:t>Fill after testing.</w:t>
            </w:r>
          </w:p>
        </w:tc>
      </w:tr>
      <w:tr>
        <w:trPr>
          <w:cantSplit/>
        </w:trPr>
        <w:tc>
          <w:tcPr>
            <w:tcW w:type="dxa" w:w="2376"/>
            <w:vAlign w:val="top"/>
            <w:tcMar>
              <w:top w:w="80" w:type="dxa"/>
              <w:start w:w="100" w:type="dxa"/>
              <w:bottom w:w="80" w:type="dxa"/>
              <w:end w:w="100" w:type="dxa"/>
            </w:tcMar>
          </w:tcPr>
          <w:p>
            <w:pPr>
              <w:spacing w:after="20" w:line="240" w:lineRule="auto"/>
            </w:pPr>
            <w:r>
              <w:rPr>
                <w:sz w:val="15"/>
              </w:rPr>
              <w:t>Add/remove requisition item</w:t>
            </w:r>
          </w:p>
        </w:tc>
        <w:tc>
          <w:tcPr>
            <w:tcW w:type="dxa" w:w="4680"/>
            <w:vAlign w:val="top"/>
            <w:tcMar>
              <w:top w:w="80" w:type="dxa"/>
              <w:start w:w="100" w:type="dxa"/>
              <w:bottom w:w="80" w:type="dxa"/>
              <w:end w:w="100" w:type="dxa"/>
            </w:tcMar>
          </w:tcPr>
          <w:p>
            <w:pPr>
              <w:spacing w:after="20" w:line="240" w:lineRule="auto"/>
            </w:pPr>
            <w:r>
              <w:rPr>
                <w:sz w:val="15"/>
              </w:rPr>
              <w:t>Basket reflects selected items correctly, if feature exists.</w:t>
            </w:r>
          </w:p>
        </w:tc>
        <w:tc>
          <w:tcPr>
            <w:tcW w:type="dxa" w:w="3312"/>
            <w:vAlign w:val="top"/>
            <w:tcMar>
              <w:top w:w="80" w:type="dxa"/>
              <w:start w:w="100" w:type="dxa"/>
              <w:bottom w:w="80" w:type="dxa"/>
              <w:end w:w="100" w:type="dxa"/>
            </w:tcMar>
          </w:tcPr>
          <w:p>
            <w:pPr>
              <w:spacing w:after="20" w:line="240" w:lineRule="auto"/>
            </w:pPr>
            <w:r>
              <w:rPr>
                <w:sz w:val="15"/>
              </w:rPr>
              <w:t>Fill after testing.</w:t>
            </w:r>
          </w:p>
        </w:tc>
      </w:tr>
      <w:tr>
        <w:trPr>
          <w:cantSplit/>
        </w:trPr>
        <w:tc>
          <w:tcPr>
            <w:tcW w:type="dxa" w:w="2376"/>
            <w:vAlign w:val="top"/>
            <w:tcMar>
              <w:top w:w="80" w:type="dxa"/>
              <w:start w:w="100" w:type="dxa"/>
              <w:bottom w:w="80" w:type="dxa"/>
              <w:end w:w="100" w:type="dxa"/>
            </w:tcMar>
            <w:shd w:fill="F5F8FB"/>
          </w:tcPr>
          <w:p>
            <w:pPr>
              <w:spacing w:after="20" w:line="240" w:lineRule="auto"/>
            </w:pPr>
            <w:r>
              <w:rPr>
                <w:sz w:val="15"/>
              </w:rPr>
              <w:t>Submit invalid form data</w:t>
            </w:r>
          </w:p>
        </w:tc>
        <w:tc>
          <w:tcPr>
            <w:tcW w:type="dxa" w:w="4680"/>
            <w:vAlign w:val="top"/>
            <w:tcMar>
              <w:top w:w="80" w:type="dxa"/>
              <w:start w:w="100" w:type="dxa"/>
              <w:bottom w:w="80" w:type="dxa"/>
              <w:end w:w="100" w:type="dxa"/>
            </w:tcMar>
            <w:shd w:fill="F5F8FB"/>
          </w:tcPr>
          <w:p>
            <w:pPr>
              <w:spacing w:after="20" w:line="240" w:lineRule="auto"/>
            </w:pPr>
            <w:r>
              <w:rPr>
                <w:sz w:val="15"/>
              </w:rPr>
              <w:t>Invalid input is rejected or an appropriate message is shown.</w:t>
            </w:r>
          </w:p>
        </w:tc>
        <w:tc>
          <w:tcPr>
            <w:tcW w:type="dxa" w:w="3312"/>
            <w:vAlign w:val="top"/>
            <w:tcMar>
              <w:top w:w="80" w:type="dxa"/>
              <w:start w:w="100" w:type="dxa"/>
              <w:bottom w:w="80" w:type="dxa"/>
              <w:end w:w="100" w:type="dxa"/>
            </w:tcMar>
            <w:shd w:fill="F5F8FB"/>
          </w:tcPr>
          <w:p>
            <w:pPr>
              <w:spacing w:after="20" w:line="240" w:lineRule="auto"/>
            </w:pPr>
            <w:r>
              <w:rPr>
                <w:sz w:val="15"/>
              </w:rPr>
              <w:t>Fill after testing.</w:t>
            </w:r>
          </w:p>
        </w:tc>
      </w:tr>
      <w:tr>
        <w:trPr>
          <w:cantSplit/>
        </w:trPr>
        <w:tc>
          <w:tcPr>
            <w:tcW w:type="dxa" w:w="2376"/>
            <w:vAlign w:val="top"/>
            <w:tcMar>
              <w:top w:w="80" w:type="dxa"/>
              <w:start w:w="100" w:type="dxa"/>
              <w:bottom w:w="80" w:type="dxa"/>
              <w:end w:w="100" w:type="dxa"/>
            </w:tcMar>
          </w:tcPr>
          <w:p>
            <w:pPr>
              <w:spacing w:after="20" w:line="240" w:lineRule="auto"/>
            </w:pPr>
            <w:r>
              <w:rPr>
                <w:sz w:val="15"/>
              </w:rPr>
              <w:t>Save record and reload</w:t>
            </w:r>
          </w:p>
        </w:tc>
        <w:tc>
          <w:tcPr>
            <w:tcW w:type="dxa" w:w="4680"/>
            <w:vAlign w:val="top"/>
            <w:tcMar>
              <w:top w:w="80" w:type="dxa"/>
              <w:start w:w="100" w:type="dxa"/>
              <w:bottom w:w="80" w:type="dxa"/>
              <w:end w:w="100" w:type="dxa"/>
            </w:tcMar>
          </w:tcPr>
          <w:p>
            <w:pPr>
              <w:spacing w:after="20" w:line="240" w:lineRule="auto"/>
            </w:pPr>
            <w:r>
              <w:rPr>
                <w:sz w:val="15"/>
              </w:rPr>
              <w:t>Persisted record is still available, if DB persistence exists.</w:t>
            </w:r>
          </w:p>
        </w:tc>
        <w:tc>
          <w:tcPr>
            <w:tcW w:type="dxa" w:w="3312"/>
            <w:vAlign w:val="top"/>
            <w:tcMar>
              <w:top w:w="80" w:type="dxa"/>
              <w:start w:w="100" w:type="dxa"/>
              <w:bottom w:w="80" w:type="dxa"/>
              <w:end w:w="100" w:type="dxa"/>
            </w:tcMar>
          </w:tcPr>
          <w:p>
            <w:pPr>
              <w:spacing w:after="20" w:line="240" w:lineRule="auto"/>
            </w:pPr>
            <w:r>
              <w:rPr>
                <w:sz w:val="15"/>
              </w:rPr>
              <w:t>Fill after testing.</w:t>
            </w:r>
          </w:p>
        </w:tc>
      </w:tr>
      <w:tr>
        <w:trPr>
          <w:cantSplit/>
        </w:trPr>
        <w:tc>
          <w:tcPr>
            <w:tcW w:type="dxa" w:w="2376"/>
            <w:vAlign w:val="top"/>
            <w:tcMar>
              <w:top w:w="80" w:type="dxa"/>
              <w:start w:w="100" w:type="dxa"/>
              <w:bottom w:w="80" w:type="dxa"/>
              <w:end w:w="100" w:type="dxa"/>
            </w:tcMar>
            <w:shd w:fill="F5F8FB"/>
          </w:tcPr>
          <w:p>
            <w:pPr>
              <w:spacing w:after="20" w:line="240" w:lineRule="auto"/>
            </w:pPr>
            <w:r>
              <w:rPr>
                <w:sz w:val="15"/>
              </w:rPr>
              <w:t>Use invalid foreign-key reference</w:t>
            </w:r>
          </w:p>
        </w:tc>
        <w:tc>
          <w:tcPr>
            <w:tcW w:type="dxa" w:w="4680"/>
            <w:vAlign w:val="top"/>
            <w:tcMar>
              <w:top w:w="80" w:type="dxa"/>
              <w:start w:w="100" w:type="dxa"/>
              <w:bottom w:w="80" w:type="dxa"/>
              <w:end w:w="100" w:type="dxa"/>
            </w:tcMar>
            <w:shd w:fill="F5F8FB"/>
          </w:tcPr>
          <w:p>
            <w:pPr>
              <w:spacing w:after="20" w:line="240" w:lineRule="auto"/>
            </w:pPr>
            <w:r>
              <w:rPr>
                <w:sz w:val="15"/>
              </w:rPr>
              <w:t>Database rejects the record if integrity constraint is configured.</w:t>
            </w:r>
          </w:p>
        </w:tc>
        <w:tc>
          <w:tcPr>
            <w:tcW w:type="dxa" w:w="3312"/>
            <w:vAlign w:val="top"/>
            <w:tcMar>
              <w:top w:w="80" w:type="dxa"/>
              <w:start w:w="100" w:type="dxa"/>
              <w:bottom w:w="80" w:type="dxa"/>
              <w:end w:w="100" w:type="dxa"/>
            </w:tcMar>
            <w:shd w:fill="F5F8FB"/>
          </w:tcPr>
          <w:p>
            <w:pPr>
              <w:spacing w:after="20" w:line="240" w:lineRule="auto"/>
            </w:pPr>
            <w:r>
              <w:rPr>
                <w:sz w:val="15"/>
              </w:rPr>
              <w:t>Fill after testing.</w:t>
            </w:r>
          </w:p>
        </w:tc>
      </w:tr>
    </w:tbl>
    <w:p>
      <w:pPr>
        <w:spacing w:after="20"/>
      </w:pPr>
    </w:p>
    <w:p>
      <w:r>
        <w:t>For missing features or tests you did not run, write “Not implemented” or “Not tested”, not “Pass”. Summarize how the results demonstrate the requirements.</w:t>
      </w:r>
    </w:p>
    <w:p>
      <w:pPr>
        <w:pStyle w:val="Heading2"/>
      </w:pPr>
      <w:r>
        <w:t>Slide 11 — Conclusion &amp; Future Scope</w:t>
      </w:r>
    </w:p>
    <w:p>
      <w:r>
        <w:t>Suggested draft to adapt:</w:t>
      </w:r>
    </w:p>
    <w:p>
      <w:r>
        <w:t>“LabTrack aims to simplify laboratory equipment inventory and requisition management through a centralized interface. Its inventory, access-control and request-management features provide the basis for organizing equipment-related workflows. The level of data consistency and persistence depends on the database integration actually implemented. The project provides practical experience in application design, database modelling, SQL operations and system validation.”</w:t>
      </w:r>
    </w:p>
    <w:p>
      <w:r>
        <w:t>Possible future scope, only if not already implemented: richer inventory reporting, advanced search/filtering, equipment maintenance history, and additional request/notification workflows.</w:t>
      </w:r>
    </w:p>
    <w:p>
      <w:pPr>
        <w:pStyle w:val="Heading2"/>
      </w:pPr>
      <w:r>
        <w:t>Slide 12 — References &amp; Q&amp;A</w:t>
      </w:r>
    </w:p>
    <w:p>
      <w:r>
        <w:t>List sources actually used and apply a consistent citation style. Possible references include:</w:t>
      </w:r>
    </w:p>
    <w:p>
      <w:pPr>
        <w:pStyle w:val="ListBullet"/>
        <w:spacing w:after="40"/>
      </w:pPr>
      <w:r>
        <w:t>LabTrack repository: https://github.com/irxchand/LabTrack</w:t>
      </w:r>
    </w:p>
    <w:p>
      <w:pPr>
        <w:pStyle w:val="ListBullet"/>
        <w:spacing w:after="40"/>
      </w:pPr>
      <w:r>
        <w:t>Official React, Vite, and React Router documentation, if used.</w:t>
      </w:r>
    </w:p>
    <w:p>
      <w:pPr>
        <w:pStyle w:val="ListBullet"/>
        <w:spacing w:after="40"/>
      </w:pPr>
      <w:r>
        <w:t>Documentation for the actual DBMS and other frameworks/libraries used.</w:t>
      </w:r>
    </w:p>
    <w:p>
      <w:pPr>
        <w:pStyle w:val="ListBullet"/>
        <w:spacing w:after="40"/>
      </w:pPr>
      <w:r>
        <w:t>Books, articles or tutorials consulted for relational modelling, normalization or SQL.</w:t>
      </w:r>
    </w:p>
    <w:p>
      <w:r>
        <w:t>Finish with “Thank you — Questions?” Do not cite resources you did not consult.</w:t>
      </w:r>
    </w:p>
    <w:p>
      <w:r>
        <w:br w:type="page"/>
      </w:r>
    </w:p>
    <w:p>
      <w:pPr>
        <w:pStyle w:val="Heading2"/>
      </w:pPr>
      <w:r>
        <w:t>Slide 13 — Final Submission Checklist</w:t>
      </w:r>
    </w:p>
    <w:p>
      <w:pPr>
        <w:pStyle w:val="ListBullet"/>
        <w:spacing w:after="40"/>
      </w:pPr>
      <w:r>
        <w:t>Project report follows the supplied report format.</w:t>
      </w:r>
    </w:p>
    <w:p>
      <w:pPr>
        <w:pStyle w:val="ListBullet"/>
        <w:spacing w:after="40"/>
      </w:pPr>
      <w:r>
        <w:t>Final report uploaded to Moodle before the allotted ESE slot.</w:t>
      </w:r>
    </w:p>
    <w:p>
      <w:pPr>
        <w:pStyle w:val="ListBullet"/>
        <w:spacing w:after="40"/>
      </w:pPr>
      <w:r>
        <w:t>Presentation uploaded to Moodle before the allotted ESE slot.</w:t>
      </w:r>
    </w:p>
    <w:p>
      <w:pPr>
        <w:pStyle w:val="ListBullet"/>
        <w:spacing w:after="40"/>
      </w:pPr>
      <w:r>
        <w:t>ER diagram, relational schema, sample data and SQL outputs are readable.</w:t>
      </w:r>
    </w:p>
    <w:p>
      <w:pPr>
        <w:pStyle w:val="ListBullet"/>
        <w:spacing w:after="40"/>
      </w:pPr>
      <w:r>
        <w:t>Each group member can explain their individual contribution.</w:t>
      </w:r>
    </w:p>
    <w:p>
      <w:pPr>
        <w:pStyle w:val="ListBullet"/>
        <w:spacing w:after="40"/>
      </w:pPr>
      <w:r>
        <w:t>Presentation rehearsed within the allotted 10-minute slot.</w:t>
      </w:r>
    </w:p>
    <w:p>
      <w:r>
        <w:t>Keep this slide concise. The main oral presentation should focus on the problem, design, implementation and evidence rather than reading the checklist aloud.</w:t>
      </w:r>
    </w:p>
    <w:p>
      <w:r>
        <w:br w:type="page"/>
      </w:r>
    </w:p>
    <w:p>
      <w:pPr>
        <w:pStyle w:val="Heading1"/>
      </w:pPr>
      <w:r>
        <w:t>Part B — Filling the DCDSL project report</w:t>
      </w:r>
    </w:p>
    <w:p>
      <w:r>
        <w:t>The supplied report template provides a cover page, certificate and table of contents, then lists the technical sections to write. The technical chapters are not fully filled in by the template; you must prepare them using your actual project and database implementation.</w:t>
      </w:r>
    </w:p>
    <w:p>
      <w:pPr>
        <w:pStyle w:val="Heading2"/>
      </w:pPr>
      <w:r>
        <w:t>Report front matter — Page 1: Cover page</w:t>
      </w:r>
    </w:p>
    <w:p>
      <w:pPr>
        <w:pStyle w:val="ListBullet"/>
        <w:spacing w:after="40"/>
      </w:pPr>
      <w:r>
        <w:t>Title: use the same title as Slide 1, e.g. “LabTrack: Laboratory Equipment Inventory and Requisition Management System”.</w:t>
      </w:r>
    </w:p>
    <w:p>
      <w:pPr>
        <w:pStyle w:val="ListBullet"/>
        <w:spacing w:after="40"/>
      </w:pPr>
      <w:r>
        <w:t>Replace every student name and PRN placeholder with actual details.</w:t>
      </w:r>
    </w:p>
    <w:p>
      <w:pPr>
        <w:pStyle w:val="ListBullet"/>
        <w:spacing w:after="40"/>
      </w:pPr>
      <w:r>
        <w:t>Enter the actual faculty guide name and designation.</w:t>
      </w:r>
    </w:p>
    <w:p>
      <w:pPr>
        <w:pStyle w:val="ListBullet"/>
        <w:spacing w:after="40"/>
      </w:pPr>
      <w:r>
        <w:t>Confirm and use the correct academic year consistently.</w:t>
      </w:r>
    </w:p>
    <w:tbl>
      <w:tblPr>
        <w:tblStyle w:val="TableGrid"/>
        <w:tblW w:type="auto" w:w="0"/>
        <w:jc w:val="center"/>
        <w:tblLook w:firstColumn="1" w:firstRow="1" w:lastColumn="0" w:lastRow="0" w:noHBand="0" w:noVBand="1" w:val="04A0"/>
      </w:tblPr>
      <w:tblGrid>
        <w:gridCol w:w="9994"/>
      </w:tblGrid>
      <w:tr>
        <w:tc>
          <w:tcPr>
            <w:tcW w:type="dxa" w:w="9994"/>
            <w:shd w:fill="FFF2CC"/>
            <w:tcMar>
              <w:top w:w="130" w:type="dxa"/>
              <w:start w:w="160" w:type="dxa"/>
              <w:bottom w:w="130" w:type="dxa"/>
              <w:end w:w="160" w:type="dxa"/>
            </w:tcMar>
          </w:tcPr>
          <w:p>
            <w:pPr>
              <w:spacing w:after="40"/>
            </w:pPr>
            <w:r>
              <w:rPr>
                <w:b/>
                <w:color w:val="17365D"/>
              </w:rPr>
              <w:t xml:space="preserve">Academic-year inconsistency in the supplied template  </w:t>
            </w:r>
            <w:r>
              <w:t>The cover page shows A.Y. 2025–26 while the certificate text says academic year 2024–2025. The current course context may be a different year; confirm the correct value with faculty and make the cover/certificate consistent. Do not leave either old placeholder unchanged.</w:t>
            </w:r>
          </w:p>
        </w:tc>
      </w:tr>
    </w:tbl>
    <w:p>
      <w:pPr>
        <w:spacing w:after="20"/>
      </w:pPr>
    </w:p>
    <w:p>
      <w:pPr>
        <w:pStyle w:val="Heading2"/>
      </w:pPr>
      <w:r>
        <w:t>Report front matter — Page 2: Certificate</w:t>
      </w:r>
    </w:p>
    <w:p>
      <w:r>
        <w:t>Replace the project title, student names, academic year and guide details. The certificate should retain the official signature areas; do not create official signatures or approvals yourself.</w:t>
      </w:r>
    </w:p>
    <w:p>
      <w:r>
        <w:t>Suggested sentence (confirm the institution’s preferred wording with faculty):</w:t>
      </w:r>
    </w:p>
    <w:p>
      <w:r>
        <w:t>“This is to certify that the DCDSL Project work entitled ‘LabTrack: Laboratory Equipment Inventory and Requisition Management System’ has been carried out by [Student Names] of the Department of Artificial Intelligence &amp; Machine Learning, Symbiosis Institute of Technology, Pune, during the academic year [Confirmed Academic Year].”</w:t>
      </w:r>
    </w:p>
    <w:p>
      <w:pPr>
        <w:pStyle w:val="Heading2"/>
      </w:pPr>
      <w:r>
        <w:t>Report front matter — Page 3: Table of Contents</w:t>
      </w:r>
    </w:p>
    <w:p>
      <w:r>
        <w:t>Retain the section names in the supplied format: Certificate; Introduction; Problem Statement; System architecture and Modules; Functional requirements; Entities, relationships and attributes; Relational schema; Implementation (Database Setup, Table Creation Scripts, Stored Procedures/Views/Indexes, Sample Data); User Interface (Screenshots, Usage Instructions); Conclusion; References.</w:t>
      </w:r>
    </w:p>
    <w:p>
      <w:r>
        <w:t>Update page numbers only after the full report has been written and formatted. The template note says header/footer page numbering should start from the Introduction page.</w:t>
      </w:r>
    </w:p>
    <w:p>
      <w:pPr>
        <w:pStyle w:val="Heading2"/>
      </w:pPr>
      <w:r>
        <w:t>Report Section 1 — Introduction</w:t>
      </w:r>
    </w:p>
    <w:p>
      <w:r>
        <w:t>Write roughly half a page to one page describing the application, purpose and report structure. Suggested draft (only retain statements that match your implementation):</w:t>
      </w:r>
    </w:p>
    <w:p>
      <w:r>
        <w:t>“LabTrack is a web-based application intended to organize laboratory equipment inventory and equipment-related workflows through a centralized interface. The system focuses on making equipment information accessible and supporting workflows such as inventory browsing, requisition management and user access control. The application uses a React-based frontend developed with Vite, subject to confirmation against the project configuration. Its interface includes navigation and state management for user-facing workflows. This report describes the problem addressed by LabTrack, the system architecture, functional requirements, entities and relationships, relational schema, implementation, user interface and testing outcomes.”</w:t>
      </w:r>
    </w:p>
    <w:p>
      <w:r>
        <w:t>If the database is not yet built or connected, describe it as proposed or under development instead of claiming completed persistence.</w:t>
      </w:r>
    </w:p>
    <w:p>
      <w:pPr>
        <w:pStyle w:val="Heading2"/>
      </w:pPr>
      <w:r>
        <w:t>Report Section 2 — Problem Statement</w:t>
      </w:r>
    </w:p>
    <w:p>
      <w:r>
        <w:t>Expand the presentation problem statement. Explain the existing difficulty, who experiences it, what effect it has and how LabTrack is intended to help. Avoid unverifiable impact claims.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232"/>
            <w:shd w:fill="17365D"/>
            <w:vAlign w:val="center"/>
            <w:tcMar>
              <w:top w:w="80" w:type="dxa"/>
              <w:start w:w="100" w:type="dxa"/>
              <w:bottom w:w="80" w:type="dxa"/>
              <w:end w:w="100" w:type="dxa"/>
            </w:tcMar>
          </w:tcPr>
          <w:p>
            <w:pPr>
              <w:spacing w:after="0"/>
            </w:pPr>
            <w:r>
              <w:rPr>
                <w:b/>
                <w:color w:val="FFFFFF"/>
                <w:sz w:val="16"/>
              </w:rPr>
              <w:t>Subheading</w:t>
            </w:r>
          </w:p>
        </w:tc>
        <w:tc>
          <w:tcPr>
            <w:tcW w:type="dxa" w:w="8136"/>
            <w:shd w:fill="17365D"/>
            <w:vAlign w:val="center"/>
            <w:tcMar>
              <w:top w:w="80" w:type="dxa"/>
              <w:start w:w="100" w:type="dxa"/>
              <w:bottom w:w="80" w:type="dxa"/>
              <w:end w:w="100" w:type="dxa"/>
            </w:tcMar>
          </w:tcPr>
          <w:p>
            <w:pPr>
              <w:spacing w:after="0"/>
            </w:pPr>
            <w:r>
              <w:rPr>
                <w:b/>
                <w:color w:val="FFFFFF"/>
                <w:sz w:val="16"/>
              </w:rPr>
              <w:t>What to write</w:t>
            </w:r>
          </w:p>
        </w:tc>
      </w:tr>
      <w:tr>
        <w:trPr>
          <w:cantSplit/>
        </w:trPr>
        <w:tc>
          <w:tcPr>
            <w:tcW w:type="dxa" w:w="2232"/>
            <w:vAlign w:val="top"/>
            <w:tcMar>
              <w:top w:w="80" w:type="dxa"/>
              <w:start w:w="100" w:type="dxa"/>
              <w:bottom w:w="80" w:type="dxa"/>
              <w:end w:w="100" w:type="dxa"/>
            </w:tcMar>
          </w:tcPr>
          <w:p>
            <w:pPr>
              <w:spacing w:after="20" w:line="240" w:lineRule="auto"/>
            </w:pPr>
            <w:r>
              <w:rPr>
                <w:sz w:val="16"/>
              </w:rPr>
              <w:t>Existing problem</w:t>
            </w:r>
          </w:p>
        </w:tc>
        <w:tc>
          <w:tcPr>
            <w:tcW w:type="dxa" w:w="8136"/>
            <w:vAlign w:val="top"/>
            <w:tcMar>
              <w:top w:w="80" w:type="dxa"/>
              <w:start w:w="100" w:type="dxa"/>
              <w:bottom w:w="80" w:type="dxa"/>
              <w:end w:w="100" w:type="dxa"/>
            </w:tcMar>
          </w:tcPr>
          <w:p>
            <w:pPr>
              <w:spacing w:after="20" w:line="240" w:lineRule="auto"/>
            </w:pPr>
            <w:r>
              <w:rPr>
                <w:sz w:val="16"/>
              </w:rPr>
              <w:t>Equipment information and availability can be difficult to coordinate when records and requests are scattered across processes.</w:t>
            </w:r>
          </w:p>
        </w:tc>
      </w:tr>
      <w:tr>
        <w:trPr>
          <w:cantSplit/>
        </w:trPr>
        <w:tc>
          <w:tcPr>
            <w:tcW w:type="dxa" w:w="2232"/>
            <w:vAlign w:val="top"/>
            <w:tcMar>
              <w:top w:w="80" w:type="dxa"/>
              <w:start w:w="100" w:type="dxa"/>
              <w:bottom w:w="80" w:type="dxa"/>
              <w:end w:w="100" w:type="dxa"/>
            </w:tcMar>
            <w:shd w:fill="F5F8FB"/>
          </w:tcPr>
          <w:p>
            <w:pPr>
              <w:spacing w:after="20" w:line="240" w:lineRule="auto"/>
            </w:pPr>
            <w:r>
              <w:rPr>
                <w:sz w:val="16"/>
              </w:rPr>
              <w:t>Impact</w:t>
            </w:r>
          </w:p>
        </w:tc>
        <w:tc>
          <w:tcPr>
            <w:tcW w:type="dxa" w:w="8136"/>
            <w:vAlign w:val="top"/>
            <w:tcMar>
              <w:top w:w="80" w:type="dxa"/>
              <w:start w:w="100" w:type="dxa"/>
              <w:bottom w:w="80" w:type="dxa"/>
              <w:end w:w="100" w:type="dxa"/>
            </w:tcMar>
            <w:shd w:fill="F5F8FB"/>
          </w:tcPr>
          <w:p>
            <w:pPr>
              <w:spacing w:after="20" w:line="240" w:lineRule="auto"/>
            </w:pPr>
            <w:r>
              <w:rPr>
                <w:sz w:val="16"/>
              </w:rPr>
              <w:t>Users may struggle to identify appropriate equipment, determine current status and keep track of requests.</w:t>
            </w:r>
          </w:p>
        </w:tc>
      </w:tr>
      <w:tr>
        <w:trPr>
          <w:cantSplit/>
        </w:trPr>
        <w:tc>
          <w:tcPr>
            <w:tcW w:type="dxa" w:w="2232"/>
            <w:vAlign w:val="top"/>
            <w:tcMar>
              <w:top w:w="80" w:type="dxa"/>
              <w:start w:w="100" w:type="dxa"/>
              <w:bottom w:w="80" w:type="dxa"/>
              <w:end w:w="100" w:type="dxa"/>
            </w:tcMar>
          </w:tcPr>
          <w:p>
            <w:pPr>
              <w:spacing w:after="20" w:line="240" w:lineRule="auto"/>
            </w:pPr>
            <w:r>
              <w:rPr>
                <w:sz w:val="16"/>
              </w:rPr>
              <w:t>Proposed solution</w:t>
            </w:r>
          </w:p>
        </w:tc>
        <w:tc>
          <w:tcPr>
            <w:tcW w:type="dxa" w:w="8136"/>
            <w:vAlign w:val="top"/>
            <w:tcMar>
              <w:top w:w="80" w:type="dxa"/>
              <w:start w:w="100" w:type="dxa"/>
              <w:bottom w:w="80" w:type="dxa"/>
              <w:end w:w="100" w:type="dxa"/>
            </w:tcMar>
          </w:tcPr>
          <w:p>
            <w:pPr>
              <w:spacing w:after="20" w:line="240" w:lineRule="auto"/>
            </w:pPr>
            <w:r>
              <w:rPr>
                <w:sz w:val="16"/>
              </w:rPr>
              <w:t>LabTrack provides a centralized interface for browsing inventory and organizing equipment-related requests, with access controls where implemented.</w:t>
            </w:r>
          </w:p>
        </w:tc>
      </w:tr>
    </w:tbl>
    <w:p>
      <w:pPr>
        <w:spacing w:after="20"/>
      </w:pPr>
    </w:p>
    <w:p>
      <w:pPr>
        <w:pStyle w:val="Heading2"/>
      </w:pPr>
      <w:r>
        <w:t>Report Section 3 — System Architecture and Modules</w:t>
      </w:r>
    </w:p>
    <w:p>
      <w:r>
        <w:t>Insert a larger version of the architecture diagram from Slide 4 and explain each module in a paragraph. The diagram and text must reflect the actual system boundary.</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376"/>
            <w:shd w:fill="17365D"/>
            <w:vAlign w:val="center"/>
            <w:tcMar>
              <w:top w:w="80" w:type="dxa"/>
              <w:start w:w="100" w:type="dxa"/>
              <w:bottom w:w="80" w:type="dxa"/>
              <w:end w:w="100" w:type="dxa"/>
            </w:tcMar>
          </w:tcPr>
          <w:p>
            <w:pPr>
              <w:spacing w:after="0"/>
            </w:pPr>
            <w:r>
              <w:rPr>
                <w:b/>
                <w:color w:val="FFFFFF"/>
                <w:sz w:val="16"/>
              </w:rPr>
              <w:t>Module</w:t>
            </w:r>
          </w:p>
        </w:tc>
        <w:tc>
          <w:tcPr>
            <w:tcW w:type="dxa" w:w="7992"/>
            <w:shd w:fill="17365D"/>
            <w:vAlign w:val="center"/>
            <w:tcMar>
              <w:top w:w="80" w:type="dxa"/>
              <w:start w:w="100" w:type="dxa"/>
              <w:bottom w:w="80" w:type="dxa"/>
              <w:end w:w="100" w:type="dxa"/>
            </w:tcMar>
          </w:tcPr>
          <w:p>
            <w:pPr>
              <w:spacing w:after="0"/>
            </w:pPr>
            <w:r>
              <w:rPr>
                <w:b/>
                <w:color w:val="FFFFFF"/>
                <w:sz w:val="16"/>
              </w:rPr>
              <w:t>What to explain</w:t>
            </w:r>
          </w:p>
        </w:tc>
      </w:tr>
      <w:tr>
        <w:trPr>
          <w:cantSplit/>
        </w:trPr>
        <w:tc>
          <w:tcPr>
            <w:tcW w:type="dxa" w:w="2376"/>
            <w:vAlign w:val="top"/>
            <w:tcMar>
              <w:top w:w="80" w:type="dxa"/>
              <w:start w:w="100" w:type="dxa"/>
              <w:bottom w:w="80" w:type="dxa"/>
              <w:end w:w="100" w:type="dxa"/>
            </w:tcMar>
          </w:tcPr>
          <w:p>
            <w:pPr>
              <w:spacing w:after="20" w:line="240" w:lineRule="auto"/>
            </w:pPr>
            <w:r>
              <w:rPr>
                <w:sz w:val="16"/>
              </w:rPr>
              <w:t>Authentication/access control</w:t>
            </w:r>
          </w:p>
        </w:tc>
        <w:tc>
          <w:tcPr>
            <w:tcW w:type="dxa" w:w="7992"/>
            <w:vAlign w:val="top"/>
            <w:tcMar>
              <w:top w:w="80" w:type="dxa"/>
              <w:start w:w="100" w:type="dxa"/>
              <w:bottom w:w="80" w:type="dxa"/>
              <w:end w:w="100" w:type="dxa"/>
            </w:tcMar>
          </w:tcPr>
          <w:p>
            <w:pPr>
              <w:spacing w:after="20" w:line="240" w:lineRule="auto"/>
            </w:pPr>
            <w:r>
              <w:rPr>
                <w:sz w:val="16"/>
              </w:rPr>
              <w:t>How users authenticate, and how protected routes/features are restricted.</w:t>
            </w:r>
          </w:p>
        </w:tc>
      </w:tr>
      <w:tr>
        <w:trPr>
          <w:cantSplit/>
        </w:trPr>
        <w:tc>
          <w:tcPr>
            <w:tcW w:type="dxa" w:w="2376"/>
            <w:vAlign w:val="top"/>
            <w:tcMar>
              <w:top w:w="80" w:type="dxa"/>
              <w:start w:w="100" w:type="dxa"/>
              <w:bottom w:w="80" w:type="dxa"/>
              <w:end w:w="100" w:type="dxa"/>
            </w:tcMar>
            <w:shd w:fill="F5F8FB"/>
          </w:tcPr>
          <w:p>
            <w:pPr>
              <w:spacing w:after="20" w:line="240" w:lineRule="auto"/>
            </w:pPr>
            <w:r>
              <w:rPr>
                <w:sz w:val="16"/>
              </w:rPr>
              <w:t>Equipment inventory</w:t>
            </w:r>
          </w:p>
        </w:tc>
        <w:tc>
          <w:tcPr>
            <w:tcW w:type="dxa" w:w="7992"/>
            <w:vAlign w:val="top"/>
            <w:tcMar>
              <w:top w:w="80" w:type="dxa"/>
              <w:start w:w="100" w:type="dxa"/>
              <w:bottom w:w="80" w:type="dxa"/>
              <w:end w:w="100" w:type="dxa"/>
            </w:tcMar>
            <w:shd w:fill="F5F8FB"/>
          </w:tcPr>
          <w:p>
            <w:pPr>
              <w:spacing w:after="20" w:line="240" w:lineRule="auto"/>
            </w:pPr>
            <w:r>
              <w:rPr>
                <w:sz w:val="16"/>
              </w:rPr>
              <w:t>How equipment information is listed, searched, filtered or viewed.</w:t>
            </w:r>
          </w:p>
        </w:tc>
      </w:tr>
      <w:tr>
        <w:trPr>
          <w:cantSplit/>
        </w:trPr>
        <w:tc>
          <w:tcPr>
            <w:tcW w:type="dxa" w:w="2376"/>
            <w:vAlign w:val="top"/>
            <w:tcMar>
              <w:top w:w="80" w:type="dxa"/>
              <w:start w:w="100" w:type="dxa"/>
              <w:bottom w:w="80" w:type="dxa"/>
              <w:end w:w="100" w:type="dxa"/>
            </w:tcMar>
          </w:tcPr>
          <w:p>
            <w:pPr>
              <w:spacing w:after="20" w:line="240" w:lineRule="auto"/>
            </w:pPr>
            <w:r>
              <w:rPr>
                <w:sz w:val="16"/>
              </w:rPr>
              <w:t>Requisition management</w:t>
            </w:r>
          </w:p>
        </w:tc>
        <w:tc>
          <w:tcPr>
            <w:tcW w:type="dxa" w:w="7992"/>
            <w:vAlign w:val="top"/>
            <w:tcMar>
              <w:top w:w="80" w:type="dxa"/>
              <w:start w:w="100" w:type="dxa"/>
              <w:bottom w:w="80" w:type="dxa"/>
              <w:end w:w="100" w:type="dxa"/>
            </w:tcMar>
          </w:tcPr>
          <w:p>
            <w:pPr>
              <w:spacing w:after="20" w:line="240" w:lineRule="auto"/>
            </w:pPr>
            <w:r>
              <w:rPr>
                <w:sz w:val="16"/>
              </w:rPr>
              <w:t>How items are selected, managed in a basket and submitted/tracked, if supported.</w:t>
            </w:r>
          </w:p>
        </w:tc>
      </w:tr>
      <w:tr>
        <w:trPr>
          <w:cantSplit/>
        </w:trPr>
        <w:tc>
          <w:tcPr>
            <w:tcW w:type="dxa" w:w="2376"/>
            <w:vAlign w:val="top"/>
            <w:tcMar>
              <w:top w:w="80" w:type="dxa"/>
              <w:start w:w="100" w:type="dxa"/>
              <w:bottom w:w="80" w:type="dxa"/>
              <w:end w:w="100" w:type="dxa"/>
            </w:tcMar>
            <w:shd w:fill="F5F8FB"/>
          </w:tcPr>
          <w:p>
            <w:pPr>
              <w:spacing w:after="20" w:line="240" w:lineRule="auto"/>
            </w:pPr>
            <w:r>
              <w:rPr>
                <w:sz w:val="16"/>
              </w:rPr>
              <w:t>Alerts/notifications</w:t>
            </w:r>
          </w:p>
        </w:tc>
        <w:tc>
          <w:tcPr>
            <w:tcW w:type="dxa" w:w="7992"/>
            <w:vAlign w:val="top"/>
            <w:tcMar>
              <w:top w:w="80" w:type="dxa"/>
              <w:start w:w="100" w:type="dxa"/>
              <w:bottom w:w="80" w:type="dxa"/>
              <w:end w:w="100" w:type="dxa"/>
            </w:tcMar>
            <w:shd w:fill="F5F8FB"/>
          </w:tcPr>
          <w:p>
            <w:pPr>
              <w:spacing w:after="20" w:line="240" w:lineRule="auto"/>
            </w:pPr>
            <w:r>
              <w:rPr>
                <w:sz w:val="16"/>
              </w:rPr>
              <w:t>What alerts are displayed and what triggers them.</w:t>
            </w:r>
          </w:p>
        </w:tc>
      </w:tr>
      <w:tr>
        <w:trPr>
          <w:cantSplit/>
        </w:trPr>
        <w:tc>
          <w:tcPr>
            <w:tcW w:type="dxa" w:w="2376"/>
            <w:vAlign w:val="top"/>
            <w:tcMar>
              <w:top w:w="80" w:type="dxa"/>
              <w:start w:w="100" w:type="dxa"/>
              <w:bottom w:w="80" w:type="dxa"/>
              <w:end w:w="100" w:type="dxa"/>
            </w:tcMar>
          </w:tcPr>
          <w:p>
            <w:pPr>
              <w:spacing w:after="20" w:line="240" w:lineRule="auto"/>
            </w:pPr>
            <w:r>
              <w:rPr>
                <w:sz w:val="16"/>
              </w:rPr>
              <w:t>Database/API layer</w:t>
            </w:r>
          </w:p>
        </w:tc>
        <w:tc>
          <w:tcPr>
            <w:tcW w:type="dxa" w:w="7992"/>
            <w:vAlign w:val="top"/>
            <w:tcMar>
              <w:top w:w="80" w:type="dxa"/>
              <w:start w:w="100" w:type="dxa"/>
              <w:bottom w:w="80" w:type="dxa"/>
              <w:end w:w="100" w:type="dxa"/>
            </w:tcMar>
          </w:tcPr>
          <w:p>
            <w:pPr>
              <w:spacing w:after="20" w:line="240" w:lineRule="auto"/>
            </w:pPr>
            <w:r>
              <w:rPr>
                <w:sz w:val="16"/>
              </w:rPr>
              <w:t>How records are stored, retrieved and updated, if actually connected.</w:t>
            </w:r>
          </w:p>
        </w:tc>
      </w:tr>
    </w:tbl>
    <w:p>
      <w:pPr>
        <w:spacing w:after="20"/>
      </w:pPr>
    </w:p>
    <w:p>
      <w:r>
        <w:t>For each module, describe its purpose, input, processing and output. If there is no backend/database connection yet, state that clearly and make the architecture diagram truthful.</w:t>
      </w:r>
    </w:p>
    <w:p>
      <w:pPr>
        <w:pStyle w:val="Heading2"/>
      </w:pPr>
      <w:r>
        <w:t>Report Section 4 — Functional Requirements</w:t>
      </w:r>
    </w:p>
    <w:p>
      <w:r>
        <w:t>Translate the objectives into requirements that can be tested. Example table to adapt:</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080"/>
            <w:shd w:fill="17365D"/>
            <w:vAlign w:val="center"/>
            <w:tcMar>
              <w:top w:w="80" w:type="dxa"/>
              <w:start w:w="100" w:type="dxa"/>
              <w:bottom w:w="80" w:type="dxa"/>
              <w:end w:w="100" w:type="dxa"/>
            </w:tcMar>
          </w:tcPr>
          <w:p>
            <w:pPr>
              <w:spacing w:after="0"/>
            </w:pPr>
            <w:r>
              <w:rPr>
                <w:b/>
                <w:color w:val="FFFFFF"/>
                <w:sz w:val="15"/>
              </w:rPr>
              <w:t>ID</w:t>
            </w:r>
          </w:p>
        </w:tc>
        <w:tc>
          <w:tcPr>
            <w:tcW w:type="dxa" w:w="5400"/>
            <w:shd w:fill="17365D"/>
            <w:vAlign w:val="center"/>
            <w:tcMar>
              <w:top w:w="80" w:type="dxa"/>
              <w:start w:w="100" w:type="dxa"/>
              <w:bottom w:w="80" w:type="dxa"/>
              <w:end w:w="100" w:type="dxa"/>
            </w:tcMar>
          </w:tcPr>
          <w:p>
            <w:pPr>
              <w:spacing w:after="0"/>
            </w:pPr>
            <w:r>
              <w:rPr>
                <w:b/>
                <w:color w:val="FFFFFF"/>
                <w:sz w:val="15"/>
              </w:rPr>
              <w:t>Requirement</w:t>
            </w:r>
          </w:p>
        </w:tc>
        <w:tc>
          <w:tcPr>
            <w:tcW w:type="dxa" w:w="3888"/>
            <w:shd w:fill="17365D"/>
            <w:vAlign w:val="center"/>
            <w:tcMar>
              <w:top w:w="80" w:type="dxa"/>
              <w:start w:w="100" w:type="dxa"/>
              <w:bottom w:w="80" w:type="dxa"/>
              <w:end w:w="100" w:type="dxa"/>
            </w:tcMar>
          </w:tcPr>
          <w:p>
            <w:pPr>
              <w:spacing w:after="0"/>
            </w:pPr>
            <w:r>
              <w:rPr>
                <w:b/>
                <w:color w:val="FFFFFF"/>
                <w:sz w:val="15"/>
              </w:rPr>
              <w:t>Verification</w:t>
            </w:r>
          </w:p>
        </w:tc>
      </w:tr>
      <w:tr>
        <w:trPr>
          <w:cantSplit/>
        </w:trPr>
        <w:tc>
          <w:tcPr>
            <w:tcW w:type="dxa" w:w="1080"/>
            <w:vAlign w:val="top"/>
            <w:tcMar>
              <w:top w:w="80" w:type="dxa"/>
              <w:start w:w="100" w:type="dxa"/>
              <w:bottom w:w="80" w:type="dxa"/>
              <w:end w:w="100" w:type="dxa"/>
            </w:tcMar>
          </w:tcPr>
          <w:p>
            <w:pPr>
              <w:spacing w:after="20" w:line="240" w:lineRule="auto"/>
            </w:pPr>
            <w:r>
              <w:rPr>
                <w:sz w:val="15"/>
              </w:rPr>
              <w:t>FR-01</w:t>
            </w:r>
          </w:p>
        </w:tc>
        <w:tc>
          <w:tcPr>
            <w:tcW w:type="dxa" w:w="5400"/>
            <w:vAlign w:val="top"/>
            <w:tcMar>
              <w:top w:w="80" w:type="dxa"/>
              <w:start w:w="100" w:type="dxa"/>
              <w:bottom w:w="80" w:type="dxa"/>
              <w:end w:w="100" w:type="dxa"/>
            </w:tcMar>
          </w:tcPr>
          <w:p>
            <w:pPr>
              <w:spacing w:after="20" w:line="240" w:lineRule="auto"/>
            </w:pPr>
            <w:r>
              <w:rPr>
                <w:sz w:val="15"/>
              </w:rPr>
              <w:t>Authorized users can access relevant pages.</w:t>
            </w:r>
          </w:p>
        </w:tc>
        <w:tc>
          <w:tcPr>
            <w:tcW w:type="dxa" w:w="3888"/>
            <w:vAlign w:val="top"/>
            <w:tcMar>
              <w:top w:w="80" w:type="dxa"/>
              <w:start w:w="100" w:type="dxa"/>
              <w:bottom w:w="80" w:type="dxa"/>
              <w:end w:w="100" w:type="dxa"/>
            </w:tcMar>
          </w:tcPr>
          <w:p>
            <w:pPr>
              <w:spacing w:after="20" w:line="240" w:lineRule="auto"/>
            </w:pPr>
            <w:r>
              <w:rPr>
                <w:sz w:val="15"/>
              </w:rPr>
              <w:t>Log in and navigate protected pages.</w:t>
            </w:r>
          </w:p>
        </w:tc>
      </w:tr>
      <w:tr>
        <w:trPr>
          <w:cantSplit/>
        </w:trPr>
        <w:tc>
          <w:tcPr>
            <w:tcW w:type="dxa" w:w="1080"/>
            <w:vAlign w:val="top"/>
            <w:tcMar>
              <w:top w:w="80" w:type="dxa"/>
              <w:start w:w="100" w:type="dxa"/>
              <w:bottom w:w="80" w:type="dxa"/>
              <w:end w:w="100" w:type="dxa"/>
            </w:tcMar>
            <w:shd w:fill="F5F8FB"/>
          </w:tcPr>
          <w:p>
            <w:pPr>
              <w:spacing w:after="20" w:line="240" w:lineRule="auto"/>
            </w:pPr>
            <w:r>
              <w:rPr>
                <w:sz w:val="15"/>
              </w:rPr>
              <w:t>FR-02</w:t>
            </w:r>
          </w:p>
        </w:tc>
        <w:tc>
          <w:tcPr>
            <w:tcW w:type="dxa" w:w="5400"/>
            <w:vAlign w:val="top"/>
            <w:tcMar>
              <w:top w:w="80" w:type="dxa"/>
              <w:start w:w="100" w:type="dxa"/>
              <w:bottom w:w="80" w:type="dxa"/>
              <w:end w:w="100" w:type="dxa"/>
            </w:tcMar>
            <w:shd w:fill="F5F8FB"/>
          </w:tcPr>
          <w:p>
            <w:pPr>
              <w:spacing w:after="20" w:line="240" w:lineRule="auto"/>
            </w:pPr>
            <w:r>
              <w:rPr>
                <w:sz w:val="15"/>
              </w:rPr>
              <w:t>Users can view equipment information.</w:t>
            </w:r>
          </w:p>
        </w:tc>
        <w:tc>
          <w:tcPr>
            <w:tcW w:type="dxa" w:w="3888"/>
            <w:vAlign w:val="top"/>
            <w:tcMar>
              <w:top w:w="80" w:type="dxa"/>
              <w:start w:w="100" w:type="dxa"/>
              <w:bottom w:w="80" w:type="dxa"/>
              <w:end w:w="100" w:type="dxa"/>
            </w:tcMar>
            <w:shd w:fill="F5F8FB"/>
          </w:tcPr>
          <w:p>
            <w:pPr>
              <w:spacing w:after="20" w:line="240" w:lineRule="auto"/>
            </w:pPr>
            <w:r>
              <w:rPr>
                <w:sz w:val="15"/>
              </w:rPr>
              <w:t>Open inventory listing.</w:t>
            </w:r>
          </w:p>
        </w:tc>
      </w:tr>
      <w:tr>
        <w:trPr>
          <w:cantSplit/>
        </w:trPr>
        <w:tc>
          <w:tcPr>
            <w:tcW w:type="dxa" w:w="1080"/>
            <w:vAlign w:val="top"/>
            <w:tcMar>
              <w:top w:w="80" w:type="dxa"/>
              <w:start w:w="100" w:type="dxa"/>
              <w:bottom w:w="80" w:type="dxa"/>
              <w:end w:w="100" w:type="dxa"/>
            </w:tcMar>
          </w:tcPr>
          <w:p>
            <w:pPr>
              <w:spacing w:after="20" w:line="240" w:lineRule="auto"/>
            </w:pPr>
            <w:r>
              <w:rPr>
                <w:sz w:val="15"/>
              </w:rPr>
              <w:t>FR-03</w:t>
            </w:r>
          </w:p>
        </w:tc>
        <w:tc>
          <w:tcPr>
            <w:tcW w:type="dxa" w:w="5400"/>
            <w:vAlign w:val="top"/>
            <w:tcMar>
              <w:top w:w="80" w:type="dxa"/>
              <w:start w:w="100" w:type="dxa"/>
              <w:bottom w:w="80" w:type="dxa"/>
              <w:end w:w="100" w:type="dxa"/>
            </w:tcMar>
          </w:tcPr>
          <w:p>
            <w:pPr>
              <w:spacing w:after="20" w:line="240" w:lineRule="auto"/>
            </w:pPr>
            <w:r>
              <w:rPr>
                <w:sz w:val="15"/>
              </w:rPr>
              <w:t>Users can search/filter equipment, if supported.</w:t>
            </w:r>
          </w:p>
        </w:tc>
        <w:tc>
          <w:tcPr>
            <w:tcW w:type="dxa" w:w="3888"/>
            <w:vAlign w:val="top"/>
            <w:tcMar>
              <w:top w:w="80" w:type="dxa"/>
              <w:start w:w="100" w:type="dxa"/>
              <w:bottom w:w="80" w:type="dxa"/>
              <w:end w:w="100" w:type="dxa"/>
            </w:tcMar>
          </w:tcPr>
          <w:p>
            <w:pPr>
              <w:spacing w:after="20" w:line="240" w:lineRule="auto"/>
            </w:pPr>
            <w:r>
              <w:rPr>
                <w:sz w:val="15"/>
              </w:rPr>
              <w:t>Search for a known record.</w:t>
            </w:r>
          </w:p>
        </w:tc>
      </w:tr>
      <w:tr>
        <w:trPr>
          <w:cantSplit/>
        </w:trPr>
        <w:tc>
          <w:tcPr>
            <w:tcW w:type="dxa" w:w="1080"/>
            <w:vAlign w:val="top"/>
            <w:tcMar>
              <w:top w:w="80" w:type="dxa"/>
              <w:start w:w="100" w:type="dxa"/>
              <w:bottom w:w="80" w:type="dxa"/>
              <w:end w:w="100" w:type="dxa"/>
            </w:tcMar>
            <w:shd w:fill="F5F8FB"/>
          </w:tcPr>
          <w:p>
            <w:pPr>
              <w:spacing w:after="20" w:line="240" w:lineRule="auto"/>
            </w:pPr>
            <w:r>
              <w:rPr>
                <w:sz w:val="15"/>
              </w:rPr>
              <w:t>FR-04</w:t>
            </w:r>
          </w:p>
        </w:tc>
        <w:tc>
          <w:tcPr>
            <w:tcW w:type="dxa" w:w="5400"/>
            <w:vAlign w:val="top"/>
            <w:tcMar>
              <w:top w:w="80" w:type="dxa"/>
              <w:start w:w="100" w:type="dxa"/>
              <w:bottom w:w="80" w:type="dxa"/>
              <w:end w:w="100" w:type="dxa"/>
            </w:tcMar>
            <w:shd w:fill="F5F8FB"/>
          </w:tcPr>
          <w:p>
            <w:pPr>
              <w:spacing w:after="20" w:line="240" w:lineRule="auto"/>
            </w:pPr>
            <w:r>
              <w:rPr>
                <w:sz w:val="15"/>
              </w:rPr>
              <w:t>Users can manage requisition basket items, if supported.</w:t>
            </w:r>
          </w:p>
        </w:tc>
        <w:tc>
          <w:tcPr>
            <w:tcW w:type="dxa" w:w="3888"/>
            <w:vAlign w:val="top"/>
            <w:tcMar>
              <w:top w:w="80" w:type="dxa"/>
              <w:start w:w="100" w:type="dxa"/>
              <w:bottom w:w="80" w:type="dxa"/>
              <w:end w:w="100" w:type="dxa"/>
            </w:tcMar>
            <w:shd w:fill="F5F8FB"/>
          </w:tcPr>
          <w:p>
            <w:pPr>
              <w:spacing w:after="20" w:line="240" w:lineRule="auto"/>
            </w:pPr>
            <w:r>
              <w:rPr>
                <w:sz w:val="15"/>
              </w:rPr>
              <w:t>Add an item, inspect basket, remove it.</w:t>
            </w:r>
          </w:p>
        </w:tc>
      </w:tr>
      <w:tr>
        <w:trPr>
          <w:cantSplit/>
        </w:trPr>
        <w:tc>
          <w:tcPr>
            <w:tcW w:type="dxa" w:w="1080"/>
            <w:vAlign w:val="top"/>
            <w:tcMar>
              <w:top w:w="80" w:type="dxa"/>
              <w:start w:w="100" w:type="dxa"/>
              <w:bottom w:w="80" w:type="dxa"/>
              <w:end w:w="100" w:type="dxa"/>
            </w:tcMar>
          </w:tcPr>
          <w:p>
            <w:pPr>
              <w:spacing w:after="20" w:line="240" w:lineRule="auto"/>
            </w:pPr>
            <w:r>
              <w:rPr>
                <w:sz w:val="15"/>
              </w:rPr>
              <w:t>FR-05</w:t>
            </w:r>
          </w:p>
        </w:tc>
        <w:tc>
          <w:tcPr>
            <w:tcW w:type="dxa" w:w="5400"/>
            <w:vAlign w:val="top"/>
            <w:tcMar>
              <w:top w:w="80" w:type="dxa"/>
              <w:start w:w="100" w:type="dxa"/>
              <w:bottom w:w="80" w:type="dxa"/>
              <w:end w:w="100" w:type="dxa"/>
            </w:tcMar>
          </w:tcPr>
          <w:p>
            <w:pPr>
              <w:spacing w:after="20" w:line="240" w:lineRule="auto"/>
            </w:pPr>
            <w:r>
              <w:rPr>
                <w:sz w:val="15"/>
              </w:rPr>
              <w:t>Application enforces defined role restrictions.</w:t>
            </w:r>
          </w:p>
        </w:tc>
        <w:tc>
          <w:tcPr>
            <w:tcW w:type="dxa" w:w="3888"/>
            <w:vAlign w:val="top"/>
            <w:tcMar>
              <w:top w:w="80" w:type="dxa"/>
              <w:start w:w="100" w:type="dxa"/>
              <w:bottom w:w="80" w:type="dxa"/>
              <w:end w:w="100" w:type="dxa"/>
            </w:tcMar>
          </w:tcPr>
          <w:p>
            <w:pPr>
              <w:spacing w:after="20" w:line="240" w:lineRule="auto"/>
            </w:pPr>
            <w:r>
              <w:rPr>
                <w:sz w:val="15"/>
              </w:rPr>
              <w:t>Test the appropriate accounts/roles.</w:t>
            </w:r>
          </w:p>
        </w:tc>
      </w:tr>
      <w:tr>
        <w:trPr>
          <w:cantSplit/>
        </w:trPr>
        <w:tc>
          <w:tcPr>
            <w:tcW w:type="dxa" w:w="1080"/>
            <w:vAlign w:val="top"/>
            <w:tcMar>
              <w:top w:w="80" w:type="dxa"/>
              <w:start w:w="100" w:type="dxa"/>
              <w:bottom w:w="80" w:type="dxa"/>
              <w:end w:w="100" w:type="dxa"/>
            </w:tcMar>
            <w:shd w:fill="F5F8FB"/>
          </w:tcPr>
          <w:p>
            <w:pPr>
              <w:spacing w:after="20" w:line="240" w:lineRule="auto"/>
            </w:pPr>
            <w:r>
              <w:rPr>
                <w:sz w:val="15"/>
              </w:rPr>
              <w:t>FR-06</w:t>
            </w:r>
          </w:p>
        </w:tc>
        <w:tc>
          <w:tcPr>
            <w:tcW w:type="dxa" w:w="5400"/>
            <w:vAlign w:val="top"/>
            <w:tcMar>
              <w:top w:w="80" w:type="dxa"/>
              <w:start w:w="100" w:type="dxa"/>
              <w:bottom w:w="80" w:type="dxa"/>
              <w:end w:w="100" w:type="dxa"/>
            </w:tcMar>
            <w:shd w:fill="F5F8FB"/>
          </w:tcPr>
          <w:p>
            <w:pPr>
              <w:spacing w:after="20" w:line="240" w:lineRule="auto"/>
            </w:pPr>
            <w:r>
              <w:rPr>
                <w:sz w:val="15"/>
              </w:rPr>
              <w:t>Equipment/request records persist in the database, if implemented.</w:t>
            </w:r>
          </w:p>
        </w:tc>
        <w:tc>
          <w:tcPr>
            <w:tcW w:type="dxa" w:w="3888"/>
            <w:vAlign w:val="top"/>
            <w:tcMar>
              <w:top w:w="80" w:type="dxa"/>
              <w:start w:w="100" w:type="dxa"/>
              <w:bottom w:w="80" w:type="dxa"/>
              <w:end w:w="100" w:type="dxa"/>
            </w:tcMar>
            <w:shd w:fill="F5F8FB"/>
          </w:tcPr>
          <w:p>
            <w:pPr>
              <w:spacing w:after="20" w:line="240" w:lineRule="auto"/>
            </w:pPr>
            <w:r>
              <w:rPr>
                <w:sz w:val="15"/>
              </w:rPr>
              <w:t>Create a record and verify after reload.</w:t>
            </w:r>
          </w:p>
        </w:tc>
      </w:tr>
    </w:tbl>
    <w:p>
      <w:pPr>
        <w:spacing w:after="20"/>
      </w:pPr>
    </w:p>
    <w:p>
      <w:r>
        <w:t>For each requirement, identify the user/role, what the system should do and what happens when input is invalid. Mark incomplete requirements as planned/not implemented.</w:t>
      </w:r>
    </w:p>
    <w:p>
      <w:pPr>
        <w:pStyle w:val="Heading2"/>
      </w:pPr>
      <w:r>
        <w:t>Report Section 5 — Entities, Relationships and Attributes</w:t>
      </w:r>
    </w:p>
    <w:p>
      <w:r>
        <w:t>This section explains the ER diagram. For every actual entity/table, describe its purpose, attributes/data types, primary key, foreign keys, constraints and relationships. Insert the final ER diagram and explain cardinalities in words.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520"/>
            <w:shd w:fill="17365D"/>
            <w:vAlign w:val="center"/>
            <w:tcMar>
              <w:top w:w="80" w:type="dxa"/>
              <w:start w:w="100" w:type="dxa"/>
              <w:bottom w:w="80" w:type="dxa"/>
              <w:end w:w="100" w:type="dxa"/>
            </w:tcMar>
          </w:tcPr>
          <w:p>
            <w:pPr>
              <w:spacing w:after="0"/>
            </w:pPr>
            <w:r>
              <w:rPr>
                <w:b/>
                <w:color w:val="FFFFFF"/>
                <w:sz w:val="15"/>
              </w:rPr>
              <w:t>Example entity (proposed)</w:t>
            </w:r>
          </w:p>
        </w:tc>
        <w:tc>
          <w:tcPr>
            <w:tcW w:type="dxa" w:w="4608"/>
            <w:shd w:fill="17365D"/>
            <w:vAlign w:val="center"/>
            <w:tcMar>
              <w:top w:w="80" w:type="dxa"/>
              <w:start w:w="100" w:type="dxa"/>
              <w:bottom w:w="80" w:type="dxa"/>
              <w:end w:w="100" w:type="dxa"/>
            </w:tcMar>
          </w:tcPr>
          <w:p>
            <w:pPr>
              <w:spacing w:after="0"/>
            </w:pPr>
            <w:r>
              <w:rPr>
                <w:b/>
                <w:color w:val="FFFFFF"/>
                <w:sz w:val="15"/>
              </w:rPr>
              <w:t>Example attributes</w:t>
            </w:r>
          </w:p>
        </w:tc>
        <w:tc>
          <w:tcPr>
            <w:tcW w:type="dxa" w:w="3240"/>
            <w:shd w:fill="17365D"/>
            <w:vAlign w:val="center"/>
            <w:tcMar>
              <w:top w:w="80" w:type="dxa"/>
              <w:start w:w="100" w:type="dxa"/>
              <w:bottom w:w="80" w:type="dxa"/>
              <w:end w:w="100" w:type="dxa"/>
            </w:tcMar>
          </w:tcPr>
          <w:p>
            <w:pPr>
              <w:spacing w:after="0"/>
            </w:pPr>
            <w:r>
              <w:rPr>
                <w:b/>
                <w:color w:val="FFFFFF"/>
                <w:sz w:val="15"/>
              </w:rPr>
              <w:t>Purpose</w:t>
            </w:r>
          </w:p>
        </w:tc>
      </w:tr>
      <w:tr>
        <w:trPr>
          <w:cantSplit/>
        </w:trPr>
        <w:tc>
          <w:tcPr>
            <w:tcW w:type="dxa" w:w="2520"/>
            <w:vAlign w:val="top"/>
            <w:tcMar>
              <w:top w:w="80" w:type="dxa"/>
              <w:start w:w="100" w:type="dxa"/>
              <w:bottom w:w="80" w:type="dxa"/>
              <w:end w:w="100" w:type="dxa"/>
            </w:tcMar>
          </w:tcPr>
          <w:p>
            <w:pPr>
              <w:spacing w:after="20" w:line="240" w:lineRule="auto"/>
            </w:pPr>
            <w:r>
              <w:rPr>
                <w:sz w:val="15"/>
              </w:rPr>
              <w:t>Users</w:t>
            </w:r>
          </w:p>
        </w:tc>
        <w:tc>
          <w:tcPr>
            <w:tcW w:type="dxa" w:w="4608"/>
            <w:vAlign w:val="top"/>
            <w:tcMar>
              <w:top w:w="80" w:type="dxa"/>
              <w:start w:w="100" w:type="dxa"/>
              <w:bottom w:w="80" w:type="dxa"/>
              <w:end w:w="100" w:type="dxa"/>
            </w:tcMar>
          </w:tcPr>
          <w:p>
            <w:pPr>
              <w:spacing w:after="20" w:line="240" w:lineRule="auto"/>
            </w:pPr>
            <w:r>
              <w:rPr>
                <w:sz w:val="15"/>
              </w:rPr>
              <w:t>user_id, full_name, email, role</w:t>
            </w:r>
          </w:p>
        </w:tc>
        <w:tc>
          <w:tcPr>
            <w:tcW w:type="dxa" w:w="3240"/>
            <w:vAlign w:val="top"/>
            <w:tcMar>
              <w:top w:w="80" w:type="dxa"/>
              <w:start w:w="100" w:type="dxa"/>
              <w:bottom w:w="80" w:type="dxa"/>
              <w:end w:w="100" w:type="dxa"/>
            </w:tcMar>
          </w:tcPr>
          <w:p>
            <w:pPr>
              <w:spacing w:after="20" w:line="240" w:lineRule="auto"/>
            </w:pPr>
            <w:r>
              <w:rPr>
                <w:sz w:val="15"/>
              </w:rPr>
              <w:t>Identity and role data.</w:t>
            </w:r>
          </w:p>
        </w:tc>
      </w:tr>
      <w:tr>
        <w:trPr>
          <w:cantSplit/>
        </w:trPr>
        <w:tc>
          <w:tcPr>
            <w:tcW w:type="dxa" w:w="2520"/>
            <w:vAlign w:val="top"/>
            <w:tcMar>
              <w:top w:w="80" w:type="dxa"/>
              <w:start w:w="100" w:type="dxa"/>
              <w:bottom w:w="80" w:type="dxa"/>
              <w:end w:w="100" w:type="dxa"/>
            </w:tcMar>
            <w:shd w:fill="F5F8FB"/>
          </w:tcPr>
          <w:p>
            <w:pPr>
              <w:spacing w:after="20" w:line="240" w:lineRule="auto"/>
            </w:pPr>
            <w:r>
              <w:rPr>
                <w:sz w:val="15"/>
              </w:rPr>
              <w:t>Labs</w:t>
            </w:r>
          </w:p>
        </w:tc>
        <w:tc>
          <w:tcPr>
            <w:tcW w:type="dxa" w:w="4608"/>
            <w:vAlign w:val="top"/>
            <w:tcMar>
              <w:top w:w="80" w:type="dxa"/>
              <w:start w:w="100" w:type="dxa"/>
              <w:bottom w:w="80" w:type="dxa"/>
              <w:end w:w="100" w:type="dxa"/>
            </w:tcMar>
            <w:shd w:fill="F5F8FB"/>
          </w:tcPr>
          <w:p>
            <w:pPr>
              <w:spacing w:after="20" w:line="240" w:lineRule="auto"/>
            </w:pPr>
            <w:r>
              <w:rPr>
                <w:sz w:val="15"/>
              </w:rPr>
              <w:t>lab_id, lab_name, location</w:t>
            </w:r>
          </w:p>
        </w:tc>
        <w:tc>
          <w:tcPr>
            <w:tcW w:type="dxa" w:w="3240"/>
            <w:vAlign w:val="top"/>
            <w:tcMar>
              <w:top w:w="80" w:type="dxa"/>
              <w:start w:w="100" w:type="dxa"/>
              <w:bottom w:w="80" w:type="dxa"/>
              <w:end w:w="100" w:type="dxa"/>
            </w:tcMar>
            <w:shd w:fill="F5F8FB"/>
          </w:tcPr>
          <w:p>
            <w:pPr>
              <w:spacing w:after="20" w:line="240" w:lineRule="auto"/>
            </w:pPr>
            <w:r>
              <w:rPr>
                <w:sz w:val="15"/>
              </w:rPr>
              <w:t>Lab location information.</w:t>
            </w:r>
          </w:p>
        </w:tc>
      </w:tr>
      <w:tr>
        <w:trPr>
          <w:cantSplit/>
        </w:trPr>
        <w:tc>
          <w:tcPr>
            <w:tcW w:type="dxa" w:w="2520"/>
            <w:vAlign w:val="top"/>
            <w:tcMar>
              <w:top w:w="80" w:type="dxa"/>
              <w:start w:w="100" w:type="dxa"/>
              <w:bottom w:w="80" w:type="dxa"/>
              <w:end w:w="100" w:type="dxa"/>
            </w:tcMar>
          </w:tcPr>
          <w:p>
            <w:pPr>
              <w:spacing w:after="20" w:line="240" w:lineRule="auto"/>
            </w:pPr>
            <w:r>
              <w:rPr>
                <w:sz w:val="15"/>
              </w:rPr>
              <w:t>Categories</w:t>
            </w:r>
          </w:p>
        </w:tc>
        <w:tc>
          <w:tcPr>
            <w:tcW w:type="dxa" w:w="4608"/>
            <w:vAlign w:val="top"/>
            <w:tcMar>
              <w:top w:w="80" w:type="dxa"/>
              <w:start w:w="100" w:type="dxa"/>
              <w:bottom w:w="80" w:type="dxa"/>
              <w:end w:w="100" w:type="dxa"/>
            </w:tcMar>
          </w:tcPr>
          <w:p>
            <w:pPr>
              <w:spacing w:after="20" w:line="240" w:lineRule="auto"/>
            </w:pPr>
            <w:r>
              <w:rPr>
                <w:sz w:val="15"/>
              </w:rPr>
              <w:t>category_id, category_name</w:t>
            </w:r>
          </w:p>
        </w:tc>
        <w:tc>
          <w:tcPr>
            <w:tcW w:type="dxa" w:w="3240"/>
            <w:vAlign w:val="top"/>
            <w:tcMar>
              <w:top w:w="80" w:type="dxa"/>
              <w:start w:w="100" w:type="dxa"/>
              <w:bottom w:w="80" w:type="dxa"/>
              <w:end w:w="100" w:type="dxa"/>
            </w:tcMar>
          </w:tcPr>
          <w:p>
            <w:pPr>
              <w:spacing w:after="20" w:line="240" w:lineRule="auto"/>
            </w:pPr>
            <w:r>
              <w:rPr>
                <w:sz w:val="15"/>
              </w:rPr>
              <w:t>Equipment classification.</w:t>
            </w:r>
          </w:p>
        </w:tc>
      </w:tr>
      <w:tr>
        <w:trPr>
          <w:cantSplit/>
        </w:trPr>
        <w:tc>
          <w:tcPr>
            <w:tcW w:type="dxa" w:w="2520"/>
            <w:vAlign w:val="top"/>
            <w:tcMar>
              <w:top w:w="80" w:type="dxa"/>
              <w:start w:w="100" w:type="dxa"/>
              <w:bottom w:w="80" w:type="dxa"/>
              <w:end w:w="100" w:type="dxa"/>
            </w:tcMar>
            <w:shd w:fill="F5F8FB"/>
          </w:tcPr>
          <w:p>
            <w:pPr>
              <w:spacing w:after="20" w:line="240" w:lineRule="auto"/>
            </w:pPr>
            <w:r>
              <w:rPr>
                <w:sz w:val="15"/>
              </w:rPr>
              <w:t>Equipment</w:t>
            </w:r>
          </w:p>
        </w:tc>
        <w:tc>
          <w:tcPr>
            <w:tcW w:type="dxa" w:w="4608"/>
            <w:vAlign w:val="top"/>
            <w:tcMar>
              <w:top w:w="80" w:type="dxa"/>
              <w:start w:w="100" w:type="dxa"/>
              <w:bottom w:w="80" w:type="dxa"/>
              <w:end w:w="100" w:type="dxa"/>
            </w:tcMar>
            <w:shd w:fill="F5F8FB"/>
          </w:tcPr>
          <w:p>
            <w:pPr>
              <w:spacing w:after="20" w:line="240" w:lineRule="auto"/>
            </w:pPr>
            <w:r>
              <w:rPr>
                <w:sz w:val="15"/>
              </w:rPr>
              <w:t>equipment_id, asset_tag, name, category_id, lab_id, status</w:t>
            </w:r>
          </w:p>
        </w:tc>
        <w:tc>
          <w:tcPr>
            <w:tcW w:type="dxa" w:w="3240"/>
            <w:vAlign w:val="top"/>
            <w:tcMar>
              <w:top w:w="80" w:type="dxa"/>
              <w:start w:w="100" w:type="dxa"/>
              <w:bottom w:w="80" w:type="dxa"/>
              <w:end w:w="100" w:type="dxa"/>
            </w:tcMar>
            <w:shd w:fill="F5F8FB"/>
          </w:tcPr>
          <w:p>
            <w:pPr>
              <w:spacing w:after="20" w:line="240" w:lineRule="auto"/>
            </w:pPr>
            <w:r>
              <w:rPr>
                <w:sz w:val="15"/>
              </w:rPr>
              <w:t>Equipment records.</w:t>
            </w:r>
          </w:p>
        </w:tc>
      </w:tr>
      <w:tr>
        <w:trPr>
          <w:cantSplit/>
        </w:trPr>
        <w:tc>
          <w:tcPr>
            <w:tcW w:type="dxa" w:w="2520"/>
            <w:vAlign w:val="top"/>
            <w:tcMar>
              <w:top w:w="80" w:type="dxa"/>
              <w:start w:w="100" w:type="dxa"/>
              <w:bottom w:w="80" w:type="dxa"/>
              <w:end w:w="100" w:type="dxa"/>
            </w:tcMar>
          </w:tcPr>
          <w:p>
            <w:pPr>
              <w:spacing w:after="20" w:line="240" w:lineRule="auto"/>
            </w:pPr>
            <w:r>
              <w:rPr>
                <w:sz w:val="15"/>
              </w:rPr>
              <w:t>Requisitions</w:t>
            </w:r>
          </w:p>
        </w:tc>
        <w:tc>
          <w:tcPr>
            <w:tcW w:type="dxa" w:w="4608"/>
            <w:vAlign w:val="top"/>
            <w:tcMar>
              <w:top w:w="80" w:type="dxa"/>
              <w:start w:w="100" w:type="dxa"/>
              <w:bottom w:w="80" w:type="dxa"/>
              <w:end w:w="100" w:type="dxa"/>
            </w:tcMar>
          </w:tcPr>
          <w:p>
            <w:pPr>
              <w:spacing w:after="20" w:line="240" w:lineRule="auto"/>
            </w:pPr>
            <w:r>
              <w:rPr>
                <w:sz w:val="15"/>
              </w:rPr>
              <w:t>requisition_id, requested_by, created_at, status</w:t>
            </w:r>
          </w:p>
        </w:tc>
        <w:tc>
          <w:tcPr>
            <w:tcW w:type="dxa" w:w="3240"/>
            <w:vAlign w:val="top"/>
            <w:tcMar>
              <w:top w:w="80" w:type="dxa"/>
              <w:start w:w="100" w:type="dxa"/>
              <w:bottom w:w="80" w:type="dxa"/>
              <w:end w:w="100" w:type="dxa"/>
            </w:tcMar>
          </w:tcPr>
          <w:p>
            <w:pPr>
              <w:spacing w:after="20" w:line="240" w:lineRule="auto"/>
            </w:pPr>
            <w:r>
              <w:rPr>
                <w:sz w:val="15"/>
              </w:rPr>
              <w:t>Request-level information.</w:t>
            </w:r>
          </w:p>
        </w:tc>
      </w:tr>
      <w:tr>
        <w:trPr>
          <w:cantSplit/>
        </w:trPr>
        <w:tc>
          <w:tcPr>
            <w:tcW w:type="dxa" w:w="2520"/>
            <w:vAlign w:val="top"/>
            <w:tcMar>
              <w:top w:w="80" w:type="dxa"/>
              <w:start w:w="100" w:type="dxa"/>
              <w:bottom w:w="80" w:type="dxa"/>
              <w:end w:w="100" w:type="dxa"/>
            </w:tcMar>
            <w:shd w:fill="F5F8FB"/>
          </w:tcPr>
          <w:p>
            <w:pPr>
              <w:spacing w:after="20" w:line="240" w:lineRule="auto"/>
            </w:pPr>
            <w:r>
              <w:rPr>
                <w:sz w:val="15"/>
              </w:rPr>
              <w:t>Requisition Items</w:t>
            </w:r>
          </w:p>
        </w:tc>
        <w:tc>
          <w:tcPr>
            <w:tcW w:type="dxa" w:w="4608"/>
            <w:vAlign w:val="top"/>
            <w:tcMar>
              <w:top w:w="80" w:type="dxa"/>
              <w:start w:w="100" w:type="dxa"/>
              <w:bottom w:w="80" w:type="dxa"/>
              <w:end w:w="100" w:type="dxa"/>
            </w:tcMar>
            <w:shd w:fill="F5F8FB"/>
          </w:tcPr>
          <w:p>
            <w:pPr>
              <w:spacing w:after="20" w:line="240" w:lineRule="auto"/>
            </w:pPr>
            <w:r>
              <w:rPr>
                <w:sz w:val="15"/>
              </w:rPr>
              <w:t>item_id, requisition_id, equipment_id</w:t>
            </w:r>
          </w:p>
        </w:tc>
        <w:tc>
          <w:tcPr>
            <w:tcW w:type="dxa" w:w="3240"/>
            <w:vAlign w:val="top"/>
            <w:tcMar>
              <w:top w:w="80" w:type="dxa"/>
              <w:start w:w="100" w:type="dxa"/>
              <w:bottom w:w="80" w:type="dxa"/>
              <w:end w:w="100" w:type="dxa"/>
            </w:tcMar>
            <w:shd w:fill="F5F8FB"/>
          </w:tcPr>
          <w:p>
            <w:pPr>
              <w:spacing w:after="20" w:line="240" w:lineRule="auto"/>
            </w:pPr>
            <w:r>
              <w:rPr>
                <w:sz w:val="15"/>
              </w:rPr>
              <w:t>Requested equipment within a requisition.</w:t>
            </w:r>
          </w:p>
        </w:tc>
      </w:tr>
    </w:tbl>
    <w:p>
      <w:pPr>
        <w:spacing w:after="20"/>
      </w:pPr>
    </w:p>
    <w:p>
      <w:r>
        <w:t>The table above is a starter model only. Replace it with the actual model. If the real application contains additional entities (e.g. maintenance logs or approvals), include them when they are part of the database.</w:t>
      </w:r>
    </w:p>
    <w:p>
      <w:pPr>
        <w:pStyle w:val="Heading2"/>
      </w:pPr>
      <w:r>
        <w:t>Report Section 6 — Relational Schema</w:t>
      </w:r>
    </w:p>
    <w:p>
      <w:r>
        <w:t>List all relations and attributes and mark PKs/FKs. State data types, uniqueness, nullability and referential constraints where appropriate. The schema must agree with the ER diagram and SQL scripts; if one changes, update all three.</w:t>
      </w:r>
    </w:p>
    <w:p>
      <w:r>
        <w:t>Describe normalization applied. Explain why related data is separated and how repetition is reduced. Do not state “the database is in 3NF” without checking the functional dependencies and actual design.</w:t>
      </w:r>
    </w:p>
    <w:p>
      <w:pPr>
        <w:pStyle w:val="Heading2"/>
      </w:pPr>
      <w:r>
        <w:t>Report Section 7 — Implementation</w:t>
      </w:r>
    </w:p>
    <w:p>
      <w:pPr>
        <w:pStyle w:val="Heading3"/>
      </w:pPr>
      <w:r>
        <w:t>7a. Database Setup</w:t>
      </w:r>
    </w:p>
    <w:p>
      <w:r>
        <w:t>Document the real DBMS name/version, installation or provisioning steps, database creation, configuration and connection setup, as well as the process for executing scripts. Keep secrets/passwords out of the report. If using a hosted service, describe required environment variables without exposing secret values.</w:t>
      </w:r>
    </w:p>
    <w:p>
      <w:pPr>
        <w:pStyle w:val="Heading3"/>
      </w:pPr>
      <w:r>
        <w:t>7b. Table Creation Scripts</w:t>
      </w:r>
    </w:p>
    <w:p>
      <w:r>
        <w:t>Include the actual SQL CREATE TABLE statements for every table and related constraints. Demonstrate primary keys, foreign keys, unique constraints and required fields. Ensure the script can be run in the DBMS/version you claim to use.</w:t>
      </w:r>
    </w:p>
    <w:p>
      <w:pPr>
        <w:pStyle w:val="Heading3"/>
      </w:pPr>
      <w:r>
        <w:t>7c. Stored Procedures, Views and Indexes</w:t>
      </w:r>
    </w:p>
    <w:p>
      <w:r>
        <w:t>The supplied template explicitly asks you to include any stored procedures, views or indexes created. For each implemented object, include its SQL and explain why it exists. If none were created, say “None created” if faculty permits; do not invent database objects merely to populate this subsection.</w:t>
      </w:r>
    </w:p>
    <w:p>
      <w:pPr>
        <w:pStyle w:val="Heading3"/>
      </w:pPr>
      <w:r>
        <w:t>7d. Sample Data</w:t>
      </w:r>
    </w:p>
    <w:p>
      <w:r>
        <w:t>Include sample INSERT statements or a clear sample-data table for the main entities, using fictional users. Include enough interconnected records to demonstrate relationships (for example, equipment, categories, users, a requisition and its items). Show actual query output for useful retrieval/join examples.</w:t>
      </w:r>
    </w:p>
    <w:p>
      <w:pPr>
        <w:pStyle w:val="Heading2"/>
      </w:pPr>
      <w:r>
        <w:t>Report Section 8 — User Interface</w:t>
      </w:r>
    </w:p>
    <w:p>
      <w:r>
        <w:t>Insert real screenshots of the running application with captions. Suggested set: inventory listing, equipment details, requisition basket/workflow, alerts or role-specific view, and a database query/result screenshot. Do not use unrelated stock images as evidence.</w:t>
      </w:r>
    </w:p>
    <w:p>
      <w:r>
        <w:t>Add short usage instructions based on the actual application. A reasonable structure is: open the application; authenticate if supported; navigate to inventory; find/open an equipment record; use a requisition workflow if implemented; describe role-specific actions. Include any genuine limitations or setup steps necessary to reproduce the screens.</w:t>
      </w:r>
    </w:p>
    <w:p>
      <w:pPr>
        <w:pStyle w:val="Heading2"/>
      </w:pPr>
      <w:r>
        <w:t>Report Section 9 — Conclusion</w:t>
      </w:r>
    </w:p>
    <w:p>
      <w:r>
        <w:t>Summarize what was achieved, what database concepts were applied, and what you learned. Keep the conclusion aligned to the implemented scope. Mention future work only for features that remain future work.</w:t>
      </w:r>
    </w:p>
    <w:p>
      <w:r>
        <w:t>Suggested draft: “LabTrack was developed to provide a structured interface for laboratory equipment inventory and requisition-related workflows. The project brings together frontend design, application navigation, access control and equipment-related user interactions. Where implemented, the database design provides structure for storing records and representing relationships among users, equipment and requests. The project provided practical experience in requirements analysis, database modelling, relational schema design, SQL operations and system validation.”</w:t>
      </w:r>
    </w:p>
    <w:p>
      <w:pPr>
        <w:pStyle w:val="Heading2"/>
      </w:pPr>
      <w:r>
        <w:t>Report Section 10 — References</w:t>
      </w:r>
    </w:p>
    <w:p>
      <w:r>
        <w:t>Include the repository and only documentation, books or articles actually consulted. Use a consistent citation format. Possible references include the LabTrack GitHub repository, React/Vite/React Router documentation, the actual DBMS documentation and database-design resources used during implementation.</w:t>
      </w:r>
    </w:p>
    <w:p>
      <w:pPr>
        <w:pStyle w:val="Heading2"/>
      </w:pPr>
      <w:r>
        <w:t>Report formatting and submission rules</w:t>
      </w:r>
    </w:p>
    <w:p>
      <w:pPr>
        <w:pStyle w:val="ListBullet"/>
        <w:spacing w:after="40"/>
      </w:pPr>
      <w:r>
        <w:t>Submit only one spiral-bound report copy per group, as stated in the supplied report template.</w:t>
      </w:r>
    </w:p>
    <w:p>
      <w:pPr>
        <w:pStyle w:val="ListBullet"/>
        <w:spacing w:after="40"/>
      </w:pPr>
      <w:r>
        <w:t>Add the project title in the header.</w:t>
      </w:r>
    </w:p>
    <w:p>
      <w:pPr>
        <w:pStyle w:val="ListBullet"/>
        <w:spacing w:after="40"/>
      </w:pPr>
      <w:r>
        <w:t>Add Department of AI&amp;ML and page number in the footer.</w:t>
      </w:r>
    </w:p>
    <w:p>
      <w:pPr>
        <w:pStyle w:val="ListBullet"/>
        <w:spacing w:after="40"/>
      </w:pPr>
      <w:r>
        <w:t>Start page numbering from the Introduction page, as specified in the template note.</w:t>
      </w:r>
    </w:p>
    <w:p>
      <w:pPr>
        <w:pStyle w:val="ListBullet"/>
        <w:spacing w:after="40"/>
      </w:pPr>
      <w:r>
        <w:t>Upload the report and PPT to Moodle before the allotted ESE slot.</w:t>
      </w:r>
    </w:p>
    <w:p>
      <w:pPr>
        <w:pStyle w:val="ListBullet"/>
        <w:spacing w:after="40"/>
      </w:pPr>
      <w:r>
        <w:t>Make ER diagram, schema, sample data and SQL outputs readable.</w:t>
      </w:r>
    </w:p>
    <w:p>
      <w:pPr>
        <w:pStyle w:val="ListBullet"/>
        <w:spacing w:after="40"/>
      </w:pPr>
      <w:r>
        <w:t>All group members should be able to explain their individual contribution.</w:t>
      </w:r>
    </w:p>
    <w:p>
      <w:pPr>
        <w:pStyle w:val="ListBullet"/>
        <w:spacing w:after="40"/>
      </w:pPr>
      <w:r>
        <w:t>Rehearse within the allotted 10-minute presentation slot.</w:t>
      </w:r>
    </w:p>
    <w:p>
      <w:pPr>
        <w:pStyle w:val="SmallNote"/>
      </w:pPr>
      <w:r>
        <w:t>The supplied templates do not specify exact margins, font sizes, a mandatory report page count or a full marking rubric. Confirm extra formatting requirements with the faculty rather than guessing.</w:t>
      </w:r>
    </w:p>
    <w:p>
      <w:r>
        <w:br w:type="page"/>
      </w:r>
    </w:p>
    <w:p>
      <w:pPr>
        <w:pStyle w:val="Heading1"/>
      </w:pPr>
      <w:r>
        <w:t>Part C — Recommended order of work</w:t>
      </w:r>
    </w:p>
    <w:p>
      <w:r>
        <w:t>Build the evidence in the order below. This avoids writing the PPT and report around a database design that later changes.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152"/>
            <w:shd w:fill="17365D"/>
            <w:vAlign w:val="center"/>
            <w:tcMar>
              <w:top w:w="80" w:type="dxa"/>
              <w:start w:w="100" w:type="dxa"/>
              <w:bottom w:w="80" w:type="dxa"/>
              <w:end w:w="100" w:type="dxa"/>
            </w:tcMar>
          </w:tcPr>
          <w:p>
            <w:pPr>
              <w:spacing w:after="0"/>
            </w:pPr>
            <w:r>
              <w:rPr>
                <w:b/>
                <w:color w:val="FFFFFF"/>
                <w:sz w:val="15"/>
              </w:rPr>
              <w:t>Step</w:t>
            </w:r>
          </w:p>
        </w:tc>
        <w:tc>
          <w:tcPr>
            <w:tcW w:type="dxa" w:w="4536"/>
            <w:shd w:fill="17365D"/>
            <w:vAlign w:val="center"/>
            <w:tcMar>
              <w:top w:w="80" w:type="dxa"/>
              <w:start w:w="100" w:type="dxa"/>
              <w:bottom w:w="80" w:type="dxa"/>
              <w:end w:w="100" w:type="dxa"/>
            </w:tcMar>
          </w:tcPr>
          <w:p>
            <w:pPr>
              <w:spacing w:after="0"/>
            </w:pPr>
            <w:r>
              <w:rPr>
                <w:b/>
                <w:color w:val="FFFFFF"/>
                <w:sz w:val="15"/>
              </w:rPr>
              <w:t>Action</w:t>
            </w:r>
          </w:p>
        </w:tc>
        <w:tc>
          <w:tcPr>
            <w:tcW w:type="dxa" w:w="4824"/>
            <w:shd w:fill="17365D"/>
            <w:vAlign w:val="center"/>
            <w:tcMar>
              <w:top w:w="80" w:type="dxa"/>
              <w:start w:w="100" w:type="dxa"/>
              <w:bottom w:w="80" w:type="dxa"/>
              <w:end w:w="100" w:type="dxa"/>
            </w:tcMar>
          </w:tcPr>
          <w:p>
            <w:pPr>
              <w:spacing w:after="0"/>
            </w:pPr>
            <w:r>
              <w:rPr>
                <w:b/>
                <w:color w:val="FFFFFF"/>
                <w:sz w:val="15"/>
              </w:rPr>
              <w:t>Deliverable/evidence</w:t>
            </w:r>
          </w:p>
        </w:tc>
      </w:tr>
      <w:tr>
        <w:trPr>
          <w:cantSplit/>
        </w:trPr>
        <w:tc>
          <w:tcPr>
            <w:tcW w:type="dxa" w:w="1152"/>
            <w:vAlign w:val="top"/>
            <w:tcMar>
              <w:top w:w="80" w:type="dxa"/>
              <w:start w:w="100" w:type="dxa"/>
              <w:bottom w:w="80" w:type="dxa"/>
              <w:end w:w="100" w:type="dxa"/>
            </w:tcMar>
          </w:tcPr>
          <w:p>
            <w:pPr>
              <w:spacing w:after="20" w:line="240" w:lineRule="auto"/>
            </w:pPr>
            <w:r>
              <w:rPr>
                <w:sz w:val="15"/>
              </w:rPr>
              <w:t>1. Inspect the repository</w:t>
            </w:r>
          </w:p>
        </w:tc>
        <w:tc>
          <w:tcPr>
            <w:tcW w:type="dxa" w:w="4536"/>
            <w:vAlign w:val="top"/>
            <w:tcMar>
              <w:top w:w="80" w:type="dxa"/>
              <w:start w:w="100" w:type="dxa"/>
              <w:bottom w:w="80" w:type="dxa"/>
              <w:end w:w="100" w:type="dxa"/>
            </w:tcMar>
          </w:tcPr>
          <w:p>
            <w:pPr>
              <w:spacing w:after="20" w:line="240" w:lineRule="auto"/>
            </w:pPr>
            <w:r>
              <w:rPr>
                <w:sz w:val="15"/>
              </w:rPr>
              <w:t>Identify database, migrations, models, SQL scripts, API endpoints and data-store behaviour.</w:t>
            </w:r>
          </w:p>
        </w:tc>
        <w:tc>
          <w:tcPr>
            <w:tcW w:type="dxa" w:w="4824"/>
            <w:vAlign w:val="top"/>
            <w:tcMar>
              <w:top w:w="80" w:type="dxa"/>
              <w:start w:w="100" w:type="dxa"/>
              <w:bottom w:w="80" w:type="dxa"/>
              <w:end w:w="100" w:type="dxa"/>
            </w:tcMar>
          </w:tcPr>
          <w:p>
            <w:pPr>
              <w:spacing w:after="20" w:line="240" w:lineRule="auto"/>
            </w:pPr>
            <w:r>
              <w:rPr>
                <w:sz w:val="15"/>
              </w:rPr>
              <w:t>Verified technology stack and a list of existing vs missing components.</w:t>
            </w:r>
          </w:p>
        </w:tc>
      </w:tr>
      <w:tr>
        <w:trPr>
          <w:cantSplit/>
        </w:trPr>
        <w:tc>
          <w:tcPr>
            <w:tcW w:type="dxa" w:w="1152"/>
            <w:vAlign w:val="top"/>
            <w:tcMar>
              <w:top w:w="80" w:type="dxa"/>
              <w:start w:w="100" w:type="dxa"/>
              <w:bottom w:w="80" w:type="dxa"/>
              <w:end w:w="100" w:type="dxa"/>
            </w:tcMar>
            <w:shd w:fill="F5F8FB"/>
          </w:tcPr>
          <w:p>
            <w:pPr>
              <w:spacing w:after="20" w:line="240" w:lineRule="auto"/>
            </w:pPr>
            <w:r>
              <w:rPr>
                <w:sz w:val="15"/>
              </w:rPr>
              <w:t>2. Finalize the data model</w:t>
            </w:r>
          </w:p>
        </w:tc>
        <w:tc>
          <w:tcPr>
            <w:tcW w:type="dxa" w:w="4536"/>
            <w:vAlign w:val="top"/>
            <w:tcMar>
              <w:top w:w="80" w:type="dxa"/>
              <w:start w:w="100" w:type="dxa"/>
              <w:bottom w:w="80" w:type="dxa"/>
              <w:end w:w="100" w:type="dxa"/>
            </w:tcMar>
            <w:shd w:fill="F5F8FB"/>
          </w:tcPr>
          <w:p>
            <w:pPr>
              <w:spacing w:after="20" w:line="240" w:lineRule="auto"/>
            </w:pPr>
            <w:r>
              <w:rPr>
                <w:sz w:val="15"/>
              </w:rPr>
              <w:t>Identify required entities/attributes, keys, relationships and cardinalities.</w:t>
            </w:r>
          </w:p>
        </w:tc>
        <w:tc>
          <w:tcPr>
            <w:tcW w:type="dxa" w:w="4824"/>
            <w:vAlign w:val="top"/>
            <w:tcMar>
              <w:top w:w="80" w:type="dxa"/>
              <w:start w:w="100" w:type="dxa"/>
              <w:bottom w:w="80" w:type="dxa"/>
              <w:end w:w="100" w:type="dxa"/>
            </w:tcMar>
            <w:shd w:fill="F5F8FB"/>
          </w:tcPr>
          <w:p>
            <w:pPr>
              <w:spacing w:after="20" w:line="240" w:lineRule="auto"/>
            </w:pPr>
            <w:r>
              <w:rPr>
                <w:sz w:val="15"/>
              </w:rPr>
              <w:t>Final ER diagram.</w:t>
            </w:r>
          </w:p>
        </w:tc>
      </w:tr>
      <w:tr>
        <w:trPr>
          <w:cantSplit/>
        </w:trPr>
        <w:tc>
          <w:tcPr>
            <w:tcW w:type="dxa" w:w="1152"/>
            <w:vAlign w:val="top"/>
            <w:tcMar>
              <w:top w:w="80" w:type="dxa"/>
              <w:start w:w="100" w:type="dxa"/>
              <w:bottom w:w="80" w:type="dxa"/>
              <w:end w:w="100" w:type="dxa"/>
            </w:tcMar>
          </w:tcPr>
          <w:p>
            <w:pPr>
              <w:spacing w:after="20" w:line="240" w:lineRule="auto"/>
            </w:pPr>
            <w:r>
              <w:rPr>
                <w:sz w:val="15"/>
              </w:rPr>
              <w:t>3. Finalize the schema</w:t>
            </w:r>
          </w:p>
        </w:tc>
        <w:tc>
          <w:tcPr>
            <w:tcW w:type="dxa" w:w="4536"/>
            <w:vAlign w:val="top"/>
            <w:tcMar>
              <w:top w:w="80" w:type="dxa"/>
              <w:start w:w="100" w:type="dxa"/>
              <w:bottom w:w="80" w:type="dxa"/>
              <w:end w:w="100" w:type="dxa"/>
            </w:tcMar>
          </w:tcPr>
          <w:p>
            <w:pPr>
              <w:spacing w:after="20" w:line="240" w:lineRule="auto"/>
            </w:pPr>
            <w:r>
              <w:rPr>
                <w:sz w:val="15"/>
              </w:rPr>
              <w:t>Define relations, PKs/FKs, data types, constraints and normalization.</w:t>
            </w:r>
          </w:p>
        </w:tc>
        <w:tc>
          <w:tcPr>
            <w:tcW w:type="dxa" w:w="4824"/>
            <w:vAlign w:val="top"/>
            <w:tcMar>
              <w:top w:w="80" w:type="dxa"/>
              <w:start w:w="100" w:type="dxa"/>
              <w:bottom w:w="80" w:type="dxa"/>
              <w:end w:w="100" w:type="dxa"/>
            </w:tcMar>
          </w:tcPr>
          <w:p>
            <w:pPr>
              <w:spacing w:after="20" w:line="240" w:lineRule="auto"/>
            </w:pPr>
            <w:r>
              <w:rPr>
                <w:sz w:val="15"/>
              </w:rPr>
              <w:t>Relational schema and executable CREATE TABLE scripts.</w:t>
            </w:r>
          </w:p>
        </w:tc>
      </w:tr>
      <w:tr>
        <w:trPr>
          <w:cantSplit/>
        </w:trPr>
        <w:tc>
          <w:tcPr>
            <w:tcW w:type="dxa" w:w="1152"/>
            <w:vAlign w:val="top"/>
            <w:tcMar>
              <w:top w:w="80" w:type="dxa"/>
              <w:start w:w="100" w:type="dxa"/>
              <w:bottom w:w="80" w:type="dxa"/>
              <w:end w:w="100" w:type="dxa"/>
            </w:tcMar>
            <w:shd w:fill="F5F8FB"/>
          </w:tcPr>
          <w:p>
            <w:pPr>
              <w:spacing w:after="20" w:line="240" w:lineRule="auto"/>
            </w:pPr>
            <w:r>
              <w:rPr>
                <w:sz w:val="15"/>
              </w:rPr>
              <w:t>4. Add/load sample data</w:t>
            </w:r>
          </w:p>
        </w:tc>
        <w:tc>
          <w:tcPr>
            <w:tcW w:type="dxa" w:w="4536"/>
            <w:vAlign w:val="top"/>
            <w:tcMar>
              <w:top w:w="80" w:type="dxa"/>
              <w:start w:w="100" w:type="dxa"/>
              <w:bottom w:w="80" w:type="dxa"/>
              <w:end w:w="100" w:type="dxa"/>
            </w:tcMar>
            <w:shd w:fill="F5F8FB"/>
          </w:tcPr>
          <w:p>
            <w:pPr>
              <w:spacing w:after="20" w:line="240" w:lineRule="auto"/>
            </w:pPr>
            <w:r>
              <w:rPr>
                <w:sz w:val="15"/>
              </w:rPr>
              <w:t>Prepare representative interconnected sample records.</w:t>
            </w:r>
          </w:p>
        </w:tc>
        <w:tc>
          <w:tcPr>
            <w:tcW w:type="dxa" w:w="4824"/>
            <w:vAlign w:val="top"/>
            <w:tcMar>
              <w:top w:w="80" w:type="dxa"/>
              <w:start w:w="100" w:type="dxa"/>
              <w:bottom w:w="80" w:type="dxa"/>
              <w:end w:w="100" w:type="dxa"/>
            </w:tcMar>
            <w:shd w:fill="F5F8FB"/>
          </w:tcPr>
          <w:p>
            <w:pPr>
              <w:spacing w:after="20" w:line="240" w:lineRule="auto"/>
            </w:pPr>
            <w:r>
              <w:rPr>
                <w:sz w:val="15"/>
              </w:rPr>
              <w:t>Seed/INSERT script and populated tables.</w:t>
            </w:r>
          </w:p>
        </w:tc>
      </w:tr>
      <w:tr>
        <w:trPr>
          <w:cantSplit/>
        </w:trPr>
        <w:tc>
          <w:tcPr>
            <w:tcW w:type="dxa" w:w="1152"/>
            <w:vAlign w:val="top"/>
            <w:tcMar>
              <w:top w:w="80" w:type="dxa"/>
              <w:start w:w="100" w:type="dxa"/>
              <w:bottom w:w="80" w:type="dxa"/>
              <w:end w:w="100" w:type="dxa"/>
            </w:tcMar>
          </w:tcPr>
          <w:p>
            <w:pPr>
              <w:spacing w:after="20" w:line="240" w:lineRule="auto"/>
            </w:pPr>
            <w:r>
              <w:rPr>
                <w:sz w:val="15"/>
              </w:rPr>
              <w:t>5. Run SQL operations</w:t>
            </w:r>
          </w:p>
        </w:tc>
        <w:tc>
          <w:tcPr>
            <w:tcW w:type="dxa" w:w="4536"/>
            <w:vAlign w:val="top"/>
            <w:tcMar>
              <w:top w:w="80" w:type="dxa"/>
              <w:start w:w="100" w:type="dxa"/>
              <w:bottom w:w="80" w:type="dxa"/>
              <w:end w:w="100" w:type="dxa"/>
            </w:tcMar>
          </w:tcPr>
          <w:p>
            <w:pPr>
              <w:spacing w:after="20" w:line="240" w:lineRule="auto"/>
            </w:pPr>
            <w:r>
              <w:rPr>
                <w:sz w:val="15"/>
              </w:rPr>
              <w:t>Test useful INSERT/SELECT/UPDATE and relevant DELETE/join queries.</w:t>
            </w:r>
          </w:p>
        </w:tc>
        <w:tc>
          <w:tcPr>
            <w:tcW w:type="dxa" w:w="4824"/>
            <w:vAlign w:val="top"/>
            <w:tcMar>
              <w:top w:w="80" w:type="dxa"/>
              <w:start w:w="100" w:type="dxa"/>
              <w:bottom w:w="80" w:type="dxa"/>
              <w:end w:w="100" w:type="dxa"/>
            </w:tcMar>
          </w:tcPr>
          <w:p>
            <w:pPr>
              <w:spacing w:after="20" w:line="240" w:lineRule="auto"/>
            </w:pPr>
            <w:r>
              <w:rPr>
                <w:sz w:val="15"/>
              </w:rPr>
              <w:t>Saved query snippets and actual query outputs.</w:t>
            </w:r>
          </w:p>
        </w:tc>
      </w:tr>
      <w:tr>
        <w:trPr>
          <w:cantSplit/>
        </w:trPr>
        <w:tc>
          <w:tcPr>
            <w:tcW w:type="dxa" w:w="1152"/>
            <w:vAlign w:val="top"/>
            <w:tcMar>
              <w:top w:w="80" w:type="dxa"/>
              <w:start w:w="100" w:type="dxa"/>
              <w:bottom w:w="80" w:type="dxa"/>
              <w:end w:w="100" w:type="dxa"/>
            </w:tcMar>
            <w:shd w:fill="F5F8FB"/>
          </w:tcPr>
          <w:p>
            <w:pPr>
              <w:spacing w:after="20" w:line="240" w:lineRule="auto"/>
            </w:pPr>
            <w:r>
              <w:rPr>
                <w:sz w:val="15"/>
              </w:rPr>
              <w:t>6. Test the application</w:t>
            </w:r>
          </w:p>
        </w:tc>
        <w:tc>
          <w:tcPr>
            <w:tcW w:type="dxa" w:w="4536"/>
            <w:vAlign w:val="top"/>
            <w:tcMar>
              <w:top w:w="80" w:type="dxa"/>
              <w:start w:w="100" w:type="dxa"/>
              <w:bottom w:w="80" w:type="dxa"/>
              <w:end w:w="100" w:type="dxa"/>
            </w:tcMar>
            <w:shd w:fill="F5F8FB"/>
          </w:tcPr>
          <w:p>
            <w:pPr>
              <w:spacing w:after="20" w:line="240" w:lineRule="auto"/>
            </w:pPr>
            <w:r>
              <w:rPr>
                <w:sz w:val="15"/>
              </w:rPr>
              <w:t>Test inventory, requisitions, access, validation and persistence where implemented.</w:t>
            </w:r>
          </w:p>
        </w:tc>
        <w:tc>
          <w:tcPr>
            <w:tcW w:type="dxa" w:w="4824"/>
            <w:vAlign w:val="top"/>
            <w:tcMar>
              <w:top w:w="80" w:type="dxa"/>
              <w:start w:w="100" w:type="dxa"/>
              <w:bottom w:w="80" w:type="dxa"/>
              <w:end w:w="100" w:type="dxa"/>
            </w:tcMar>
            <w:shd w:fill="F5F8FB"/>
          </w:tcPr>
          <w:p>
            <w:pPr>
              <w:spacing w:after="20" w:line="240" w:lineRule="auto"/>
            </w:pPr>
            <w:r>
              <w:rPr>
                <w:sz w:val="15"/>
              </w:rPr>
              <w:t>Expected vs actual test table with pass/fail.</w:t>
            </w:r>
          </w:p>
        </w:tc>
      </w:tr>
      <w:tr>
        <w:trPr>
          <w:cantSplit/>
        </w:trPr>
        <w:tc>
          <w:tcPr>
            <w:tcW w:type="dxa" w:w="1152"/>
            <w:vAlign w:val="top"/>
            <w:tcMar>
              <w:top w:w="80" w:type="dxa"/>
              <w:start w:w="100" w:type="dxa"/>
              <w:bottom w:w="80" w:type="dxa"/>
              <w:end w:w="100" w:type="dxa"/>
            </w:tcMar>
          </w:tcPr>
          <w:p>
            <w:pPr>
              <w:spacing w:after="20" w:line="240" w:lineRule="auto"/>
            </w:pPr>
            <w:r>
              <w:rPr>
                <w:sz w:val="15"/>
              </w:rPr>
              <w:t>7. Capture screenshots</w:t>
            </w:r>
          </w:p>
        </w:tc>
        <w:tc>
          <w:tcPr>
            <w:tcW w:type="dxa" w:w="4536"/>
            <w:vAlign w:val="top"/>
            <w:tcMar>
              <w:top w:w="80" w:type="dxa"/>
              <w:start w:w="100" w:type="dxa"/>
              <w:bottom w:w="80" w:type="dxa"/>
              <w:end w:w="100" w:type="dxa"/>
            </w:tcMar>
          </w:tcPr>
          <w:p>
            <w:pPr>
              <w:spacing w:after="20" w:line="240" w:lineRule="auto"/>
            </w:pPr>
            <w:r>
              <w:rPr>
                <w:sz w:val="15"/>
              </w:rPr>
              <w:t>Capture genuine application screens and DB evidence.</w:t>
            </w:r>
          </w:p>
        </w:tc>
        <w:tc>
          <w:tcPr>
            <w:tcW w:type="dxa" w:w="4824"/>
            <w:vAlign w:val="top"/>
            <w:tcMar>
              <w:top w:w="80" w:type="dxa"/>
              <w:start w:w="100" w:type="dxa"/>
              <w:bottom w:w="80" w:type="dxa"/>
              <w:end w:w="100" w:type="dxa"/>
            </w:tcMar>
          </w:tcPr>
          <w:p>
            <w:pPr>
              <w:spacing w:after="20" w:line="240" w:lineRule="auto"/>
            </w:pPr>
            <w:r>
              <w:rPr>
                <w:sz w:val="15"/>
              </w:rPr>
              <w:t>Readable, captioned screenshots.</w:t>
            </w:r>
          </w:p>
        </w:tc>
      </w:tr>
      <w:tr>
        <w:trPr>
          <w:cantSplit/>
        </w:trPr>
        <w:tc>
          <w:tcPr>
            <w:tcW w:type="dxa" w:w="1152"/>
            <w:vAlign w:val="top"/>
            <w:tcMar>
              <w:top w:w="80" w:type="dxa"/>
              <w:start w:w="100" w:type="dxa"/>
              <w:bottom w:w="80" w:type="dxa"/>
              <w:end w:w="100" w:type="dxa"/>
            </w:tcMar>
            <w:shd w:fill="F5F8FB"/>
          </w:tcPr>
          <w:p>
            <w:pPr>
              <w:spacing w:after="20" w:line="240" w:lineRule="auto"/>
            </w:pPr>
            <w:r>
              <w:rPr>
                <w:sz w:val="15"/>
              </w:rPr>
              <w:t>8. Write report and PPT</w:t>
            </w:r>
          </w:p>
        </w:tc>
        <w:tc>
          <w:tcPr>
            <w:tcW w:type="dxa" w:w="4536"/>
            <w:vAlign w:val="top"/>
            <w:tcMar>
              <w:top w:w="80" w:type="dxa"/>
              <w:start w:w="100" w:type="dxa"/>
              <w:bottom w:w="80" w:type="dxa"/>
              <w:end w:w="100" w:type="dxa"/>
            </w:tcMar>
            <w:shd w:fill="F5F8FB"/>
          </w:tcPr>
          <w:p>
            <w:pPr>
              <w:spacing w:after="20" w:line="240" w:lineRule="auto"/>
            </w:pPr>
            <w:r>
              <w:rPr>
                <w:sz w:val="15"/>
              </w:rPr>
              <w:t>Reuse the same title, objectives, architecture, entities, schema and results.</w:t>
            </w:r>
          </w:p>
        </w:tc>
        <w:tc>
          <w:tcPr>
            <w:tcW w:type="dxa" w:w="4824"/>
            <w:vAlign w:val="top"/>
            <w:tcMar>
              <w:top w:w="80" w:type="dxa"/>
              <w:start w:w="100" w:type="dxa"/>
              <w:bottom w:w="80" w:type="dxa"/>
              <w:end w:w="100" w:type="dxa"/>
            </w:tcMar>
            <w:shd w:fill="F5F8FB"/>
          </w:tcPr>
          <w:p>
            <w:pPr>
              <w:spacing w:after="20" w:line="240" w:lineRule="auto"/>
            </w:pPr>
            <w:r>
              <w:rPr>
                <w:sz w:val="15"/>
              </w:rPr>
              <w:t>Consistent submission files.</w:t>
            </w:r>
          </w:p>
        </w:tc>
      </w:tr>
      <w:tr>
        <w:trPr>
          <w:cantSplit/>
        </w:trPr>
        <w:tc>
          <w:tcPr>
            <w:tcW w:type="dxa" w:w="1152"/>
            <w:vAlign w:val="top"/>
            <w:tcMar>
              <w:top w:w="80" w:type="dxa"/>
              <w:start w:w="100" w:type="dxa"/>
              <w:bottom w:w="80" w:type="dxa"/>
              <w:end w:w="100" w:type="dxa"/>
            </w:tcMar>
          </w:tcPr>
          <w:p>
            <w:pPr>
              <w:spacing w:after="20" w:line="240" w:lineRule="auto"/>
            </w:pPr>
            <w:r>
              <w:rPr>
                <w:sz w:val="15"/>
              </w:rPr>
              <w:t>9. Check formatting</w:t>
            </w:r>
          </w:p>
        </w:tc>
        <w:tc>
          <w:tcPr>
            <w:tcW w:type="dxa" w:w="4536"/>
            <w:vAlign w:val="top"/>
            <w:tcMar>
              <w:top w:w="80" w:type="dxa"/>
              <w:start w:w="100" w:type="dxa"/>
              <w:bottom w:w="80" w:type="dxa"/>
              <w:end w:w="100" w:type="dxa"/>
            </w:tcMar>
          </w:tcPr>
          <w:p>
            <w:pPr>
              <w:spacing w:after="20" w:line="240" w:lineRule="auto"/>
            </w:pPr>
            <w:r>
              <w:rPr>
                <w:sz w:val="15"/>
              </w:rPr>
              <w:t>Resolve academic year, names, headings, page numbers and references.</w:t>
            </w:r>
          </w:p>
        </w:tc>
        <w:tc>
          <w:tcPr>
            <w:tcW w:type="dxa" w:w="4824"/>
            <w:vAlign w:val="top"/>
            <w:tcMar>
              <w:top w:w="80" w:type="dxa"/>
              <w:start w:w="100" w:type="dxa"/>
              <w:bottom w:w="80" w:type="dxa"/>
              <w:end w:w="100" w:type="dxa"/>
            </w:tcMar>
          </w:tcPr>
          <w:p>
            <w:pPr>
              <w:spacing w:after="20" w:line="240" w:lineRule="auto"/>
            </w:pPr>
            <w:r>
              <w:rPr>
                <w:sz w:val="15"/>
              </w:rPr>
              <w:t>Final formatted PPT/report.</w:t>
            </w:r>
          </w:p>
        </w:tc>
      </w:tr>
      <w:tr>
        <w:trPr>
          <w:cantSplit/>
        </w:trPr>
        <w:tc>
          <w:tcPr>
            <w:tcW w:type="dxa" w:w="1152"/>
            <w:vAlign w:val="top"/>
            <w:tcMar>
              <w:top w:w="80" w:type="dxa"/>
              <w:start w:w="100" w:type="dxa"/>
              <w:bottom w:w="80" w:type="dxa"/>
              <w:end w:w="100" w:type="dxa"/>
            </w:tcMar>
            <w:shd w:fill="F5F8FB"/>
          </w:tcPr>
          <w:p>
            <w:pPr>
              <w:spacing w:after="20" w:line="240" w:lineRule="auto"/>
            </w:pPr>
            <w:r>
              <w:rPr>
                <w:sz w:val="15"/>
              </w:rPr>
              <w:t>10. Rehearse and upload</w:t>
            </w:r>
          </w:p>
        </w:tc>
        <w:tc>
          <w:tcPr>
            <w:tcW w:type="dxa" w:w="4536"/>
            <w:vAlign w:val="top"/>
            <w:tcMar>
              <w:top w:w="80" w:type="dxa"/>
              <w:start w:w="100" w:type="dxa"/>
              <w:bottom w:w="80" w:type="dxa"/>
              <w:end w:w="100" w:type="dxa"/>
            </w:tcMar>
            <w:shd w:fill="F5F8FB"/>
          </w:tcPr>
          <w:p>
            <w:pPr>
              <w:spacing w:after="20" w:line="240" w:lineRule="auto"/>
            </w:pPr>
            <w:r>
              <w:rPr>
                <w:sz w:val="15"/>
              </w:rPr>
              <w:t>Ensure all members can explain their contribution and fit the time.</w:t>
            </w:r>
          </w:p>
        </w:tc>
        <w:tc>
          <w:tcPr>
            <w:tcW w:type="dxa" w:w="4824"/>
            <w:vAlign w:val="top"/>
            <w:tcMar>
              <w:top w:w="80" w:type="dxa"/>
              <w:start w:w="100" w:type="dxa"/>
              <w:bottom w:w="80" w:type="dxa"/>
              <w:end w:w="100" w:type="dxa"/>
            </w:tcMar>
            <w:shd w:fill="F5F8FB"/>
          </w:tcPr>
          <w:p>
            <w:pPr>
              <w:spacing w:after="20" w:line="240" w:lineRule="auto"/>
            </w:pPr>
            <w:r>
              <w:rPr>
                <w:sz w:val="15"/>
              </w:rPr>
              <w:t>PPT/report uploaded before ESE slot.</w:t>
            </w:r>
          </w:p>
        </w:tc>
      </w:tr>
    </w:tbl>
    <w:p>
      <w:pPr>
        <w:spacing w:after="20"/>
      </w:pPr>
    </w:p>
    <w:p>
      <w:pPr>
        <w:pStyle w:val="Heading1"/>
      </w:pPr>
      <w:r>
        <w:t>Final quality-control checklist</w:t>
      </w:r>
    </w:p>
    <w:p>
      <w:pPr>
        <w:spacing w:after="10" w:line="240" w:lineRule="auto"/>
        <w:ind w:left="259" w:hanging="259"/>
      </w:pPr>
      <w:r>
        <w:rPr>
          <w:sz w:val="17"/>
        </w:rPr>
        <w:t>☐  The project title is identical on the cover slide, report cover and certificate.</w:t>
      </w:r>
    </w:p>
    <w:p>
      <w:pPr>
        <w:spacing w:after="10" w:line="240" w:lineRule="auto"/>
        <w:ind w:left="259" w:hanging="259"/>
      </w:pPr>
      <w:r>
        <w:rPr>
          <w:sz w:val="17"/>
        </w:rPr>
        <w:t>☐  Academic year is confirmed with faculty and consistent across the front matter.</w:t>
      </w:r>
    </w:p>
    <w:p>
      <w:pPr>
        <w:spacing w:after="10" w:line="240" w:lineRule="auto"/>
        <w:ind w:left="259" w:hanging="259"/>
      </w:pPr>
      <w:r>
        <w:rPr>
          <w:sz w:val="17"/>
        </w:rPr>
        <w:t>☐  Every technology listed is genuinely used by the project or clearly marked as proposed.</w:t>
      </w:r>
    </w:p>
    <w:p>
      <w:pPr>
        <w:spacing w:after="10" w:line="240" w:lineRule="auto"/>
        <w:ind w:left="259" w:hanging="259"/>
      </w:pPr>
      <w:r>
        <w:rPr>
          <w:sz w:val="17"/>
        </w:rPr>
        <w:t>☐  The architecture diagram reflects the real layers and does not imply a nonexistent backend/database.</w:t>
      </w:r>
    </w:p>
    <w:p>
      <w:pPr>
        <w:spacing w:after="10" w:line="240" w:lineRule="auto"/>
        <w:ind w:left="259" w:hanging="259"/>
      </w:pPr>
      <w:r>
        <w:rPr>
          <w:sz w:val="17"/>
        </w:rPr>
        <w:t>☐  The ER diagram, relational schema and CREATE TABLE scripts describe the same design.</w:t>
      </w:r>
    </w:p>
    <w:p>
      <w:pPr>
        <w:spacing w:after="10" w:line="240" w:lineRule="auto"/>
        <w:ind w:left="259" w:hanging="259"/>
      </w:pPr>
      <w:r>
        <w:rPr>
          <w:sz w:val="17"/>
        </w:rPr>
        <w:t>☐  PKs, FKs, relationships, cardinalities and normalization explanations have been checked.</w:t>
      </w:r>
    </w:p>
    <w:p>
      <w:pPr>
        <w:spacing w:after="10" w:line="240" w:lineRule="auto"/>
        <w:ind w:left="259" w:hanging="259"/>
      </w:pPr>
      <w:r>
        <w:rPr>
          <w:sz w:val="17"/>
        </w:rPr>
        <w:t>☐  Sample data covers the entities and relationships being demonstrated.</w:t>
      </w:r>
    </w:p>
    <w:p>
      <w:pPr>
        <w:spacing w:after="10" w:line="240" w:lineRule="auto"/>
        <w:ind w:left="259" w:hanging="259"/>
      </w:pPr>
      <w:r>
        <w:rPr>
          <w:sz w:val="17"/>
        </w:rPr>
        <w:t>☐  SQL snippets have been executed against the actual database; screenshots show real outputs.</w:t>
      </w:r>
    </w:p>
    <w:p>
      <w:pPr>
        <w:spacing w:after="10" w:line="240" w:lineRule="auto"/>
        <w:ind w:left="259" w:hanging="259"/>
      </w:pPr>
      <w:r>
        <w:rPr>
          <w:sz w:val="17"/>
        </w:rPr>
        <w:t>☐  Every claimed feature has been tested; missing features are labelled honestly.</w:t>
      </w:r>
    </w:p>
    <w:p>
      <w:pPr>
        <w:spacing w:after="10" w:line="240" w:lineRule="auto"/>
        <w:ind w:left="259" w:hanging="259"/>
      </w:pPr>
      <w:r>
        <w:rPr>
          <w:sz w:val="17"/>
        </w:rPr>
        <w:t>☐  UI screenshots come from the actual running application and include explanatory captions.</w:t>
      </w:r>
    </w:p>
    <w:p>
      <w:pPr>
        <w:spacing w:after="10" w:line="240" w:lineRule="auto"/>
        <w:ind w:left="259" w:hanging="259"/>
      </w:pPr>
      <w:r>
        <w:rPr>
          <w:sz w:val="17"/>
        </w:rPr>
        <w:t>☐  Expected and actual test results are documented.</w:t>
      </w:r>
    </w:p>
    <w:p>
      <w:pPr>
        <w:spacing w:after="10" w:line="240" w:lineRule="auto"/>
        <w:ind w:left="259" w:hanging="259"/>
      </w:pPr>
      <w:r>
        <w:rPr>
          <w:sz w:val="17"/>
        </w:rPr>
        <w:t>☐  References are consistent and reflect sources actually used.</w:t>
      </w:r>
    </w:p>
    <w:p>
      <w:pPr>
        <w:spacing w:after="10" w:line="240" w:lineRule="auto"/>
        <w:ind w:left="259" w:hanging="259"/>
      </w:pPr>
      <w:r>
        <w:rPr>
          <w:sz w:val="17"/>
        </w:rPr>
        <w:t>☐  The report has the required header/footer and page numbering beginning at Introduction.</w:t>
      </w:r>
    </w:p>
    <w:p>
      <w:pPr>
        <w:spacing w:after="10" w:line="240" w:lineRule="auto"/>
        <w:ind w:left="259" w:hanging="259"/>
      </w:pPr>
      <w:r>
        <w:rPr>
          <w:sz w:val="17"/>
        </w:rPr>
        <w:t>☐  The table of contents page numbers have been updated after final formatting.</w:t>
      </w:r>
    </w:p>
    <w:p>
      <w:pPr>
        <w:spacing w:after="10" w:line="240" w:lineRule="auto"/>
        <w:ind w:left="259" w:hanging="259"/>
      </w:pPr>
      <w:r>
        <w:rPr>
          <w:sz w:val="17"/>
        </w:rPr>
        <w:t>☐  The report and PPT have been uploaded to Moodle before the allotted ESE slot.</w:t>
      </w:r>
    </w:p>
    <w:p>
      <w:pPr>
        <w:spacing w:after="10" w:line="240" w:lineRule="auto"/>
        <w:ind w:left="259" w:hanging="259"/>
      </w:pPr>
      <w:r>
        <w:rPr>
          <w:sz w:val="17"/>
        </w:rPr>
        <w:t>☐  The complete presentation has been rehearsed within 10 minutes and each member can explain their contribution.</w:t>
      </w:r>
    </w:p>
    <w:p>
      <w:pPr>
        <w:pStyle w:val="Heading1"/>
      </w:pPr>
      <w:r>
        <w:t>Items to confirm with faculty</w:t>
      </w:r>
    </w:p>
    <w:p>
      <w:pPr>
        <w:pStyle w:val="ListBullet"/>
        <w:spacing w:after="40"/>
      </w:pPr>
      <w:r>
        <w:t>Which academic year should appear on the cover and certificate? The template currently has inconsistent year text.</w:t>
      </w:r>
    </w:p>
    <w:p>
      <w:pPr>
        <w:pStyle w:val="ListBullet"/>
        <w:spacing w:after="40"/>
      </w:pPr>
      <w:r>
        <w:t>Are there additional required fonts, margins, page limits, citation styles or binding/printing instructions?</w:t>
      </w:r>
    </w:p>
    <w:p>
      <w:pPr>
        <w:pStyle w:val="ListBullet"/>
        <w:spacing w:after="40"/>
      </w:pPr>
      <w:r>
        <w:t>Are stored procedures, views and indexes mandatory, or should the report simply document those created? The template wording says to include any created.</w:t>
      </w:r>
    </w:p>
    <w:p>
      <w:pPr>
        <w:pStyle w:val="ListBullet"/>
        <w:spacing w:after="40"/>
      </w:pPr>
      <w:r>
        <w:t>Is there a detailed rubric, a required number of SQL queries, or a minimum number of test cases beyond the supplied template?</w:t>
      </w:r>
    </w:p>
    <w:p>
      <w:pPr>
        <w:pStyle w:val="Heading1"/>
      </w:pPr>
      <w:r>
        <w:t>Source files and project link</w:t>
      </w:r>
    </w:p>
    <w:p>
      <w:r>
        <w:t>The guide is based on the requirements visible in the uploaded DCDS ESE Project Presentation Template (13 slides) and DCDSL Project Report format (3-page front-matter template plus technical section list), together with the LabTrack project context provided in the conversation. Repository implementation details should be verified directly before final claims are made.</w:t>
      </w:r>
    </w:p>
    <w:p>
      <w:r>
        <w:t>LabTrack repository: https://github.com/irxchand/LabTrack</w:t>
      </w:r>
    </w:p>
    <w:p>
      <w:r>
        <w:t>Use this guide as a working document: update the proposed examples to match your actual implementation, then export the final report and presentation only after the code, database and evidence agree.</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LabTrack project guide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2F75B5"/>
      </w:pBdr>
    </w:pPr>
    <w:r>
      <w:rPr>
        <w:rFonts w:ascii="Aptos" w:hAnsi="Aptos"/>
        <w:b/>
        <w:color w:val="2F75B5"/>
        <w:sz w:val="16"/>
      </w:rPr>
      <w:t>LABTRACK  |  DCDS ESE SUBMISSION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A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i/>
      <w:color w:val="5B6573"/>
      <w:sz w:val="16"/>
    </w:rPr>
  </w:style>
  <w:style w:type="paragraph" w:customStyle="1" w:styleId="CodeBlock">
    <w:name w:val="Code Block"/>
    <w:pPr>
      <w:spacing w:before="40" w:after="40" w:line="240" w:lineRule="auto"/>
      <w:ind w:left="259" w:right="173"/>
    </w:pPr>
    <w:rPr>
      <w:rFonts w:ascii="Consolas" w:hAnsi="Consolas"/>
      <w:color w:val="24374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LabTrack DCDS ESE PPT and Report Filling Guide</dc:title>
  <dc:subject>Slide-by-slide and report-section guidance for DCDS ESE project</dc:subject>
  <dc:creator>OpenAI</dc:creator>
  <cp:keywords>LabTrack, DCDS, ESE, PPT, project report, ER diagram, SQL</cp:keywords>
  <dc:description>generated by python-docx</dc:description>
  <cp:lastModifiedBy/>
  <cp:revision>1</cp:revision>
  <dcterms:created xsi:type="dcterms:W3CDTF">2013-12-23T23:15:00Z</dcterms:created>
  <dcterms:modified xsi:type="dcterms:W3CDTF">2013-12-23T23:15:00Z</dcterms:modified>
  <cp:category/>
</cp:coreProperties>
</file>