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E50E310" w14:textId="77777777" w:rsidR="00AA7456" w:rsidRDefault="00AA7456" w:rsidP="00AA7456">
      <w:pPr>
        <w:pStyle w:val="Title"/>
        <w:rPr>
          <w:sz w:val="36"/>
          <w:szCs w:val="36"/>
          <w:lang w:val="en-GB"/>
        </w:rPr>
      </w:pPr>
    </w:p>
    <w:p w14:paraId="47593CDD" w14:textId="77777777" w:rsidR="00AA7456" w:rsidRDefault="00AA7456" w:rsidP="00AA7456">
      <w:pPr>
        <w:pStyle w:val="Title"/>
        <w:rPr>
          <w:sz w:val="36"/>
          <w:szCs w:val="36"/>
          <w:lang w:val="en-GB"/>
        </w:rPr>
      </w:pPr>
    </w:p>
    <w:p w14:paraId="07CBC3F6" w14:textId="77777777" w:rsidR="00AA7456" w:rsidRDefault="00AA7456" w:rsidP="00AA7456">
      <w:pPr>
        <w:pStyle w:val="Title"/>
        <w:rPr>
          <w:sz w:val="36"/>
          <w:szCs w:val="36"/>
          <w:lang w:val="en-GB"/>
        </w:rPr>
      </w:pPr>
    </w:p>
    <w:p w14:paraId="191FD1B5" w14:textId="77777777" w:rsidR="00AA7456" w:rsidRPr="00AA7456" w:rsidRDefault="00AA7456" w:rsidP="00AA7456">
      <w:pPr>
        <w:rPr>
          <w:lang w:val="en-GB"/>
        </w:rPr>
      </w:pPr>
    </w:p>
    <w:p w14:paraId="6C4E5888" w14:textId="73726CFB" w:rsidR="00BF1C35" w:rsidRPr="008A1F6B" w:rsidRDefault="00AA7456" w:rsidP="00AA7456">
      <w:pPr>
        <w:pStyle w:val="Title"/>
        <w:jc w:val="center"/>
        <w:rPr>
          <w:b/>
          <w:bCs/>
          <w:sz w:val="36"/>
          <w:szCs w:val="36"/>
          <w:lang w:val="en-GB"/>
        </w:rPr>
      </w:pPr>
      <w:r w:rsidRPr="008A1F6B">
        <w:rPr>
          <w:b/>
          <w:bCs/>
          <w:sz w:val="36"/>
          <w:szCs w:val="36"/>
          <w:lang w:val="en-GB"/>
        </w:rPr>
        <w:t>SECURITY WARNING</w:t>
      </w:r>
    </w:p>
    <w:p w14:paraId="6195E5BE" w14:textId="39A0771A" w:rsidR="00AA7456" w:rsidRPr="008A1F6B" w:rsidRDefault="00AA7456" w:rsidP="00AA7456">
      <w:pPr>
        <w:pStyle w:val="Title"/>
        <w:jc w:val="center"/>
        <w:rPr>
          <w:b/>
          <w:bCs/>
          <w:sz w:val="36"/>
          <w:szCs w:val="36"/>
          <w:lang w:val="en-GB"/>
        </w:rPr>
      </w:pPr>
      <w:r w:rsidRPr="008A1F6B">
        <w:rPr>
          <w:b/>
          <w:bCs/>
          <w:sz w:val="36"/>
          <w:szCs w:val="36"/>
          <w:lang w:val="en-GB"/>
        </w:rPr>
        <w:t>Macros have been disabled.</w:t>
      </w:r>
    </w:p>
    <w:p w14:paraId="214B0DB4" w14:textId="77777777" w:rsidR="00AA7456" w:rsidRDefault="00AA7456" w:rsidP="00AA7456">
      <w:pPr>
        <w:rPr>
          <w:lang w:val="en-GB"/>
        </w:rPr>
      </w:pPr>
    </w:p>
    <w:p w14:paraId="4714A5F1" w14:textId="41D4DF2E" w:rsidR="00AA7456" w:rsidRPr="00AA7456" w:rsidRDefault="00AA7456" w:rsidP="00AA7456">
      <w:pPr>
        <w:pStyle w:val="Title"/>
        <w:jc w:val="center"/>
        <w:rPr>
          <w:b/>
          <w:bCs/>
          <w:sz w:val="36"/>
          <w:szCs w:val="36"/>
          <w:lang w:val="en-GB"/>
        </w:rPr>
      </w:pPr>
      <w:r w:rsidRPr="00AA7456">
        <w:rPr>
          <w:b/>
          <w:bCs/>
          <w:sz w:val="36"/>
          <w:szCs w:val="36"/>
          <w:lang w:val="en-GB"/>
        </w:rPr>
        <w:t>Enable Content to view this document</w:t>
      </w:r>
      <w:r>
        <w:rPr>
          <w:b/>
          <w:bCs/>
          <w:sz w:val="36"/>
          <w:szCs w:val="36"/>
          <w:lang w:val="en-GB"/>
        </w:rPr>
        <w:t>.</w:t>
      </w:r>
    </w:p>
    <w:p w14:paraId="1FC797BB" w14:textId="77777777" w:rsidR="00AA7456" w:rsidRPr="00AA7456" w:rsidRDefault="00AA7456" w:rsidP="00AA7456">
      <w:pPr>
        <w:rPr>
          <w:lang w:val="en-GB"/>
        </w:rPr>
      </w:pPr>
    </w:p>
    <w:p w14:paraId="0D128B8D" w14:textId="77777777" w:rsidR="006A561A" w:rsidRDefault="006A561A">
      <w:pPr>
        <w:rPr>
          <w:lang w:val="en-GB"/>
        </w:rPr>
      </w:pPr>
    </w:p>
    <w:p w14:paraId="23A21C83" w14:textId="77777777" w:rsidR="006A561A" w:rsidRDefault="006A561A">
      <w:pPr>
        <w:rPr>
          <w:lang w:val="en-GB"/>
        </w:rPr>
      </w:pPr>
    </w:p>
    <w:p w14:paraId="54DAFBBC" w14:textId="77777777" w:rsidR="006A561A" w:rsidRDefault="006A561A">
      <w:pPr>
        <w:rPr>
          <w:lang w:val="en-GB"/>
        </w:rPr>
      </w:pPr>
    </w:p>
    <w:p w14:paraId="235CEBE2" w14:textId="77777777" w:rsidR="006A561A" w:rsidRDefault="006A561A">
      <w:pPr>
        <w:rPr>
          <w:lang w:val="en-GB"/>
        </w:rPr>
      </w:pPr>
    </w:p>
    <w:p w14:paraId="1BD57817" w14:textId="77777777" w:rsidR="006A561A" w:rsidRDefault="006A561A">
      <w:pPr>
        <w:rPr>
          <w:lang w:val="en-GB"/>
        </w:rPr>
      </w:pPr>
    </w:p>
    <w:p w14:paraId="51CCA546" w14:textId="77777777" w:rsidR="006A561A" w:rsidRDefault="006A561A">
      <w:pPr>
        <w:rPr>
          <w:lang w:val="en-GB"/>
        </w:rPr>
      </w:pPr>
    </w:p>
    <w:p w14:paraId="55F439FA" w14:textId="77777777" w:rsidR="006A561A" w:rsidRDefault="006A561A">
      <w:pPr>
        <w:rPr>
          <w:lang w:val="en-GB"/>
        </w:rPr>
      </w:pPr>
    </w:p>
    <w:p w14:paraId="469BB0A2" w14:textId="77777777" w:rsidR="006A561A" w:rsidRDefault="006A561A">
      <w:pPr>
        <w:rPr>
          <w:lang w:val="en-GB"/>
        </w:rPr>
      </w:pPr>
    </w:p>
    <w:p w14:paraId="2E4E886B" w14:textId="77777777" w:rsidR="006A561A" w:rsidRDefault="006A561A">
      <w:pPr>
        <w:rPr>
          <w:lang w:val="en-GB"/>
        </w:rPr>
      </w:pPr>
    </w:p>
    <w:p w14:paraId="0AFB4889" w14:textId="77777777" w:rsidR="006A561A" w:rsidRDefault="006A561A">
      <w:pPr>
        <w:rPr>
          <w:lang w:val="en-GB"/>
        </w:rPr>
      </w:pPr>
    </w:p>
    <w:p w14:paraId="41B72A0A" w14:textId="77777777" w:rsidR="006A561A" w:rsidRDefault="006A561A">
      <w:pPr>
        <w:rPr>
          <w:lang w:val="en-GB"/>
        </w:rPr>
      </w:pPr>
    </w:p>
    <w:p w14:paraId="39ECFC2A" w14:textId="77777777" w:rsidR="006A561A" w:rsidRDefault="006A561A">
      <w:pPr>
        <w:rPr>
          <w:lang w:val="en-GB"/>
        </w:rPr>
      </w:pPr>
    </w:p>
    <w:p w14:paraId="3B6D771A" w14:textId="77777777" w:rsidR="006A561A" w:rsidRDefault="006A561A">
      <w:pPr>
        <w:rPr>
          <w:lang w:val="en-GB"/>
        </w:rPr>
      </w:pPr>
    </w:p>
    <w:p w14:paraId="2F93D159" w14:textId="77777777" w:rsidR="006A561A" w:rsidRDefault="006A561A">
      <w:pPr>
        <w:rPr>
          <w:lang w:val="en-GB"/>
        </w:rPr>
      </w:pPr>
    </w:p>
    <w:p w14:paraId="3FEB0B7D" w14:textId="77777777" w:rsidR="006A561A" w:rsidRDefault="006A561A">
      <w:pPr>
        <w:rPr>
          <w:lang w:val="en-GB"/>
        </w:rPr>
      </w:pPr>
    </w:p>
    <w:p w14:paraId="0F1F0688" w14:textId="77777777" w:rsidR="006A561A" w:rsidRDefault="006A561A">
      <w:pPr>
        <w:rPr>
          <w:lang w:val="en-GB"/>
        </w:rPr>
      </w:pPr>
    </w:p>
    <w:p w14:paraId="0D6C1B02" w14:textId="77777777" w:rsidR="006A561A" w:rsidRDefault="006A561A">
      <w:pPr>
        <w:rPr>
          <w:lang w:val="en-GB"/>
        </w:rPr>
      </w:pPr>
    </w:p>
    <w:p w14:paraId="286CF4E4" w14:textId="77777777" w:rsidR="00B8551B" w:rsidRDefault="00B8551B">
      <w:pPr>
        <w:rPr>
          <w:lang w:val="en-GB"/>
        </w:rPr>
      </w:pPr>
    </w:p>
    <w:tbl>
      <w:tblPr>
        <w:tblW w:w="10800" w:type="dxa"/>
        <w:jc w:val="center"/>
        <w:tblLook w:val="04A0" w:firstRow="1" w:lastRow="0" w:firstColumn="1" w:lastColumn="0" w:noHBand="0" w:noVBand="1"/>
      </w:tblPr>
      <w:tblGrid>
        <w:gridCol w:w="5412"/>
        <w:gridCol w:w="5388"/>
      </w:tblGrid>
      <w:tr w:rsidR="006A561A" w:rsidRPr="00B8551B" w14:paraId="442D0D48" w14:textId="77777777" w:rsidTr="006F5B82">
        <w:trPr>
          <w:trHeight w:val="795"/>
          <w:jc w:val="center"/>
          <w:hidden/>
        </w:trPr>
        <w:tc>
          <w:tcPr>
            <w:tcW w:w="5412" w:type="dxa"/>
            <w:vMerge w:val="restart"/>
          </w:tcPr>
          <w:bookmarkStart w:id="0" w:name="InvoiceContent"/>
          <w:p w14:paraId="4C249E5C" w14:textId="77777777" w:rsidR="006A561A" w:rsidRPr="00CF069E" w:rsidRDefault="008E79C3" w:rsidP="006F5B82">
            <w:pPr>
              <w:pStyle w:val="CompanyName"/>
              <w:rPr>
                <w:vanish/>
              </w:rPr>
            </w:pPr>
            <w:sdt>
              <w:sdtPr>
                <w:rPr>
                  <w:vanish/>
                </w:rPr>
                <w:id w:val="-626695288"/>
                <w:placeholder>
                  <w:docPart w:val="777998449E544372AEF5E2C6AB641FC8"/>
                </w:placeholder>
                <w15:appearance w15:val="hidden"/>
              </w:sdtPr>
              <w:sdtEndPr/>
              <w:sdtContent>
                <w:r w:rsidR="006A561A" w:rsidRPr="00CF069E">
                  <w:rPr>
                    <w:vanish/>
                  </w:rPr>
                  <w:t>ADMINISTRACIÓN FEDERAL DE INGRESOS PÚBLICOS (AFIP)</w:t>
                </w:r>
              </w:sdtContent>
            </w:sdt>
            <w:r w:rsidR="006A561A" w:rsidRPr="00CF069E">
              <w:rPr>
                <w:vanish/>
              </w:rPr>
              <w:t xml:space="preserve"> </w:t>
            </w:r>
          </w:p>
          <w:p w14:paraId="33DC1361" w14:textId="77777777" w:rsidR="006A561A" w:rsidRPr="00CF069E" w:rsidRDefault="008E79C3" w:rsidP="006F5B82">
            <w:pPr>
              <w:pStyle w:val="Slogan"/>
              <w:rPr>
                <w:vanish/>
              </w:rPr>
            </w:pPr>
            <w:sdt>
              <w:sdtPr>
                <w:rPr>
                  <w:vanish/>
                </w:rPr>
                <w:id w:val="-925725618"/>
                <w:placeholder>
                  <w:docPart w:val="B70AEFFBBB85468DB950DD57E918CBE7"/>
                </w:placeholder>
                <w15:appearance w15:val="hidden"/>
              </w:sdtPr>
              <w:sdtEndPr/>
              <w:sdtContent>
                <w:r w:rsidR="006A561A" w:rsidRPr="00CF069E">
                  <w:rPr>
                    <w:vanish/>
                  </w:rPr>
                  <w:t>Subdirección de Recaudación</w:t>
                </w:r>
              </w:sdtContent>
            </w:sdt>
            <w:r w:rsidR="006A561A" w:rsidRPr="00CF069E">
              <w:rPr>
                <w:vanish/>
              </w:rPr>
              <w:t xml:space="preserve"> </w:t>
            </w:r>
          </w:p>
          <w:p w14:paraId="1CE02F8E" w14:textId="77777777" w:rsidR="006A561A" w:rsidRPr="00CF069E" w:rsidRDefault="006A561A" w:rsidP="006F5B82">
            <w:pPr>
              <w:pStyle w:val="ContactInformation"/>
              <w:rPr>
                <w:vanish/>
              </w:rPr>
            </w:pPr>
            <w:r w:rsidRPr="00CF069E">
              <w:rPr>
                <w:vanish/>
              </w:rPr>
              <w:t>Calle Sarmiento 1234, Río Cuarto, Córdoba, CP 5800</w:t>
            </w:r>
            <w:r w:rsidRPr="00CF069E">
              <w:rPr>
                <w:vanish/>
              </w:rPr>
              <w:br/>
              <w:t>Tel: (0358) 456-7890</w:t>
            </w:r>
            <w:r w:rsidRPr="00CF069E">
              <w:rPr>
                <w:vanish/>
              </w:rPr>
              <w:br/>
              <w:t>Fax: (0358) 456-7891</w:t>
            </w:r>
            <w:r w:rsidRPr="00CF069E">
              <w:rPr>
                <w:vanish/>
              </w:rPr>
              <w:br/>
              <w:t>CUIT: 30-98765432-1</w:t>
            </w:r>
          </w:p>
        </w:tc>
        <w:tc>
          <w:tcPr>
            <w:tcW w:w="5388" w:type="dxa"/>
          </w:tcPr>
          <w:p w14:paraId="5F8D20B8" w14:textId="77777777" w:rsidR="006A561A" w:rsidRPr="00B8551B" w:rsidRDefault="006A561A" w:rsidP="00B8551B">
            <w:pPr>
              <w:pStyle w:val="Heading1"/>
              <w:jc w:val="right"/>
              <w:rPr>
                <w:vanish/>
                <w:sz w:val="52"/>
                <w:szCs w:val="52"/>
              </w:rPr>
            </w:pPr>
            <w:r w:rsidRPr="00B8551B">
              <w:rPr>
                <w:vanish/>
                <w:sz w:val="52"/>
                <w:szCs w:val="52"/>
              </w:rPr>
              <w:t>FACTURA</w:t>
            </w:r>
          </w:p>
        </w:tc>
      </w:tr>
      <w:tr w:rsidR="006A561A" w:rsidRPr="00CF069E" w14:paraId="1F96B4A4" w14:textId="77777777" w:rsidTr="006F5B82">
        <w:trPr>
          <w:trHeight w:val="795"/>
          <w:jc w:val="center"/>
          <w:hidden/>
        </w:trPr>
        <w:tc>
          <w:tcPr>
            <w:tcW w:w="5412" w:type="dxa"/>
            <w:vMerge/>
          </w:tcPr>
          <w:p w14:paraId="0F636637" w14:textId="77777777" w:rsidR="006A561A" w:rsidRPr="00CF069E" w:rsidRDefault="006A561A" w:rsidP="006F5B82">
            <w:pPr>
              <w:spacing w:before="100" w:beforeAutospacing="1" w:after="100" w:afterAutospacing="1"/>
              <w:rPr>
                <w:vanish/>
              </w:rPr>
            </w:pPr>
          </w:p>
        </w:tc>
        <w:tc>
          <w:tcPr>
            <w:tcW w:w="5388" w:type="dxa"/>
            <w:vAlign w:val="bottom"/>
          </w:tcPr>
          <w:p w14:paraId="73550466" w14:textId="77777777" w:rsidR="006A561A" w:rsidRPr="00CF069E" w:rsidRDefault="006A561A" w:rsidP="006F5B82">
            <w:pPr>
              <w:pStyle w:val="RightAligned"/>
              <w:rPr>
                <w:vanish/>
              </w:rPr>
            </w:pPr>
          </w:p>
        </w:tc>
      </w:tr>
    </w:tbl>
    <w:p w14:paraId="739CCD85" w14:textId="77777777" w:rsidR="006A561A" w:rsidRPr="00CF069E" w:rsidRDefault="006A561A" w:rsidP="006A561A">
      <w:pPr>
        <w:rPr>
          <w:vanish/>
        </w:rPr>
      </w:pPr>
    </w:p>
    <w:tbl>
      <w:tblPr>
        <w:tblW w:w="10800" w:type="dxa"/>
        <w:jc w:val="center"/>
        <w:tblLook w:val="04A0" w:firstRow="1" w:lastRow="0" w:firstColumn="1" w:lastColumn="0" w:noHBand="0" w:noVBand="1"/>
      </w:tblPr>
      <w:tblGrid>
        <w:gridCol w:w="5400"/>
        <w:gridCol w:w="5400"/>
      </w:tblGrid>
      <w:tr w:rsidR="006A561A" w:rsidRPr="00CF069E" w14:paraId="0F8F5FE4" w14:textId="77777777" w:rsidTr="006F5B82">
        <w:trPr>
          <w:trHeight w:val="1440"/>
          <w:jc w:val="center"/>
          <w:hidden/>
        </w:trPr>
        <w:tc>
          <w:tcPr>
            <w:tcW w:w="5400" w:type="dxa"/>
          </w:tcPr>
          <w:p w14:paraId="61854E44" w14:textId="77777777" w:rsidR="006A561A" w:rsidRPr="00CF069E" w:rsidRDefault="006A561A" w:rsidP="006F5B82">
            <w:pPr>
              <w:pStyle w:val="ContactInformation"/>
              <w:rPr>
                <w:vanish/>
              </w:rPr>
            </w:pPr>
            <w:r w:rsidRPr="00CF069E">
              <w:rPr>
                <w:rStyle w:val="Strong"/>
                <w:vanish/>
              </w:rPr>
              <w:t>FACTURA / NOTIFICACIÓN DE PAGO</w:t>
            </w:r>
            <w:r w:rsidRPr="00CF069E">
              <w:rPr>
                <w:vanish/>
              </w:rPr>
              <w:br/>
              <w:t>PUNTO DE VENTA: 0001</w:t>
            </w:r>
            <w:r w:rsidRPr="00CF069E">
              <w:rPr>
                <w:vanish/>
              </w:rPr>
              <w:br/>
              <w:t>TIPO DE COMPROBANTE: 02 – Factura B</w:t>
            </w:r>
            <w:r w:rsidRPr="00CF069E">
              <w:rPr>
                <w:vanish/>
              </w:rPr>
              <w:br/>
              <w:t>N° DE COMPROBANTE: 0001-00004568</w:t>
            </w:r>
            <w:r w:rsidRPr="00CF069E">
              <w:rPr>
                <w:vanish/>
              </w:rPr>
              <w:br/>
              <w:t>CAE: 12345678901234</w:t>
            </w:r>
            <w:r w:rsidRPr="00CF069E">
              <w:rPr>
                <w:vanish/>
              </w:rPr>
              <w:br/>
              <w:t>VENCIMIENTO CAE: 30/09/2025</w:t>
            </w:r>
            <w:r w:rsidRPr="00CF069E">
              <w:rPr>
                <w:vanish/>
              </w:rPr>
              <w:br/>
              <w:t>FECHA DE EMISIÓN: 25/08/2025</w:t>
            </w:r>
          </w:p>
        </w:tc>
        <w:tc>
          <w:tcPr>
            <w:tcW w:w="5400" w:type="dxa"/>
          </w:tcPr>
          <w:p w14:paraId="521876B8" w14:textId="77777777" w:rsidR="006A561A" w:rsidRPr="00CF069E" w:rsidRDefault="006A561A" w:rsidP="006F5B82">
            <w:pPr>
              <w:pStyle w:val="ContactInformation"/>
              <w:rPr>
                <w:vanish/>
              </w:rPr>
            </w:pPr>
          </w:p>
        </w:tc>
      </w:tr>
    </w:tbl>
    <w:p w14:paraId="0A5E68A7" w14:textId="77777777" w:rsidR="006A561A" w:rsidRPr="00CF069E" w:rsidRDefault="006A561A" w:rsidP="006A561A">
      <w:pPr>
        <w:rPr>
          <w:vanish/>
        </w:rPr>
      </w:pPr>
    </w:p>
    <w:p w14:paraId="62E17255" w14:textId="77777777" w:rsidR="006A561A" w:rsidRPr="00CF069E" w:rsidRDefault="006A561A" w:rsidP="006A561A">
      <w:pPr>
        <w:rPr>
          <w:vanish/>
        </w:rPr>
      </w:pPr>
    </w:p>
    <w:tbl>
      <w:tblPr>
        <w:tblW w:w="1080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43" w:type="dxa"/>
          <w:left w:w="115" w:type="dxa"/>
          <w:bottom w:w="43" w:type="dxa"/>
          <w:right w:w="115" w:type="dxa"/>
        </w:tblCellMar>
        <w:tblLook w:val="04A0" w:firstRow="1" w:lastRow="0" w:firstColumn="1" w:lastColumn="0" w:noHBand="0" w:noVBand="1"/>
      </w:tblPr>
      <w:tblGrid>
        <w:gridCol w:w="2689"/>
        <w:gridCol w:w="2976"/>
        <w:gridCol w:w="782"/>
        <w:gridCol w:w="1912"/>
        <w:gridCol w:w="2441"/>
      </w:tblGrid>
      <w:tr w:rsidR="006A561A" w:rsidRPr="00CF069E" w14:paraId="0E1E4BC9" w14:textId="77777777" w:rsidTr="006F5B82">
        <w:trPr>
          <w:cantSplit/>
          <w:trHeight w:val="288"/>
          <w:jc w:val="center"/>
          <w:hidden/>
        </w:trPr>
        <w:tc>
          <w:tcPr>
            <w:tcW w:w="2689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14:paraId="7DEC1266" w14:textId="77777777" w:rsidR="006A561A" w:rsidRPr="00CF069E" w:rsidRDefault="008E79C3" w:rsidP="006F5B82">
            <w:pPr>
              <w:pStyle w:val="CenteredColumnHeading"/>
              <w:rPr>
                <w:vanish/>
              </w:rPr>
            </w:pPr>
            <w:sdt>
              <w:sdtPr>
                <w:rPr>
                  <w:vanish/>
                </w:rPr>
                <w:id w:val="-1203623783"/>
                <w:placeholder>
                  <w:docPart w:val="DEDB596DD4FD4BB5B062669ECBB28C3E"/>
                </w:placeholder>
                <w15:appearance w15:val="hidden"/>
              </w:sdtPr>
              <w:sdtEndPr/>
              <w:sdtContent>
                <w:r w:rsidR="006A561A" w:rsidRPr="00CF069E">
                  <w:rPr>
                    <w:vanish/>
                  </w:rPr>
                  <w:t>CONCEPTO</w:t>
                </w:r>
              </w:sdtContent>
            </w:sdt>
            <w:r w:rsidR="006A561A" w:rsidRPr="00CF069E">
              <w:rPr>
                <w:vanish/>
              </w:rPr>
              <w:t xml:space="preserve"> </w:t>
            </w:r>
          </w:p>
        </w:tc>
        <w:tc>
          <w:tcPr>
            <w:tcW w:w="2976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14:paraId="648AC5FE" w14:textId="77777777" w:rsidR="006A561A" w:rsidRPr="00CF069E" w:rsidRDefault="006A561A" w:rsidP="006F5B82">
            <w:pPr>
              <w:pStyle w:val="CenteredColumnHeading"/>
              <w:rPr>
                <w:vanish/>
              </w:rPr>
            </w:pPr>
            <w:r w:rsidRPr="00CF069E">
              <w:rPr>
                <w:vanish/>
              </w:rPr>
              <w:t>PERÍODO</w:t>
            </w:r>
          </w:p>
        </w:tc>
        <w:tc>
          <w:tcPr>
            <w:tcW w:w="2694" w:type="dxa"/>
            <w:gridSpan w:val="2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14:paraId="3ADA93B1" w14:textId="77777777" w:rsidR="006A561A" w:rsidRPr="00CF069E" w:rsidRDefault="006A561A" w:rsidP="006F5B82">
            <w:pPr>
              <w:pStyle w:val="CenteredColumnHeading"/>
              <w:rPr>
                <w:vanish/>
              </w:rPr>
            </w:pPr>
            <w:r w:rsidRPr="00CF069E">
              <w:rPr>
                <w:vanish/>
              </w:rPr>
              <w:t>MONTO (ARS)</w:t>
            </w:r>
          </w:p>
        </w:tc>
        <w:tc>
          <w:tcPr>
            <w:tcW w:w="2441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14:paraId="6E60AEC9" w14:textId="77777777" w:rsidR="006A561A" w:rsidRPr="00CF069E" w:rsidRDefault="008E79C3" w:rsidP="006F5B82">
            <w:pPr>
              <w:pStyle w:val="CenteredColumnHeading"/>
              <w:rPr>
                <w:vanish/>
              </w:rPr>
            </w:pPr>
            <w:sdt>
              <w:sdtPr>
                <w:rPr>
                  <w:vanish/>
                </w:rPr>
                <w:id w:val="-398585974"/>
                <w:placeholder>
                  <w:docPart w:val="7D605F4407EC4CE39C563C14673D00AC"/>
                </w:placeholder>
                <w15:appearance w15:val="hidden"/>
              </w:sdtPr>
              <w:sdtEndPr/>
              <w:sdtContent>
                <w:r w:rsidR="006A561A" w:rsidRPr="00CF069E">
                  <w:rPr>
                    <w:vanish/>
                  </w:rPr>
                  <w:t>OBSERVACIONES</w:t>
                </w:r>
              </w:sdtContent>
            </w:sdt>
            <w:r w:rsidR="006A561A" w:rsidRPr="00CF069E">
              <w:rPr>
                <w:vanish/>
              </w:rPr>
              <w:t xml:space="preserve"> </w:t>
            </w:r>
          </w:p>
        </w:tc>
      </w:tr>
      <w:tr w:rsidR="006A561A" w:rsidRPr="00CF069E" w14:paraId="00109FF0" w14:textId="77777777" w:rsidTr="006F5B82">
        <w:trPr>
          <w:cantSplit/>
          <w:trHeight w:val="288"/>
          <w:jc w:val="center"/>
          <w:hidden/>
        </w:trPr>
        <w:tc>
          <w:tcPr>
            <w:tcW w:w="26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B4E0DC0" w14:textId="77777777" w:rsidR="006A561A" w:rsidRPr="00CF069E" w:rsidRDefault="008E79C3" w:rsidP="006F5B82">
            <w:pPr>
              <w:pStyle w:val="TableText"/>
              <w:rPr>
                <w:vanish/>
              </w:rPr>
            </w:pPr>
            <w:sdt>
              <w:sdtPr>
                <w:rPr>
                  <w:vanish/>
                </w:rPr>
                <w:id w:val="-496420330"/>
                <w:placeholder>
                  <w:docPart w:val="37CED12DCFE44501B5A1750085701292"/>
                </w:placeholder>
                <w15:appearance w15:val="hidden"/>
              </w:sdtPr>
              <w:sdtEndPr/>
              <w:sdtContent>
                <w:r w:rsidR="006A561A" w:rsidRPr="00CF069E">
                  <w:rPr>
                    <w:vanish/>
                  </w:rPr>
                  <w:t>Impuesto a las Ganancias</w:t>
                </w:r>
              </w:sdtContent>
            </w:sdt>
            <w:r w:rsidR="006A561A" w:rsidRPr="00CF069E">
              <w:rPr>
                <w:vanish/>
              </w:rPr>
              <w:t xml:space="preserve"> </w:t>
            </w:r>
          </w:p>
        </w:tc>
        <w:tc>
          <w:tcPr>
            <w:tcW w:w="29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14:paraId="3C724D47" w14:textId="77777777" w:rsidR="006A561A" w:rsidRPr="00CF069E" w:rsidRDefault="006A561A" w:rsidP="006F5B82">
            <w:pPr>
              <w:pStyle w:val="TableText"/>
              <w:rPr>
                <w:vanish/>
              </w:rPr>
            </w:pPr>
            <w:r w:rsidRPr="00CF069E">
              <w:rPr>
                <w:vanish/>
              </w:rPr>
              <w:t>Agosto 2025</w:t>
            </w:r>
          </w:p>
        </w:tc>
        <w:tc>
          <w:tcPr>
            <w:tcW w:w="269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14:paraId="080B5E0F" w14:textId="77777777" w:rsidR="006A561A" w:rsidRPr="00CF069E" w:rsidRDefault="008E79C3" w:rsidP="006F5B82">
            <w:pPr>
              <w:pStyle w:val="Amount"/>
              <w:rPr>
                <w:vanish/>
              </w:rPr>
            </w:pPr>
            <w:sdt>
              <w:sdtPr>
                <w:rPr>
                  <w:vanish/>
                </w:rPr>
                <w:id w:val="1555494928"/>
                <w:placeholder>
                  <w:docPart w:val="9C6378344963473DAC8876F84F24DD1D"/>
                </w:placeholder>
                <w15:appearance w15:val="hidden"/>
              </w:sdtPr>
              <w:sdtEndPr/>
              <w:sdtContent>
                <w:r w:rsidR="006A561A" w:rsidRPr="00CF069E">
                  <w:rPr>
                    <w:vanish/>
                  </w:rPr>
                  <w:t>45.320,00</w:t>
                </w:r>
              </w:sdtContent>
            </w:sdt>
            <w:r w:rsidR="006A561A" w:rsidRPr="00CF069E">
              <w:rPr>
                <w:vanish/>
              </w:rPr>
              <w:t xml:space="preserve"> </w:t>
            </w:r>
          </w:p>
        </w:tc>
        <w:tc>
          <w:tcPr>
            <w:tcW w:w="24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14:paraId="372420F1" w14:textId="77777777" w:rsidR="006A561A" w:rsidRPr="00CF069E" w:rsidRDefault="008E79C3" w:rsidP="006F5B82">
            <w:pPr>
              <w:pStyle w:val="Amount"/>
              <w:rPr>
                <w:vanish/>
              </w:rPr>
            </w:pPr>
            <w:sdt>
              <w:sdtPr>
                <w:rPr>
                  <w:vanish/>
                </w:rPr>
                <w:id w:val="1019355182"/>
                <w:placeholder>
                  <w:docPart w:val="DB0D44AE7375490F96EB09C4F7806424"/>
                </w:placeholder>
                <w15:appearance w15:val="hidden"/>
              </w:sdtPr>
              <w:sdtEndPr/>
              <w:sdtContent>
                <w:r w:rsidR="006A561A" w:rsidRPr="00CF069E">
                  <w:rPr>
                    <w:vanish/>
                  </w:rPr>
                  <w:t>Declaración mensual obligatoria</w:t>
                </w:r>
              </w:sdtContent>
            </w:sdt>
            <w:r w:rsidR="006A561A" w:rsidRPr="00CF069E">
              <w:rPr>
                <w:vanish/>
              </w:rPr>
              <w:t xml:space="preserve"> </w:t>
            </w:r>
          </w:p>
        </w:tc>
      </w:tr>
      <w:tr w:rsidR="006A561A" w:rsidRPr="00CF069E" w14:paraId="25078286" w14:textId="77777777" w:rsidTr="006F5B82">
        <w:trPr>
          <w:cantSplit/>
          <w:trHeight w:val="288"/>
          <w:jc w:val="center"/>
          <w:hidden/>
        </w:trPr>
        <w:tc>
          <w:tcPr>
            <w:tcW w:w="26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8D45A42" w14:textId="77777777" w:rsidR="006A561A" w:rsidRPr="00CF069E" w:rsidRDefault="008E79C3" w:rsidP="006F5B82">
            <w:pPr>
              <w:pStyle w:val="TableText"/>
              <w:rPr>
                <w:vanish/>
              </w:rPr>
            </w:pPr>
            <w:sdt>
              <w:sdtPr>
                <w:rPr>
                  <w:vanish/>
                </w:rPr>
                <w:id w:val="2073236856"/>
                <w:placeholder>
                  <w:docPart w:val="C4A39513E7EF44789233BBEF07A57561"/>
                </w:placeholder>
                <w15:appearance w15:val="hidden"/>
              </w:sdtPr>
              <w:sdtEndPr/>
              <w:sdtContent>
                <w:r w:rsidR="006A561A" w:rsidRPr="00CF069E">
                  <w:rPr>
                    <w:vanish/>
                  </w:rPr>
                  <w:t>IVA</w:t>
                </w:r>
              </w:sdtContent>
            </w:sdt>
            <w:r w:rsidR="006A561A" w:rsidRPr="00CF069E">
              <w:rPr>
                <w:vanish/>
              </w:rPr>
              <w:t xml:space="preserve"> </w:t>
            </w:r>
          </w:p>
        </w:tc>
        <w:tc>
          <w:tcPr>
            <w:tcW w:w="29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14:paraId="259765EE" w14:textId="77777777" w:rsidR="006A561A" w:rsidRPr="00CF069E" w:rsidRDefault="006A561A" w:rsidP="006F5B82">
            <w:pPr>
              <w:pStyle w:val="TableText"/>
              <w:rPr>
                <w:vanish/>
              </w:rPr>
            </w:pPr>
            <w:r w:rsidRPr="00CF069E">
              <w:rPr>
                <w:vanish/>
              </w:rPr>
              <w:t>Agosto 2025</w:t>
            </w:r>
          </w:p>
        </w:tc>
        <w:tc>
          <w:tcPr>
            <w:tcW w:w="269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14:paraId="3C2E1553" w14:textId="77777777" w:rsidR="006A561A" w:rsidRPr="00CF069E" w:rsidRDefault="008E79C3" w:rsidP="006F5B82">
            <w:pPr>
              <w:pStyle w:val="Amount"/>
              <w:rPr>
                <w:vanish/>
              </w:rPr>
            </w:pPr>
            <w:sdt>
              <w:sdtPr>
                <w:rPr>
                  <w:vanish/>
                </w:rPr>
                <w:id w:val="1884746699"/>
                <w:placeholder>
                  <w:docPart w:val="05A69463FDB44A8BB5314DB8A7BDD914"/>
                </w:placeholder>
                <w15:appearance w15:val="hidden"/>
              </w:sdtPr>
              <w:sdtEndPr/>
              <w:sdtContent>
                <w:r w:rsidR="006A561A" w:rsidRPr="00CF069E">
                  <w:rPr>
                    <w:vanish/>
                  </w:rPr>
                  <w:t>12.450,00</w:t>
                </w:r>
              </w:sdtContent>
            </w:sdt>
            <w:r w:rsidR="006A561A" w:rsidRPr="00CF069E">
              <w:rPr>
                <w:vanish/>
              </w:rPr>
              <w:t xml:space="preserve"> </w:t>
            </w:r>
          </w:p>
        </w:tc>
        <w:tc>
          <w:tcPr>
            <w:tcW w:w="24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14:paraId="4EF4EBD1" w14:textId="77777777" w:rsidR="006A561A" w:rsidRPr="00CF069E" w:rsidRDefault="008E79C3" w:rsidP="006F5B82">
            <w:pPr>
              <w:pStyle w:val="Amount"/>
              <w:rPr>
                <w:vanish/>
              </w:rPr>
            </w:pPr>
            <w:sdt>
              <w:sdtPr>
                <w:rPr>
                  <w:vanish/>
                </w:rPr>
                <w:id w:val="983888661"/>
                <w:placeholder>
                  <w:docPart w:val="F800483BA097434D88FA512B39BC61A6"/>
                </w:placeholder>
                <w15:appearance w15:val="hidden"/>
              </w:sdtPr>
              <w:sdtEndPr/>
              <w:sdtContent>
                <w:r w:rsidR="006A561A" w:rsidRPr="00CF069E">
                  <w:rPr>
                    <w:vanish/>
                  </w:rPr>
                  <w:t>Autoliquidación mensual</w:t>
                </w:r>
              </w:sdtContent>
            </w:sdt>
            <w:r w:rsidR="006A561A" w:rsidRPr="00CF069E">
              <w:rPr>
                <w:vanish/>
              </w:rPr>
              <w:t xml:space="preserve"> </w:t>
            </w:r>
          </w:p>
        </w:tc>
      </w:tr>
      <w:tr w:rsidR="006A561A" w:rsidRPr="00CF069E" w14:paraId="288C5C7E" w14:textId="77777777" w:rsidTr="006F5B82">
        <w:trPr>
          <w:cantSplit/>
          <w:trHeight w:val="288"/>
          <w:jc w:val="center"/>
          <w:hidden/>
        </w:trPr>
        <w:tc>
          <w:tcPr>
            <w:tcW w:w="26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C27211A" w14:textId="77777777" w:rsidR="006A561A" w:rsidRPr="00CF069E" w:rsidRDefault="006A561A" w:rsidP="006F5B82">
            <w:pPr>
              <w:pStyle w:val="TableText"/>
              <w:rPr>
                <w:vanish/>
              </w:rPr>
            </w:pPr>
            <w:r w:rsidRPr="00CF069E">
              <w:rPr>
                <w:vanish/>
              </w:rPr>
              <w:t>Impuesto sobre Bienes Personales</w:t>
            </w:r>
          </w:p>
        </w:tc>
        <w:tc>
          <w:tcPr>
            <w:tcW w:w="29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14:paraId="742DB4CA" w14:textId="77777777" w:rsidR="006A561A" w:rsidRPr="00CF069E" w:rsidRDefault="006A561A" w:rsidP="006F5B82">
            <w:pPr>
              <w:pStyle w:val="TableText"/>
              <w:rPr>
                <w:vanish/>
              </w:rPr>
            </w:pPr>
            <w:r w:rsidRPr="00CF069E">
              <w:rPr>
                <w:vanish/>
              </w:rPr>
              <w:t>2025</w:t>
            </w:r>
          </w:p>
        </w:tc>
        <w:tc>
          <w:tcPr>
            <w:tcW w:w="269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14:paraId="187D9B20" w14:textId="77777777" w:rsidR="006A561A" w:rsidRPr="00CF069E" w:rsidRDefault="006A561A" w:rsidP="006F5B82">
            <w:pPr>
              <w:pStyle w:val="Amount"/>
              <w:rPr>
                <w:vanish/>
              </w:rPr>
            </w:pPr>
            <w:r w:rsidRPr="00CF069E">
              <w:rPr>
                <w:vanish/>
              </w:rPr>
              <w:t>8.750,00</w:t>
            </w:r>
          </w:p>
        </w:tc>
        <w:tc>
          <w:tcPr>
            <w:tcW w:w="24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14:paraId="25B4EA47" w14:textId="77777777" w:rsidR="006A561A" w:rsidRPr="00CF069E" w:rsidRDefault="006A561A" w:rsidP="006F5B82">
            <w:pPr>
              <w:pStyle w:val="Amount"/>
              <w:rPr>
                <w:vanish/>
              </w:rPr>
            </w:pPr>
            <w:r w:rsidRPr="00CF069E">
              <w:rPr>
                <w:vanish/>
              </w:rPr>
              <w:t>Pago anual</w:t>
            </w:r>
          </w:p>
        </w:tc>
      </w:tr>
      <w:tr w:rsidR="006A561A" w:rsidRPr="00CF069E" w14:paraId="12F81FE6" w14:textId="77777777" w:rsidTr="006F5B82">
        <w:trPr>
          <w:cantSplit/>
          <w:trHeight w:val="288"/>
          <w:jc w:val="center"/>
          <w:hidden/>
        </w:trPr>
        <w:tc>
          <w:tcPr>
            <w:tcW w:w="6447" w:type="dxa"/>
            <w:gridSpan w:val="3"/>
            <w:vMerge w:val="restart"/>
            <w:tcBorders>
              <w:top w:val="single" w:sz="4" w:space="0" w:color="auto"/>
              <w:left w:val="nil"/>
              <w:right w:val="nil"/>
            </w:tcBorders>
          </w:tcPr>
          <w:p w14:paraId="2BC5182E" w14:textId="77777777" w:rsidR="006A561A" w:rsidRPr="00CF069E" w:rsidRDefault="006A561A" w:rsidP="006F5B82">
            <w:pPr>
              <w:pStyle w:val="TableText"/>
              <w:rPr>
                <w:vanish/>
              </w:rPr>
            </w:pPr>
          </w:p>
        </w:tc>
        <w:tc>
          <w:tcPr>
            <w:tcW w:w="1912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14:paraId="433D5E59" w14:textId="77777777" w:rsidR="006A561A" w:rsidRPr="00CF069E" w:rsidRDefault="008E79C3" w:rsidP="006F5B82">
            <w:pPr>
              <w:pStyle w:val="RightAligned"/>
              <w:rPr>
                <w:vanish/>
              </w:rPr>
            </w:pPr>
            <w:sdt>
              <w:sdtPr>
                <w:rPr>
                  <w:vanish/>
                </w:rPr>
                <w:id w:val="335046822"/>
                <w:placeholder>
                  <w:docPart w:val="A1F3F716CB0C411D8909E27629C45E00"/>
                </w:placeholder>
                <w:showingPlcHdr/>
                <w15:appearance w15:val="hidden"/>
              </w:sdtPr>
              <w:sdtEndPr/>
              <w:sdtContent>
                <w:r w:rsidR="006A561A" w:rsidRPr="00CF069E">
                  <w:rPr>
                    <w:vanish/>
                  </w:rPr>
                  <w:t>SUBTOTAL</w:t>
                </w:r>
              </w:sdtContent>
            </w:sdt>
            <w:r w:rsidR="006A561A" w:rsidRPr="00CF069E">
              <w:rPr>
                <w:vanish/>
              </w:rPr>
              <w:t xml:space="preserve"> </w:t>
            </w:r>
          </w:p>
        </w:tc>
        <w:tc>
          <w:tcPr>
            <w:tcW w:w="24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14:paraId="24595AAB" w14:textId="77777777" w:rsidR="006A561A" w:rsidRPr="00CF069E" w:rsidRDefault="008E79C3" w:rsidP="006F5B82">
            <w:pPr>
              <w:pStyle w:val="Amount"/>
              <w:rPr>
                <w:vanish/>
              </w:rPr>
            </w:pPr>
            <w:sdt>
              <w:sdtPr>
                <w:rPr>
                  <w:vanish/>
                </w:rPr>
                <w:id w:val="267593009"/>
                <w:placeholder>
                  <w:docPart w:val="ED90C4C26F6F43BBB9B10C2F4460E776"/>
                </w:placeholder>
                <w15:appearance w15:val="hidden"/>
              </w:sdtPr>
              <w:sdtEndPr/>
              <w:sdtContent>
                <w:r w:rsidR="006A561A" w:rsidRPr="00CF069E">
                  <w:rPr>
                    <w:vanish/>
                  </w:rPr>
                  <w:t>66.520,00 ARS</w:t>
                </w:r>
              </w:sdtContent>
            </w:sdt>
            <w:r w:rsidR="006A561A" w:rsidRPr="00CF069E">
              <w:rPr>
                <w:vanish/>
              </w:rPr>
              <w:t xml:space="preserve"> </w:t>
            </w:r>
          </w:p>
        </w:tc>
      </w:tr>
      <w:tr w:rsidR="006A561A" w:rsidRPr="00CF069E" w14:paraId="5538BA20" w14:textId="77777777" w:rsidTr="006F5B82">
        <w:trPr>
          <w:cantSplit/>
          <w:trHeight w:val="288"/>
          <w:jc w:val="center"/>
          <w:hidden/>
        </w:trPr>
        <w:tc>
          <w:tcPr>
            <w:tcW w:w="6447" w:type="dxa"/>
            <w:gridSpan w:val="3"/>
            <w:vMerge/>
            <w:tcBorders>
              <w:left w:val="nil"/>
              <w:right w:val="nil"/>
            </w:tcBorders>
          </w:tcPr>
          <w:p w14:paraId="53EC82DC" w14:textId="77777777" w:rsidR="006A561A" w:rsidRPr="00CF069E" w:rsidRDefault="006A561A" w:rsidP="006F5B82">
            <w:pPr>
              <w:spacing w:before="100" w:beforeAutospacing="1" w:after="100" w:afterAutospacing="1"/>
              <w:rPr>
                <w:vanish/>
              </w:rPr>
            </w:pPr>
          </w:p>
        </w:tc>
        <w:tc>
          <w:tcPr>
            <w:tcW w:w="1912" w:type="dxa"/>
            <w:tcBorders>
              <w:top w:val="nil"/>
              <w:left w:val="nil"/>
              <w:bottom w:val="nil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14:paraId="336516A0" w14:textId="77777777" w:rsidR="006A561A" w:rsidRPr="00CF069E" w:rsidRDefault="008E79C3" w:rsidP="006F5B82">
            <w:pPr>
              <w:pStyle w:val="RightAligned"/>
              <w:rPr>
                <w:vanish/>
              </w:rPr>
            </w:pPr>
            <w:sdt>
              <w:sdtPr>
                <w:rPr>
                  <w:vanish/>
                </w:rPr>
                <w:id w:val="-1998870210"/>
                <w:placeholder>
                  <w:docPart w:val="4D23133456A248278DC0FC068D99BA4C"/>
                </w:placeholder>
                <w15:appearance w15:val="hidden"/>
              </w:sdtPr>
              <w:sdtEndPr/>
              <w:sdtContent>
                <w:r w:rsidR="006A561A" w:rsidRPr="00CF069E">
                  <w:rPr>
                    <w:b/>
                    <w:bCs/>
                    <w:vanish/>
                  </w:rPr>
                  <w:t>INTERESES Y RECARGOS</w:t>
                </w:r>
              </w:sdtContent>
            </w:sdt>
            <w:r w:rsidR="006A561A" w:rsidRPr="00CF069E">
              <w:rPr>
                <w:vanish/>
              </w:rPr>
              <w:t xml:space="preserve"> </w:t>
            </w:r>
          </w:p>
        </w:tc>
        <w:tc>
          <w:tcPr>
            <w:tcW w:w="24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14:paraId="4821D6C2" w14:textId="77777777" w:rsidR="006A561A" w:rsidRPr="00CF069E" w:rsidRDefault="008E79C3" w:rsidP="006F5B82">
            <w:pPr>
              <w:pStyle w:val="Amount"/>
              <w:rPr>
                <w:vanish/>
              </w:rPr>
            </w:pPr>
            <w:sdt>
              <w:sdtPr>
                <w:rPr>
                  <w:vanish/>
                </w:rPr>
                <w:id w:val="-725672276"/>
                <w:placeholder>
                  <w:docPart w:val="7B35840A29804A15BE3D8848D6341F91"/>
                </w:placeholder>
                <w15:appearance w15:val="hidden"/>
              </w:sdtPr>
              <w:sdtEndPr/>
              <w:sdtContent>
                <w:r w:rsidR="006A561A" w:rsidRPr="00CF069E">
                  <w:rPr>
                    <w:vanish/>
                  </w:rPr>
                  <w:t>1.200,00 ARS</w:t>
                </w:r>
              </w:sdtContent>
            </w:sdt>
            <w:r w:rsidR="006A561A" w:rsidRPr="00CF069E">
              <w:rPr>
                <w:vanish/>
              </w:rPr>
              <w:t xml:space="preserve"> </w:t>
            </w:r>
          </w:p>
        </w:tc>
      </w:tr>
      <w:tr w:rsidR="006A561A" w:rsidRPr="00CF069E" w14:paraId="014F74B0" w14:textId="77777777" w:rsidTr="006F5B82">
        <w:trPr>
          <w:cantSplit/>
          <w:trHeight w:val="288"/>
          <w:jc w:val="center"/>
          <w:hidden/>
        </w:trPr>
        <w:tc>
          <w:tcPr>
            <w:tcW w:w="6447" w:type="dxa"/>
            <w:gridSpan w:val="3"/>
            <w:vMerge/>
            <w:tcBorders>
              <w:left w:val="nil"/>
              <w:right w:val="nil"/>
            </w:tcBorders>
          </w:tcPr>
          <w:p w14:paraId="7C493BCE" w14:textId="77777777" w:rsidR="006A561A" w:rsidRPr="00CF069E" w:rsidRDefault="006A561A" w:rsidP="006F5B82">
            <w:pPr>
              <w:spacing w:before="100" w:beforeAutospacing="1" w:after="100" w:afterAutospacing="1"/>
              <w:rPr>
                <w:vanish/>
              </w:rPr>
            </w:pPr>
          </w:p>
        </w:tc>
        <w:tc>
          <w:tcPr>
            <w:tcW w:w="1912" w:type="dxa"/>
            <w:tcBorders>
              <w:top w:val="nil"/>
              <w:left w:val="nil"/>
              <w:bottom w:val="nil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14:paraId="20885A67" w14:textId="77777777" w:rsidR="006A561A" w:rsidRPr="00CF069E" w:rsidRDefault="008E79C3" w:rsidP="006F5B82">
            <w:pPr>
              <w:pStyle w:val="RightAligned"/>
              <w:rPr>
                <w:vanish/>
              </w:rPr>
            </w:pPr>
            <w:sdt>
              <w:sdtPr>
                <w:rPr>
                  <w:vanish/>
                </w:rPr>
                <w:id w:val="-303313391"/>
                <w:placeholder>
                  <w:docPart w:val="C4A8BA3129DB48E9A8F92F6A428D465A"/>
                </w:placeholder>
                <w15:appearance w15:val="hidden"/>
              </w:sdtPr>
              <w:sdtEndPr/>
              <w:sdtContent>
                <w:r w:rsidR="006A561A" w:rsidRPr="00CF069E">
                  <w:rPr>
                    <w:vanish/>
                  </w:rPr>
                  <w:t>TOTAL A PAGAR</w:t>
                </w:r>
              </w:sdtContent>
            </w:sdt>
            <w:r w:rsidR="006A561A" w:rsidRPr="00CF069E">
              <w:rPr>
                <w:vanish/>
              </w:rPr>
              <w:t xml:space="preserve"> </w:t>
            </w:r>
          </w:p>
        </w:tc>
        <w:tc>
          <w:tcPr>
            <w:tcW w:w="2441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14:paraId="2A00F1F8" w14:textId="77777777" w:rsidR="006A561A" w:rsidRPr="00CF069E" w:rsidRDefault="008E79C3" w:rsidP="006F5B82">
            <w:pPr>
              <w:pStyle w:val="Amount"/>
              <w:rPr>
                <w:vanish/>
              </w:rPr>
            </w:pPr>
            <w:sdt>
              <w:sdtPr>
                <w:rPr>
                  <w:vanish/>
                </w:rPr>
                <w:id w:val="787322874"/>
                <w:placeholder>
                  <w:docPart w:val="1369D900994848109529A83010E5A8F3"/>
                </w:placeholder>
                <w15:appearance w15:val="hidden"/>
              </w:sdtPr>
              <w:sdtEndPr/>
              <w:sdtContent>
                <w:r w:rsidR="006A561A" w:rsidRPr="00652E98">
                  <w:rPr>
                    <w:b/>
                    <w:bCs/>
                    <w:vanish/>
                  </w:rPr>
                  <w:t>67.720,00 ARS</w:t>
                </w:r>
              </w:sdtContent>
            </w:sdt>
            <w:r w:rsidR="006A561A" w:rsidRPr="00CF069E">
              <w:rPr>
                <w:vanish/>
              </w:rPr>
              <w:t xml:space="preserve"> </w:t>
            </w:r>
          </w:p>
        </w:tc>
      </w:tr>
      <w:tr w:rsidR="006A561A" w:rsidRPr="00CF069E" w14:paraId="71D46CEC" w14:textId="77777777" w:rsidTr="006F5B82">
        <w:trPr>
          <w:cantSplit/>
          <w:trHeight w:val="288"/>
          <w:jc w:val="center"/>
          <w:hidden/>
        </w:trPr>
        <w:tc>
          <w:tcPr>
            <w:tcW w:w="6447" w:type="dxa"/>
            <w:gridSpan w:val="3"/>
            <w:vMerge/>
            <w:tcBorders>
              <w:left w:val="nil"/>
              <w:bottom w:val="nil"/>
              <w:right w:val="nil"/>
            </w:tcBorders>
          </w:tcPr>
          <w:p w14:paraId="603C4340" w14:textId="77777777" w:rsidR="006A561A" w:rsidRPr="00CF069E" w:rsidRDefault="006A561A" w:rsidP="006F5B82">
            <w:pPr>
              <w:spacing w:before="100" w:beforeAutospacing="1" w:after="100" w:afterAutospacing="1"/>
              <w:rPr>
                <w:vanish/>
              </w:rPr>
            </w:pPr>
          </w:p>
        </w:tc>
        <w:tc>
          <w:tcPr>
            <w:tcW w:w="1912" w:type="dxa"/>
            <w:tcBorders>
              <w:top w:val="nil"/>
              <w:left w:val="nil"/>
              <w:bottom w:val="nil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14:paraId="02ECDAC0" w14:textId="77777777" w:rsidR="006A561A" w:rsidRPr="00CF069E" w:rsidRDefault="008E79C3" w:rsidP="006F5B82">
            <w:pPr>
              <w:pStyle w:val="RightAligned"/>
              <w:rPr>
                <w:vanish/>
              </w:rPr>
            </w:pPr>
            <w:sdt>
              <w:sdtPr>
                <w:rPr>
                  <w:vanish/>
                </w:rPr>
                <w:id w:val="323782251"/>
                <w:placeholder>
                  <w:docPart w:val="1148499B15EA4DDCB909EA0691C52AA5"/>
                </w:placeholder>
                <w15:appearance w15:val="hidden"/>
              </w:sdtPr>
              <w:sdtEndPr/>
              <w:sdtContent>
                <w:r w:rsidR="006A561A" w:rsidRPr="00CF069E">
                  <w:rPr>
                    <w:vanish/>
                  </w:rPr>
                  <w:t>Equivalente aproximado en USD</w:t>
                </w:r>
              </w:sdtContent>
            </w:sdt>
            <w:r w:rsidR="006A561A" w:rsidRPr="00CF069E">
              <w:rPr>
                <w:vanish/>
              </w:rPr>
              <w:t xml:space="preserve"> </w:t>
            </w:r>
          </w:p>
        </w:tc>
        <w:tc>
          <w:tcPr>
            <w:tcW w:w="24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216" w:type="dxa"/>
              <w:right w:w="216" w:type="dxa"/>
            </w:tcMar>
            <w:vAlign w:val="center"/>
          </w:tcPr>
          <w:p w14:paraId="5390B74A" w14:textId="77777777" w:rsidR="006A561A" w:rsidRPr="00CF069E" w:rsidRDefault="008E79C3" w:rsidP="006F5B82">
            <w:pPr>
              <w:pStyle w:val="Amount"/>
              <w:rPr>
                <w:vanish/>
              </w:rPr>
            </w:pPr>
            <w:sdt>
              <w:sdtPr>
                <w:rPr>
                  <w:vanish/>
                </w:rPr>
                <w:id w:val="2077321526"/>
                <w:placeholder>
                  <w:docPart w:val="0867A8235A1C425EBDE17EF2AC81548E"/>
                </w:placeholder>
                <w15:appearance w15:val="hidden"/>
              </w:sdtPr>
              <w:sdtEndPr/>
              <w:sdtContent>
                <w:r w:rsidR="006A561A" w:rsidRPr="00652E98">
                  <w:rPr>
                    <w:vanish/>
                  </w:rPr>
                  <w:t>≈ 84,65 USD</w:t>
                </w:r>
              </w:sdtContent>
            </w:sdt>
            <w:r w:rsidR="006A561A" w:rsidRPr="00CF069E">
              <w:rPr>
                <w:vanish/>
              </w:rPr>
              <w:t xml:space="preserve"> </w:t>
            </w:r>
          </w:p>
        </w:tc>
      </w:tr>
    </w:tbl>
    <w:p w14:paraId="7D637ECF" w14:textId="77777777" w:rsidR="006A561A" w:rsidRPr="00CF069E" w:rsidRDefault="006A561A" w:rsidP="006A561A">
      <w:pPr>
        <w:rPr>
          <w:vanish/>
        </w:rPr>
      </w:pPr>
    </w:p>
    <w:tbl>
      <w:tblPr>
        <w:tblW w:w="10800" w:type="dxa"/>
        <w:jc w:val="center"/>
        <w:tblLook w:val="04A0" w:firstRow="1" w:lastRow="0" w:firstColumn="1" w:lastColumn="0" w:noHBand="0" w:noVBand="1"/>
      </w:tblPr>
      <w:tblGrid>
        <w:gridCol w:w="10800"/>
      </w:tblGrid>
      <w:tr w:rsidR="006A561A" w:rsidRPr="00CF069E" w14:paraId="7E929DB8" w14:textId="77777777" w:rsidTr="006F5B82">
        <w:trPr>
          <w:trHeight w:val="1613"/>
          <w:jc w:val="center"/>
          <w:hidden/>
        </w:trPr>
        <w:tc>
          <w:tcPr>
            <w:tcW w:w="10800" w:type="dxa"/>
            <w:tcMar>
              <w:top w:w="115" w:type="dxa"/>
              <w:left w:w="115" w:type="dxa"/>
              <w:bottom w:w="115" w:type="dxa"/>
              <w:right w:w="115" w:type="dxa"/>
            </w:tcMar>
          </w:tcPr>
          <w:p w14:paraId="6D04CCBF" w14:textId="77777777" w:rsidR="006A561A" w:rsidRPr="00CF069E" w:rsidRDefault="006A561A" w:rsidP="006F5B82">
            <w:pPr>
              <w:pStyle w:val="TableText"/>
              <w:rPr>
                <w:vanish/>
              </w:rPr>
            </w:pPr>
            <w:r w:rsidRPr="00CF069E">
              <w:rPr>
                <w:vanish/>
              </w:rPr>
              <w:t>FORMA DE PAGO:</w:t>
            </w:r>
          </w:p>
          <w:p w14:paraId="6C2FBDD6" w14:textId="77777777" w:rsidR="006A561A" w:rsidRPr="00CF069E" w:rsidRDefault="006A561A" w:rsidP="006F5B82">
            <w:pPr>
              <w:pStyle w:val="TableText"/>
              <w:rPr>
                <w:vanish/>
              </w:rPr>
            </w:pPr>
            <w:r w:rsidRPr="00CF069E">
              <w:rPr>
                <w:vanish/>
              </w:rPr>
              <w:t>Transferencia bancaria a AFIP – CBU: 1230001234567890123456</w:t>
            </w:r>
            <w:r w:rsidRPr="00CF069E">
              <w:rPr>
                <w:vanish/>
              </w:rPr>
              <w:br/>
              <w:t>Vía Pago Fácil, Rapipago o Banelco.</w:t>
            </w:r>
          </w:p>
        </w:tc>
      </w:tr>
      <w:bookmarkEnd w:id="0"/>
    </w:tbl>
    <w:p w14:paraId="59B99A19" w14:textId="77777777" w:rsidR="006A561A" w:rsidRDefault="006A561A" w:rsidP="006A561A"/>
    <w:p w14:paraId="5C44880F" w14:textId="77777777" w:rsidR="006A561A" w:rsidRPr="006A561A" w:rsidRDefault="006A561A">
      <w:pPr>
        <w:rPr>
          <w:lang w:val="en-GB"/>
        </w:rPr>
      </w:pPr>
    </w:p>
    <w:sectPr w:rsidR="006A561A" w:rsidRPr="006A561A" w:rsidSect="00D638C9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formsDesign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A561A"/>
    <w:rsid w:val="00022390"/>
    <w:rsid w:val="00026EC1"/>
    <w:rsid w:val="00075E2B"/>
    <w:rsid w:val="000B70EF"/>
    <w:rsid w:val="000C544F"/>
    <w:rsid w:val="003642B1"/>
    <w:rsid w:val="00491EDA"/>
    <w:rsid w:val="004A7C6A"/>
    <w:rsid w:val="00623408"/>
    <w:rsid w:val="00652E98"/>
    <w:rsid w:val="006A561A"/>
    <w:rsid w:val="006D517A"/>
    <w:rsid w:val="007134B2"/>
    <w:rsid w:val="0074575D"/>
    <w:rsid w:val="007738F7"/>
    <w:rsid w:val="008537ED"/>
    <w:rsid w:val="008A1F6B"/>
    <w:rsid w:val="008B31A0"/>
    <w:rsid w:val="008E078D"/>
    <w:rsid w:val="00973D25"/>
    <w:rsid w:val="009F57F4"/>
    <w:rsid w:val="00AA7456"/>
    <w:rsid w:val="00AB04A6"/>
    <w:rsid w:val="00AF03F9"/>
    <w:rsid w:val="00B5411B"/>
    <w:rsid w:val="00B54336"/>
    <w:rsid w:val="00B619EB"/>
    <w:rsid w:val="00B8551B"/>
    <w:rsid w:val="00B92B8E"/>
    <w:rsid w:val="00BF1C35"/>
    <w:rsid w:val="00BF70D1"/>
    <w:rsid w:val="00CF069E"/>
    <w:rsid w:val="00CF5917"/>
    <w:rsid w:val="00D1250C"/>
    <w:rsid w:val="00D2090B"/>
    <w:rsid w:val="00D638C9"/>
    <w:rsid w:val="00DE69D4"/>
    <w:rsid w:val="00E82677"/>
    <w:rsid w:val="00EC6C54"/>
    <w:rsid w:val="00F32EAA"/>
    <w:rsid w:val="00FE2D5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k-SK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3AE72F5"/>
  <w15:chartTrackingRefBased/>
  <w15:docId w15:val="{8386378B-BC03-46F7-A296-050684F5281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qFormat/>
    <w:rsid w:val="006A561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A561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A561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A561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A561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A561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A561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A561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A561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6A561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A561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A561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A561A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A561A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A561A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A561A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A561A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A561A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A561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A561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A561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A561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A561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A561A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A561A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A561A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A561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A561A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A561A"/>
    <w:rPr>
      <w:b/>
      <w:bCs/>
      <w:smallCaps/>
      <w:color w:val="0F4761" w:themeColor="accent1" w:themeShade="BF"/>
      <w:spacing w:val="5"/>
    </w:rPr>
  </w:style>
  <w:style w:type="paragraph" w:customStyle="1" w:styleId="CenteredColumnHeading">
    <w:name w:val="Centered Column Heading"/>
    <w:basedOn w:val="Normal"/>
    <w:qFormat/>
    <w:rsid w:val="006A561A"/>
    <w:pPr>
      <w:spacing w:after="0" w:line="264" w:lineRule="auto"/>
      <w:jc w:val="center"/>
    </w:pPr>
    <w:rPr>
      <w:rFonts w:eastAsia="Times New Roman" w:cs="Times New Roman"/>
      <w:b/>
      <w:caps/>
      <w:spacing w:val="4"/>
      <w:kern w:val="0"/>
      <w:sz w:val="16"/>
      <w:szCs w:val="18"/>
      <w14:ligatures w14:val="none"/>
    </w:rPr>
  </w:style>
  <w:style w:type="paragraph" w:customStyle="1" w:styleId="RightAligned">
    <w:name w:val="Right Aligned"/>
    <w:basedOn w:val="Normal"/>
    <w:qFormat/>
    <w:rsid w:val="006A561A"/>
    <w:pPr>
      <w:spacing w:after="0" w:line="264" w:lineRule="auto"/>
      <w:jc w:val="right"/>
    </w:pPr>
    <w:rPr>
      <w:rFonts w:eastAsia="Times New Roman" w:cs="Times New Roman"/>
      <w:caps/>
      <w:spacing w:val="4"/>
      <w:kern w:val="0"/>
      <w:sz w:val="16"/>
      <w:szCs w:val="16"/>
      <w14:ligatures w14:val="none"/>
    </w:rPr>
  </w:style>
  <w:style w:type="paragraph" w:customStyle="1" w:styleId="Slogan">
    <w:name w:val="Slogan"/>
    <w:basedOn w:val="Heading3"/>
    <w:qFormat/>
    <w:rsid w:val="006A561A"/>
    <w:pPr>
      <w:keepNext w:val="0"/>
      <w:keepLines w:val="0"/>
      <w:spacing w:before="0" w:after="240" w:line="264" w:lineRule="auto"/>
    </w:pPr>
    <w:rPr>
      <w:rFonts w:eastAsia="Times New Roman" w:cs="Times New Roman"/>
      <w:i/>
      <w:color w:val="auto"/>
      <w:spacing w:val="4"/>
      <w:kern w:val="0"/>
      <w:sz w:val="18"/>
      <w:szCs w:val="16"/>
      <w14:ligatures w14:val="none"/>
    </w:rPr>
  </w:style>
  <w:style w:type="paragraph" w:customStyle="1" w:styleId="ContactInformation">
    <w:name w:val="Contact Information"/>
    <w:basedOn w:val="Normal"/>
    <w:qFormat/>
    <w:rsid w:val="006A561A"/>
    <w:pPr>
      <w:spacing w:after="0" w:line="240" w:lineRule="auto"/>
    </w:pPr>
    <w:rPr>
      <w:rFonts w:eastAsiaTheme="minorEastAsia" w:cstheme="minorHAnsi"/>
      <w:kern w:val="0"/>
      <w:sz w:val="18"/>
      <w14:ligatures w14:val="none"/>
    </w:rPr>
  </w:style>
  <w:style w:type="paragraph" w:customStyle="1" w:styleId="Amount">
    <w:name w:val="Amount"/>
    <w:basedOn w:val="Normal"/>
    <w:qFormat/>
    <w:rsid w:val="006A561A"/>
    <w:pPr>
      <w:spacing w:after="0" w:line="264" w:lineRule="auto"/>
      <w:jc w:val="right"/>
    </w:pPr>
    <w:rPr>
      <w:rFonts w:eastAsia="Times New Roman" w:cs="Times New Roman"/>
      <w:spacing w:val="4"/>
      <w:kern w:val="0"/>
      <w:sz w:val="18"/>
      <w:szCs w:val="18"/>
      <w14:ligatures w14:val="none"/>
    </w:rPr>
  </w:style>
  <w:style w:type="paragraph" w:customStyle="1" w:styleId="TableText">
    <w:name w:val="Table Text"/>
    <w:basedOn w:val="Normal"/>
    <w:qFormat/>
    <w:rsid w:val="006A561A"/>
    <w:pPr>
      <w:spacing w:after="0" w:line="264" w:lineRule="auto"/>
    </w:pPr>
    <w:rPr>
      <w:rFonts w:eastAsia="Times New Roman" w:cs="Times New Roman"/>
      <w:spacing w:val="4"/>
      <w:kern w:val="0"/>
      <w:sz w:val="18"/>
      <w:szCs w:val="18"/>
      <w14:ligatures w14:val="none"/>
    </w:rPr>
  </w:style>
  <w:style w:type="paragraph" w:customStyle="1" w:styleId="CompanyName">
    <w:name w:val="Company Name"/>
    <w:basedOn w:val="Heading2"/>
    <w:qFormat/>
    <w:rsid w:val="006A561A"/>
    <w:pPr>
      <w:keepNext w:val="0"/>
      <w:keepLines w:val="0"/>
      <w:spacing w:before="140" w:after="0" w:line="264" w:lineRule="auto"/>
    </w:pPr>
    <w:rPr>
      <w:rFonts w:eastAsia="Times New Roman" w:cs="Times New Roman"/>
      <w:b/>
      <w:color w:val="auto"/>
      <w:spacing w:val="4"/>
      <w:kern w:val="0"/>
      <w:sz w:val="24"/>
      <w:szCs w:val="18"/>
      <w14:ligatures w14:val="none"/>
    </w:rPr>
  </w:style>
  <w:style w:type="character" w:styleId="Strong">
    <w:name w:val="Strong"/>
    <w:basedOn w:val="DefaultParagraphFont"/>
    <w:uiPriority w:val="22"/>
    <w:qFormat/>
    <w:rsid w:val="006A561A"/>
    <w:rPr>
      <w:b/>
      <w:bCs/>
    </w:rPr>
  </w:style>
  <w:style w:type="paragraph" w:styleId="NoSpacing">
    <w:name w:val="No Spacing"/>
    <w:uiPriority w:val="1"/>
    <w:qFormat/>
    <w:rsid w:val="00AA7456"/>
    <w:pPr>
      <w:spacing w:after="0" w:line="240" w:lineRule="auto"/>
    </w:pPr>
  </w:style>
  <w:style w:type="character" w:styleId="PlaceholderText">
    <w:name w:val="Placeholder Text"/>
    <w:basedOn w:val="DefaultParagraphFont"/>
    <w:uiPriority w:val="99"/>
    <w:semiHidden/>
    <w:rsid w:val="00B619EB"/>
    <w:rPr>
      <w:color w:val="66666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777998449E544372AEF5E2C6AB641F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4BD11F3-5D8A-4729-8993-CFB284F642CB}"/>
      </w:docPartPr>
      <w:docPartBody>
        <w:p w:rsidR="00D75439" w:rsidRDefault="00D75439" w:rsidP="00D75439">
          <w:pPr>
            <w:pStyle w:val="777998449E544372AEF5E2C6AB641FC8"/>
          </w:pPr>
          <w:r w:rsidRPr="00F06A9E">
            <w:t>Fish Friends</w:t>
          </w:r>
        </w:p>
      </w:docPartBody>
    </w:docPart>
    <w:docPart>
      <w:docPartPr>
        <w:name w:val="B70AEFFBBB85468DB950DD57E918CB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16DCFB-B27F-488C-B6DF-07E39536D385}"/>
      </w:docPartPr>
      <w:docPartBody>
        <w:p w:rsidR="00D75439" w:rsidRDefault="00D75439" w:rsidP="00D75439">
          <w:pPr>
            <w:pStyle w:val="B70AEFFBBB85468DB950DD57E918CBE7"/>
          </w:pPr>
          <w:r w:rsidRPr="00BF2CE5">
            <w:t>Life in the fishbowl</w:t>
          </w:r>
        </w:p>
      </w:docPartBody>
    </w:docPart>
    <w:docPart>
      <w:docPartPr>
        <w:name w:val="DEDB596DD4FD4BB5B062669ECBB28C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CC58C-4909-432A-8B88-02329F5101BC}"/>
      </w:docPartPr>
      <w:docPartBody>
        <w:p w:rsidR="00D75439" w:rsidRDefault="00D75439" w:rsidP="00D75439">
          <w:pPr>
            <w:pStyle w:val="DEDB596DD4FD4BB5B062669ECBB28C3E"/>
          </w:pPr>
          <w:r w:rsidRPr="002415DF">
            <w:t>QUANTITY</w:t>
          </w:r>
        </w:p>
      </w:docPartBody>
    </w:docPart>
    <w:docPart>
      <w:docPartPr>
        <w:name w:val="7D605F4407EC4CE39C563C14673D00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CE0495-8ED0-48A0-B662-7875B0FB56E8}"/>
      </w:docPartPr>
      <w:docPartBody>
        <w:p w:rsidR="00D75439" w:rsidRDefault="00D75439" w:rsidP="00D75439">
          <w:pPr>
            <w:pStyle w:val="7D605F4407EC4CE39C563C14673D00AC"/>
          </w:pPr>
          <w:r w:rsidRPr="00F06A9E">
            <w:t>TOTAL</w:t>
          </w:r>
        </w:p>
      </w:docPartBody>
    </w:docPart>
    <w:docPart>
      <w:docPartPr>
        <w:name w:val="37CED12DCFE44501B5A17500857012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91CE76-78F5-470F-8A51-95838030FB3D}"/>
      </w:docPartPr>
      <w:docPartBody>
        <w:p w:rsidR="00D75439" w:rsidRDefault="00D75439" w:rsidP="00D75439">
          <w:pPr>
            <w:pStyle w:val="37CED12DCFE44501B5A1750085701292"/>
          </w:pPr>
          <w:r w:rsidRPr="002415DF">
            <w:t>10</w:t>
          </w:r>
        </w:p>
      </w:docPartBody>
    </w:docPart>
    <w:docPart>
      <w:docPartPr>
        <w:name w:val="9C6378344963473DAC8876F84F24DD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7797F6-0BE2-4B79-96D5-ACDC9FE98599}"/>
      </w:docPartPr>
      <w:docPartBody>
        <w:p w:rsidR="00D75439" w:rsidRDefault="00D75439" w:rsidP="00D75439">
          <w:pPr>
            <w:pStyle w:val="9C6378344963473DAC8876F84F24DD1D"/>
          </w:pPr>
          <w:r w:rsidRPr="002415DF">
            <w:t>65.00</w:t>
          </w:r>
        </w:p>
      </w:docPartBody>
    </w:docPart>
    <w:docPart>
      <w:docPartPr>
        <w:name w:val="DB0D44AE7375490F96EB09C4F78064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F28ADA-BF0B-40DF-B83A-5AE2080A5CAD}"/>
      </w:docPartPr>
      <w:docPartBody>
        <w:p w:rsidR="00D75439" w:rsidRDefault="00D75439" w:rsidP="00D75439">
          <w:pPr>
            <w:pStyle w:val="DB0D44AE7375490F96EB09C4F7806424"/>
          </w:pPr>
          <w:r w:rsidRPr="002415DF">
            <w:t>650.00</w:t>
          </w:r>
        </w:p>
      </w:docPartBody>
    </w:docPart>
    <w:docPart>
      <w:docPartPr>
        <w:name w:val="C4A39513E7EF44789233BBEF07A575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878631-ECBC-4EFD-A8F8-5AB169209008}"/>
      </w:docPartPr>
      <w:docPartBody>
        <w:p w:rsidR="00D75439" w:rsidRDefault="00D75439" w:rsidP="00D75439">
          <w:pPr>
            <w:pStyle w:val="C4A39513E7EF44789233BBEF07A57561"/>
          </w:pPr>
          <w:r w:rsidRPr="002415DF">
            <w:t>100</w:t>
          </w:r>
        </w:p>
      </w:docPartBody>
    </w:docPart>
    <w:docPart>
      <w:docPartPr>
        <w:name w:val="05A69463FDB44A8BB5314DB8A7BDD9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A94C77-2A7D-4946-87A4-F6244D600D91}"/>
      </w:docPartPr>
      <w:docPartBody>
        <w:p w:rsidR="00D75439" w:rsidRDefault="00D75439" w:rsidP="00D75439">
          <w:pPr>
            <w:pStyle w:val="05A69463FDB44A8BB5314DB8A7BDD914"/>
          </w:pPr>
          <w:r w:rsidRPr="002415DF">
            <w:t>3.00</w:t>
          </w:r>
        </w:p>
      </w:docPartBody>
    </w:docPart>
    <w:docPart>
      <w:docPartPr>
        <w:name w:val="F800483BA097434D88FA512B39BC61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AD02A3-73D9-4EC8-8C76-DEC7C38D039A}"/>
      </w:docPartPr>
      <w:docPartBody>
        <w:p w:rsidR="00D75439" w:rsidRDefault="00D75439" w:rsidP="00D75439">
          <w:pPr>
            <w:pStyle w:val="F800483BA097434D88FA512B39BC61A6"/>
          </w:pPr>
          <w:r w:rsidRPr="002415DF">
            <w:t>300.00</w:t>
          </w:r>
        </w:p>
      </w:docPartBody>
    </w:docPart>
    <w:docPart>
      <w:docPartPr>
        <w:name w:val="A1F3F716CB0C411D8909E27629C45E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4BA2BC-B98B-493D-987C-8A72D1413425}"/>
      </w:docPartPr>
      <w:docPartBody>
        <w:p w:rsidR="00D75439" w:rsidRDefault="00930D2F" w:rsidP="00930D2F">
          <w:pPr>
            <w:pStyle w:val="A1F3F716CB0C411D8909E27629C45E001"/>
          </w:pPr>
          <w:r w:rsidRPr="00CF069E">
            <w:rPr>
              <w:vanish/>
            </w:rPr>
            <w:t>SUBTOTAL</w:t>
          </w:r>
        </w:p>
      </w:docPartBody>
    </w:docPart>
    <w:docPart>
      <w:docPartPr>
        <w:name w:val="ED90C4C26F6F43BBB9B10C2F4460E7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18116E-4904-4E79-9602-BA736C30896D}"/>
      </w:docPartPr>
      <w:docPartBody>
        <w:p w:rsidR="00D75439" w:rsidRDefault="00D75439" w:rsidP="00D75439">
          <w:pPr>
            <w:pStyle w:val="ED90C4C26F6F43BBB9B10C2F4460E776"/>
          </w:pPr>
          <w:r w:rsidRPr="002415DF">
            <w:t>950.00</w:t>
          </w:r>
        </w:p>
      </w:docPartBody>
    </w:docPart>
    <w:docPart>
      <w:docPartPr>
        <w:name w:val="4D23133456A248278DC0FC068D99BA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43F9A79-9625-49E9-8D63-B4F58C3C7C22}"/>
      </w:docPartPr>
      <w:docPartBody>
        <w:p w:rsidR="00D75439" w:rsidRDefault="00D75439" w:rsidP="00D75439">
          <w:pPr>
            <w:pStyle w:val="4D23133456A248278DC0FC068D99BA4C"/>
          </w:pPr>
          <w:r w:rsidRPr="002415DF">
            <w:t>SALES TAX</w:t>
          </w:r>
        </w:p>
      </w:docPartBody>
    </w:docPart>
    <w:docPart>
      <w:docPartPr>
        <w:name w:val="7B35840A29804A15BE3D8848D6341F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11E462-67B6-479D-9026-797FFA568183}"/>
      </w:docPartPr>
      <w:docPartBody>
        <w:p w:rsidR="00D75439" w:rsidRDefault="00D75439" w:rsidP="00D75439">
          <w:pPr>
            <w:pStyle w:val="7B35840A29804A15BE3D8848D6341F91"/>
          </w:pPr>
          <w:r w:rsidRPr="002415DF">
            <w:t>47.50</w:t>
          </w:r>
        </w:p>
      </w:docPartBody>
    </w:docPart>
    <w:docPart>
      <w:docPartPr>
        <w:name w:val="C4A8BA3129DB48E9A8F92F6A428D46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6FD142-B725-4EA8-BCFF-3C733D14522C}"/>
      </w:docPartPr>
      <w:docPartBody>
        <w:p w:rsidR="00D75439" w:rsidRDefault="00D75439" w:rsidP="00D75439">
          <w:pPr>
            <w:pStyle w:val="C4A8BA3129DB48E9A8F92F6A428D465A"/>
          </w:pPr>
          <w:r w:rsidRPr="002415DF">
            <w:t>SHIPPING &amp; HANDLING</w:t>
          </w:r>
        </w:p>
      </w:docPartBody>
    </w:docPart>
    <w:docPart>
      <w:docPartPr>
        <w:name w:val="1369D900994848109529A83010E5A8F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FFE94B-3B2C-4438-A8C3-6BE0C5F1D661}"/>
      </w:docPartPr>
      <w:docPartBody>
        <w:p w:rsidR="00D75439" w:rsidRDefault="00D75439" w:rsidP="00D75439">
          <w:pPr>
            <w:pStyle w:val="1369D900994848109529A83010E5A8F3"/>
          </w:pPr>
          <w:r w:rsidRPr="002415DF">
            <w:t>24.99</w:t>
          </w:r>
        </w:p>
      </w:docPartBody>
    </w:docPart>
    <w:docPart>
      <w:docPartPr>
        <w:name w:val="1148499B15EA4DDCB909EA0691C52A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0407BB-6681-4C0F-801B-F10CD896D12A}"/>
      </w:docPartPr>
      <w:docPartBody>
        <w:p w:rsidR="00D75439" w:rsidRDefault="00D75439" w:rsidP="00D75439">
          <w:pPr>
            <w:pStyle w:val="1148499B15EA4DDCB909EA0691C52AA5"/>
          </w:pPr>
          <w:r w:rsidRPr="002415DF">
            <w:t>TOTAL due</w:t>
          </w:r>
        </w:p>
      </w:docPartBody>
    </w:docPart>
    <w:docPart>
      <w:docPartPr>
        <w:name w:val="0867A8235A1C425EBDE17EF2AC8154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A97ADD-003F-47F7-8C1F-C9412D078370}"/>
      </w:docPartPr>
      <w:docPartBody>
        <w:p w:rsidR="00D75439" w:rsidRDefault="00D75439" w:rsidP="00D75439">
          <w:pPr>
            <w:pStyle w:val="0867A8235A1C425EBDE17EF2AC81548E"/>
          </w:pPr>
          <w:r w:rsidRPr="002415DF">
            <w:t>1022.49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75439"/>
    <w:rsid w:val="00022390"/>
    <w:rsid w:val="007738F7"/>
    <w:rsid w:val="007907F1"/>
    <w:rsid w:val="00930D2F"/>
    <w:rsid w:val="00A45889"/>
    <w:rsid w:val="00AB04A6"/>
    <w:rsid w:val="00B54336"/>
    <w:rsid w:val="00D75439"/>
    <w:rsid w:val="00FE2D5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777998449E544372AEF5E2C6AB641FC8">
    <w:name w:val="777998449E544372AEF5E2C6AB641FC8"/>
    <w:rsid w:val="00D75439"/>
  </w:style>
  <w:style w:type="paragraph" w:customStyle="1" w:styleId="B70AEFFBBB85468DB950DD57E918CBE7">
    <w:name w:val="B70AEFFBBB85468DB950DD57E918CBE7"/>
    <w:rsid w:val="00D75439"/>
  </w:style>
  <w:style w:type="paragraph" w:customStyle="1" w:styleId="DEDB596DD4FD4BB5B062669ECBB28C3E">
    <w:name w:val="DEDB596DD4FD4BB5B062669ECBB28C3E"/>
    <w:rsid w:val="00D75439"/>
  </w:style>
  <w:style w:type="paragraph" w:customStyle="1" w:styleId="7D605F4407EC4CE39C563C14673D00AC">
    <w:name w:val="7D605F4407EC4CE39C563C14673D00AC"/>
    <w:rsid w:val="00D75439"/>
  </w:style>
  <w:style w:type="paragraph" w:customStyle="1" w:styleId="37CED12DCFE44501B5A1750085701292">
    <w:name w:val="37CED12DCFE44501B5A1750085701292"/>
    <w:rsid w:val="00D75439"/>
  </w:style>
  <w:style w:type="paragraph" w:customStyle="1" w:styleId="9C6378344963473DAC8876F84F24DD1D">
    <w:name w:val="9C6378344963473DAC8876F84F24DD1D"/>
    <w:rsid w:val="00D75439"/>
  </w:style>
  <w:style w:type="paragraph" w:customStyle="1" w:styleId="DB0D44AE7375490F96EB09C4F7806424">
    <w:name w:val="DB0D44AE7375490F96EB09C4F7806424"/>
    <w:rsid w:val="00D75439"/>
  </w:style>
  <w:style w:type="paragraph" w:customStyle="1" w:styleId="C4A39513E7EF44789233BBEF07A57561">
    <w:name w:val="C4A39513E7EF44789233BBEF07A57561"/>
    <w:rsid w:val="00D75439"/>
  </w:style>
  <w:style w:type="paragraph" w:customStyle="1" w:styleId="05A69463FDB44A8BB5314DB8A7BDD914">
    <w:name w:val="05A69463FDB44A8BB5314DB8A7BDD914"/>
    <w:rsid w:val="00D75439"/>
  </w:style>
  <w:style w:type="paragraph" w:customStyle="1" w:styleId="F800483BA097434D88FA512B39BC61A6">
    <w:name w:val="F800483BA097434D88FA512B39BC61A6"/>
    <w:rsid w:val="00D75439"/>
  </w:style>
  <w:style w:type="paragraph" w:customStyle="1" w:styleId="ED90C4C26F6F43BBB9B10C2F4460E776">
    <w:name w:val="ED90C4C26F6F43BBB9B10C2F4460E776"/>
    <w:rsid w:val="00D75439"/>
  </w:style>
  <w:style w:type="paragraph" w:customStyle="1" w:styleId="4D23133456A248278DC0FC068D99BA4C">
    <w:name w:val="4D23133456A248278DC0FC068D99BA4C"/>
    <w:rsid w:val="00D75439"/>
  </w:style>
  <w:style w:type="paragraph" w:customStyle="1" w:styleId="7B35840A29804A15BE3D8848D6341F91">
    <w:name w:val="7B35840A29804A15BE3D8848D6341F91"/>
    <w:rsid w:val="00D75439"/>
  </w:style>
  <w:style w:type="paragraph" w:customStyle="1" w:styleId="C4A8BA3129DB48E9A8F92F6A428D465A">
    <w:name w:val="C4A8BA3129DB48E9A8F92F6A428D465A"/>
    <w:rsid w:val="00D75439"/>
  </w:style>
  <w:style w:type="paragraph" w:customStyle="1" w:styleId="1369D900994848109529A83010E5A8F3">
    <w:name w:val="1369D900994848109529A83010E5A8F3"/>
    <w:rsid w:val="00D75439"/>
  </w:style>
  <w:style w:type="paragraph" w:customStyle="1" w:styleId="1148499B15EA4DDCB909EA0691C52AA5">
    <w:name w:val="1148499B15EA4DDCB909EA0691C52AA5"/>
    <w:rsid w:val="00D75439"/>
  </w:style>
  <w:style w:type="paragraph" w:customStyle="1" w:styleId="0867A8235A1C425EBDE17EF2AC81548E">
    <w:name w:val="0867A8235A1C425EBDE17EF2AC81548E"/>
    <w:rsid w:val="00D75439"/>
  </w:style>
  <w:style w:type="character" w:styleId="PlaceholderText">
    <w:name w:val="Placeholder Text"/>
    <w:basedOn w:val="DefaultParagraphFont"/>
    <w:uiPriority w:val="99"/>
    <w:semiHidden/>
    <w:rsid w:val="00930D2F"/>
    <w:rPr>
      <w:color w:val="666666"/>
    </w:rPr>
  </w:style>
  <w:style w:type="paragraph" w:customStyle="1" w:styleId="A1F3F716CB0C411D8909E27629C45E001">
    <w:name w:val="A1F3F716CB0C411D8909E27629C45E001"/>
    <w:rsid w:val="00930D2F"/>
    <w:pPr>
      <w:spacing w:after="0" w:line="264" w:lineRule="auto"/>
      <w:jc w:val="right"/>
    </w:pPr>
    <w:rPr>
      <w:rFonts w:eastAsia="Times New Roman" w:cs="Times New Roman"/>
      <w:caps/>
      <w:spacing w:val="4"/>
      <w:kern w:val="0"/>
      <w:sz w:val="16"/>
      <w:szCs w:val="16"/>
      <w14:ligatures w14:val="non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Motív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</TotalTime>
  <Pages>2</Pages>
  <Words>156</Words>
  <Characters>895</Characters>
  <Application>Microsoft Office Word</Application>
  <DocSecurity>0</DocSecurity>
  <Lines>7</Lines>
  <Paragraphs>2</Paragraphs>
  <ScaleCrop>false</ScaleCrop>
  <Company/>
  <LinksUpToDate>false</LinksUpToDate>
  <CharactersWithSpaces>1049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jurajmaserik@gmail.com</dc:creator>
  <cp:keywords/>
  <dc:description/>
  <cp:lastModifiedBy>jurajmaserik@gmail.com</cp:lastModifiedBy>
  <cp:revision>13</cp:revision>
  <dcterms:created xsi:type="dcterms:W3CDTF">2025-08-25T12:55:00Z</dcterms:created>
  <dcterms:modified xsi:type="dcterms:W3CDTF">2025-08-25T19:43:00Z</dcterms:modified>
</cp:coreProperties>
</file>