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0"/></w:pPr><w:r><w:rPr><w:rFonts w:ascii="Arial" w:cs="Arial" w:eastAsia="Arial" w:hAnsi="Arial"/><w:b/><w:bCs/><w:sz w:val="32"/><w:szCs w:val="32"/></w:rPr><w:t xml:space="preserve">Свои люди в Швейцарии</w:t></w:r></w:p><w:p><w:pPr><w:spacing w:after="160" w:before="0"/></w:pPr><w:r><w:rPr><w:rFonts w:ascii="Arial" w:cs="Arial" w:eastAsia="Arial" w:hAnsi="Arial"/><w:sz w:val="18"/><w:szCs w:val="18"/></w:rPr><w:t xml:space="preserve">Анкета и заявка специалиста · справочник Swiss Guide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2"/><w:szCs w:val="22"/></w:rPr><w:t xml:space="preserve">Как заполнить и отправить</w:t></w:r></w:p><w:p><w:pPr><w:spacing w:after="80" w:before="0"/></w:pPr><w:r><w:rPr><w:rFonts w:ascii="Arial" w:cs="Arial" w:eastAsia="Arial" w:hAnsi="Arial"/><w:sz w:val="20"/><w:szCs w:val="20"/></w:rPr><w:t xml:space="preserve">1. Заполните анкету прямо в этом файле: нажмите на серое поле и пишите; в полях со стрелкой ▾ выберите из списка; галочки ставятся нажатием, отмечать можно несколько.</w:t></w:r></w:p><w:p><w:pPr><w:spacing w:after="80" w:before="0"/></w:pPr><w:r><w:rPr><w:rFonts w:ascii="Arial" w:cs="Arial" w:eastAsia="Arial" w:hAnsi="Arial"/><w:sz w:val="20"/><w:szCs w:val="20"/></w:rPr><w:t xml:space="preserve">2. Сохраните файл и отправьте его вместе с портретным фото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, тема письма «Размещение в справочнике».</w:t></w:r></w:p><w:p><w:pPr><w:spacing w:after="80" w:before="0"/></w:pPr><w:r><w:rPr><w:rFonts w:ascii="Arial" w:cs="Arial" w:eastAsia="Arial" w:hAnsi="Arial"/><w:sz w:val="20"/><w:szCs w:val="20"/></w:rPr><w:t xml:space="preserve">3. Если нужно, приложите документы: письмо AHV-кассы или разрешение для регулируемой профессии.</w:t></w:r></w:p><w:p><w:pPr><w:spacing w:after="0" w:before="0"/></w:pPr><w:r><w:rPr><w:rFonts w:ascii="Arial" w:cs="Arial" w:eastAsia="Arial" w:hAnsi="Arial"/><w:sz w:val="20"/><w:szCs w:val="20"/></w:rPr><w:t xml:space="preserve">Подписывать анкету не нужно: отправка с вашего e-mail — это ваше согласие и заказ (подробнее в разделе 10). Вся переписка о размещении идёт только по e-mail, чтобы договорённости сохранялись у обеих сторон.</w:t></w:r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1. О вас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Имя и фамилия</w:t></w:r></w:p><w:p><w:pPr><w:spacing w:after="0" w:before="0"/></w:pPr><w:r><w:rPr><w:rFonts w:ascii="Arial" w:cs="Arial" w:eastAsia="Arial" w:hAnsi="Arial"/><w:i/><w:iCs/><w:sz w:val="16"/><w:szCs w:val="16"/></w:rPr><w:t xml:space="preserve">как показывать на сайте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Имя и фамилия"/><w:tag w:val="f1"/><w:id w:val="1001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Фамилия и имя латиницей</w:t></w:r></w:p><w:p><w:pPr><w:spacing w:after="0" w:before="0"/></w:pPr><w:r><w:rPr><w:rFonts w:ascii="Arial" w:cs="Arial" w:eastAsia="Arial" w:hAnsi="Arial"/><w:i/><w:iCs/><w:sz w:val="16"/><w:szCs w:val="16"/></w:rPr><w:t xml:space="preserve">как в банке — для назначения платежа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Фамилия и имя латиницей"/><w:tag w:val="f2"/><w:id w:val="1002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Профессия</w:t></w:r></w:p><w:p><w:pPr><w:spacing w:after="0" w:before="0"/></w:pPr><w:r><w:rPr><w:rFonts w:ascii="Arial" w:cs="Arial" w:eastAsia="Arial" w:hAnsi="Arial"/><w:i/><w:iCs/><w:sz w:val="16"/><w:szCs w:val="16"/></w:rPr><w:t xml:space="preserve">как подписать на карточке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офессия"/><w:tag w:val="f3"/><w:id w:val="1003"/><w:lock w:val="sdtLocked"/><w:showingPlcHdr/><w:text/></w:sdtPr><w:sdtContent><w:r><w:rPr><w:color w:val="808080"/></w:rPr><w:t xml:space="preserve">например «Семейный врач»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2. Направление и специализации</w:t></w:r></w:p><w:p><w:pPr><w:spacing w:after="100" w:before="0"/></w:pPr><w:r><w:rPr><w:rFonts w:ascii="Arial" w:cs="Arial" w:eastAsia="Arial" w:hAnsi="Arial"/><w:i/><w:iCs/><w:sz w:val="17"/><w:szCs w:val="17"/></w:rPr><w:t xml:space="preserve">Главное направление определяет, где карточка стоит в первую очередь. Специализации отметьте все подходящие — можно несколько и из разных направлений: по ним вас находят в поиске.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Главное направление</w:t></w:r></w:p><w:p><w:pPr><w:spacing w:after="0" w:before="0"/></w:pPr><w:r><w:rPr><w:rFonts w:ascii="Arial" w:cs="Arial" w:eastAsia="Arial" w:hAnsi="Arial"/><w:i/><w:iCs/><w:sz w:val="16"/><w:szCs w:val="16"/></w:rPr><w:t xml:space="preserve">выберите из списка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Главное направление"/><w:tag w:val="d1"/><w:id w:val="3026"/><w:lock w:val="sdtLocked"/><w:showingPlcHdr/><w:dropDownList><w:listItem w:displayText="Выберите из списка" w:value=""/><w:listItem w:displayText="Документы, переводы и ведомства" w:value="Документы, переводы и ведомства"/><w:listItem w:displayText="Юристы и нотариусы" w:value="Юристы и нотариусы"/><w:listItem w:displayText="Налоги, бухгалтерия и деньги" w:value="Налоги, бухгалтерия и деньги"/><w:listItem w:displayText="Страхование и пенсия" w:value="Страхование и пенсия"/><w:listItem w:displayText="Врачи и медицина" w:value="Врачи и медицина"/><w:listItem w:displayText="Комплементарная медицина" w:value="Комплементарная медицина"/><w:listItem w:displayText="Психологическая помощь" w:value="Психологическая помощь"/><w:listItem w:displayText="Коучинг, консультирование и медиация" w:value="Коучинг, консультирование и медиация"/><w:listItem w:displayText="Дети: уход и учёба" w:value="Дети: уход и учёба"/><w:listItem w:displayText="Уход за пожилыми и близкими" w:value="Уход за пожилыми и близкими"/><w:listItem w:displayText="Животные" w:value="Животные"/><w:listItem w:displayText="Языки" w:value="Языки"/><w:listItem w:displayText="Работа и карьера" w:value="Работа и карьера"/><w:listItem w:displayText="Своё дело и услуги для бизнеса" w:value="Своё дело и услуги для бизнеса"/><w:listItem w:displayText="Жильё, ремонт и быт" w:value="Жильё, ремонт и быт"/><w:listItem w:displayText="Авто и транспорт" w:value="Авто и транспорт"/><w:listItem w:displayText="Красота и уход за собой" w:value="Красота и уход за собой"/><w:listItem w:displayText="Спорт, музыка и творчество" w:value="Спорт, музыка и творчество"/><w:listItem w:displayText="Праздники и события" w:value="Праздники и события"/><w:listItem w:displayText="Еда на заказ" w:value="Еда на заказ"/></w:dropDownList></w:sdtPr><w:sdtContent><w:r><w:rPr><w:color w:val="808080"/></w:rPr><w:t xml:space="preserve">Выберите из списка ▾</w:t></w:r></w:sdtContent></w:sdt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Документы, переводы и ведомства</w:t></w:r></w:p><w:p><w:pPr><w:spacing w:after="0" w:before="0"/></w:pPr><w:sdt><w:sdtPr><w:tag w:val="cb218"/><w:id w:val="316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Письма и формы</w:t></w:r><w:r><w:rPr><w:rFonts w:ascii="Arial" w:cs="Arial" w:eastAsia="Arial" w:hAnsi="Arial"/><w:sz w:val="20"/><w:szCs w:val="20"/></w:rPr><w:t xml:space="preserve">    </w:t></w:r><w:sdt><w:sdtPr><w:tag w:val="cb219"/><w:id w:val="316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Пермит: заявления и продление</w:t></w:r><w:r><w:rPr><w:rFonts w:ascii="Arial" w:cs="Arial" w:eastAsia="Arial" w:hAnsi="Arial"/><w:sz w:val="20"/><w:szCs w:val="20"/></w:rPr><w:t xml:space="preserve">    </w:t></w:r><w:sdt><w:sdtPr><w:tag w:val="cb220"/><w:id w:val="316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Подготовка к натурализации</w:t></w:r><w:r><w:rPr><w:rFonts w:ascii="Arial" w:cs="Arial" w:eastAsia="Arial" w:hAnsi="Arial"/><w:sz w:val="20"/><w:szCs w:val="20"/></w:rPr><w:t xml:space="preserve">    </w:t></w:r><w:sdt><w:sdtPr><w:tag w:val="cb221"/><w:id w:val="316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Социальные пособия и соцконсультация</w:t></w:r><w:r><w:rPr><w:rFonts w:ascii="Arial" w:cs="Arial" w:eastAsia="Arial" w:hAnsi="Arial"/><w:sz w:val="20"/><w:szCs w:val="20"/></w:rPr><w:t xml:space="preserve">    </w:t></w:r><w:sdt><w:sdtPr><w:tag w:val="cb222"/><w:id w:val="317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Письменный перевод</w:t></w:r><w:r><w:rPr><w:rFonts w:ascii="Arial" w:cs="Arial" w:eastAsia="Arial" w:hAnsi="Arial"/><w:sz w:val="20"/><w:szCs w:val="20"/></w:rPr><w:t xml:space="preserve">    </w:t></w:r><w:sdt><w:sdtPr><w:tag w:val="cb223"/><w:id w:val="317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Заверенный перевод и апостиль</w:t></w:r><w:r><w:rPr><w:rFonts w:ascii="Arial" w:cs="Arial" w:eastAsia="Arial" w:hAnsi="Arial"/><w:sz w:val="20"/><w:szCs w:val="20"/></w:rPr><w:t xml:space="preserve">    </w:t></w:r><w:sdt><w:sdtPr><w:tag w:val="cb224"/><w:id w:val="317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Устный перевод: врач, ведомство, суд</w:t></w:r></w:p><w:p><w:pPr><w:spacing w:after="0" w:before="0"/></w:pPr><w:r><w:rPr><w:rFonts w:ascii="Arial" w:cs="Arial" w:eastAsia="Arial" w:hAnsi="Arial"/><w:b/><w:bCs/><w:sz w:val="20"/><w:szCs w:val="20"/></w:rPr><w:t xml:space="preserve">Юристы и нотариусы</w:t></w:r></w:p><w:p><w:pPr><w:spacing w:after="0" w:before="0"/></w:pPr><w:sdt><w:sdtPr><w:tag w:val="cb225"/><w:id w:val="317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Миграционное право</w:t></w:r><w:r><w:rPr><w:rFonts w:ascii="Arial" w:cs="Arial" w:eastAsia="Arial" w:hAnsi="Arial"/><w:sz w:val="20"/><w:szCs w:val="20"/></w:rPr><w:t xml:space="preserve">    </w:t></w:r><w:sdt><w:sdtPr><w:tag w:val="cb226"/><w:id w:val="317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Семья и развод</w:t></w:r><w:r><w:rPr><w:rFonts w:ascii="Arial" w:cs="Arial" w:eastAsia="Arial" w:hAnsi="Arial"/><w:sz w:val="20"/><w:szCs w:val="20"/></w:rPr><w:t xml:space="preserve">    </w:t></w:r><w:sdt><w:sdtPr><w:tag w:val="cb227"/><w:id w:val="317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Трудовое право</w:t></w:r><w:r><w:rPr><w:rFonts w:ascii="Arial" w:cs="Arial" w:eastAsia="Arial" w:hAnsi="Arial"/><w:sz w:val="20"/><w:szCs w:val="20"/></w:rPr><w:t xml:space="preserve">    </w:t></w:r><w:sdt><w:sdtPr><w:tag w:val="cb228"/><w:id w:val="317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Аренда и жильё</w:t></w:r><w:r><w:rPr><w:rFonts w:ascii="Arial" w:cs="Arial" w:eastAsia="Arial" w:hAnsi="Arial"/><w:sz w:val="20"/><w:szCs w:val="20"/></w:rPr><w:t xml:space="preserve">    </w:t></w:r><w:sdt><w:sdtPr><w:tag w:val="cb229"/><w:id w:val="31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Наследство и завещание</w:t></w:r><w:r><w:rPr><w:rFonts w:ascii="Arial" w:cs="Arial" w:eastAsia="Arial" w:hAnsi="Arial"/><w:sz w:val="20"/><w:szCs w:val="20"/></w:rPr><w:t xml:space="preserve">    </w:t></w:r><w:sdt><w:sdtPr><w:tag w:val="cb230"/><w:id w:val="31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Договоры и права потребителей</w:t></w:r><w:r><w:rPr><w:rFonts w:ascii="Arial" w:cs="Arial" w:eastAsia="Arial" w:hAnsi="Arial"/><w:sz w:val="20"/><w:szCs w:val="20"/></w:rPr><w:t xml:space="preserve">    </w:t></w:r><w:sdt><w:sdtPr><w:tag w:val="cb231"/><w:id w:val="31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Взыскание долгов и Betreibung</w:t></w:r><w:r><w:rPr><w:rFonts w:ascii="Arial" w:cs="Arial" w:eastAsia="Arial" w:hAnsi="Arial"/><w:sz w:val="20"/><w:szCs w:val="20"/></w:rPr><w:t xml:space="preserve">    </w:t></w:r><w:sdt><w:sdtPr><w:tag w:val="cb232"/><w:id w:val="31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Штрафы и уголовные дела</w:t></w:r><w:r><w:rPr><w:rFonts w:ascii="Arial" w:cs="Arial" w:eastAsia="Arial" w:hAnsi="Arial"/><w:sz w:val="20"/><w:szCs w:val="20"/></w:rPr><w:t xml:space="preserve">    </w:t></w:r><w:sdt><w:sdtPr><w:tag w:val="cb233"/><w:id w:val="31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Право для фирм</w:t></w:r><w:r><w:rPr><w:rFonts w:ascii="Arial" w:cs="Arial" w:eastAsia="Arial" w:hAnsi="Arial"/><w:sz w:val="20"/><w:szCs w:val="20"/></w:rPr><w:t xml:space="preserve">    </w:t></w:r><w:sdt><w:sdtPr><w:tag w:val="cb234"/><w:id w:val="31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Право Украины и других стран</w:t></w:r><w:r><w:rPr><w:rFonts w:ascii="Arial" w:cs="Arial" w:eastAsia="Arial" w:hAnsi="Arial"/><w:sz w:val="20"/><w:szCs w:val="20"/></w:rPr><w:t xml:space="preserve">    </w:t></w:r><w:sdt><w:sdtPr><w:tag w:val="cb235"/><w:id w:val="31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Нотариус</w:t></w:r></w:p><w:p><w:pPr><w:spacing w:after="0" w:before="0"/></w:pPr><w:r><w:rPr><w:rFonts w:ascii="Arial" w:cs="Arial" w:eastAsia="Arial" w:hAnsi="Arial"/><w:b/><w:bCs/><w:sz w:val="20"/><w:szCs w:val="20"/></w:rPr><w:t xml:space="preserve">Налоги, бухгалтерия и деньги</w:t></w:r></w:p><w:p><w:pPr><w:spacing w:after="0" w:before="0"/></w:pPr><w:sdt><w:sdtPr><w:tag w:val="cb236"/><w:id w:val="31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Налоговая декларация</w:t></w:r><w:r><w:rPr><w:rFonts w:ascii="Arial" w:cs="Arial" w:eastAsia="Arial" w:hAnsi="Arial"/><w:sz w:val="20"/><w:szCs w:val="20"/></w:rPr><w:t xml:space="preserve">    </w:t></w:r><w:sdt><w:sdtPr><w:tag w:val="cb237"/><w:id w:val="31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Бухгалтерия и Treuhand</w:t></w:r><w:r><w:rPr><w:rFonts w:ascii="Arial" w:cs="Arial" w:eastAsia="Arial" w:hAnsi="Arial"/><w:sz w:val="20"/><w:szCs w:val="20"/></w:rPr><w:t xml:space="preserve">    </w:t></w:r><w:sdt><w:sdtPr><w:tag w:val="cb238"/><w:id w:val="31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Зарплата и взносы для работодателей</w:t></w:r><w:r><w:rPr><w:rFonts w:ascii="Arial" w:cs="Arial" w:eastAsia="Arial" w:hAnsi="Arial"/><w:sz w:val="20"/><w:szCs w:val="20"/></w:rPr><w:t xml:space="preserve">    </w:t></w:r><w:sdt><w:sdtPr><w:tag w:val="cb239"/><w:id w:val="31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Финансовое планирование и инвестиции</w:t></w:r><w:r><w:rPr><w:rFonts w:ascii="Arial" w:cs="Arial" w:eastAsia="Arial" w:hAnsi="Arial"/><w:sz w:val="20"/><w:szCs w:val="20"/></w:rPr><w:t xml:space="preserve">    </w:t></w:r><w:sdt><w:sdtPr><w:tag w:val="cb240"/><w:id w:val="31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Ипотека и покупка жилья</w:t></w:r><w:r><w:rPr><w:rFonts w:ascii="Arial" w:cs="Arial" w:eastAsia="Arial" w:hAnsi="Arial"/><w:sz w:val="20"/><w:szCs w:val="20"/></w:rPr><w:t xml:space="preserve">    </w:t></w:r><w:sdt><w:sdtPr><w:tag w:val="cb241"/><w:id w:val="31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Бюджет и долги</w:t></w:r></w:p><w:p><w:pPr><w:spacing w:after="0" w:before="0"/></w:pPr><w:r><w:rPr><w:rFonts w:ascii="Arial" w:cs="Arial" w:eastAsia="Arial" w:hAnsi="Arial"/><w:b/><w:bCs/><w:sz w:val="20"/><w:szCs w:val="20"/></w:rPr><w:t xml:space="preserve">Страхование и пенсия</w:t></w:r></w:p><w:p><w:pPr><w:spacing w:after="0" w:before="0"/></w:pPr><w:sdt><w:sdtPr><w:tag w:val="cb242"/><w:id w:val="319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Страховой брокер</w:t></w:r><w:r><w:rPr><w:rFonts w:ascii="Arial" w:cs="Arial" w:eastAsia="Arial" w:hAnsi="Arial"/><w:sz w:val="20"/><w:szCs w:val="20"/></w:rPr><w:t xml:space="preserve">    </w:t></w:r><w:sdt><w:sdtPr><w:tag w:val="cb243"/><w:id w:val="319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Медстраховка: выбор и смена кассы</w:t></w:r><w:r><w:rPr><w:rFonts w:ascii="Arial" w:cs="Arial" w:eastAsia="Arial" w:hAnsi="Arial"/><w:sz w:val="20"/><w:szCs w:val="20"/></w:rPr><w:t xml:space="preserve">    </w:t></w:r><w:sdt><w:sdtPr><w:tag w:val="cb244"/><w:id w:val="319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Пенсия: AHV, BVG и 3a</w:t></w:r><w:r><w:rPr><w:rFonts w:ascii="Arial" w:cs="Arial" w:eastAsia="Arial" w:hAnsi="Arial"/><w:sz w:val="20"/><w:szCs w:val="20"/></w:rPr><w:t xml:space="preserve">    </w:t></w:r><w:sdt><w:sdtPr><w:tag w:val="cb245"/><w:id w:val="319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Страхование для своего дела</w:t></w:r></w:p><w:p><w:pPr><w:spacing w:after="0" w:before="0"/></w:pPr><w:r><w:rPr><w:rFonts w:ascii="Arial" w:cs="Arial" w:eastAsia="Arial" w:hAnsi="Arial"/><w:b/><w:bCs/><w:sz w:val="20"/><w:szCs w:val="20"/></w:rPr><w:t xml:space="preserve">Врачи и медицина</w:t></w:r></w:p><w:p><w:pPr><w:spacing w:after="0" w:before="0"/></w:pPr><w:sdt><w:sdtPr><w:tag w:val="cb246"/><w:id w:val="319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Семейный врач</w:t></w:r><w:r><w:rPr><w:rFonts w:ascii="Arial" w:cs="Arial" w:eastAsia="Arial" w:hAnsi="Arial"/><w:sz w:val="20"/><w:szCs w:val="20"/></w:rPr><w:t xml:space="preserve">    </w:t></w:r><w:sdt><w:sdtPr><w:tag w:val="cb247"/><w:id w:val="319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Педиатр</w:t></w:r><w:r><w:rPr><w:rFonts w:ascii="Arial" w:cs="Arial" w:eastAsia="Arial" w:hAnsi="Arial"/><w:sz w:val="20"/><w:szCs w:val="20"/></w:rPr><w:t xml:space="preserve">    </w:t></w:r><w:sdt><w:sdtPr><w:tag w:val="cb248"/><w:id w:val="319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Гинеколог</w:t></w:r><w:r><w:rPr><w:rFonts w:ascii="Arial" w:cs="Arial" w:eastAsia="Arial" w:hAnsi="Arial"/><w:sz w:val="20"/><w:szCs w:val="20"/></w:rPr><w:t xml:space="preserve">    </w:t></w:r><w:sdt><w:sdtPr><w:tag w:val="cb249"/><w:id w:val="319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Стоматолог и гигиена полости рта</w:t></w:r><w:r><w:rPr><w:rFonts w:ascii="Arial" w:cs="Arial" w:eastAsia="Arial" w:hAnsi="Arial"/><w:sz w:val="20"/><w:szCs w:val="20"/></w:rPr><w:t xml:space="preserve">    </w:t></w:r><w:sdt><w:sdtPr><w:tag w:val="cb250"/><w:id w:val="319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Другие врачи-специалисты</w:t></w:r><w:r><w:rPr><w:rFonts w:ascii="Arial" w:cs="Arial" w:eastAsia="Arial" w:hAnsi="Arial"/><w:sz w:val="20"/><w:szCs w:val="20"/></w:rPr><w:t xml:space="preserve">    </w:t></w:r><w:sdt><w:sdtPr><w:tag w:val="cb251"/><w:id w:val="319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Акушерка</w:t></w:r><w:r><w:rPr><w:rFonts w:ascii="Arial" w:cs="Arial" w:eastAsia="Arial" w:hAnsi="Arial"/><w:sz w:val="20"/><w:szCs w:val="20"/></w:rPr><w:t xml:space="preserve">    </w:t></w:r><w:sdt><w:sdtPr><w:tag w:val="cb252"/><w:id w:val="320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Физиотерапия</w:t></w:r><w:r><w:rPr><w:rFonts w:ascii="Arial" w:cs="Arial" w:eastAsia="Arial" w:hAnsi="Arial"/><w:sz w:val="20"/><w:szCs w:val="20"/></w:rPr><w:t xml:space="preserve">    </w:t></w:r><w:sdt><w:sdtPr><w:tag w:val="cb253"/><w:id w:val="320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Эрготерапия</w:t></w:r><w:r><w:rPr><w:rFonts w:ascii="Arial" w:cs="Arial" w:eastAsia="Arial" w:hAnsi="Arial"/><w:sz w:val="20"/><w:szCs w:val="20"/></w:rPr><w:t xml:space="preserve">    </w:t></w:r><w:sdt><w:sdtPr><w:tag w:val="cb254"/><w:id w:val="320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Остеопатия</w:t></w:r><w:r><w:rPr><w:rFonts w:ascii="Arial" w:cs="Arial" w:eastAsia="Arial" w:hAnsi="Arial"/><w:sz w:val="20"/><w:szCs w:val="20"/></w:rPr><w:t xml:space="preserve">    </w:t></w:r><w:sdt><w:sdtPr><w:tag w:val="cb255"/><w:id w:val="320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Диетолог</w:t></w:r><w:r><w:rPr><w:rFonts w:ascii="Arial" w:cs="Arial" w:eastAsia="Arial" w:hAnsi="Arial"/><w:sz w:val="20"/><w:szCs w:val="20"/></w:rPr><w:t xml:space="preserve">    </w:t></w:r><w:sdt><w:sdtPr><w:tag w:val="cb256"/><w:id w:val="320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Оптометрист</w:t></w:r><w:r><w:rPr><w:rFonts w:ascii="Arial" w:cs="Arial" w:eastAsia="Arial" w:hAnsi="Arial"/><w:sz w:val="20"/><w:szCs w:val="20"/></w:rPr><w:t xml:space="preserve">    </w:t></w:r><w:sdt><w:sdtPr><w:tag w:val="cb257"/><w:id w:val="320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Логопед — дети и взрослые</w:t></w:r><w:r><w:rPr><w:rFonts w:ascii="Arial" w:cs="Arial" w:eastAsia="Arial" w:hAnsi="Arial"/><w:sz w:val="20"/><w:szCs w:val="20"/></w:rPr><w:t xml:space="preserve">    </w:t></w:r><w:sdt><w:sdtPr><w:tag w:val="cb258"/><w:id w:val="320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Медицинский массаж</w:t></w:r></w:p><w:p><w:pPr><w:spacing w:after="0" w:before="0"/></w:pPr><w:r><w:rPr><w:rFonts w:ascii="Arial" w:cs="Arial" w:eastAsia="Arial" w:hAnsi="Arial"/><w:b/><w:bCs/><w:sz w:val="20"/><w:szCs w:val="20"/></w:rPr><w:t xml:space="preserve">Комплементарная медицина</w:t></w:r></w:p><w:p><w:pPr><w:spacing w:after="0" w:before="0"/></w:pPr><w:sdt><w:sdtPr><w:tag w:val="cb259"/><w:id w:val="320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Натуропатия</w:t></w:r><w:r><w:rPr><w:rFonts w:ascii="Arial" w:cs="Arial" w:eastAsia="Arial" w:hAnsi="Arial"/><w:sz w:val="20"/><w:szCs w:val="20"/></w:rPr><w:t xml:space="preserve">    </w:t></w:r><w:sdt><w:sdtPr><w:tag w:val="cb260"/><w:id w:val="320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Китайская медицина и акупунктура</w:t></w:r><w:r><w:rPr><w:rFonts w:ascii="Arial" w:cs="Arial" w:eastAsia="Arial" w:hAnsi="Arial"/><w:sz w:val="20"/><w:szCs w:val="20"/></w:rPr><w:t xml:space="preserve">    </w:t></w:r><w:sdt><w:sdtPr><w:tag w:val="cb261"/><w:id w:val="320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Кинезиология</w:t></w:r><w:r><w:rPr><w:rFonts w:ascii="Arial" w:cs="Arial" w:eastAsia="Arial" w:hAnsi="Arial"/><w:sz w:val="20"/><w:szCs w:val="20"/></w:rPr><w:t xml:space="preserve">    </w:t></w:r><w:sdt><w:sdtPr><w:tag w:val="cb262"/><w:id w:val="321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Гомеопатия</w:t></w:r><w:r><w:rPr><w:rFonts w:ascii="Arial" w:cs="Arial" w:eastAsia="Arial" w:hAnsi="Arial"/><w:sz w:val="20"/><w:szCs w:val="20"/></w:rPr><w:t xml:space="preserve">    </w:t></w:r><w:sdt><w:sdtPr><w:tag w:val="cb263"/><w:id w:val="321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Терапии по методам EMR и ASCA</w:t></w:r></w:p><w:p><w:pPr><w:spacing w:after="0" w:before="0"/></w:pPr><w:r><w:rPr><w:rFonts w:ascii="Arial" w:cs="Arial" w:eastAsia="Arial" w:hAnsi="Arial"/><w:b/><w:bCs/><w:sz w:val="20"/><w:szCs w:val="20"/></w:rPr><w:t xml:space="preserve">Психологическая помощь</w:t></w:r></w:p><w:p><w:pPr><w:spacing w:after="0" w:before="0"/></w:pPr><w:sdt><w:sdtPr><w:tag w:val="cb264"/><w:id w:val="321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Психотерапевт</w:t></w:r><w:r><w:rPr><w:rFonts w:ascii="Arial" w:cs="Arial" w:eastAsia="Arial" w:hAnsi="Arial"/><w:sz w:val="20"/><w:szCs w:val="20"/></w:rPr><w:t xml:space="preserve">    </w:t></w:r><w:sdt><w:sdtPr><w:tag w:val="cb265"/><w:id w:val="321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Психиатр</w:t></w:r><w:r><w:rPr><w:rFonts w:ascii="Arial" w:cs="Arial" w:eastAsia="Arial" w:hAnsi="Arial"/><w:sz w:val="20"/><w:szCs w:val="20"/></w:rPr><w:t xml:space="preserve">    </w:t></w:r><w:sdt><w:sdtPr><w:tag w:val="cb266"/><w:id w:val="321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Психолог</w:t></w:r><w:r><w:rPr><w:rFonts w:ascii="Arial" w:cs="Arial" w:eastAsia="Arial" w:hAnsi="Arial"/><w:sz w:val="20"/><w:szCs w:val="20"/></w:rPr><w:t xml:space="preserve">    </w:t></w:r><w:sdt><w:sdtPr><w:tag w:val="cb267"/><w:id w:val="321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Детский и подростковый психолог или психотерапевт</w:t></w:r><w:r><w:rPr><w:rFonts w:ascii="Arial" w:cs="Arial" w:eastAsia="Arial" w:hAnsi="Arial"/><w:sz w:val="20"/><w:szCs w:val="20"/></w:rPr><w:t xml:space="preserve">    </w:t></w:r><w:sdt><w:sdtPr><w:tag w:val="cb268"/><w:id w:val="321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Парная и семейная психотерапия</w:t></w:r></w:p><w:p><w:pPr><w:spacing w:after="0" w:before="0"/></w:pPr><w:r><w:rPr><w:rFonts w:ascii="Arial" w:cs="Arial" w:eastAsia="Arial" w:hAnsi="Arial"/><w:b/><w:bCs/><w:sz w:val="20"/><w:szCs w:val="20"/></w:rPr><w:t xml:space="preserve">Коучинг, консультирование и медиация</w:t></w:r></w:p><w:p><w:pPr><w:spacing w:after="0" w:before="0"/></w:pPr><w:sdt><w:sdtPr><w:tag w:val="cb269"/><w:id w:val="321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Коуч</w:t></w:r><w:r><w:rPr><w:rFonts w:ascii="Arial" w:cs="Arial" w:eastAsia="Arial" w:hAnsi="Arial"/><w:sz w:val="20"/><w:szCs w:val="20"/></w:rPr><w:t xml:space="preserve">    </w:t></w:r><w:sdt><w:sdtPr><w:tag w:val="cb270"/><w:id w:val="321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Консультант по адаптации и интеграции</w:t></w:r><w:r><w:rPr><w:rFonts w:ascii="Arial" w:cs="Arial" w:eastAsia="Arial" w:hAnsi="Arial"/><w:sz w:val="20"/><w:szCs w:val="20"/></w:rPr><w:t xml:space="preserve">    </w:t></w:r><w:sdt><w:sdtPr><w:tag w:val="cb271"/><w:id w:val="321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Консультации для пар и семей, без терапии</w:t></w:r><w:r><w:rPr><w:rFonts w:ascii="Arial" w:cs="Arial" w:eastAsia="Arial" w:hAnsi="Arial"/><w:sz w:val="20"/><w:szCs w:val="20"/></w:rPr><w:t xml:space="preserve">    </w:t></w:r><w:sdt><w:sdtPr><w:tag w:val="cb272"/><w:id w:val="322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Медиатор</w:t></w:r><w:r><w:rPr><w:rFonts w:ascii="Arial" w:cs="Arial" w:eastAsia="Arial" w:hAnsi="Arial"/><w:sz w:val="20"/><w:szCs w:val="20"/></w:rPr><w:t xml:space="preserve">    </w:t></w:r><w:sdt><w:sdtPr><w:tag w:val="cb273"/><w:id w:val="322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Ментор для специалистов и руководителей</w:t></w:r></w:p><w:p><w:pPr><w:spacing w:after="0" w:before="0"/></w:pPr><w:r><w:rPr><w:rFonts w:ascii="Arial" w:cs="Arial" w:eastAsia="Arial" w:hAnsi="Arial"/><w:b/><w:bCs/><w:sz w:val="20"/><w:szCs w:val="20"/></w:rPr><w:t xml:space="preserve">Дети: уход и учёба</w:t></w:r></w:p><w:p><w:pPr><w:spacing w:after="0" w:before="0"/></w:pPr><w:sdt><w:sdtPr><w:tag w:val="cb274"/><w:id w:val="322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Няня</w:t></w:r><w:r><w:rPr><w:rFonts w:ascii="Arial" w:cs="Arial" w:eastAsia="Arial" w:hAnsi="Arial"/><w:sz w:val="20"/><w:szCs w:val="20"/></w:rPr><w:t xml:space="preserve">    </w:t></w:r><w:sdt><w:sdtPr><w:tag w:val="cb275"/><w:id w:val="322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Дневная мама</w:t></w:r><w:r><w:rPr><w:rFonts w:ascii="Arial" w:cs="Arial" w:eastAsia="Arial" w:hAnsi="Arial"/><w:sz w:val="20"/><w:szCs w:val="20"/></w:rPr><w:t xml:space="preserve">    </w:t></w:r><w:sdt><w:sdtPr><w:tag w:val="cb276"/><w:id w:val="322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Репетитор по школьным предметам</w:t></w:r><w:r><w:rPr><w:rFonts w:ascii="Arial" w:cs="Arial" w:eastAsia="Arial" w:hAnsi="Arial"/><w:sz w:val="20"/><w:szCs w:val="20"/></w:rPr><w:t xml:space="preserve">    </w:t></w:r><w:sdt><w:sdtPr><w:tag w:val="cb277"/><w:id w:val="322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Подготовка к гимназии и экзаменам</w:t></w:r></w:p><w:p><w:pPr><w:spacing w:after="0" w:before="0"/></w:pPr><w:r><w:rPr><w:rFonts w:ascii="Arial" w:cs="Arial" w:eastAsia="Arial" w:hAnsi="Arial"/><w:b/><w:bCs/><w:sz w:val="20"/><w:szCs w:val="20"/></w:rPr><w:t xml:space="preserve">Уход за пожилыми и близкими</w:t></w:r></w:p><w:p><w:pPr><w:spacing w:after="0" w:before="0"/></w:pPr><w:sdt><w:sdtPr><w:tag w:val="cb278"/><w:id w:val="322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Помощь пожилым дома и компания</w:t></w:r><w:r><w:rPr><w:rFonts w:ascii="Arial" w:cs="Arial" w:eastAsia="Arial" w:hAnsi="Arial"/><w:sz w:val="20"/><w:szCs w:val="20"/></w:rPr><w:t xml:space="preserve">    </w:t></w:r><w:sdt><w:sdtPr><w:tag w:val="cb279"/><w:id w:val="322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Помощница с проживанием</w:t></w:r><w:r><w:rPr><w:rFonts w:ascii="Arial" w:cs="Arial" w:eastAsia="Arial" w:hAnsi="Arial"/><w:sz w:val="20"/><w:szCs w:val="20"/></w:rPr><w:t xml:space="preserve">    </w:t></w:r><w:sdt><w:sdtPr><w:tag w:val="cb280"/><w:id w:val="322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Медицинский уход на дому</w:t></w:r><w:r><w:rPr><w:rFonts w:ascii="Arial" w:cs="Arial" w:eastAsia="Arial" w:hAnsi="Arial"/><w:sz w:val="20"/><w:szCs w:val="20"/></w:rPr><w:t xml:space="preserve">    </w:t></w:r><w:sdt><w:sdtPr><w:tag w:val="cb281"/><w:id w:val="322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Ассистент для людей с инвалидностью</w:t></w:r></w:p><w:p><w:pPr><w:spacing w:after="0" w:before="0"/></w:pPr><w:r><w:rPr><w:rFonts w:ascii="Arial" w:cs="Arial" w:eastAsia="Arial" w:hAnsi="Arial"/><w:b/><w:bCs/><w:sz w:val="20"/><w:szCs w:val="20"/></w:rPr><w:t xml:space="preserve">Животные</w:t></w:r></w:p><w:p><w:pPr><w:spacing w:after="0" w:before="0"/></w:pPr><w:sdt><w:sdtPr><w:tag w:val="cb282"/><w:id w:val="323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Ветеринар</w:t></w:r><w:r><w:rPr><w:rFonts w:ascii="Arial" w:cs="Arial" w:eastAsia="Arial" w:hAnsi="Arial"/><w:sz w:val="20"/><w:szCs w:val="20"/></w:rPr><w:t xml:space="preserve">    </w:t></w:r><w:sdt><w:sdtPr><w:tag w:val="cb283"/><w:id w:val="323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Передержка и выгул</w:t></w:r><w:r><w:rPr><w:rFonts w:ascii="Arial" w:cs="Arial" w:eastAsia="Arial" w:hAnsi="Arial"/><w:sz w:val="20"/><w:szCs w:val="20"/></w:rPr><w:t xml:space="preserve">    </w:t></w:r><w:sdt><w:sdtPr><w:tag w:val="cb284"/><w:id w:val="323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Груминг</w:t></w:r><w:r><w:rPr><w:rFonts w:ascii="Arial" w:cs="Arial" w:eastAsia="Arial" w:hAnsi="Arial"/><w:sz w:val="20"/><w:szCs w:val="20"/></w:rPr><w:t xml:space="preserve">    </w:t></w:r><w:sdt><w:sdtPr><w:tag w:val="cb285"/><w:id w:val="323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Дрессировка собак</w:t></w:r></w:p><w:p><w:pPr><w:spacing w:after="0" w:before="0"/></w:pPr><w:r><w:rPr><w:rFonts w:ascii="Arial" w:cs="Arial" w:eastAsia="Arial" w:hAnsi="Arial"/><w:b/><w:bCs/><w:sz w:val="20"/><w:szCs w:val="20"/></w:rPr><w:t xml:space="preserve">Языки</w:t></w:r></w:p><w:p><w:pPr><w:spacing w:after="0" w:before="0"/></w:pPr><w:sdt><w:sdtPr><w:tag w:val="cb286"/><w:id w:val="323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Немецкий язык</w:t></w:r><w:r><w:rPr><w:rFonts w:ascii="Arial" w:cs="Arial" w:eastAsia="Arial" w:hAnsi="Arial"/><w:sz w:val="20"/><w:szCs w:val="20"/></w:rPr><w:t xml:space="preserve">    </w:t></w:r><w:sdt><w:sdtPr><w:tag w:val="cb287"/><w:id w:val="323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Швейцарский немецкий</w:t></w:r><w:r><w:rPr><w:rFonts w:ascii="Arial" w:cs="Arial" w:eastAsia="Arial" w:hAnsi="Arial"/><w:sz w:val="20"/><w:szCs w:val="20"/></w:rPr><w:t xml:space="preserve">    </w:t></w:r><w:sdt><w:sdtPr><w:tag w:val="cb288"/><w:id w:val="323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Французский язык</w:t></w:r><w:r><w:rPr><w:rFonts w:ascii="Arial" w:cs="Arial" w:eastAsia="Arial" w:hAnsi="Arial"/><w:sz w:val="20"/><w:szCs w:val="20"/></w:rPr><w:t xml:space="preserve">    </w:t></w:r><w:sdt><w:sdtPr><w:tag w:val="cb289"/><w:id w:val="323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Итальянский язык</w:t></w:r><w:r><w:rPr><w:rFonts w:ascii="Arial" w:cs="Arial" w:eastAsia="Arial" w:hAnsi="Arial"/><w:sz w:val="20"/><w:szCs w:val="20"/></w:rPr><w:t xml:space="preserve">    </w:t></w:r><w:sdt><w:sdtPr><w:tag w:val="cb290"/><w:id w:val="323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Английский язык</w:t></w:r><w:r><w:rPr><w:rFonts w:ascii="Arial" w:cs="Arial" w:eastAsia="Arial" w:hAnsi="Arial"/><w:sz w:val="20"/><w:szCs w:val="20"/></w:rPr><w:t xml:space="preserve">    </w:t></w:r><w:sdt><w:sdtPr><w:tag w:val="cb291"/><w:id w:val="323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Подготовка к fide и языковым экзаменам</w:t></w:r><w:r><w:rPr><w:rFonts w:ascii="Arial" w:cs="Arial" w:eastAsia="Arial" w:hAnsi="Arial"/><w:sz w:val="20"/><w:szCs w:val="20"/></w:rPr><w:t xml:space="preserve">    </w:t></w:r><w:sdt><w:sdtPr><w:tag w:val="cb292"/><w:id w:val="324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Русская школа и билингвизм</w:t></w:r></w:p><w:p><w:pPr><w:spacing w:after="0" w:before="0"/></w:pPr><w:r><w:rPr><w:rFonts w:ascii="Arial" w:cs="Arial" w:eastAsia="Arial" w:hAnsi="Arial"/><w:b/><w:bCs/><w:sz w:val="20"/><w:szCs w:val="20"/></w:rPr><w:t xml:space="preserve">Работа и карьера</w:t></w:r></w:p><w:p><w:pPr><w:spacing w:after="0" w:before="0"/></w:pPr><w:sdt><w:sdtPr><w:tag w:val="cb293"/><w:id w:val="324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Резюме и собеседование</w:t></w:r><w:r><w:rPr><w:rFonts w:ascii="Arial" w:cs="Arial" w:eastAsia="Arial" w:hAnsi="Arial"/><w:sz w:val="20"/><w:szCs w:val="20"/></w:rPr><w:t xml:space="preserve">    </w:t></w:r><w:sdt><w:sdtPr><w:tag w:val="cb294"/><w:id w:val="324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Карьерный консультант</w:t></w:r><w:r><w:rPr><w:rFonts w:ascii="Arial" w:cs="Arial" w:eastAsia="Arial" w:hAnsi="Arial"/><w:sz w:val="20"/><w:szCs w:val="20"/></w:rPr><w:t xml:space="preserve">    </w:t></w:r><w:sdt><w:sdtPr><w:tag w:val="cb295"/><w:id w:val="324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Признание дипломов</w:t></w:r><w:r><w:rPr><w:rFonts w:ascii="Arial" w:cs="Arial" w:eastAsia="Arial" w:hAnsi="Arial"/><w:sz w:val="20"/><w:szCs w:val="20"/></w:rPr><w:t xml:space="preserve">    </w:t></w:r><w:sdt><w:sdtPr><w:tag w:val="cb296"/><w:id w:val="324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Переквалификация и профессиональные курсы</w:t></w:r></w:p><w:p><w:pPr><w:spacing w:after="0" w:before="0"/></w:pPr><w:r><w:rPr><w:rFonts w:ascii="Arial" w:cs="Arial" w:eastAsia="Arial" w:hAnsi="Arial"/><w:b/><w:bCs/><w:sz w:val="20"/><w:szCs w:val="20"/></w:rPr><w:t xml:space="preserve">Своё дело и услуги для бизнеса</w:t></w:r></w:p><w:p><w:pPr><w:spacing w:after="0" w:before="0"/></w:pPr><w:sdt><w:sdtPr><w:tag w:val="cb297"/><w:id w:val="324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Открытие своего дела и фирмы</w:t></w:r><w:r><w:rPr><w:rFonts w:ascii="Arial" w:cs="Arial" w:eastAsia="Arial" w:hAnsi="Arial"/><w:sz w:val="20"/><w:szCs w:val="20"/></w:rPr><w:t xml:space="preserve">    </w:t></w:r><w:sdt><w:sdtPr><w:tag w:val="cb298"/><w:id w:val="324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Сайты и IT</w:t></w:r><w:r><w:rPr><w:rFonts w:ascii="Arial" w:cs="Arial" w:eastAsia="Arial" w:hAnsi="Arial"/><w:sz w:val="20"/><w:szCs w:val="20"/></w:rPr><w:t xml:space="preserve">    </w:t></w:r><w:sdt><w:sdtPr><w:tag w:val="cb299"/><w:id w:val="324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Маркетинг и соцсети</w:t></w:r><w:r><w:rPr><w:rFonts w:ascii="Arial" w:cs="Arial" w:eastAsia="Arial" w:hAnsi="Arial"/><w:sz w:val="20"/><w:szCs w:val="20"/></w:rPr><w:t xml:space="preserve">    </w:t></w:r><w:sdt><w:sdtPr><w:tag w:val="cb300"/><w:id w:val="324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Дизайн и печать</w:t></w:r></w:p><w:p><w:pPr><w:spacing w:after="0" w:before="0"/></w:pPr><w:r><w:rPr><w:rFonts w:ascii="Arial" w:cs="Arial" w:eastAsia="Arial" w:hAnsi="Arial"/><w:b/><w:bCs/><w:sz w:val="20"/><w:szCs w:val="20"/></w:rPr><w:t xml:space="preserve">Жильё, ремонт и быт</w:t></w:r></w:p><w:p><w:pPr><w:spacing w:after="0" w:before="0"/></w:pPr><w:sdt><w:sdtPr><w:tag w:val="cb301"/><w:id w:val="324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Риелтор: покупка и продажа</w:t></w:r><w:r><w:rPr><w:rFonts w:ascii="Arial" w:cs="Arial" w:eastAsia="Arial" w:hAnsi="Arial"/><w:sz w:val="20"/><w:szCs w:val="20"/></w:rPr><w:t xml:space="preserve">    </w:t></w:r><w:sdt><w:sdtPr><w:tag w:val="cb302"/><w:id w:val="325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Поиск квартиры и релокация</w:t></w:r><w:r><w:rPr><w:rFonts w:ascii="Arial" w:cs="Arial" w:eastAsia="Arial" w:hAnsi="Arial"/><w:sz w:val="20"/><w:szCs w:val="20"/></w:rPr><w:t xml:space="preserve">    </w:t></w:r><w:sdt><w:sdtPr><w:tag w:val="cb303"/><w:id w:val="325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Переезд и грузчики</w:t></w:r><w:r><w:rPr><w:rFonts w:ascii="Arial" w:cs="Arial" w:eastAsia="Arial" w:hAnsi="Arial"/><w:sz w:val="20"/><w:szCs w:val="20"/></w:rPr><w:t xml:space="preserve">    </w:t></w:r><w:sdt><w:sdtPr><w:tag w:val="cb304"/><w:id w:val="325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Международный переезд и таможня</w:t></w:r><w:r><w:rPr><w:rFonts w:ascii="Arial" w:cs="Arial" w:eastAsia="Arial" w:hAnsi="Arial"/><w:sz w:val="20"/><w:szCs w:val="20"/></w:rPr><w:t xml:space="preserve">    </w:t></w:r><w:sdt><w:sdtPr><w:tag w:val="cb305"/><w:id w:val="325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Уборка со сдачей квартиры</w:t></w:r><w:r><w:rPr><w:rFonts w:ascii="Arial" w:cs="Arial" w:eastAsia="Arial" w:hAnsi="Arial"/><w:sz w:val="20"/><w:szCs w:val="20"/></w:rPr><w:t xml:space="preserve">    </w:t></w:r><w:sdt><w:sdtPr><w:tag w:val="cb306"/><w:id w:val="325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Уборка и помощь по дому</w:t></w:r><w:r><w:rPr><w:rFonts w:ascii="Arial" w:cs="Arial" w:eastAsia="Arial" w:hAnsi="Arial"/><w:sz w:val="20"/><w:szCs w:val="20"/></w:rPr><w:t xml:space="preserve">    </w:t></w:r><w:sdt><w:sdtPr><w:tag w:val="cb307"/><w:id w:val="325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Ремонт и отделка</w:t></w:r><w:r><w:rPr><w:rFonts w:ascii="Arial" w:cs="Arial" w:eastAsia="Arial" w:hAnsi="Arial"/><w:sz w:val="20"/><w:szCs w:val="20"/></w:rPr><w:t xml:space="preserve">    </w:t></w:r><w:sdt><w:sdtPr><w:tag w:val="cb308"/><w:id w:val="325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Мастер на час и сборка мебели</w:t></w:r><w:r><w:rPr><w:rFonts w:ascii="Arial" w:cs="Arial" w:eastAsia="Arial" w:hAnsi="Arial"/><w:sz w:val="20"/><w:szCs w:val="20"/></w:rPr><w:t xml:space="preserve">    </w:t></w:r><w:sdt><w:sdtPr><w:tag w:val="cb309"/><w:id w:val="325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Электрик</w:t></w:r><w:r><w:rPr><w:rFonts w:ascii="Arial" w:cs="Arial" w:eastAsia="Arial" w:hAnsi="Arial"/><w:sz w:val="20"/><w:szCs w:val="20"/></w:rPr><w:t xml:space="preserve">    </w:t></w:r><w:sdt><w:sdtPr><w:tag w:val="cb310"/><w:id w:val="325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Сантехник</w:t></w:r><w:r><w:rPr><w:rFonts w:ascii="Arial" w:cs="Arial" w:eastAsia="Arial" w:hAnsi="Arial"/><w:sz w:val="20"/><w:szCs w:val="20"/></w:rPr><w:t xml:space="preserve">    </w:t></w:r><w:sdt><w:sdtPr><w:tag w:val="cb311"/><w:id w:val="325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Сад и озеленение</w:t></w:r><w:r><w:rPr><w:rFonts w:ascii="Arial" w:cs="Arial" w:eastAsia="Arial" w:hAnsi="Arial"/><w:sz w:val="20"/><w:szCs w:val="20"/></w:rPr><w:t xml:space="preserve">    </w:t></w:r><w:sdt><w:sdtPr><w:tag w:val="cb312"/><w:id w:val="326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Швея, ремонт одежды и обуви</w:t></w:r><w:r><w:rPr><w:rFonts w:ascii="Arial" w:cs="Arial" w:eastAsia="Arial" w:hAnsi="Arial"/><w:sz w:val="20"/><w:szCs w:val="20"/></w:rPr><w:t xml:space="preserve">    </w:t></w:r><w:sdt><w:sdtPr><w:tag w:val="cb313"/><w:id w:val="326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Компьютер, телефон и интернет дома</w:t></w:r></w:p><w:p><w:pPr><w:spacing w:after="0" w:before="0"/></w:pPr><w:r><w:rPr><w:rFonts w:ascii="Arial" w:cs="Arial" w:eastAsia="Arial" w:hAnsi="Arial"/><w:b/><w:bCs/><w:sz w:val="20"/><w:szCs w:val="20"/></w:rPr><w:t xml:space="preserve">Авто и транспорт</w:t></w:r></w:p><w:p><w:pPr><w:spacing w:after="0" w:before="0"/></w:pPr><w:sdt><w:sdtPr><w:tag w:val="cb314"/><w:id w:val="326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Автошкола</w:t></w:r><w:r><w:rPr><w:rFonts w:ascii="Arial" w:cs="Arial" w:eastAsia="Arial" w:hAnsi="Arial"/><w:sz w:val="20"/><w:szCs w:val="20"/></w:rPr><w:t xml:space="preserve">    </w:t></w:r><w:sdt><w:sdtPr><w:tag w:val="cb315"/><w:id w:val="326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Автосервис и шины</w:t></w:r><w:r><w:rPr><w:rFonts w:ascii="Arial" w:cs="Arial" w:eastAsia="Arial" w:hAnsi="Arial"/><w:sz w:val="20"/><w:szCs w:val="20"/></w:rPr><w:t xml:space="preserve">    </w:t></w:r><w:sdt><w:sdtPr><w:tag w:val="cb316"/><w:id w:val="326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Такси и трансфер</w:t></w:r><w:r><w:rPr><w:rFonts w:ascii="Arial" w:cs="Arial" w:eastAsia="Arial" w:hAnsi="Arial"/><w:sz w:val="20"/><w:szCs w:val="20"/></w:rPr><w:t xml:space="preserve">    </w:t></w:r><w:sdt><w:sdtPr><w:tag w:val="cb317"/><w:id w:val="326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Курьер, перевозки и посылки в Украину</w:t></w:r></w:p><w:p><w:pPr><w:spacing w:after="0" w:before="0"/></w:pPr><w:r><w:rPr><w:rFonts w:ascii="Arial" w:cs="Arial" w:eastAsia="Arial" w:hAnsi="Arial"/><w:b/><w:bCs/><w:sz w:val="20"/><w:szCs w:val="20"/></w:rPr><w:t xml:space="preserve">Красота и уход за собой</w:t></w:r></w:p><w:p><w:pPr><w:spacing w:after="0" w:before="0"/></w:pPr><w:sdt><w:sdtPr><w:tag w:val="cb318"/><w:id w:val="326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Косметолог</w:t></w:r><w:r><w:rPr><w:rFonts w:ascii="Arial" w:cs="Arial" w:eastAsia="Arial" w:hAnsi="Arial"/><w:sz w:val="20"/><w:szCs w:val="20"/></w:rPr><w:t xml:space="preserve">    </w:t></w:r><w:sdt><w:sdtPr><w:tag w:val="cb319"/><w:id w:val="326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Маникюр и педикюр</w:t></w:r><w:r><w:rPr><w:rFonts w:ascii="Arial" w:cs="Arial" w:eastAsia="Arial" w:hAnsi="Arial"/><w:sz w:val="20"/><w:szCs w:val="20"/></w:rPr><w:t xml:space="preserve">    </w:t></w:r><w:sdt><w:sdtPr><w:tag w:val="cb320"/><w:id w:val="326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Парикмахер и барбер</w:t></w:r><w:r><w:rPr><w:rFonts w:ascii="Arial" w:cs="Arial" w:eastAsia="Arial" w:hAnsi="Arial"/><w:sz w:val="20"/><w:szCs w:val="20"/></w:rPr><w:t xml:space="preserve">    </w:t></w:r><w:sdt><w:sdtPr><w:tag w:val="cb321"/><w:id w:val="326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Брови и ресницы</w:t></w:r><w:r><w:rPr><w:rFonts w:ascii="Arial" w:cs="Arial" w:eastAsia="Arial" w:hAnsi="Arial"/><w:sz w:val="20"/><w:szCs w:val="20"/></w:rPr><w:t xml:space="preserve">    </w:t></w:r><w:sdt><w:sdtPr><w:tag w:val="cb322"/><w:id w:val="327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Визажист</w:t></w:r><w:r><w:rPr><w:rFonts w:ascii="Arial" w:cs="Arial" w:eastAsia="Arial" w:hAnsi="Arial"/><w:sz w:val="20"/><w:szCs w:val="20"/></w:rPr><w:t xml:space="preserve">    </w:t></w:r><w:sdt><w:sdtPr><w:tag w:val="cb323"/><w:id w:val="327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Перманентный макияж и тату</w:t></w:r><w:r><w:rPr><w:rFonts w:ascii="Arial" w:cs="Arial" w:eastAsia="Arial" w:hAnsi="Arial"/><w:sz w:val="20"/><w:szCs w:val="20"/></w:rPr><w:t xml:space="preserve">    </w:t></w:r><w:sdt><w:sdtPr><w:tag w:val="cb324"/><w:id w:val="327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Удаление волос и лазер</w:t></w:r><w:r><w:rPr><w:rFonts w:ascii="Arial" w:cs="Arial" w:eastAsia="Arial" w:hAnsi="Arial"/><w:sz w:val="20"/><w:szCs w:val="20"/></w:rPr><w:t xml:space="preserve">    </w:t></w:r><w:sdt><w:sdtPr><w:tag w:val="cb325"/><w:id w:val="327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Массаж для отдыха</w:t></w:r></w:p><w:p><w:pPr><w:spacing w:after="0" w:before="0"/></w:pPr><w:r><w:rPr><w:rFonts w:ascii="Arial" w:cs="Arial" w:eastAsia="Arial" w:hAnsi="Arial"/><w:b/><w:bCs/><w:sz w:val="20"/><w:szCs w:val="20"/></w:rPr><w:t xml:space="preserve">Спорт, музыка и творчество</w:t></w:r></w:p><w:p><w:pPr><w:spacing w:after="0" w:before="0"/></w:pPr><w:sdt><w:sdtPr><w:tag w:val="cb326"/><w:id w:val="327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Фитнес и персональный тренер</w:t></w:r><w:r><w:rPr><w:rFonts w:ascii="Arial" w:cs="Arial" w:eastAsia="Arial" w:hAnsi="Arial"/><w:sz w:val="20"/><w:szCs w:val="20"/></w:rPr><w:t xml:space="preserve">    </w:t></w:r><w:sdt><w:sdtPr><w:tag w:val="cb327"/><w:id w:val="327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Йога и пилатес</w:t></w:r><w:r><w:rPr><w:rFonts w:ascii="Arial" w:cs="Arial" w:eastAsia="Arial" w:hAnsi="Arial"/><w:sz w:val="20"/><w:szCs w:val="20"/></w:rPr><w:t xml:space="preserve">    </w:t></w:r><w:sdt><w:sdtPr><w:tag w:val="cb328"/><w:id w:val="327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Танцы</w:t></w:r><w:r><w:rPr><w:rFonts w:ascii="Arial" w:cs="Arial" w:eastAsia="Arial" w:hAnsi="Arial"/><w:sz w:val="20"/><w:szCs w:val="20"/></w:rPr><w:t xml:space="preserve">    </w:t></w:r><w:sdt><w:sdtPr><w:tag w:val="cb329"/><w:id w:val="32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Тренер по спорту</w:t></w:r><w:r><w:rPr><w:rFonts w:ascii="Arial" w:cs="Arial" w:eastAsia="Arial" w:hAnsi="Arial"/><w:sz w:val="20"/><w:szCs w:val="20"/></w:rPr><w:t xml:space="preserve">    </w:t></w:r><w:sdt><w:sdtPr><w:tag w:val="cb330"/><w:id w:val="32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Музыка и вокал</w:t></w:r><w:r><w:rPr><w:rFonts w:ascii="Arial" w:cs="Arial" w:eastAsia="Arial" w:hAnsi="Arial"/><w:sz w:val="20"/><w:szCs w:val="20"/></w:rPr><w:t xml:space="preserve">    </w:t></w:r><w:sdt><w:sdtPr><w:tag w:val="cb331"/><w:id w:val="32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Рисование и творчество</w:t></w:r><w:r><w:rPr><w:rFonts w:ascii="Arial" w:cs="Arial" w:eastAsia="Arial" w:hAnsi="Arial"/><w:sz w:val="20"/><w:szCs w:val="20"/></w:rPr><w:t xml:space="preserve">    </w:t></w:r><w:sdt><w:sdtPr><w:tag w:val="cb332"/><w:id w:val="32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Шахматы и развивающие занятия</w:t></w:r></w:p><w:p><w:pPr><w:spacing w:after="0" w:before="0"/></w:pPr><w:r><w:rPr><w:rFonts w:ascii="Arial" w:cs="Arial" w:eastAsia="Arial" w:hAnsi="Arial"/><w:b/><w:bCs/><w:sz w:val="20"/><w:szCs w:val="20"/></w:rPr><w:t xml:space="preserve">Праздники и события</w:t></w:r></w:p><w:p><w:pPr><w:spacing w:after="0" w:before="0"/></w:pPr><w:sdt><w:sdtPr><w:tag w:val="cb333"/><w:id w:val="32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Фотограф и видеограф</w:t></w:r><w:r><w:rPr><w:rFonts w:ascii="Arial" w:cs="Arial" w:eastAsia="Arial" w:hAnsi="Arial"/><w:sz w:val="20"/><w:szCs w:val="20"/></w:rPr><w:t xml:space="preserve">    </w:t></w:r><w:sdt><w:sdtPr><w:tag w:val="cb334"/><w:id w:val="32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Организация праздников и свадеб</w:t></w:r><w:r><w:rPr><w:rFonts w:ascii="Arial" w:cs="Arial" w:eastAsia="Arial" w:hAnsi="Arial"/><w:sz w:val="20"/><w:szCs w:val="20"/></w:rPr><w:t xml:space="preserve">    </w:t></w:r><w:sdt><w:sdtPr><w:tag w:val="cb335"/><w:id w:val="32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Ведущий, музыканты и DJ</w:t></w:r><w:r><w:rPr><w:rFonts w:ascii="Arial" w:cs="Arial" w:eastAsia="Arial" w:hAnsi="Arial"/><w:sz w:val="20"/><w:szCs w:val="20"/></w:rPr><w:t xml:space="preserve">    </w:t></w:r><w:sdt><w:sdtPr><w:tag w:val="cb336"/><w:id w:val="32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Детские праздники и аниматоры</w:t></w:r><w:r><w:rPr><w:rFonts w:ascii="Arial" w:cs="Arial" w:eastAsia="Arial" w:hAnsi="Arial"/><w:sz w:val="20"/><w:szCs w:val="20"/></w:rPr><w:t xml:space="preserve">    </w:t></w:r><w:sdt><w:sdtPr><w:tag w:val="cb337"/><w:id w:val="32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Декор и флорист</w:t></w:r><w:r><w:rPr><w:rFonts w:ascii="Arial" w:cs="Arial" w:eastAsia="Arial" w:hAnsi="Arial"/><w:sz w:val="20"/><w:szCs w:val="20"/></w:rPr><w:t xml:space="preserve">    </w:t></w:r><w:sdt><w:sdtPr><w:tag w:val="cb338"/><w:id w:val="32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Экскурсии и гиды</w:t></w:r></w:p><w:p><w:pPr><w:spacing w:after="0" w:before="0"/></w:pPr><w:r><w:rPr><w:rFonts w:ascii="Arial" w:cs="Arial" w:eastAsia="Arial" w:hAnsi="Arial"/><w:b/><w:bCs/><w:sz w:val="20"/><w:szCs w:val="20"/></w:rPr><w:t xml:space="preserve">Еда на заказ</w:t></w:r></w:p><w:p><w:pPr><w:spacing w:after="0" w:before="0"/></w:pPr><w:sdt><w:sdtPr><w:tag w:val="cb339"/><w:id w:val="32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Торты и десерты</w:t></w:r><w:r><w:rPr><w:rFonts w:ascii="Arial" w:cs="Arial" w:eastAsia="Arial" w:hAnsi="Arial"/><w:sz w:val="20"/><w:szCs w:val="20"/></w:rPr><w:t xml:space="preserve">    </w:t></w:r><w:sdt><w:sdtPr><w:tag w:val="cb340"/><w:id w:val="32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Кейтеринг</w:t></w:r><w:r><w:rPr><w:rFonts w:ascii="Arial" w:cs="Arial" w:eastAsia="Arial" w:hAnsi="Arial"/><w:sz w:val="20"/><w:szCs w:val="20"/></w:rPr><w:t xml:space="preserve">    </w:t></w:r><w:sdt><w:sdtPr><w:tag w:val="cb341"/><w:id w:val="32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Домашняя кухня на заказ</w:t></w:r></w:p><w:p><w:pPr><w:spacing w:after="80" w:before="80"/></w:pPr><w:r><w:rPr><w:rFonts w:ascii="Arial" w:cs="Arial" w:eastAsia="Arial" w:hAnsi="Arial"/><w:sz w:val="20"/><w:szCs w:val="20"/></w:rPr><w:t xml:space="preserve">Нет подходящей специализации? Напишите её: </w:t></w:r><w:sdt><w:sdtPr><w:alias w:val="Другая специализация"/><w:tag w:val="f4"/><w:id w:val="1004"/><w:lock w:val="sdtLocked"/><w:showingPlcHdr/><w:text/></w:sdtPr><w:sdtContent><w:r><w:rPr><w:color w:val="808080"/></w:rPr><w:t xml:space="preserve">Нажмите и введите</w:t></w:r></w:sdtContent></w:sdt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3. Где вы принимаете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Основной адрес</w:t></w:r></w:p><w:p><w:pPr><w:spacing w:after="0" w:before="0"/></w:pPr><w:r><w:rPr><w:rFonts w:ascii="Arial" w:cs="Arial" w:eastAsia="Arial" w:hAnsi="Arial"/><w:i/><w:iCs/><w:sz w:val="16"/><w:szCs w:val="16"/></w:rPr><w:t xml:space="preserve">улица и номер, индекс, город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Основной адрес"/><w:tag w:val="f5"/><w:id w:val="1005"/><w:lock w:val="sdtLocked"/><w:showingPlcHdr/><w:text/></w:sdtPr><w:sdtContent><w:r><w:rPr><w:color w:val="808080"/></w:rPr><w:t xml:space="preserve">Нажмите и введите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основного адреса</w:t></w:r></w:p><w:p><w:pPr><w:spacing w:after="0" w:before="0"/></w:pPr><w:r><w:rPr><w:rFonts w:ascii="Arial" w:cs="Arial" w:eastAsia="Arial" w:hAnsi="Arial"/><w:i/><w:iCs/><w:sz w:val="16"/><w:szCs w:val="16"/></w:rPr><w:t xml:space="preserve">входит в базовое размещение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основного адреса"/><w:tag w:val="d2"/><w:id w:val="3027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Ещё адрес в этом же кантоне</w:t></w:r></w:p><w:p><w:pPr><w:spacing w:after="0" w:before="0"/></w:pPr><w:r><w:rPr><w:rFonts w:ascii="Arial" w:cs="Arial" w:eastAsia="Arial" w:hAnsi="Arial"/><w:i/><w:iCs/><w:sz w:val="16"/><w:szCs w:val="16"/></w:rPr><w:t xml:space="preserve">если есть; бесплатно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Ещё адрес в этом же кантоне"/><w:tag w:val="f6"/><w:id w:val="1006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 в другом кантоне — 1</w:t></w:r></w:p><w:p><w:pPr><w:spacing w:after="0" w:before="0"/></w:pPr><w:r><w:rPr><w:rFonts w:ascii="Arial" w:cs="Arial" w:eastAsia="Arial" w:hAnsi="Arial"/><w:i/><w:iCs/><w:sz w:val="16"/><w:szCs w:val="16"/></w:rPr><w:t xml:space="preserve">если есть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 в другом кантоне — 1"/><w:tag w:val="f7"/><w:id w:val="1007"/><w:lock w:val="sdtLocked"/><w:showingPlcHdr/><w:text/></w:sdtPr><w:sdtContent><w:r><w:rPr><w:color w:val="808080"/></w:rPr><w:t xml:space="preserve">Нажмите и введите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— 1</w:t></w:r></w:p><w:p><w:pPr><w:spacing w:after="0" w:before="0"/></w:pPr><w:r><w:rPr><w:rFonts w:ascii="Arial" w:cs="Arial" w:eastAsia="Arial" w:hAnsi="Arial"/><w:i/><w:iCs/><w:sz w:val="16"/><w:szCs w:val="16"/></w:rPr><w:t xml:space="preserve">для этого адреса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— 1"/><w:tag w:val="d3"/><w:id w:val="3028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 в другом кантоне — 2</w:t></w:r></w:p><w:p><w:pPr><w:spacing w:after="0" w:before="0"/></w:pPr><w:r><w:rPr><w:rFonts w:ascii="Arial" w:cs="Arial" w:eastAsia="Arial" w:hAnsi="Arial"/><w:i/><w:iCs/><w:sz w:val="16"/><w:szCs w:val="16"/></w:rPr><w:t xml:space="preserve">если есть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 в другом кантоне — 2"/><w:tag w:val="f8"/><w:id w:val="1008"/><w:lock w:val="sdtLocked"/><w:showingPlcHdr/><w:text/></w:sdtPr><w:sdtContent><w:r><w:rPr><w:color w:val="808080"/></w:rPr><w:t xml:space="preserve">Нажмите и введите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— 2</w:t></w:r></w:p><w:p><w:pPr><w:spacing w:after="0" w:before="0"/></w:pPr><w:r><w:rPr><w:rFonts w:ascii="Arial" w:cs="Arial" w:eastAsia="Arial" w:hAnsi="Arial"/><w:i/><w:iCs/><w:sz w:val="16"/><w:szCs w:val="16"/></w:rPr><w:t xml:space="preserve">для этого адреса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— 2"/><w:tag w:val="d4"/><w:id w:val="3029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Формат работы</w:t></w:r></w:p><w:p><w:pPr><w:spacing w:after="0" w:before="0"/></w:pPr><w:r><w:rPr><w:rFonts w:ascii="Arial" w:cs="Arial" w:eastAsia="Arial" w:hAnsi="Arial"/><w:i/><w:iCs/><w:sz w:val="16"/><w:szCs w:val="16"/></w:rPr><w:t xml:space="preserve">выберите из списка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Формат работы"/><w:tag w:val="d5"/><w:id w:val="3030"/><w:lock w:val="sdtLocked"/><w:showingPlcHdr/><w:dropDownList><w:listItem w:displayText="Выберите из списка" w:value=""/><w:listItem w:displayText="очно" w:value="очно"/><w:listItem w:displayText="онлайн" w:value="онлайн"/><w:listItem w:displayText="очно и онлайн" w:value="очно и онлайн"/></w:dropDownList></w:sdtPr><w:sdtContent><w:r><w:rPr><w:color w:val="808080"/></w:rPr><w:t xml:space="preserve">Выберите из списка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Как записаться</w:t></w:r></w:p><w:p><w:pPr><w:spacing w:after="0" w:before="0"/></w:pPr><w:r><w:rPr><w:rFonts w:ascii="Arial" w:cs="Arial" w:eastAsia="Arial" w:hAnsi="Arial"/><w:i/><w:iCs/><w:sz w:val="16"/><w:szCs w:val="16"/></w:rPr><w:t xml:space="preserve">например «по предварительной записи»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к записаться"/><w:tag w:val="f9"/><w:id w:val="1009"/><w:lock w:val="sdtLocked"/><w:showingPlcHdr/><w:text/></w:sdtPr><w:sdtContent><w:r><w:rPr><w:color w:val="808080"/></w:rPr><w:t xml:space="preserve">Нажмите и введите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4. Ваша карточка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Профиль</w:t></w:r></w:p><w:p><w:pPr><w:spacing w:after="0" w:before="0"/></w:pPr><w:r><w:rPr><w:rFonts w:ascii="Arial" w:cs="Arial" w:eastAsia="Arial" w:hAnsi="Arial"/><w:i/><w:iCs/><w:sz w:val="16"/><w:szCs w:val="16"/></w:rPr><w:t xml:space="preserve">с чем помогаете и как работаете, до 600 знаков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офиль"/><w:tag w:val="f10"/><w:id w:val="1010"/><w:lock w:val="sdtLocked"/><w:showingPlcHdr/><w:text w:multiLine="1"/></w:sdtPr><w:sdtContent><w:r><w:rPr><w:color w:val="808080"/></w:rPr><w:t xml:space="preserve">Нажмите и введите</w:t></w:r></w:sdtContent></w:sdt></w:p></w:tc></w:tr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Услуги</w:t></w:r></w:p><w:p><w:pPr><w:spacing w:after="0" w:before="0"/></w:pPr><w:r><w:rPr><w:rFonts w:ascii="Arial" w:cs="Arial" w:eastAsia="Arial" w:hAnsi="Arial"/><w:i/><w:iCs/><w:sz w:val="16"/><w:szCs w:val="16"/></w:rPr><w:t xml:space="preserve">до 8 пунктов, по одному в строке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Услуги"/><w:tag w:val="f11"/><w:id w:val="1011"/><w:lock w:val="sdtLocked"/><w:showingPlcHdr/><w:text w:multiLine="1"/></w:sdtPr><w:sdtContent><w:r><w:rPr><w:color w:val="808080"/></w:rPr><w:t xml:space="preserve">Нажмите и введите</w:t></w:r></w:sdtContent></w:sdt></w:p></w:tc></w:tr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Прайс-лист</w:t></w:r></w:p><w:p><w:pPr><w:spacing w:after="0" w:before="0"/></w:pPr><w:r><w:rPr><w:rFonts w:ascii="Arial" w:cs="Arial" w:eastAsia="Arial" w:hAnsi="Arial"/><w:i/><w:iCs/><w:sz w:val="16"/><w:szCs w:val="16"/></w:rPr><w:t xml:space="preserve">по желанию: услуга — цена, по одной в строке, например «Маникюр с гель-лаком — 60 CHF». Перед публикацией пришлём его вам на подтверждение по e-mail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айс-лист"/><w:tag w:val="f26"/><w:id w:val="3040"/><w:lock w:val="sdtLocked"/><w:showingPlcHdr/><w:text w:multiLine="1"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Языки</w:t></w:r></w:p><w:p><w:pPr><w:spacing w:after="0" w:before="0"/></w:pPr><w:r><w:rPr><w:rFonts w:ascii="Arial" w:cs="Arial" w:eastAsia="Arial" w:hAnsi="Arial"/><w:i/><w:iCs/><w:sz w:val="16"/><w:szCs w:val="16"/></w:rPr><w:t xml:space="preserve">отметьте все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40" w:before="0"/></w:pPr><w:sdt><w:sdtPr><w:tag w:val="cb77"/><w:id w:val="20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русский</w:t></w:r><w:r><w:rPr><w:rFonts w:ascii="Arial" w:cs="Arial" w:eastAsia="Arial" w:hAnsi="Arial"/><w:sz w:val="20"/><w:szCs w:val="20"/></w:rPr><w:t xml:space="preserve">    </w:t></w:r><w:sdt><w:sdtPr><w:tag w:val="cb78"/><w:id w:val="20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украинский</w:t></w:r><w:r><w:rPr><w:rFonts w:ascii="Arial" w:cs="Arial" w:eastAsia="Arial" w:hAnsi="Arial"/><w:sz w:val="20"/><w:szCs w:val="20"/></w:rPr><w:t xml:space="preserve">    </w:t></w:r><w:sdt><w:sdtPr><w:tag w:val="cb79"/><w:id w:val="20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немецкий</w:t></w:r><w:r><w:rPr><w:rFonts w:ascii="Arial" w:cs="Arial" w:eastAsia="Arial" w:hAnsi="Arial"/><w:sz w:val="20"/><w:szCs w:val="20"/></w:rPr><w:t xml:space="preserve">    </w:t></w:r><w:sdt><w:sdtPr><w:tag w:val="cb80"/><w:id w:val="20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французский</w:t></w:r><w:r><w:rPr><w:rFonts w:ascii="Arial" w:cs="Arial" w:eastAsia="Arial" w:hAnsi="Arial"/><w:sz w:val="20"/><w:szCs w:val="20"/></w:rPr><w:t xml:space="preserve">    </w:t></w:r><w:sdt><w:sdtPr><w:tag w:val="cb81"/><w:id w:val="20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итальянский</w:t></w:r><w:r><w:rPr><w:rFonts w:ascii="Arial" w:cs="Arial" w:eastAsia="Arial" w:hAnsi="Arial"/><w:sz w:val="20"/><w:szCs w:val="20"/></w:rPr><w:t xml:space="preserve">    </w:t></w:r><w:sdt><w:sdtPr><w:tag w:val="cb82"/><w:id w:val="20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английский</w:t></w:r></w:p><w:p><w:pPr><w:spacing w:after="0" w:before="0"/></w:pPr><w:r><w:rPr><w:rFonts w:ascii="Arial" w:cs="Arial" w:eastAsia="Arial" w:hAnsi="Arial"/><w:sz w:val="20"/><w:szCs w:val="20"/></w:rPr><w:t xml:space="preserve">Другой язык: </w:t></w:r><w:sdt><w:sdtPr><w:alias w:val="Языки — другое"/><w:tag w:val="f12"/><w:id w:val="1012"/><w:lock w:val="sdtLocked"/><w:showingPlcHdr/><w:text/></w:sdtPr><w:sdtContent><w:r><w:rPr><w:color w:val="808080"/></w:rPr><w:t xml:space="preserve">Нажмите и введите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5. Контакты на карточке</w:t></w:r></w:p><w:p><w:pPr><w:spacing w:after="100" w:before="0"/></w:pPr><w:r><w:rPr><w:rFonts w:ascii="Arial" w:cs="Arial" w:eastAsia="Arial" w:hAnsi="Arial"/><w:i/><w:iCs/><w:sz w:val="17"/><w:szCs w:val="17"/></w:rPr><w:t xml:space="preserve">Заполните только то, что можно показывать на сайте. Для Instagram, Telegram, WhatsApp и сайта впишите полную ссылку — тогда на карточке она открывается одним нажатием. Проверьте ссылку: откройте её сами.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Телефон</w:t></w:r></w:p><w:p><w:pPr><w:spacing w:after="0" w:before="0"/></w:pPr><w:r><w:rPr><w:rFonts w:ascii="Arial" w:cs="Arial" w:eastAsia="Arial" w:hAnsi="Arial"/><w:i/><w:iCs/><w:sz w:val="16"/><w:szCs w:val="16"/></w:rPr><w:t xml:space="preserve">с кодом страны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Телефон"/><w:tag w:val="f13"/><w:id w:val="1013"/><w:lock w:val="sdtLocked"/><w:showingPlcHdr/><w:text/></w:sdtPr><w:sdtContent><w:r><w:rPr><w:color w:val="808080"/></w:rPr><w:t xml:space="preserve">+41 …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E-mail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E-mail"/><w:tag w:val="f14"/><w:id w:val="1014"/><w:lock w:val="sdtLocked"/><w:showingPlcHdr/><w:text/></w:sdtPr><w:sdtContent><w:r><w:rPr><w:color w:val="808080"/></w:rPr><w:t xml:space="preserve">name@example.ch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Сайт</w:t></w:r></w:p><w:p><w:pPr><w:spacing w:after="0" w:before="0"/></w:pPr><w:r><w:rPr><w:rFonts w:ascii="Arial" w:cs="Arial" w:eastAsia="Arial" w:hAnsi="Arial"/><w:i/><w:iCs/><w:sz w:val="16"/><w:szCs w:val="16"/></w:rPr><w:t xml:space="preserve">полная ссылка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Сайт"/><w:tag w:val="f15"/><w:id w:val="1015"/><w:lock w:val="sdtLocked"/><w:showingPlcHdr/><w:text/></w:sdtPr><w:sdtContent><w:r><w:rPr><w:color w:val="808080"/></w:rPr><w:t xml:space="preserve">https://www.…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Instagram</w:t></w:r></w:p><w:p><w:pPr><w:spacing w:after="0" w:before="0"/></w:pPr><w:r><w:rPr><w:rFonts w:ascii="Arial" w:cs="Arial" w:eastAsia="Arial" w:hAnsi="Arial"/><w:i/><w:iCs/><w:sz w:val="16"/><w:szCs w:val="16"/></w:rPr><w:t xml:space="preserve">ссылка на профиль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Instagram"/><w:tag w:val="f16"/><w:id w:val="1016"/><w:lock w:val="sdtLocked"/><w:showingPlcHdr/><w:text/></w:sdtPr><w:sdtContent><w:r><w:rPr><w:color w:val="808080"/></w:rPr><w:t xml:space="preserve">https://www.instagram.com/ваш_ник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Telegram</w:t></w:r></w:p><w:p><w:pPr><w:spacing w:after="0" w:before="0"/></w:pPr><w:r><w:rPr><w:rFonts w:ascii="Arial" w:cs="Arial" w:eastAsia="Arial" w:hAnsi="Arial"/><w:i/><w:iCs/><w:sz w:val="16"/><w:szCs w:val="16"/></w:rPr><w:t xml:space="preserve">ссылка на аккаунт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Telegram"/><w:tag w:val="f17"/><w:id w:val="1017"/><w:lock w:val="sdtLocked"/><w:showingPlcHdr/><w:text/></w:sdtPr><w:sdtContent><w:r><w:rPr><w:color w:val="808080"/></w:rPr><w:t xml:space="preserve">https://t.me/ваш_ник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WhatsApp</w:t></w:r></w:p><w:p><w:pPr><w:spacing w:after="0" w:before="0"/></w:pPr><w:r><w:rPr><w:rFonts w:ascii="Arial" w:cs="Arial" w:eastAsia="Arial" w:hAnsi="Arial"/><w:i/><w:iCs/><w:sz w:val="16"/><w:szCs w:val="16"/></w:rPr><w:t xml:space="preserve">ссылка с номером, без «+» и пробелов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WhatsApp"/><w:tag w:val="f18"/><w:id w:val="1018"/><w:lock w:val="sdtLocked"/><w:showingPlcHdr/><w:text/></w:sdtPr><w:sdtContent><w:r><w:rPr><w:color w:val="808080"/></w:rPr><w:t xml:space="preserve">https://wa.me/41791234567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6. Регистрация и документы</w:t></w:r></w:p><w:p><w:pPr><w:spacing w:after="100" w:before="0"/></w:pPr><w:r><w:rPr><w:rFonts w:ascii="Arial" w:cs="Arial" w:eastAsia="Arial" w:hAnsi="Arial"/><w:sz w:val="18"/><w:szCs w:val="18"/></w:rPr><w:t xml:space="preserve">Регистрационный номер (UID) есть у каждой фирмы и у самозанятых, зарегистрированных в AHV-кассе. Найти свой номер можно на официальном сайте </w:t></w:r><w:hyperlink w:history="1" r:id="rIdvpg0_ugpijktzhd1on0z9"><w:r><w:rPr><w:rFonts w:ascii="Arial" w:cs="Arial" w:eastAsia="Arial" w:hAnsi="Arial"/><w:b/><w:bCs/><w:sz w:val="18"/><w:szCs w:val="18"/><w:u w:val="single"/></w:rPr><w:t xml:space="preserve">www.uid.admin.ch</w:t></w:r></w:hyperlink><w:r><w:rPr><w:rFonts w:ascii="Arial" w:cs="Arial" w:eastAsia="Arial" w:hAnsi="Arial"/><w:sz w:val="18"/><w:szCs w:val="18"/></w:rPr><w:t xml:space="preserve">: введите в поиск фамилию или название фирмы и скопируйте номер вида CHE-123.456.789. Фирмы видны также в торговом реестре </w:t></w:r><w:hyperlink w:history="1" r:id="rIdcshrndgefhfxfiyskctwa"><w:r><w:rPr><w:rFonts w:ascii="Arial" w:cs="Arial" w:eastAsia="Arial" w:hAnsi="Arial"/><w:b/><w:bCs/><w:sz w:val="18"/><w:szCs w:val="18"/><w:u w:val="single"/></w:rPr><w:t xml:space="preserve">www.zefix.ch</w:t></w:r></w:hyperlink><w:r><w:rPr><w:rFonts w:ascii="Arial" w:cs="Arial" w:eastAsia="Arial" w:hAnsi="Arial"/><w:sz w:val="18"/><w:szCs w:val="18"/></w:rPr><w:t xml:space="preserve">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Название фирмы</w:t></w:r></w:p><w:p><w:pPr><w:spacing w:after="0" w:before="0"/></w:pPr><w:r><w:rPr><w:rFonts w:ascii="Arial" w:cs="Arial" w:eastAsia="Arial" w:hAnsi="Arial"/><w:i/><w:iCs/><w:sz w:val="16"/><w:szCs w:val="16"/></w:rPr><w:t xml:space="preserve">точно как в реестре, если есть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Название фирмы"/><w:tag w:val="f19"/><w:id w:val="1019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Регистрационный номер (UID)</w:t></w:r></w:p><w:p><w:pPr><w:spacing w:after="0" w:before="0"/></w:pPr><w:r><w:rPr><w:rFonts w:ascii="Arial" w:cs="Arial" w:eastAsia="Arial" w:hAnsi="Arial"/><w:i/><w:iCs/><w:sz w:val="16"/><w:szCs w:val="16"/></w:rPr><w:t xml:space="preserve">найдите себя здесь: </w:t></w:r><w:hyperlink w:history="1" r:id="rIdenk846v4y60t--db_srs9"><w:r><w:rPr><w:rFonts w:ascii="Arial" w:cs="Arial" w:eastAsia="Arial" w:hAnsi="Arial"/><w:b/><w:bCs/><w:sz w:val="16"/><w:szCs w:val="16"/><w:u w:val="single"/></w:rPr><w:t xml:space="preserve">uid.admin.ch — поиск</w:t></w:r></w:hyperlink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Регистрационный номер (UID)"/><w:tag w:val="f20"/><w:id w:val="1020"/><w:lock w:val="sdtLocked"/><w:showingPlcHdr/><w:text/></w:sdtPr><w:sdtContent><w:r><w:rPr><w:color w:val="808080"/></w:rPr><w:t xml:space="preserve">CHE-xxx.xxx.xxx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Если UID нет</w:t></w:r></w:p><w:p><w:pPr><w:spacing w:after="0" w:before="0"/></w:pPr><w:r><w:rPr><w:rFonts w:ascii="Arial" w:cs="Arial" w:eastAsia="Arial" w:hAnsi="Arial"/><w:i/><w:iCs/><w:sz w:val="16"/><w:szCs w:val="16"/></w:rPr><w:t xml:space="preserve">выберите из списка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Если UID нет"/><w:tag w:val="d6"/><w:id w:val="3031"/><w:lock w:val="sdtLocked"/><w:showingPlcHdr/><w:dropDownList><w:listItem w:displayText="Выберите из списка" w:value=""/><w:listItem w:displayText="письмо AHV-кассы о самозанятости приложено" w:value="письмо AHV-кассы о самозанятости приложено"/><w:listItem w:displayText="пришлю письмо AHV-кассы позже" w:value="пришлю письмо AHV-кассы позже"/><w:listItem w:displayText="работаю через фирму — UID фирмы указан выше" w:value="работаю через фирму — UID фирмы указан выше"/></w:dropDownList></w:sdtPr><w:sdtContent><w:r><w:rPr><w:color w:val="808080"/></w:rPr><w:t xml:space="preserve">Выберите из списка ▾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Регулируемая профессия</w:t></w:r></w:p><w:p><w:pPr><w:spacing w:after="0" w:before="0"/></w:pPr><w:r><w:rPr><w:rFonts w:ascii="Arial" w:cs="Arial" w:eastAsia="Arial" w:hAnsi="Arial"/><w:i/><w:iCs/><w:sz w:val="16"/><w:szCs w:val="16"/></w:rPr><w:t xml:space="preserve">врач, психолог, психотерапевт, физиотерапевт, адвокат, нотариус, страховой брокер, электрик, ветеринар, дневная мама, тату и перманент и др.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Регулируемая профессия"/><w:tag w:val="d7"/><w:id w:val="3032"/><w:lock w:val="sdtLocked"/><w:showingPlcHdr/><w:dropDownList><w:listItem w:displayText="Выберите из списка" w:value=""/><w:listItem w:displayText="нет, профессия не регулируется" w:value="нет, профессия не регулируется"/><w:listItem w:displayText="да — разрешение приложено" w:value="да — разрешение приложено"/><w:listItem w:displayText="да — номер в реестре указан ниже" w:value="да — номер в реестре указан ниже"/></w:dropDownList></w:sdtPr><w:sdtContent><w:r><w:rPr><w:color w:val="808080"/></w:rPr><w:t xml:space="preserve">Выберите из списка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Номер разрешения или запись в реестре</w:t></w:r></w:p><w:p><w:pPr><w:spacing w:after="0" w:before="0"/></w:pPr><w:r><w:rPr><w:rFonts w:ascii="Arial" w:cs="Arial" w:eastAsia="Arial" w:hAnsi="Arial"/><w:i/><w:iCs/><w:sz w:val="16"/><w:szCs w:val="16"/></w:rPr><w:t xml:space="preserve">MedReg, PsyReg, GesReg, NAREG, FINMA, кантон — ссылки под таблицей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Номер разрешения или запись в реестре"/><w:tag w:val="f21"/><w:id w:val="1021"/><w:lock w:val="sdtLocked"/><w:showingPlcHdr/><w:text/></w:sdtPr><w:sdtContent><w:r><w:rPr><w:color w:val="808080"/></w:rPr><w:t xml:space="preserve">Нажмите и введите</w:t></w:r></w:sdtContent></w:sdt></w:p></w:tc></w:tr></w:tbl><w:p><w:pPr><w:spacing w:after="60" w:before="0"/></w:pPr><w:r><w:rPr><w:rFonts w:ascii="Arial" w:cs="Arial" w:eastAsia="Arial" w:hAnsi="Arial"/><w:sz w:val="20"/><w:szCs w:val="20"/></w:rPr><w:t xml:space="preserve"></w:t></w:r></w:p><w:p><w:pPr><w:spacing w:after="100" w:before="0"/></w:pPr><w:r><w:rPr><w:rFonts w:ascii="Arial" w:cs="Arial" w:eastAsia="Arial" w:hAnsi="Arial"/><w:b/><w:bCs/><w:sz w:val="18"/><w:szCs w:val="18"/></w:rPr><w:t xml:space="preserve">Где найти себя в реестре. </w:t></w:r><w:r><w:rPr><w:rFonts w:ascii="Arial" w:cs="Arial" w:eastAsia="Arial" w:hAnsi="Arial"/><w:sz w:val="18"/><w:szCs w:val="18"/></w:rPr><w:t xml:space="preserve">Если ваша профессия регулируется, найдите свою запись и впишите номер выше или приложите снимок страницы. Врачи, психиатры, стоматологи, фармацевты и ветеринары — в </w:t></w:r><w:hyperlink w:history="1" r:id="rIdmstnaab1v7shyem2byv6a"><w:r><w:rPr><w:rFonts w:ascii="Arial" w:cs="Arial" w:eastAsia="Arial" w:hAnsi="Arial"/><w:b/><w:bCs/><w:sz w:val="18"/><w:szCs w:val="18"/><w:u w:val="single"/></w:rPr><w:t xml:space="preserve">MedReg</w:t></w:r></w:hyperlink><w:r><w:rPr><w:rFonts w:ascii="Arial" w:cs="Arial" w:eastAsia="Arial" w:hAnsi="Arial"/><w:sz w:val="18"/><w:szCs w:val="18"/></w:rPr><w:t xml:space="preserve">; психологи и психотерапевты — в </w:t></w:r><w:hyperlink w:history="1" r:id="rIdoiegypwvab-_crns8csvy"><w:r><w:rPr><w:rFonts w:ascii="Arial" w:cs="Arial" w:eastAsia="Arial" w:hAnsi="Arial"/><w:b/><w:bCs/><w:sz w:val="18"/><w:szCs w:val="18"/><w:u w:val="single"/></w:rPr><w:t xml:space="preserve">PsyReg</w:t></w:r></w:hyperlink><w:r><w:rPr><w:rFonts w:ascii="Arial" w:cs="Arial" w:eastAsia="Arial" w:hAnsi="Arial"/><w:sz w:val="18"/><w:szCs w:val="18"/></w:rPr><w:t xml:space="preserve">; физиотерапевты, остеопаты, акушерки, диетологи, медсёстры, эрготерапевты и оптометристы — в </w:t></w:r><w:hyperlink w:history="1" r:id="rIdy6gmpbbd22h-c32rgzqsq"><w:r><w:rPr><w:rFonts w:ascii="Arial" w:cs="Arial" w:eastAsia="Arial" w:hAnsi="Arial"/><w:b/><w:bCs/><w:sz w:val="18"/><w:szCs w:val="18"/><w:u w:val="single"/></w:rPr><w:t xml:space="preserve">GesReg</w:t></w:r></w:hyperlink><w:r><w:rPr><w:rFonts w:ascii="Arial" w:cs="Arial" w:eastAsia="Arial" w:hAnsi="Arial"/><w:sz w:val="18"/><w:szCs w:val="18"/></w:rPr><w:t xml:space="preserve">; другие медицинские профессии с кантональным разрешением — в </w:t></w:r><w:hyperlink w:history="1" r:id="rId-c32qsbrdalb6bneq5qev"><w:r><w:rPr><w:rFonts w:ascii="Arial" w:cs="Arial" w:eastAsia="Arial" w:hAnsi="Arial"/><w:b/><w:bCs/><w:sz w:val="18"/><w:szCs w:val="18"/><w:u w:val="single"/></w:rPr><w:t xml:space="preserve">NAREG</w:t></w:r></w:hyperlink><w:r><w:rPr><w:rFonts w:ascii="Arial" w:cs="Arial" w:eastAsia="Arial" w:hAnsi="Arial"/><w:sz w:val="18"/><w:szCs w:val="18"/></w:rPr><w:t xml:space="preserve">; страховые посредники — в </w:t></w:r><w:hyperlink w:history="1" r:id="rId7-xna6ynaswjpfp4o-mev"><w:r><w:rPr><w:rFonts w:ascii="Arial" w:cs="Arial" w:eastAsia="Arial" w:hAnsi="Arial"/><w:b/><w:bCs/><w:sz w:val="18"/><w:szCs w:val="18"/><w:u w:val="single"/></w:rPr><w:t xml:space="preserve">реестре FINMA</w:t></w:r></w:hyperlink><w:r><w:rPr><w:rFonts w:ascii="Arial" w:cs="Arial" w:eastAsia="Arial" w:hAnsi="Arial"/><w:sz w:val="18"/><w:szCs w:val="18"/></w:rPr><w:t xml:space="preserve">; адвокаты — в реестре адвокатов своего кантона или в </w:t></w:r><w:hyperlink w:history="1" r:id="rIdbuljgdpfbqbzjb5wakw4e"><w:r><w:rPr><w:rFonts w:ascii="Arial" w:cs="Arial" w:eastAsia="Arial" w:hAnsi="Arial"/><w:b/><w:bCs/><w:sz w:val="18"/><w:szCs w:val="18"/><w:u w:val="single"/></w:rPr><w:t xml:space="preserve">каталоге SAV</w:t></w:r></w:hyperlink><w:r><w:rPr><w:rFonts w:ascii="Arial" w:cs="Arial" w:eastAsia="Arial" w:hAnsi="Arial"/><w:sz w:val="18"/><w:szCs w:val="18"/></w:rPr><w:t xml:space="preserve">. Массажистам и натуропатам с регистрацией для дополнительной страховки достаточно номера </w:t></w:r><w:hyperlink w:history="1" r:id="rIdubjhri2kgc9ukcw5xpktg"><w:r><w:rPr><w:rFonts w:ascii="Arial" w:cs="Arial" w:eastAsia="Arial" w:hAnsi="Arial"/><w:b/><w:bCs/><w:sz w:val="18"/><w:szCs w:val="18"/><w:u w:val="single"/></w:rPr><w:t xml:space="preserve">EMR</w:t></w:r></w:hyperlink><w:r><w:rPr><w:rFonts w:ascii="Arial" w:cs="Arial" w:eastAsia="Arial" w:hAnsi="Arial"/><w:sz w:val="18"/><w:szCs w:val="18"/></w:rPr><w:t xml:space="preserve"> или </w:t></w:r><w:hyperlink w:history="1" r:id="rIdp0xs0s2dtmjjoi37qfojd"><w:r><w:rPr><w:rFonts w:ascii="Arial" w:cs="Arial" w:eastAsia="Arial" w:hAnsi="Arial"/><w:b/><w:bCs/><w:sz w:val="18"/><w:szCs w:val="18"/><w:u w:val="single"/></w:rPr><w:t xml:space="preserve">ASCA</w:t></w:r></w:hyperlink><w:r><w:rPr><w:rFonts w:ascii="Arial" w:cs="Arial" w:eastAsia="Arial" w:hAnsi="Arial"/><w:sz w:val="18"/><w:szCs w:val="18"/></w:rPr><w:t xml:space="preserve">.</w:t></w:r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7. Выбор услуг</w:t></w:r></w:p><w:p><w:pPr><w:spacing w:after="100" w:before="0"/></w:pPr><w:r><w:rPr><w:rFonts w:ascii="Arial" w:cs="Arial" w:eastAsia="Arial" w:hAnsi="Arial"/><w:i/><w:iCs/><w:sz w:val="17"/><w:szCs w:val="17"/></w:rPr><w:t xml:space="preserve">Отметьте все услуги, которые вам нужны. В период запуска бесплатны базовое размещение, дополнительные кантоны и пометка «онлайн»; VIP-партнёр, ТОП и показ онлайн за пределами своего города — платные услуги, счёт приходит после подтверждения. Места «VIP-партнёр ТОП» — не больше трёх в кантоне, по порядку поступления анкет (как стоят карточки — в рамке под таблицей). Об условиях после запуска мы сообщим заранее; без вашего согласия ничего не продлевается и не оплачивается.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4300"/><w:gridCol w:w="2900"/><w:gridCol w:w="1938"/></w:tblGrid><w:tr><w:trPr><w:cantSplit/><w:tblHeader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</w:t></w:r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Услуга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i w:val="false"/><w:iCs w:val="false"/><w:sz w:val="20"/><w:szCs w:val="20"/></w:rPr><w:t xml:space="preserve">Кантон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Стоимость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3"/><w:id w:val="20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Базовое размещение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кантон основного адреса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бесплатно в период запуска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4"/><w:id w:val="20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Дополнительный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Доп. кантон 1"/><w:tag w:val="d8"/><w:id w:val="3033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бесплатно в период запуска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5"/><w:id w:val="20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Дополнительный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Доп. кантон 2"/><w:tag w:val="d9"/><w:id w:val="3034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бесплатно в период запуска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6"/><w:id w:val="20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Пометка «онлайн» — показ в своём городе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город основного адреса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бесплатно в период запуска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7"/><w:id w:val="20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Онлайн по кантону — показ во всех городах кантона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кантон основного адреса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8"/><w:id w:val="20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Онлайн по всей Швейцарии — показ во всех кантонах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все кантоны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9"/><w:id w:val="20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VIP-партнёр — выделение цветом, сразу за первым рядом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ёр 1"/><w:tag w:val="d10"/><w:id w:val="3035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0"/><w:id w:val="209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VIP-партнёр — второй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ёр 2"/><w:tag w:val="d11"/><w:id w:val="3036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1"/><w:id w:val="209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VIP-партнёр ТОП — первый ряд, до 3 мест в кантоне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ёр ТОП 1"/><w:tag w:val="d12"/><w:id w:val="3037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2"/><w:id w:val="209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VIP-партнёр ТОП — второй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ёр ТОП 2"/><w:tag w:val="d13"/><w:id w:val="3038"/><w:lock w:val="sdtLocked"/><w:showingPlcHdr/><w:dropDownList><w:listItem w:displayText="Выберите из списка" w:value=""/><w:listItem w:displayText="Аппенцелль-Ауссерроден (AR) — Appenzell Ausserrhoden" w:value="Аппенцелль-Ауссерроден (AR) — Appenzell Ausserrhoden"/><w:listItem w:displayText="Аппенцелль-Иннерроден (AI) — Appenzell Innerrhoden" w:value="Аппенцелль-Иннерроден (AI) — Appenzell Innerrhoden"/><w:listItem w:displayText="Аргау (AG) — Aargau" w:value="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идвальден (NW) — Nidwalden" w:value="Ни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ичино (TI) — Ticino" w:value="Тичино (TI) — Ticino"/><w:listItem w:displayText="Тургау (TG) — Thurgau" w:value="Тургау (TG) — Thurgau"/><w:listItem w:displayText="Ури (UR) — Uri" w:value="Ури (UR) — Uri"/><w:listItem w:displayText="Фрибур (FR) — Fribourg" w:value="Фрибур (FR) — Fribourg"/><w:listItem w:displayText="Цуг (ZG) — Zug" w:value="Цуг (ZG) — Zug"/><w:listItem w:displayText="Цюрих (ZH) — Zürich" w:value="Цюрих (ZH) — Zürich"/><w:listItem w:displayText="Шаффхаузен (SH) — Schaffhausen" w:value="Шаффхаузен (SH) — Schaffhausen"/><w:listItem w:displayText="Швиц (SZ) — Schwyz" w:value="Швиц (SZ) — Schwyz"/><w:listItem w:displayText="Юра (JU) — Jura" w:value="Юра (JU) — Jura"/></w:dropDownList></w:sdtPr><w:sdtContent><w:r><w:rPr><w:color w:val="808080"/></w:rPr><w:t xml:space="preserve">Выберите из списка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по прайсу</w:t></w:r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0"/><w:szCs w:val="20"/></w:rPr><w:t xml:space="preserve">Как карточки стоят на странице</w:t></w:r></w:p><w:p><w:pPr><w:spacing w:after="80" w:before="0"/></w:pPr><w:r><w:rPr><w:rFonts w:ascii="Arial" w:cs="Arial" w:eastAsia="Arial" w:hAnsi="Arial"/><w:sz w:val="18"/><w:szCs w:val="18"/></w:rPr><w:t xml:space="preserve">Карточки в кантоне идут по три в ряд в таком порядке: сначала «VIP-партнёр ТОП» с опцией «Онлайн по всей Швейцарии», затем «VIP-партнёр ТОП» без неё, затем «VIP-партнёр» (тоже сначала с онлайном, потом без) и после них базовое размещение.</w:t></w:r></w:p><w:p><w:pPr><w:spacing w:after="80" w:before="0"/></w:pPr><w:r><w:rPr><w:rFonts w:ascii="Arial" w:cs="Arial" w:eastAsia="Arial" w:hAnsi="Arial"/><w:sz w:val="18"/><w:szCs w:val="18"/></w:rPr><w:t xml:space="preserve">Первый ряд — это места «VIP-партнёр ТОП», их не больше трёх в кантоне, и они распределяются по порядку поступления анкет. Если в выбранном кантоне все три места уже заняты, мы сообщим об этом по e-mail: можно встать в очередь на освободившееся место или выбрать «VIP-партнёр», и тогда карточка будет стоять сразу за первым рядом, во втором или третьем ряду. Если ТОП в кантоне меньше трёх, свободные места первого ряда занимают VIP-партнёры.</w:t></w:r></w:p><w:p><w:pPr><w:spacing w:after="0" w:before="0"/></w:pPr><w:r><w:rPr><w:rFonts w:ascii="Arial" w:cs="Arial" w:eastAsia="Arial" w:hAnsi="Arial"/><w:sz w:val="18"/><w:szCs w:val="18"/></w:rPr><w:t xml:space="preserve">Позиция внутри ряда не закрепляется: среди ТОП порядок меняется при каждом открытии страницы, а VIP-партнёры и базовые карточки идут по алфавиту.</w:t></w:r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Срок размещения</w:t></w:r></w:p><w:p><w:pPr><w:spacing w:after="0" w:before="0"/></w:pPr><w:r><w:rPr><w:rFonts w:ascii="Arial" w:cs="Arial" w:eastAsia="Arial" w:hAnsi="Arial"/><w:i/><w:iCs/><w:sz w:val="16"/><w:szCs w:val="16"/></w:rPr><w:t xml:space="preserve">после периода запуска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Срок размещения"/><w:tag w:val="d14"/><w:id w:val="3039"/><w:lock w:val="sdtLocked"/><w:showingPlcHdr/><w:dropDownList><w:listItem w:displayText="Выберите из списка" w:value=""/><w:listItem w:displayText="год" w:value="год"/><w:listItem w:displayText="полгода" w:value="полгода"/></w:dropDownList></w:sdtPr><w:sdtContent><w:r><w:rPr><w:color w:val="808080"/></w:rPr><w:t xml:space="preserve">Выберите из списка ▾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8. Данные для счёта</w:t></w:r></w:p><w:p><w:pPr><w:spacing w:after="100" w:before="0"/></w:pPr><w:r><w:rPr><w:rFonts w:ascii="Arial" w:cs="Arial" w:eastAsia="Arial" w:hAnsi="Arial"/><w:i/><w:iCs/><w:sz w:val="17"/><w:szCs w:val="17"/></w:rPr><w:t xml:space="preserve">Понадобятся после периода запуска. Если счёт должен идти на фирму, укажите фирму.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Получатель счёта</w:t></w:r></w:p><w:p><w:pPr><w:spacing w:after="0" w:before="0"/></w:pPr><w:r><w:rPr><w:rFonts w:ascii="Arial" w:cs="Arial" w:eastAsia="Arial" w:hAnsi="Arial"/><w:i/><w:iCs/><w:sz w:val="16"/><w:szCs w:val="16"/></w:rPr><w:t xml:space="preserve">ваше имя или название фирмы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олучатель счёта"/><w:tag w:val="f22"/><w:id w:val="1022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 для счёта</w:t></w:r></w:p><w:p><w:pPr><w:spacing w:after="0" w:before="0"/></w:pPr><w:r><w:rPr><w:rFonts w:ascii="Arial" w:cs="Arial" w:eastAsia="Arial" w:hAnsi="Arial"/><w:i/><w:iCs/><w:sz w:val="16"/><w:szCs w:val="16"/></w:rPr><w:t xml:space="preserve">улица, индекс, город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 для счёта"/><w:tag w:val="f23"/><w:id w:val="1023"/><w:lock w:val="sdtLocked"/><w:showingPlcHdr/><w:text/></w:sdtPr><w:sdtContent><w:r><w:rPr><w:color w:val="808080"/></w:rPr><w:t xml:space="preserve">Нажмите и введите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E-mail для счетов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E-mail для счетов"/><w:tag w:val="f24"/><w:id w:val="1024"/><w:lock w:val="sdtLocked"/><w:showingPlcHdr/><w:text/></w:sdtPr><w:sdtContent><w:r><w:rPr><w:color w:val="808080"/></w:rPr><w:t xml:space="preserve">name@example.ch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UID фирмы</w:t></w:r></w:p><w:p><w:pPr><w:spacing w:after="0" w:before="0"/></w:pPr><w:r><w:rPr><w:rFonts w:ascii="Arial" w:cs="Arial" w:eastAsia="Arial" w:hAnsi="Arial"/><w:i/><w:iCs/><w:sz w:val="16"/><w:szCs w:val="16"/></w:rPr><w:t xml:space="preserve">если счёт на фирму; найти номер: </w:t></w:r><w:hyperlink w:history="1" r:id="rIdu2siyflebojovswruggf5"><w:r><w:rPr><w:rFonts w:ascii="Arial" w:cs="Arial" w:eastAsia="Arial" w:hAnsi="Arial"/><w:b/><w:bCs/><w:sz w:val="16"/><w:szCs w:val="16"/><w:u w:val="single"/></w:rPr><w:t xml:space="preserve">uid.admin.ch — поиск</w:t></w:r></w:hyperlink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UID фирмы"/><w:tag w:val="f25"/><w:id w:val="1025"/><w:lock w:val="sdtLocked"/><w:showingPlcHdr/><w:text/></w:sdtPr><w:sdtContent><w:r><w:rPr><w:color w:val="808080"/></w:rPr><w:t xml:space="preserve">CHE-xxx.xxx.xxx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9. Фото</w:t></w:r></w:p><w:p><w:pPr><w:spacing w:after="80" w:before="0"/></w:pPr><w:r><w:rPr><w:rFonts w:ascii="Arial" w:cs="Arial" w:eastAsia="Arial" w:hAnsi="Arial"/><w:sz w:val="20"/><w:szCs w:val="20"/></w:rPr><w:t xml:space="preserve">Приложите к письму портретное фото: вертикальное (4:5), от 800 × 1000 пикселей, лицо по центру, светлый фон. Без фото карточка не публикуется.</w:t></w:r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10. Согласие и заказ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100" w:before="0"/></w:pPr><w:r><w:rPr><w:rFonts w:ascii="Arial" w:cs="Arial" w:eastAsia="Arial" w:hAnsi="Arial"/><w:b/><w:bCs/><w:sz w:val="22"/><w:szCs w:val="22"/></w:rPr><w:t xml:space="preserve">Отправляя эту анкету, вы оформляете заявку</w:t></w:r></w:p><w:p><w:pPr><w:spacing w:after="100" w:before="0"/></w:pPr><w:r><w:rPr><w:rFonts w:ascii="Arial" w:cs="Arial" w:eastAsia="Arial" w:hAnsi="Arial"/><w:sz w:val="20"/><w:szCs w:val="20"/></w:rPr><w:t xml:space="preserve">Подпись не нужна. Анкета, отправленная с вашего e-mail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, считается вашим согласием и заказом. Отправляя анкету, вы принимаете условия размещения: https://svoiludi.ch/usloviya/</w:t></w:r></w:p><w:p><w:pPr><w:spacing w:after="100" w:before="0"/></w:pPr><w:r><w:rPr><w:rFonts w:ascii="Arial" w:cs="Arial" w:eastAsia="Arial" w:hAnsi="Arial"/><w:sz w:val="20"/><w:szCs w:val="20"/></w:rPr><w:t xml:space="preserve">Отправляя анкету, вы разрешаете опубликовать указанные в ней данные и ваше фото в справочнике «Свои люди в Швейцарии» на сайте https://svoiludi.ch/, а также на новом адресе сайта, если он изменится. Вы подтверждаете, что у вас есть право на публикацию присланного фото, что ваша деятельность зарегистрирована в Швейцарии и что данные в анкете верны; об изменениях вы сообщите по e-mail.</w:t></w:r></w:p><w:p><w:pPr><w:spacing w:after="100" w:before="0"/></w:pPr><w:r><w:rPr><w:rFonts w:ascii="Arial" w:cs="Arial" w:eastAsia="Arial" w:hAnsi="Arial"/><w:sz w:val="20"/><w:szCs w:val="20"/></w:rPr><w:t xml:space="preserve">Выбранные в разделе 7 услуги — ваш заказ. Базовое размещение в период запуска бесплатно. Платные услуги (VIP-партнёр, ТОП, показ онлайн за пределами своего города) включаются после подтверждения и оплаты счёта. Продление возможно только с вашего согласия: без него ничего не оплачивается.</w:t></w:r></w:p><w:p><w:pPr><w:spacing w:after="0" w:before="0"/></w:pPr><w:r><w:rPr><w:rFonts w:ascii="Arial" w:cs="Arial" w:eastAsia="Arial" w:hAnsi="Arial"/><w:sz w:val="20"/><w:szCs w:val="20"/></w:rPr><w:t xml:space="preserve">Вы в любой момент можете попросить изменить или удалить карточку — достаточно письма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.</w:t></w:r></w:p></w:tc></w:tr></w:tbl><w:p><w:pPr><w:spacing w:after="8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0"/><w:szCs w:val="20"/></w:rPr><w:t xml:space="preserve">Ваши данные</w:t></w:r></w:p><w:p><w:pPr><w:spacing w:after="80" w:before="0"/></w:pPr><w:r><w:rPr><w:rFonts w:ascii="Arial" w:cs="Arial" w:eastAsia="Arial" w:hAnsi="Arial"/><w:sz w:val="18"/><w:szCs w:val="18"/></w:rPr><w:t xml:space="preserve">За данные отвечает владелец справочника, указанный в Impressum на сайте https://svoiludi.ch/; связь по всем вопросам о данных — </w:t></w:r><w:r><w:rPr><w:rFonts w:ascii="Arial" w:cs="Arial" w:eastAsia="Arial" w:hAnsi="Arial"/><w:b/><w:bCs/><w:sz w:val="18"/><w:szCs w:val="18"/></w:rPr><w:t xml:space="preserve">voznesenskaya.iryna@gmail.com</w:t></w:r><w:r><w:rPr><w:rFonts w:ascii="Arial" w:cs="Arial" w:eastAsia="Arial" w:hAnsi="Arial"/><w:sz w:val="18"/><w:szCs w:val="18"/></w:rPr><w:t xml:space="preserve">. Из анкеты мы используем данные для трёх целей: чтобы опубликовать вашу карточку, проверить регистрацию и разрешения в официальных реестрах и, после периода запуска, выставить счёт. Копии паспорта, ID и номер AHV мы не запрашиваем.</w:t></w:r></w:p><w:p><w:pPr><w:spacing w:after="80" w:before="0"/></w:pPr><w:r><w:rPr><w:rFonts w:ascii="Arial" w:cs="Arial" w:eastAsia="Arial" w:hAnsi="Arial"/><w:sz w:val="18"/><w:szCs w:val="18"/></w:rPr><w:t xml:space="preserve">Данные карточки и фото публикуются на сайте и видны всем посетителям. Остальные данные (документы, сведения для счёта, переписка) не публикуются, не продаются и не передаются для рекламы. Для работы справочника мы пользуемся почтой Gmail (Google) и хостингом сайта; эти сервисы могут хранить данные за пределами Швейцарии, в том числе в США.</w:t></w:r></w:p><w:p><w:pPr><w:spacing w:after="0" w:before="0"/></w:pPr><w:r><w:rPr><w:rFonts w:ascii="Arial" w:cs="Arial" w:eastAsia="Arial" w:hAnsi="Arial"/><w:sz w:val="18"/><w:szCs w:val="18"/></w:rPr><w:t xml:space="preserve">Документы и анкета хранятся, пока действует размещение, и удаляются через 12 месяцев после его окончания; счета мы обязаны хранить 10 лет. Вы в любой момент можете узнать, какие данные о вас хранятся, исправить их или попросить удалить — одним письмом на тот же адрес.</w:t></w:r></w:p></w:tc></w:tr></w:tbl><w:p><w:pPr><w:spacing w:after="80" w:before="200"/></w:pPr><w:r><w:rPr><w:rFonts w:ascii="Arial" w:cs="Arial" w:eastAsia="Arial" w:hAnsi="Arial"/><w:i/><w:iCs/><w:sz w:val="16"/><w:szCs w:val="16"/></w:rPr><w:t xml:space="preserve">Справочник носит информационный характер. Договорённости с клиентами заключаются напрямую со специалистом.</w:t></w:r></w:p><w:sectPr><w:footerReference w:type="default" r:id="rId7"/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Instagram @iryna.voznesenskaya  ·  Telegram @IrynaNeuroCoach_channel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pg0_ugpijktzhd1on0z9" Type="http://schemas.openxmlformats.org/officeDocument/2006/relationships/hyperlink" Target="https://www.uid.admin.ch/Search.aspx" TargetMode="External"/><Relationship Id="rIdcshrndgefhfxfiyskctwa" Type="http://schemas.openxmlformats.org/officeDocument/2006/relationships/hyperlink" Target="https://www.zefix.ch" TargetMode="External"/><Relationship Id="rIdenk846v4y60t--db_srs9" Type="http://schemas.openxmlformats.org/officeDocument/2006/relationships/hyperlink" Target="https://www.uid.admin.ch/Search.aspx" TargetMode="External"/><Relationship Id="rIdmstnaab1v7shyem2byv6a" Type="http://schemas.openxmlformats.org/officeDocument/2006/relationships/hyperlink" Target="https://www.healthreg-public.admin.ch/medreg/search" TargetMode="External"/><Relationship Id="rIdoiegypwvab-_crns8csvy" Type="http://schemas.openxmlformats.org/officeDocument/2006/relationships/hyperlink" Target="https://www.healthreg-public.admin.ch/psyreg/search" TargetMode="External"/><Relationship Id="rIdy6gmpbbd22h-c32rgzqsq" Type="http://schemas.openxmlformats.org/officeDocument/2006/relationships/hyperlink" Target="https://www.gesreg.admin.ch" TargetMode="External"/><Relationship Id="rId-c32qsbrdalb6bneq5qev" Type="http://schemas.openxmlformats.org/officeDocument/2006/relationships/hyperlink" Target="https://www.nareg.ch" TargetMode="External"/><Relationship Id="rId7-xna6ynaswjpfp4o-mev" Type="http://schemas.openxmlformats.org/officeDocument/2006/relationships/hyperlink" Target="https://www.finma.ch/de/ueberwachung/versicherungsvermittler/registersuche/" TargetMode="External"/><Relationship Id="rIdbuljgdpfbqbzjb5wakw4e" Type="http://schemas.openxmlformats.org/officeDocument/2006/relationships/hyperlink" Target="https://www.sav-fsa.ch/anwaltssuche" TargetMode="External"/><Relationship Id="rIdubjhri2kgc9ukcw5xpktg" Type="http://schemas.openxmlformats.org/officeDocument/2006/relationships/hyperlink" Target="https://emr.ch/de/home/mobile" TargetMode="External"/><Relationship Id="rIdp0xs0s2dtmjjoi37qfojd" Type="http://schemas.openxmlformats.org/officeDocument/2006/relationships/hyperlink" Target="https://asca.ch/therapeutes-asca/" TargetMode="External"/><Relationship Id="rIdu2siyflebojovswruggf5" Type="http://schemas.openxmlformats.org/officeDocument/2006/relationships/hyperlink" Target="https://www.uid.admin.ch/Search.aspx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2026-10-04T08:04:44.660Z</dcterms:created>
  <dcterms:modified xsi:type="dcterms:W3CDTF">2026-10-04T08:04:44.663Z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