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 empat lima enam tujuh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