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№5</w:t>
      </w:r>
    </w:p>
    <w:p>
      <w:pPr>
        <w:pStyle w:val="Authors"/>
      </w:pPr>
      <w:r>
        <w:t xml:space="preserve">Кученов</w:t>
      </w:r>
      <w:r>
        <w:t xml:space="preserve"> </w:t>
      </w:r>
      <w:r>
        <w:t xml:space="preserve">Ирзилей</w:t>
      </w:r>
      <w:r>
        <w:t xml:space="preserve"> </w:t>
      </w:r>
      <w:r>
        <w:t xml:space="preserve">Сайын</w:t>
      </w:r>
      <w:r>
        <w:t xml:space="preserve"> </w:t>
      </w:r>
      <w:r>
        <w:t xml:space="preserve">Вячеславович,</w:t>
      </w:r>
      <w:r>
        <w:t xml:space="preserve"> </w:t>
      </w: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Цель - Постройте график зависимости численности хищников от численности жертв.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Задание</w:t>
      </w:r>
    </w:p>
    <w:p>
      <w:pPr>
        <w:pStyle w:val="ImageCaption"/>
      </w:pPr>
      <w:r>
        <w:t xml:space="preserve">Задание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Теоретическая часть.</w:t>
      </w:r>
    </w:p>
    <w:p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 1. 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 2. В отсутствии взаимодействия численность видов изменяется по модели Мальтуса, при этом число жертв увеличивается, а число хищников падает 3. Естественная смертность жертвы и естественная рождаемость хищника считаются несущественными 4. Эффект насыщения численности обеих популяций не учитывается 5. Скорость роста численности жертв уменьшается пропорционально численности хищников</w:t>
      </w:r>
    </w:p>
    <w:p>
      <w:r>
        <w:t xml:space="preserve">Формула</w:t>
      </w:r>
    </w:p>
    <w:p>
      <w:pPr>
        <w:pStyle w:val="ImageCaption"/>
      </w:pPr>
      <w:r>
        <w:t xml:space="preserve">Формула</w:t>
      </w:r>
    </w:p>
    <w:p>
      <w:r>
        <w:t xml:space="preserve">Уравнение второго порядка можно представить в виде системы двух уравнений первого порядка:</w:t>
      </w:r>
    </w:p>
    <w:p>
      <w:r>
        <w:t xml:space="preserve">В этой модели 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bookmarkStart w:id="24" w:name="ход-решения"/>
    <w:p>
      <w:pPr>
        <w:pStyle w:val="Heading1"/>
      </w:pPr>
      <w:r>
        <w:t xml:space="preserve">Ход решения</w:t>
      </w:r>
    </w:p>
    <w:bookmarkEnd w:id="24"/>
    <w:p>
      <w:r>
        <w:t xml:space="preserve">Мои значения:</w:t>
      </w:r>
      <w:r>
        <w:t xml:space="preserve"> </w:t>
      </w:r>
      <w:r>
        <w:t xml:space="preserve">Значения</w:t>
      </w:r>
    </w:p>
    <w:p>
      <w:r>
        <w:t xml:space="preserve">Код:</w:t>
      </w:r>
      <w:r>
        <w:t xml:space="preserve"> </w:t>
      </w:r>
      <w:r>
        <w:t xml:space="preserve">Код программы</w:t>
      </w:r>
    </w:p>
    <w:p>
      <w:r>
        <w:t xml:space="preserve">Построение графиков: Графики:</w:t>
      </w:r>
    </w:p>
    <w:p>
      <w:r>
        <w:t xml:space="preserve">Первый график:</w:t>
      </w:r>
      <w:r>
        <w:t xml:space="preserve"> </w:t>
      </w:r>
      <w:r>
        <w:t xml:space="preserve">Первый график</w:t>
      </w:r>
    </w:p>
    <w:p>
      <w:r>
        <w:t xml:space="preserve">Второй график:</w:t>
      </w:r>
      <w:r>
        <w:t xml:space="preserve"> </w:t>
      </w:r>
      <w:r>
        <w:t xml:space="preserve">Второй график</w:t>
      </w:r>
    </w:p>
    <w:p>
      <w:r>
        <w:t xml:space="preserve">Третий график:</w:t>
      </w:r>
      <w:r>
        <w:t xml:space="preserve"> </w:t>
      </w:r>
      <w:r>
        <w:t xml:space="preserve">Третий график</w:t>
      </w:r>
    </w:p>
    <w:bookmarkStart w:id="25" w:name="выводы"/>
    <w:p>
      <w:pPr>
        <w:pStyle w:val="Heading1"/>
      </w:pPr>
      <w:r>
        <w:t xml:space="preserve">Выводы</w:t>
      </w:r>
    </w:p>
    <w:bookmarkEnd w:id="25"/>
    <w:p>
      <w:r>
        <w:t xml:space="preserve">Результат: Построили графики хищников и жертв и увидели как будет вести себя популяция на графиках.</w:t>
      </w:r>
    </w:p>
    <w:p>
      <w:r>
        <w:t xml:space="preserve">Вывод: Построили математическую модель, использовали python, выявили результаты для трех случаев, научились строить математическую модель для нахождения исхода и результатов.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694b3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f22f0a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№5</dc:title>
  <dc:creator>Кученов Ирзилей Сайын Вячеславович, преподаватель: Кулябов Дмитрий Сергеевич</dc:creator>
</cp:coreProperties>
</file>