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755E" w14:textId="77777777" w:rsidR="003C31EB" w:rsidRPr="00BB6815" w:rsidRDefault="00000000" w:rsidP="00804B5E">
      <w:pPr>
        <w:pStyle w:val="Heading1"/>
        <w:spacing w:before="0" w:after="0"/>
        <w:jc w:val="both"/>
        <w:rPr>
          <w:b/>
          <w:bCs/>
          <w:sz w:val="28"/>
          <w:szCs w:val="28"/>
        </w:rPr>
      </w:pPr>
      <w:r w:rsidRPr="00BB6815">
        <w:rPr>
          <w:b/>
          <w:bCs/>
          <w:sz w:val="28"/>
          <w:szCs w:val="28"/>
        </w:rPr>
        <w:t>Contexto del sistema</w:t>
      </w:r>
    </w:p>
    <w:p w14:paraId="16ED4AA1" w14:textId="67FC7E8E" w:rsidR="003C31EB" w:rsidRPr="00BB6815" w:rsidRDefault="00000000" w:rsidP="00804B5E">
      <w:pPr>
        <w:spacing w:after="120" w:line="240" w:lineRule="auto"/>
        <w:jc w:val="both"/>
        <w:rPr>
          <w:sz w:val="20"/>
          <w:szCs w:val="20"/>
        </w:rPr>
      </w:pPr>
      <w:r w:rsidRPr="00BB6815">
        <w:rPr>
          <w:sz w:val="20"/>
          <w:szCs w:val="20"/>
        </w:rPr>
        <w:t>Una tienda virtual desea desarrollar un sistema de compras por internet para que sus clientes puedan realizar su proceso de compra.</w:t>
      </w:r>
    </w:p>
    <w:p w14:paraId="2854ADCC" w14:textId="77777777" w:rsidR="003C31EB" w:rsidRPr="00BB6815" w:rsidRDefault="00000000" w:rsidP="00804B5E">
      <w:p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>El sistema debe permitir que un cliente:</w:t>
      </w:r>
    </w:p>
    <w:p w14:paraId="539C447F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se registre, </w:t>
      </w:r>
    </w:p>
    <w:p w14:paraId="2CFCB0BA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inicie sesión, </w:t>
      </w:r>
    </w:p>
    <w:p w14:paraId="75149B52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consulte los productos disponibles, </w:t>
      </w:r>
    </w:p>
    <w:p w14:paraId="32978B21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vea el detalle de un producto, </w:t>
      </w:r>
    </w:p>
    <w:p w14:paraId="7AC15204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agregue productos al carrito, </w:t>
      </w:r>
    </w:p>
    <w:p w14:paraId="65746C45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modifique cantidades en el carrito, </w:t>
      </w:r>
    </w:p>
    <w:p w14:paraId="3E6A86FB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elimine productos del carrito, </w:t>
      </w:r>
    </w:p>
    <w:p w14:paraId="17C924F3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visualice el total de la compra, </w:t>
      </w:r>
    </w:p>
    <w:p w14:paraId="1A9B48FC" w14:textId="77777777" w:rsidR="003C31EB" w:rsidRDefault="00000000" w:rsidP="00804B5E">
      <w:pPr>
        <w:numPr>
          <w:ilvl w:val="0"/>
          <w:numId w:val="5"/>
        </w:numPr>
        <w:spacing w:after="120" w:line="240" w:lineRule="auto"/>
        <w:ind w:left="714" w:hanging="357"/>
        <w:rPr>
          <w:sz w:val="20"/>
          <w:szCs w:val="20"/>
        </w:rPr>
      </w:pPr>
      <w:r w:rsidRPr="00BB6815">
        <w:rPr>
          <w:sz w:val="20"/>
          <w:szCs w:val="20"/>
        </w:rPr>
        <w:t xml:space="preserve">confirme la compra. </w:t>
      </w:r>
    </w:p>
    <w:p w14:paraId="67AB06F9" w14:textId="7256418F" w:rsidR="00F70FFC" w:rsidRPr="00BB6815" w:rsidRDefault="00F70FFC" w:rsidP="00F70FFC">
      <w:pPr>
        <w:spacing w:after="0" w:line="240" w:lineRule="auto"/>
        <w:rPr>
          <w:sz w:val="20"/>
          <w:szCs w:val="20"/>
        </w:rPr>
      </w:pPr>
      <w:r w:rsidRPr="00F70FFC">
        <w:rPr>
          <w:sz w:val="20"/>
          <w:szCs w:val="20"/>
          <w:highlight w:val="yellow"/>
        </w:rPr>
        <w:t>El sistema debe permitir que un administrador:</w:t>
      </w:r>
    </w:p>
    <w:p w14:paraId="27376F13" w14:textId="2ED95443" w:rsidR="00F70FFC" w:rsidRPr="00BB6815" w:rsidRDefault="00F70FFC" w:rsidP="00F70FFC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F70FFC">
        <w:rPr>
          <w:sz w:val="20"/>
          <w:szCs w:val="20"/>
          <w:highlight w:val="yellow"/>
        </w:rPr>
        <w:t>Agregue productos al catálogo</w:t>
      </w:r>
      <w:r w:rsidRPr="00BB6815">
        <w:rPr>
          <w:sz w:val="20"/>
          <w:szCs w:val="20"/>
        </w:rPr>
        <w:t xml:space="preserve">, </w:t>
      </w:r>
    </w:p>
    <w:p w14:paraId="4BE33D14" w14:textId="77777777" w:rsidR="00F70FFC" w:rsidRPr="00BB6815" w:rsidRDefault="00F70FFC" w:rsidP="00F70FFC">
      <w:pPr>
        <w:spacing w:after="120" w:line="240" w:lineRule="auto"/>
        <w:rPr>
          <w:sz w:val="20"/>
          <w:szCs w:val="20"/>
        </w:rPr>
      </w:pPr>
    </w:p>
    <w:p w14:paraId="524BA2B1" w14:textId="77777777" w:rsidR="003C31EB" w:rsidRPr="00BB6815" w:rsidRDefault="00000000" w:rsidP="00804B5E">
      <w:pPr>
        <w:spacing w:after="0" w:line="240" w:lineRule="auto"/>
        <w:rPr>
          <w:b/>
          <w:bCs/>
          <w:sz w:val="20"/>
          <w:szCs w:val="20"/>
        </w:rPr>
      </w:pPr>
      <w:r w:rsidRPr="00BB6815">
        <w:rPr>
          <w:b/>
          <w:bCs/>
          <w:sz w:val="20"/>
          <w:szCs w:val="20"/>
        </w:rPr>
        <w:t>Reglas básicas del negocio</w:t>
      </w:r>
    </w:p>
    <w:p w14:paraId="3AAD5484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Un cliente puede tener un carrito activo. </w:t>
      </w:r>
    </w:p>
    <w:p w14:paraId="26901B3B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Un carrito puede contener uno o varios productos. </w:t>
      </w:r>
    </w:p>
    <w:p w14:paraId="017160A8" w14:textId="5C8FE9BF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Cada producto tiene un precio y una cantidad disponible. </w:t>
      </w:r>
    </w:p>
    <w:p w14:paraId="7595C5AD" w14:textId="52DE9F04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>No se puede agregar al carrito una cantidad mayor a</w:t>
      </w:r>
      <w:r w:rsidR="0047269D" w:rsidRPr="00BB6815">
        <w:rPr>
          <w:sz w:val="20"/>
          <w:szCs w:val="20"/>
        </w:rPr>
        <w:t xml:space="preserve"> </w:t>
      </w:r>
      <w:r w:rsidRPr="00BB6815">
        <w:rPr>
          <w:sz w:val="20"/>
          <w:szCs w:val="20"/>
        </w:rPr>
        <w:t>l</w:t>
      </w:r>
      <w:r w:rsidR="0047269D" w:rsidRPr="00BB6815">
        <w:rPr>
          <w:sz w:val="20"/>
          <w:szCs w:val="20"/>
        </w:rPr>
        <w:t>a</w:t>
      </w:r>
      <w:r w:rsidRPr="00BB6815">
        <w:rPr>
          <w:sz w:val="20"/>
          <w:szCs w:val="20"/>
        </w:rPr>
        <w:t xml:space="preserve"> disponible. </w:t>
      </w:r>
    </w:p>
    <w:p w14:paraId="0DCD63FB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El total del carrito corresponde a la suma de los subtotales de sus productos. </w:t>
      </w:r>
    </w:p>
    <w:p w14:paraId="1B814304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Una compra solo puede confirmarse si el carrito contiene al menos un producto. </w:t>
      </w:r>
    </w:p>
    <w:p w14:paraId="345EAA89" w14:textId="5249468E" w:rsidR="003C31EB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Al confirmar la compra, el sistema debe descontar del </w:t>
      </w:r>
      <w:r w:rsidR="0047269D" w:rsidRPr="00BB6815">
        <w:rPr>
          <w:sz w:val="20"/>
          <w:szCs w:val="20"/>
        </w:rPr>
        <w:t xml:space="preserve">disponible </w:t>
      </w:r>
      <w:r w:rsidRPr="00BB6815">
        <w:rPr>
          <w:sz w:val="20"/>
          <w:szCs w:val="20"/>
        </w:rPr>
        <w:t>las cantidades compradas.</w:t>
      </w:r>
    </w:p>
    <w:p w14:paraId="578F7899" w14:textId="77777777" w:rsidR="00E270F1" w:rsidRDefault="00E270F1" w:rsidP="00E270F1">
      <w:pPr>
        <w:spacing w:after="0" w:line="240" w:lineRule="auto"/>
        <w:rPr>
          <w:sz w:val="20"/>
          <w:szCs w:val="20"/>
        </w:rPr>
      </w:pPr>
    </w:p>
    <w:p w14:paraId="2C543704" w14:textId="504A5168" w:rsidR="00E270F1" w:rsidRDefault="00E270F1" w:rsidP="00E270F1">
      <w:pPr>
        <w:pStyle w:val="Title"/>
      </w:pPr>
      <w:r>
        <w:rPr>
          <w:highlight w:val="lightGray"/>
        </w:rPr>
        <w:t>Análisis</w:t>
      </w:r>
      <w:r w:rsidRPr="00E270F1">
        <w:rPr>
          <w:highlight w:val="lightGray"/>
        </w:rPr>
        <w:t xml:space="preserve"> – (de un caso de uso)</w:t>
      </w:r>
    </w:p>
    <w:p w14:paraId="2EC10C15" w14:textId="77777777" w:rsidR="003C31EB" w:rsidRPr="00BB6815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>Diagrama de casos de uso del sistema (general)</w:t>
      </w:r>
    </w:p>
    <w:p w14:paraId="3EF951F4" w14:textId="32AC3891" w:rsidR="003C31EB" w:rsidRPr="00BB6815" w:rsidRDefault="00D81957" w:rsidP="00804B5E">
      <w:pPr>
        <w:spacing w:after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08D131F" wp14:editId="6A9675AF">
            <wp:extent cx="4312193" cy="4202482"/>
            <wp:effectExtent l="0" t="0" r="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779" cy="422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14:paraId="7DC9CCB0" w14:textId="77777777" w:rsidR="003C31EB" w:rsidRPr="00BB6815" w:rsidRDefault="003C31EB" w:rsidP="00804B5E">
      <w:pPr>
        <w:spacing w:after="0"/>
        <w:rPr>
          <w:sz w:val="20"/>
          <w:szCs w:val="20"/>
        </w:rPr>
      </w:pPr>
    </w:p>
    <w:p w14:paraId="7EF02B8B" w14:textId="2B6A41CA" w:rsidR="003C31EB" w:rsidRPr="00BB6815" w:rsidRDefault="00F70FFC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F70FFC">
        <w:rPr>
          <w:b/>
          <w:bCs/>
          <w:i/>
          <w:iCs/>
          <w:color w:val="0F4761"/>
          <w:sz w:val="20"/>
          <w:szCs w:val="20"/>
          <w:highlight w:val="yellow"/>
        </w:rPr>
        <w:t>Caso de uso bajo análisis</w:t>
      </w:r>
      <w:r w:rsidRPr="00BB6815">
        <w:rPr>
          <w:b/>
          <w:bCs/>
          <w:i/>
          <w:iCs/>
          <w:color w:val="0F4761"/>
          <w:sz w:val="20"/>
          <w:szCs w:val="20"/>
        </w:rPr>
        <w:t xml:space="preserve">. </w:t>
      </w:r>
    </w:p>
    <w:p w14:paraId="5EC365C3" w14:textId="5914474D" w:rsidR="003C31EB" w:rsidRPr="00BB6815" w:rsidRDefault="00F70FFC" w:rsidP="00804B5E">
      <w:pPr>
        <w:spacing w:after="0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>Aumentar disponibilidad de un producto.</w:t>
      </w:r>
      <w:r w:rsidR="00F00FF3" w:rsidRPr="00BB6815">
        <w:rPr>
          <w:b/>
          <w:bCs/>
          <w:i/>
          <w:iCs/>
          <w:color w:val="0F4761"/>
          <w:sz w:val="20"/>
          <w:szCs w:val="20"/>
        </w:rPr>
        <w:t xml:space="preserve"> </w:t>
      </w:r>
      <w:r>
        <w:rPr>
          <w:b/>
          <w:bCs/>
          <w:i/>
          <w:iCs/>
          <w:color w:val="0F4761"/>
          <w:sz w:val="20"/>
          <w:szCs w:val="20"/>
        </w:rPr>
        <w:t xml:space="preserve">Suma una unidad del producto en el catálogo. </w:t>
      </w:r>
    </w:p>
    <w:p w14:paraId="0923C3D5" w14:textId="6ADD361F" w:rsidR="003C31EB" w:rsidRPr="00BB6815" w:rsidRDefault="00D81957" w:rsidP="00B8142D">
      <w:pPr>
        <w:spacing w:after="0" w:line="240" w:lineRule="auto"/>
        <w:rPr>
          <w:sz w:val="20"/>
          <w:szCs w:val="20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AA28709" wp14:editId="08A2DA1E">
            <wp:extent cx="5724041" cy="2060532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44" cy="207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B982" w14:textId="77777777" w:rsidR="00804B5E" w:rsidRPr="00BB6815" w:rsidRDefault="00804B5E" w:rsidP="00804B5E">
      <w:pPr>
        <w:spacing w:after="0" w:line="240" w:lineRule="auto"/>
        <w:jc w:val="center"/>
        <w:rPr>
          <w:color w:val="0F4761"/>
          <w:sz w:val="20"/>
          <w:szCs w:val="20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C31EB" w:rsidRPr="00BB6815" w14:paraId="2443C07E" w14:textId="77777777">
        <w:tc>
          <w:tcPr>
            <w:tcW w:w="8828" w:type="dxa"/>
          </w:tcPr>
          <w:p w14:paraId="3C1C7BA0" w14:textId="04DB506B" w:rsidR="003C31EB" w:rsidRPr="00BB6815" w:rsidRDefault="00000000" w:rsidP="00804B5E">
            <w:pPr>
              <w:rPr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Use case</w:t>
            </w:r>
            <w:r w:rsidRPr="00BB6815">
              <w:rPr>
                <w:sz w:val="20"/>
                <w:szCs w:val="20"/>
              </w:rPr>
              <w:t xml:space="preserve">: </w:t>
            </w:r>
            <w:r w:rsidR="00F70FFC">
              <w:rPr>
                <w:sz w:val="20"/>
                <w:szCs w:val="20"/>
              </w:rPr>
              <w:t>Aumentar disponibilidad de un producto</w:t>
            </w:r>
            <w:r w:rsidR="00B8142D" w:rsidRPr="00BB6815">
              <w:rPr>
                <w:sz w:val="20"/>
                <w:szCs w:val="20"/>
              </w:rPr>
              <w:t xml:space="preserve">. </w:t>
            </w:r>
          </w:p>
          <w:p w14:paraId="2BBF7A46" w14:textId="77777777" w:rsidR="003C31EB" w:rsidRPr="00BB6815" w:rsidRDefault="00000000" w:rsidP="00804B5E">
            <w:pPr>
              <w:rPr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 xml:space="preserve">Short </w:t>
            </w:r>
            <w:proofErr w:type="spellStart"/>
            <w:r w:rsidRPr="00BB6815">
              <w:rPr>
                <w:b/>
                <w:bCs/>
                <w:sz w:val="20"/>
                <w:szCs w:val="20"/>
              </w:rPr>
              <w:t>Description</w:t>
            </w:r>
            <w:proofErr w:type="spellEnd"/>
            <w:r w:rsidRPr="00BB6815">
              <w:rPr>
                <w:sz w:val="20"/>
                <w:szCs w:val="20"/>
              </w:rPr>
              <w:t xml:space="preserve">: </w:t>
            </w:r>
          </w:p>
          <w:p w14:paraId="6BC29E67" w14:textId="2573F0D2" w:rsidR="003C31EB" w:rsidRPr="00BB6815" w:rsidRDefault="00000000" w:rsidP="00804B5E">
            <w:pPr>
              <w:rPr>
                <w:sz w:val="20"/>
                <w:szCs w:val="20"/>
              </w:rPr>
            </w:pPr>
            <w:r w:rsidRPr="00BB6815">
              <w:rPr>
                <w:sz w:val="20"/>
                <w:szCs w:val="20"/>
              </w:rPr>
              <w:t xml:space="preserve">El </w:t>
            </w:r>
            <w:r w:rsidR="00F70FFC">
              <w:rPr>
                <w:sz w:val="20"/>
                <w:szCs w:val="20"/>
              </w:rPr>
              <w:t>administrador</w:t>
            </w:r>
            <w:r w:rsidRPr="00BB6815">
              <w:rPr>
                <w:sz w:val="20"/>
                <w:szCs w:val="20"/>
              </w:rPr>
              <w:t xml:space="preserve"> </w:t>
            </w:r>
            <w:r w:rsidR="00B8142D" w:rsidRPr="00BB6815">
              <w:rPr>
                <w:sz w:val="20"/>
                <w:szCs w:val="20"/>
              </w:rPr>
              <w:t xml:space="preserve">desea </w:t>
            </w:r>
            <w:r w:rsidR="00F70FFC">
              <w:rPr>
                <w:sz w:val="20"/>
                <w:szCs w:val="20"/>
              </w:rPr>
              <w:t xml:space="preserve">aumentar </w:t>
            </w:r>
            <w:r w:rsidR="00B8142D" w:rsidRPr="00BB6815">
              <w:rPr>
                <w:sz w:val="20"/>
                <w:szCs w:val="20"/>
              </w:rPr>
              <w:t xml:space="preserve">la cantidad del </w:t>
            </w:r>
            <w:r w:rsidR="00F70FFC">
              <w:rPr>
                <w:sz w:val="20"/>
                <w:szCs w:val="20"/>
              </w:rPr>
              <w:t xml:space="preserve">producto disponible sumándole una unidad. </w:t>
            </w:r>
          </w:p>
        </w:tc>
      </w:tr>
      <w:tr w:rsidR="003C31EB" w:rsidRPr="00F70FFC" w14:paraId="4C5F192C" w14:textId="77777777">
        <w:tc>
          <w:tcPr>
            <w:tcW w:w="8828" w:type="dxa"/>
          </w:tcPr>
          <w:p w14:paraId="563C6AFA" w14:textId="77777777" w:rsidR="003C31EB" w:rsidRPr="000E2004" w:rsidRDefault="00000000" w:rsidP="00804B5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E2004">
              <w:rPr>
                <w:b/>
                <w:bCs/>
                <w:sz w:val="20"/>
                <w:szCs w:val="20"/>
                <w:lang w:val="en-US"/>
              </w:rPr>
              <w:t>Step-by-step</w:t>
            </w:r>
          </w:p>
          <w:p w14:paraId="66E0E46A" w14:textId="77777777" w:rsidR="003C31EB" w:rsidRPr="000E2004" w:rsidRDefault="00000000" w:rsidP="00804B5E">
            <w:pPr>
              <w:rPr>
                <w:sz w:val="20"/>
                <w:szCs w:val="20"/>
                <w:lang w:val="en-US"/>
              </w:rPr>
            </w:pPr>
            <w:r w:rsidRPr="000E2004">
              <w:rPr>
                <w:sz w:val="20"/>
                <w:szCs w:val="20"/>
                <w:lang w:val="en-US"/>
              </w:rPr>
              <w:t>This is the general flow, not a scenario:</w:t>
            </w:r>
          </w:p>
          <w:p w14:paraId="5CA7B06A" w14:textId="689E6942" w:rsidR="003C31EB" w:rsidRPr="00F70FFC" w:rsidRDefault="00000000" w:rsidP="00804B5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70FFC">
              <w:rPr>
                <w:sz w:val="20"/>
                <w:szCs w:val="20"/>
              </w:rPr>
              <w:t xml:space="preserve">The </w:t>
            </w:r>
            <w:r w:rsidR="00F70FFC" w:rsidRPr="00F70FFC">
              <w:rPr>
                <w:sz w:val="20"/>
                <w:szCs w:val="20"/>
              </w:rPr>
              <w:t xml:space="preserve">administrador </w:t>
            </w:r>
            <w:r w:rsidR="00B8142D" w:rsidRPr="00F70FFC">
              <w:rPr>
                <w:sz w:val="20"/>
                <w:szCs w:val="20"/>
              </w:rPr>
              <w:t>pres</w:t>
            </w:r>
            <w:r w:rsidR="00F70FFC" w:rsidRPr="00F70FFC">
              <w:rPr>
                <w:sz w:val="20"/>
                <w:szCs w:val="20"/>
              </w:rPr>
              <w:t>iona el botón “+”</w:t>
            </w:r>
            <w:r w:rsidR="00F70FFC">
              <w:rPr>
                <w:sz w:val="20"/>
                <w:szCs w:val="20"/>
              </w:rPr>
              <w:t xml:space="preserve"> en un producto del catálogo</w:t>
            </w:r>
            <w:r w:rsidR="00B8142D" w:rsidRPr="00F70FFC">
              <w:rPr>
                <w:sz w:val="20"/>
                <w:szCs w:val="20"/>
              </w:rPr>
              <w:t xml:space="preserve">. </w:t>
            </w:r>
          </w:p>
          <w:p w14:paraId="2827C0A7" w14:textId="232511EC" w:rsidR="003C31EB" w:rsidRPr="00F70FFC" w:rsidRDefault="00000000" w:rsidP="00804B5E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70FFC">
              <w:rPr>
                <w:sz w:val="20"/>
                <w:szCs w:val="20"/>
              </w:rPr>
              <w:t xml:space="preserve">The </w:t>
            </w:r>
            <w:proofErr w:type="spellStart"/>
            <w:r w:rsidRPr="00F70FFC">
              <w:rPr>
                <w:sz w:val="20"/>
                <w:szCs w:val="20"/>
              </w:rPr>
              <w:t>system</w:t>
            </w:r>
            <w:proofErr w:type="spellEnd"/>
            <w:r w:rsidRPr="00F70FFC">
              <w:rPr>
                <w:sz w:val="20"/>
                <w:szCs w:val="20"/>
              </w:rPr>
              <w:t xml:space="preserve"> </w:t>
            </w:r>
            <w:r w:rsidR="00F70FFC" w:rsidRPr="00F70FFC">
              <w:rPr>
                <w:sz w:val="20"/>
                <w:szCs w:val="20"/>
              </w:rPr>
              <w:t>agrega</w:t>
            </w:r>
            <w:r w:rsidR="00B8142D" w:rsidRPr="00F70FFC">
              <w:rPr>
                <w:sz w:val="20"/>
                <w:szCs w:val="20"/>
              </w:rPr>
              <w:t xml:space="preserve"> </w:t>
            </w:r>
            <w:r w:rsidR="00F70FFC" w:rsidRPr="00F70FFC">
              <w:rPr>
                <w:sz w:val="20"/>
                <w:szCs w:val="20"/>
              </w:rPr>
              <w:t>una unidad a la cantidad disp</w:t>
            </w:r>
            <w:r w:rsidR="00F70FFC">
              <w:rPr>
                <w:sz w:val="20"/>
                <w:szCs w:val="20"/>
              </w:rPr>
              <w:t xml:space="preserve">onible. </w:t>
            </w:r>
          </w:p>
          <w:p w14:paraId="12F7ED81" w14:textId="3BD66EA9" w:rsidR="003C31EB" w:rsidRPr="000E2004" w:rsidRDefault="00B8142D" w:rsidP="00B8142D">
            <w:pPr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0E2004">
              <w:rPr>
                <w:sz w:val="20"/>
                <w:szCs w:val="20"/>
                <w:lang w:val="en-US"/>
              </w:rPr>
              <w:t xml:space="preserve">The system presents the updated </w:t>
            </w:r>
            <w:proofErr w:type="spellStart"/>
            <w:r w:rsidR="00F70FFC" w:rsidRPr="000E2004">
              <w:rPr>
                <w:sz w:val="20"/>
                <w:szCs w:val="20"/>
                <w:lang w:val="en-US"/>
              </w:rPr>
              <w:t>ca</w:t>
            </w:r>
            <w:r w:rsidR="00F70FFC">
              <w:rPr>
                <w:sz w:val="20"/>
                <w:szCs w:val="20"/>
                <w:lang w:val="en-US"/>
              </w:rPr>
              <w:t>tálogo</w:t>
            </w:r>
            <w:proofErr w:type="spellEnd"/>
            <w:r w:rsidR="00F70FFC">
              <w:rPr>
                <w:sz w:val="20"/>
                <w:szCs w:val="20"/>
                <w:lang w:val="en-US"/>
              </w:rPr>
              <w:t xml:space="preserve"> con la </w:t>
            </w:r>
            <w:proofErr w:type="spellStart"/>
            <w:r w:rsidR="00F70FFC">
              <w:rPr>
                <w:sz w:val="20"/>
                <w:szCs w:val="20"/>
                <w:lang w:val="en-US"/>
              </w:rPr>
              <w:t>nueva</w:t>
            </w:r>
            <w:proofErr w:type="spellEnd"/>
            <w:r w:rsidR="00F70FF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70FFC">
              <w:rPr>
                <w:sz w:val="20"/>
                <w:szCs w:val="20"/>
                <w:lang w:val="en-US"/>
              </w:rPr>
              <w:t>disponibilidad</w:t>
            </w:r>
            <w:proofErr w:type="spellEnd"/>
            <w:r w:rsidRPr="000E2004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4D4BB433" w14:textId="77777777" w:rsidR="003C31EB" w:rsidRDefault="003C31EB" w:rsidP="00804B5E">
      <w:pPr>
        <w:spacing w:after="0"/>
        <w:rPr>
          <w:sz w:val="20"/>
          <w:szCs w:val="20"/>
          <w:lang w:val="en-US"/>
        </w:rPr>
      </w:pPr>
    </w:p>
    <w:p w14:paraId="41AA713D" w14:textId="77777777" w:rsidR="00316D8B" w:rsidRPr="00BB6815" w:rsidRDefault="00316D8B" w:rsidP="00316D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>Pre y Post condiciones</w:t>
      </w:r>
    </w:p>
    <w:p w14:paraId="42C71B55" w14:textId="77777777" w:rsidR="00316D8B" w:rsidRDefault="00316D8B" w:rsidP="00316D8B">
      <w:pPr>
        <w:spacing w:after="0"/>
        <w:rPr>
          <w:sz w:val="20"/>
          <w:szCs w:val="20"/>
        </w:rPr>
      </w:pPr>
    </w:p>
    <w:p w14:paraId="6B70747A" w14:textId="77777777" w:rsidR="00316D8B" w:rsidRDefault="00316D8B" w:rsidP="00316D8B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Pre-condiciones</w:t>
      </w:r>
      <w:proofErr w:type="spellEnd"/>
    </w:p>
    <w:p w14:paraId="54315C0A" w14:textId="3FC65E92" w:rsidR="00316D8B" w:rsidRDefault="00316D8B" w:rsidP="00316D8B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Existe un ca</w:t>
      </w:r>
      <w:r>
        <w:rPr>
          <w:sz w:val="20"/>
          <w:szCs w:val="20"/>
        </w:rPr>
        <w:t>tálogo</w:t>
      </w:r>
    </w:p>
    <w:p w14:paraId="3F3B9003" w14:textId="73D9D9E7" w:rsidR="00316D8B" w:rsidRDefault="00316D8B" w:rsidP="00316D8B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Existe e</w:t>
      </w:r>
      <w:r w:rsidRPr="00316D8B">
        <w:rPr>
          <w:sz w:val="20"/>
          <w:szCs w:val="20"/>
        </w:rPr>
        <w:t xml:space="preserve">l </w:t>
      </w:r>
      <w:r w:rsidRPr="00316D8B">
        <w:rPr>
          <w:sz w:val="20"/>
          <w:szCs w:val="20"/>
        </w:rPr>
        <w:t xml:space="preserve">producto al que se le va a aumentar la disponibilidad. </w:t>
      </w:r>
    </w:p>
    <w:p w14:paraId="3AF90D4A" w14:textId="77777777" w:rsidR="00316D8B" w:rsidRPr="00316D8B" w:rsidRDefault="00316D8B" w:rsidP="00316D8B">
      <w:pPr>
        <w:spacing w:after="0"/>
        <w:rPr>
          <w:sz w:val="20"/>
          <w:szCs w:val="20"/>
        </w:rPr>
      </w:pPr>
    </w:p>
    <w:p w14:paraId="6B10877F" w14:textId="77777777" w:rsidR="00316D8B" w:rsidRDefault="00316D8B" w:rsidP="00316D8B">
      <w:pPr>
        <w:spacing w:after="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Post-condiciones</w:t>
      </w:r>
      <w:proofErr w:type="spellEnd"/>
      <w:proofErr w:type="gramEnd"/>
    </w:p>
    <w:p w14:paraId="742B0D1E" w14:textId="3B67ED9C" w:rsidR="00316D8B" w:rsidRDefault="00316D8B" w:rsidP="00316D8B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r>
        <w:rPr>
          <w:sz w:val="20"/>
          <w:szCs w:val="20"/>
        </w:rPr>
        <w:t>producto tiene la cantidad anterior más uno.</w:t>
      </w:r>
      <w:r>
        <w:rPr>
          <w:sz w:val="20"/>
          <w:szCs w:val="20"/>
        </w:rPr>
        <w:t xml:space="preserve"> </w:t>
      </w:r>
    </w:p>
    <w:p w14:paraId="6C4CD481" w14:textId="77777777" w:rsidR="003C31EB" w:rsidRPr="00316D8B" w:rsidRDefault="003C31EB" w:rsidP="00804B5E">
      <w:pPr>
        <w:spacing w:after="0"/>
        <w:rPr>
          <w:sz w:val="20"/>
          <w:szCs w:val="20"/>
        </w:rPr>
      </w:pPr>
    </w:p>
    <w:p w14:paraId="5A8139BF" w14:textId="61BDB049" w:rsidR="003C31EB" w:rsidRPr="00BB6815" w:rsidRDefault="00B8142D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>Clases entidad</w:t>
      </w:r>
    </w:p>
    <w:p w14:paraId="698F5400" w14:textId="77777777" w:rsidR="003C31EB" w:rsidRDefault="003C31EB" w:rsidP="00804B5E">
      <w:pPr>
        <w:spacing w:after="0" w:line="276" w:lineRule="auto"/>
        <w:jc w:val="both"/>
        <w:rPr>
          <w:sz w:val="20"/>
          <w:szCs w:val="20"/>
        </w:rPr>
      </w:pPr>
    </w:p>
    <w:p w14:paraId="5792484F" w14:textId="77777777" w:rsidR="00974EC7" w:rsidRPr="00621369" w:rsidRDefault="00974EC7" w:rsidP="00974EC7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(.4) </w:t>
      </w:r>
      <w:r w:rsidRPr="00621369">
        <w:rPr>
          <w:sz w:val="20"/>
          <w:szCs w:val="20"/>
        </w:rPr>
        <w:t>De las iteraciones anteriores ¿cuáles clases entidad son requeridas</w:t>
      </w:r>
      <w:r>
        <w:rPr>
          <w:sz w:val="20"/>
          <w:szCs w:val="20"/>
        </w:rPr>
        <w:t xml:space="preserve"> para esta iteración</w:t>
      </w:r>
      <w:r w:rsidRPr="00621369">
        <w:rPr>
          <w:sz w:val="20"/>
          <w:szCs w:val="20"/>
        </w:rPr>
        <w:t xml:space="preserve">? (resáltelas </w:t>
      </w:r>
      <w:r w:rsidRPr="00621369">
        <w:rPr>
          <w:sz w:val="20"/>
          <w:szCs w:val="20"/>
          <w:highlight w:val="yellow"/>
        </w:rPr>
        <w:t>así</w:t>
      </w:r>
      <w:r w:rsidRPr="00621369">
        <w:rPr>
          <w:sz w:val="20"/>
          <w:szCs w:val="20"/>
        </w:rPr>
        <w:t xml:space="preserve">) </w:t>
      </w:r>
    </w:p>
    <w:p w14:paraId="49A199B3" w14:textId="77777777" w:rsidR="00974EC7" w:rsidRPr="00BB6815" w:rsidRDefault="00974EC7" w:rsidP="00804B5E">
      <w:pPr>
        <w:spacing w:after="0" w:line="276" w:lineRule="auto"/>
        <w:jc w:val="both"/>
        <w:rPr>
          <w:sz w:val="20"/>
          <w:szCs w:val="20"/>
        </w:rPr>
      </w:pP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3"/>
        <w:gridCol w:w="6455"/>
      </w:tblGrid>
      <w:tr w:rsidR="003C31EB" w:rsidRPr="00BB6815" w14:paraId="04BC4131" w14:textId="77777777">
        <w:tc>
          <w:tcPr>
            <w:tcW w:w="2373" w:type="dxa"/>
            <w:vAlign w:val="center"/>
          </w:tcPr>
          <w:p w14:paraId="3A9685ED" w14:textId="77777777" w:rsidR="003C31EB" w:rsidRPr="00BB6815" w:rsidRDefault="00000000" w:rsidP="00804B5E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Clase seleccionada</w:t>
            </w:r>
          </w:p>
        </w:tc>
        <w:tc>
          <w:tcPr>
            <w:tcW w:w="6455" w:type="dxa"/>
            <w:vAlign w:val="center"/>
          </w:tcPr>
          <w:p w14:paraId="3B9CAD97" w14:textId="77777777" w:rsidR="003C31EB" w:rsidRPr="00BB6815" w:rsidRDefault="00000000" w:rsidP="00804B5E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3C31EB" w:rsidRPr="00316D8B" w14:paraId="38AC6E7A" w14:textId="77777777">
        <w:tc>
          <w:tcPr>
            <w:tcW w:w="2373" w:type="dxa"/>
            <w:vAlign w:val="center"/>
          </w:tcPr>
          <w:p w14:paraId="5DD174E0" w14:textId="77777777" w:rsidR="003C31EB" w:rsidRPr="00F70FFC" w:rsidRDefault="00000000" w:rsidP="00804B5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F70FFC">
              <w:rPr>
                <w:sz w:val="20"/>
                <w:szCs w:val="20"/>
                <w:highlight w:val="yellow"/>
              </w:rPr>
              <w:t>P</w:t>
            </w:r>
            <w:r w:rsidRPr="00F70FFC">
              <w:rPr>
                <w:sz w:val="18"/>
                <w:szCs w:val="18"/>
                <w:highlight w:val="yellow"/>
              </w:rPr>
              <w:t>roducto</w:t>
            </w:r>
          </w:p>
        </w:tc>
        <w:tc>
          <w:tcPr>
            <w:tcW w:w="6455" w:type="dxa"/>
            <w:vAlign w:val="center"/>
          </w:tcPr>
          <w:p w14:paraId="477D9AE7" w14:textId="77777777" w:rsidR="003C31EB" w:rsidRPr="00F70FFC" w:rsidRDefault="00000000" w:rsidP="00804B5E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F70FFC">
              <w:rPr>
                <w:sz w:val="20"/>
                <w:szCs w:val="20"/>
                <w:lang w:val="en-US"/>
              </w:rPr>
              <w:t>Represents the products available in the virtual store. It has price, description, and available quantity.</w:t>
            </w:r>
          </w:p>
        </w:tc>
      </w:tr>
      <w:tr w:rsidR="003C31EB" w:rsidRPr="00316D8B" w14:paraId="36D8992A" w14:textId="77777777">
        <w:tc>
          <w:tcPr>
            <w:tcW w:w="2373" w:type="dxa"/>
            <w:vAlign w:val="center"/>
          </w:tcPr>
          <w:p w14:paraId="4A172100" w14:textId="77777777" w:rsidR="003C31EB" w:rsidRPr="00F70FFC" w:rsidRDefault="00000000" w:rsidP="00804B5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F70FFC">
              <w:rPr>
                <w:sz w:val="20"/>
                <w:szCs w:val="20"/>
              </w:rPr>
              <w:t>Carrito</w:t>
            </w:r>
          </w:p>
        </w:tc>
        <w:tc>
          <w:tcPr>
            <w:tcW w:w="6455" w:type="dxa"/>
            <w:vAlign w:val="center"/>
          </w:tcPr>
          <w:p w14:paraId="7459DF4E" w14:textId="77777777" w:rsidR="003C31EB" w:rsidRPr="00F70FFC" w:rsidRDefault="00000000" w:rsidP="00804B5E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F70FFC">
              <w:rPr>
                <w:sz w:val="20"/>
                <w:szCs w:val="20"/>
                <w:lang w:val="en-US"/>
              </w:rPr>
              <w:t>Represents the active shopping cart associated with a customer.</w:t>
            </w:r>
          </w:p>
        </w:tc>
      </w:tr>
      <w:tr w:rsidR="003C31EB" w:rsidRPr="00316D8B" w14:paraId="0CC2AFD1" w14:textId="77777777">
        <w:tc>
          <w:tcPr>
            <w:tcW w:w="2373" w:type="dxa"/>
            <w:vAlign w:val="center"/>
          </w:tcPr>
          <w:p w14:paraId="2E78B467" w14:textId="77777777" w:rsidR="003C31EB" w:rsidRPr="00F70FFC" w:rsidRDefault="00000000" w:rsidP="00804B5E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F70FFC">
              <w:rPr>
                <w:sz w:val="18"/>
                <w:szCs w:val="18"/>
              </w:rPr>
              <w:t>ItemCarrito</w:t>
            </w:r>
            <w:proofErr w:type="spellEnd"/>
          </w:p>
        </w:tc>
        <w:tc>
          <w:tcPr>
            <w:tcW w:w="6455" w:type="dxa"/>
            <w:vAlign w:val="center"/>
          </w:tcPr>
          <w:p w14:paraId="67ADAC95" w14:textId="77777777" w:rsidR="003C31EB" w:rsidRPr="00F70FFC" w:rsidRDefault="00000000" w:rsidP="00804B5E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F70FFC">
              <w:rPr>
                <w:sz w:val="20"/>
                <w:szCs w:val="20"/>
                <w:lang w:val="en-US"/>
              </w:rPr>
              <w:t>Represents each selected product and quantity inside the cart.</w:t>
            </w:r>
          </w:p>
        </w:tc>
      </w:tr>
      <w:tr w:rsidR="003C31EB" w:rsidRPr="00316D8B" w14:paraId="636CBD42" w14:textId="77777777">
        <w:tc>
          <w:tcPr>
            <w:tcW w:w="2373" w:type="dxa"/>
            <w:vAlign w:val="center"/>
          </w:tcPr>
          <w:p w14:paraId="23DF96AE" w14:textId="77777777" w:rsidR="003C31EB" w:rsidRPr="00BB6815" w:rsidRDefault="00000000" w:rsidP="00804B5E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BB6815">
              <w:rPr>
                <w:sz w:val="18"/>
                <w:szCs w:val="18"/>
              </w:rPr>
              <w:t>Compra</w:t>
            </w:r>
          </w:p>
        </w:tc>
        <w:tc>
          <w:tcPr>
            <w:tcW w:w="6455" w:type="dxa"/>
            <w:vAlign w:val="center"/>
          </w:tcPr>
          <w:p w14:paraId="53A45C10" w14:textId="0B6B1716" w:rsidR="003C31EB" w:rsidRPr="000E2004" w:rsidRDefault="00000000" w:rsidP="00804B5E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0E2004">
              <w:rPr>
                <w:sz w:val="18"/>
                <w:szCs w:val="18"/>
                <w:lang w:val="en-US"/>
              </w:rPr>
              <w:t xml:space="preserve">Represents </w:t>
            </w:r>
            <w:r w:rsidR="007A6B70" w:rsidRPr="000E2004">
              <w:rPr>
                <w:sz w:val="18"/>
                <w:szCs w:val="18"/>
                <w:lang w:val="en-US"/>
              </w:rPr>
              <w:t>a “</w:t>
            </w:r>
            <w:proofErr w:type="spellStart"/>
            <w:r w:rsidR="007A6B70" w:rsidRPr="000E2004">
              <w:rPr>
                <w:sz w:val="18"/>
                <w:szCs w:val="18"/>
                <w:lang w:val="en-US"/>
              </w:rPr>
              <w:t>carrito</w:t>
            </w:r>
            <w:proofErr w:type="spellEnd"/>
            <w:r w:rsidR="007A6B70" w:rsidRPr="000E2004">
              <w:rPr>
                <w:sz w:val="18"/>
                <w:szCs w:val="18"/>
                <w:lang w:val="en-US"/>
              </w:rPr>
              <w:t xml:space="preserve">” that was converted in a </w:t>
            </w:r>
            <w:r w:rsidRPr="000E2004">
              <w:rPr>
                <w:sz w:val="18"/>
                <w:szCs w:val="18"/>
                <w:lang w:val="en-US"/>
              </w:rPr>
              <w:t>purchase.</w:t>
            </w:r>
          </w:p>
        </w:tc>
      </w:tr>
    </w:tbl>
    <w:p w14:paraId="41F64326" w14:textId="77777777" w:rsidR="00974EC7" w:rsidRDefault="00974EC7" w:rsidP="00804B5E">
      <w:pPr>
        <w:spacing w:after="0" w:line="276" w:lineRule="auto"/>
        <w:jc w:val="both"/>
        <w:rPr>
          <w:sz w:val="20"/>
          <w:szCs w:val="20"/>
          <w:lang w:val="en-US"/>
        </w:rPr>
      </w:pPr>
    </w:p>
    <w:p w14:paraId="4A2FF046" w14:textId="05B1894D" w:rsidR="00974EC7" w:rsidRPr="00AC5F37" w:rsidRDefault="00974EC7" w:rsidP="00AC5F37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sz w:val="20"/>
          <w:szCs w:val="20"/>
        </w:rPr>
      </w:pPr>
      <w:r w:rsidRPr="00AC5F37">
        <w:rPr>
          <w:sz w:val="20"/>
          <w:szCs w:val="20"/>
        </w:rPr>
        <w:t>(.1) Se requieren nuevas clases para esta iteración?</w:t>
      </w:r>
    </w:p>
    <w:p w14:paraId="161B3042" w14:textId="0B9DDB64" w:rsidR="00B8142D" w:rsidRPr="00BB6815" w:rsidRDefault="00B8142D" w:rsidP="00804B5E">
      <w:pPr>
        <w:spacing w:after="0" w:line="276" w:lineRule="auto"/>
        <w:jc w:val="both"/>
        <w:rPr>
          <w:sz w:val="20"/>
          <w:szCs w:val="20"/>
        </w:rPr>
      </w:pPr>
      <w:r w:rsidRPr="00CF278A">
        <w:rPr>
          <w:sz w:val="20"/>
          <w:szCs w:val="20"/>
          <w:highlight w:val="yellow"/>
        </w:rPr>
        <w:t>Para este caso de uso NO se requiere una nueva entidad.</w:t>
      </w:r>
      <w:r w:rsidRPr="00BB6815">
        <w:rPr>
          <w:sz w:val="20"/>
          <w:szCs w:val="20"/>
        </w:rPr>
        <w:t xml:space="preserve"> </w:t>
      </w:r>
    </w:p>
    <w:p w14:paraId="67602FD9" w14:textId="77777777" w:rsidR="003C31EB" w:rsidRPr="00BB6815" w:rsidRDefault="003C31EB" w:rsidP="00804B5E">
      <w:pPr>
        <w:spacing w:after="0"/>
        <w:rPr>
          <w:color w:val="0F4761"/>
          <w:sz w:val="20"/>
          <w:szCs w:val="20"/>
        </w:rPr>
        <w:sectPr w:rsidR="003C31EB" w:rsidRPr="00BB6815" w:rsidSect="00804B5E">
          <w:pgSz w:w="12240" w:h="15840"/>
          <w:pgMar w:top="720" w:right="720" w:bottom="720" w:left="720" w:header="720" w:footer="720" w:gutter="0"/>
          <w:pgNumType w:start="1"/>
          <w:cols w:space="720"/>
          <w:docGrid w:linePitch="326"/>
        </w:sectPr>
      </w:pPr>
    </w:p>
    <w:p w14:paraId="70188274" w14:textId="77777777" w:rsidR="003C31EB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lastRenderedPageBreak/>
        <w:t xml:space="preserve">Escenarios </w:t>
      </w:r>
    </w:p>
    <w:p w14:paraId="1887E27A" w14:textId="7C496D8D" w:rsidR="00974EC7" w:rsidRPr="00F70FFC" w:rsidRDefault="00974EC7" w:rsidP="00F70FFC">
      <w:pPr>
        <w:spacing w:after="0" w:line="276" w:lineRule="auto"/>
        <w:jc w:val="both"/>
        <w:rPr>
          <w:sz w:val="20"/>
          <w:szCs w:val="20"/>
        </w:rPr>
      </w:pPr>
    </w:p>
    <w:tbl>
      <w:tblPr>
        <w:tblW w:w="13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394"/>
        <w:gridCol w:w="4394"/>
      </w:tblGrid>
      <w:tr w:rsidR="00D32426" w:rsidRPr="00BB6815" w14:paraId="051E0A02" w14:textId="77777777" w:rsidTr="004F5447">
        <w:trPr>
          <w:trHeight w:val="85"/>
        </w:trPr>
        <w:tc>
          <w:tcPr>
            <w:tcW w:w="4390" w:type="dxa"/>
          </w:tcPr>
          <w:p w14:paraId="31D454CE" w14:textId="77777777" w:rsidR="00D32426" w:rsidRPr="00BB6815" w:rsidRDefault="00D32426" w:rsidP="004F5447">
            <w:pPr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Escenario Normal</w:t>
            </w:r>
          </w:p>
        </w:tc>
        <w:tc>
          <w:tcPr>
            <w:tcW w:w="8788" w:type="dxa"/>
            <w:gridSpan w:val="2"/>
          </w:tcPr>
          <w:p w14:paraId="39C63CFA" w14:textId="77777777" w:rsidR="00D32426" w:rsidRPr="00BB6815" w:rsidRDefault="00D32426" w:rsidP="004F5447">
            <w:pPr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Escenarios Alternos</w:t>
            </w:r>
          </w:p>
        </w:tc>
      </w:tr>
      <w:tr w:rsidR="00D32426" w:rsidRPr="00F70FFC" w14:paraId="0160946D" w14:textId="77777777" w:rsidTr="004F5447">
        <w:trPr>
          <w:trHeight w:val="2009"/>
        </w:trPr>
        <w:tc>
          <w:tcPr>
            <w:tcW w:w="4390" w:type="dxa"/>
          </w:tcPr>
          <w:p w14:paraId="6C729144" w14:textId="77777777" w:rsidR="00D32426" w:rsidRPr="00BB6815" w:rsidRDefault="00D32426" w:rsidP="004F5447">
            <w:pPr>
              <w:spacing w:line="240" w:lineRule="auto"/>
              <w:rPr>
                <w:sz w:val="20"/>
                <w:szCs w:val="20"/>
              </w:rPr>
            </w:pPr>
          </w:p>
          <w:p w14:paraId="023BD3CB" w14:textId="0537F817" w:rsidR="00D32426" w:rsidRPr="000E2004" w:rsidRDefault="00D32426" w:rsidP="00D3242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>The customer presses “</w:t>
            </w:r>
            <w:r w:rsidR="009A3D77">
              <w:rPr>
                <w:color w:val="000000"/>
                <w:sz w:val="20"/>
                <w:szCs w:val="20"/>
                <w:lang w:val="en-US"/>
              </w:rPr>
              <w:t>+</w:t>
            </w:r>
            <w:r w:rsidRPr="000E2004">
              <w:rPr>
                <w:color w:val="000000"/>
                <w:sz w:val="20"/>
                <w:szCs w:val="20"/>
                <w:lang w:val="en-US"/>
              </w:rPr>
              <w:t>” button in a</w:t>
            </w:r>
            <w:r w:rsidR="009A3D77">
              <w:rPr>
                <w:color w:val="000000"/>
                <w:sz w:val="20"/>
                <w:szCs w:val="20"/>
                <w:lang w:val="en-US"/>
              </w:rPr>
              <w:t xml:space="preserve"> Product</w:t>
            </w:r>
            <w:r w:rsidR="000A2AA3">
              <w:rPr>
                <w:color w:val="000000"/>
                <w:sz w:val="20"/>
                <w:szCs w:val="20"/>
                <w:lang w:val="en-US"/>
              </w:rPr>
              <w:t xml:space="preserve"> of the </w:t>
            </w:r>
            <w:proofErr w:type="spellStart"/>
            <w:r w:rsidR="000A2AA3">
              <w:rPr>
                <w:color w:val="000000"/>
                <w:sz w:val="20"/>
                <w:szCs w:val="20"/>
                <w:lang w:val="en-US"/>
              </w:rPr>
              <w:t>catálogo</w:t>
            </w:r>
            <w:proofErr w:type="spellEnd"/>
          </w:p>
          <w:p w14:paraId="4C38D069" w14:textId="067AF0B6" w:rsidR="00D32426" w:rsidRPr="000E2004" w:rsidRDefault="00D32426" w:rsidP="00D3242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The system </w:t>
            </w:r>
            <w:r w:rsidR="009A3D77">
              <w:rPr>
                <w:color w:val="000000"/>
                <w:sz w:val="20"/>
                <w:szCs w:val="20"/>
                <w:lang w:val="en-US"/>
              </w:rPr>
              <w:t>adds 1 to the available quantity of the product</w:t>
            </w: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</w:p>
          <w:p w14:paraId="3AA038CB" w14:textId="4A0F2883" w:rsidR="00D32426" w:rsidRPr="000E2004" w:rsidRDefault="00D32426" w:rsidP="00D3242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The system updates the </w:t>
            </w:r>
            <w:proofErr w:type="spellStart"/>
            <w:r w:rsidR="009A3D77">
              <w:rPr>
                <w:color w:val="000000"/>
                <w:sz w:val="20"/>
                <w:szCs w:val="20"/>
                <w:lang w:val="en-US"/>
              </w:rPr>
              <w:t>catálogo</w:t>
            </w:r>
            <w:proofErr w:type="spellEnd"/>
          </w:p>
          <w:p w14:paraId="2FAF9CC3" w14:textId="673CE69F" w:rsidR="00D32426" w:rsidRPr="000E2004" w:rsidRDefault="00D32426" w:rsidP="00D3242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>The system presents the updated “</w:t>
            </w:r>
            <w:proofErr w:type="spellStart"/>
            <w:r w:rsidR="000A2AA3">
              <w:rPr>
                <w:color w:val="000000"/>
                <w:sz w:val="20"/>
                <w:szCs w:val="20"/>
                <w:lang w:val="en-US"/>
              </w:rPr>
              <w:t>catálogo</w:t>
            </w:r>
            <w:proofErr w:type="spellEnd"/>
            <w:r w:rsidRPr="000E2004">
              <w:rPr>
                <w:color w:val="000000"/>
                <w:sz w:val="20"/>
                <w:szCs w:val="20"/>
                <w:lang w:val="en-US"/>
              </w:rPr>
              <w:t>”</w:t>
            </w:r>
          </w:p>
          <w:p w14:paraId="7F1DB695" w14:textId="77777777" w:rsidR="00D32426" w:rsidRPr="000E2004" w:rsidRDefault="00D32426" w:rsidP="004F5447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1F278DA" w14:textId="36668432" w:rsidR="00D32426" w:rsidRPr="000E2004" w:rsidRDefault="00D32426" w:rsidP="004F5447">
            <w:pP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Alternative 1: </w:t>
            </w:r>
            <w:r w:rsidR="000A2AA3">
              <w:rPr>
                <w:sz w:val="20"/>
                <w:szCs w:val="20"/>
                <w:u w:val="single"/>
                <w:lang w:val="en-US"/>
              </w:rPr>
              <w:t xml:space="preserve">                       </w:t>
            </w:r>
            <w:proofErr w:type="gramStart"/>
            <w:r w:rsidR="000A2AA3">
              <w:rPr>
                <w:sz w:val="20"/>
                <w:szCs w:val="20"/>
                <w:u w:val="single"/>
                <w:lang w:val="en-US"/>
              </w:rPr>
              <w:t xml:space="preserve">  </w:t>
            </w:r>
            <w:r w:rsidRPr="00F26924">
              <w:rPr>
                <w:sz w:val="20"/>
                <w:szCs w:val="20"/>
                <w:u w:val="single"/>
                <w:lang w:val="en-US"/>
              </w:rPr>
              <w:t>.</w:t>
            </w:r>
            <w:proofErr w:type="gramEnd"/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7EB15F8E" w14:textId="26684C63" w:rsidR="00D32426" w:rsidRPr="000E2004" w:rsidRDefault="00D32426" w:rsidP="00D32426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0"/>
                <w:szCs w:val="20"/>
                <w:lang w:val="en-US"/>
              </w:rPr>
            </w:pPr>
            <w:r w:rsidRPr="000E2004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394" w:type="dxa"/>
          </w:tcPr>
          <w:p w14:paraId="75ABC816" w14:textId="248C7BBF" w:rsidR="00D32426" w:rsidRPr="000E2004" w:rsidRDefault="00D32426" w:rsidP="004F5447">
            <w:pPr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Alternative </w:t>
            </w: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00F26924">
              <w:rPr>
                <w:sz w:val="20"/>
                <w:szCs w:val="20"/>
                <w:u w:val="single"/>
                <w:lang w:val="en-US"/>
              </w:rPr>
              <w:t>_</w:t>
            </w:r>
            <w:r w:rsidR="000A2AA3">
              <w:rPr>
                <w:sz w:val="20"/>
                <w:szCs w:val="20"/>
                <w:highlight w:val="yellow"/>
                <w:u w:val="single"/>
                <w:lang w:val="en-US"/>
              </w:rPr>
              <w:t xml:space="preserve">                         </w:t>
            </w:r>
            <w:proofErr w:type="gramStart"/>
            <w:r w:rsidR="000A2AA3">
              <w:rPr>
                <w:sz w:val="20"/>
                <w:szCs w:val="20"/>
                <w:highlight w:val="yellow"/>
                <w:u w:val="single"/>
                <w:lang w:val="en-US"/>
              </w:rPr>
              <w:t xml:space="preserve">  </w:t>
            </w:r>
            <w:r w:rsidRPr="002E7C73">
              <w:rPr>
                <w:b/>
                <w:bCs/>
                <w:sz w:val="20"/>
                <w:szCs w:val="20"/>
                <w:highlight w:val="yellow"/>
                <w:lang w:val="en-US"/>
              </w:rPr>
              <w:t>.</w:t>
            </w:r>
            <w:proofErr w:type="gramEnd"/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6D020401" w14:textId="77777777" w:rsidR="00D32426" w:rsidRPr="000E2004" w:rsidRDefault="00D32426" w:rsidP="000A2AA3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30332AD3" w14:textId="1C1F8FAC" w:rsidR="003C31EB" w:rsidRPr="007F234B" w:rsidRDefault="003C31EB" w:rsidP="00804B5E">
      <w:pPr>
        <w:spacing w:after="0"/>
        <w:rPr>
          <w:sz w:val="14"/>
          <w:szCs w:val="14"/>
          <w:lang w:val="en-US"/>
        </w:rPr>
      </w:pPr>
    </w:p>
    <w:p w14:paraId="6F2F7220" w14:textId="77777777" w:rsidR="003E7889" w:rsidRDefault="003E7889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  <w:sectPr w:rsidR="003E7889" w:rsidSect="003E7889">
          <w:pgSz w:w="15840" w:h="12240" w:orient="landscape"/>
          <w:pgMar w:top="1134" w:right="1418" w:bottom="1701" w:left="1134" w:header="720" w:footer="720" w:gutter="0"/>
          <w:cols w:space="720"/>
        </w:sectPr>
      </w:pPr>
    </w:p>
    <w:p w14:paraId="2C654D73" w14:textId="3737BAA4" w:rsidR="003C31EB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lastRenderedPageBreak/>
        <w:t xml:space="preserve">State Machine </w:t>
      </w:r>
      <w:proofErr w:type="spellStart"/>
      <w:r w:rsidRPr="00BB6815">
        <w:rPr>
          <w:b/>
          <w:bCs/>
          <w:i/>
          <w:iCs/>
          <w:color w:val="0F4761"/>
          <w:sz w:val="20"/>
          <w:szCs w:val="20"/>
        </w:rPr>
        <w:t>Diagram</w:t>
      </w:r>
      <w:proofErr w:type="spellEnd"/>
    </w:p>
    <w:p w14:paraId="4B03BBA1" w14:textId="4389C3A4" w:rsidR="000A2AA3" w:rsidRDefault="000A2AA3" w:rsidP="000A2AA3">
      <w:pPr>
        <w:spacing w:after="120" w:line="240" w:lineRule="auto"/>
        <w:jc w:val="both"/>
        <w:rPr>
          <w:sz w:val="20"/>
          <w:szCs w:val="20"/>
        </w:rPr>
      </w:pPr>
    </w:p>
    <w:p w14:paraId="3DCDEFD0" w14:textId="3AD4356F" w:rsidR="003E7889" w:rsidRDefault="003E7889" w:rsidP="000A2AA3">
      <w:pPr>
        <w:spacing w:after="120" w:line="24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467F459F" wp14:editId="68105073">
            <wp:extent cx="5503653" cy="4019605"/>
            <wp:effectExtent l="0" t="0" r="0" b="0"/>
            <wp:docPr id="9461844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34" cy="403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246F" w14:textId="77777777" w:rsidR="003E7889" w:rsidRPr="000A2AA3" w:rsidRDefault="003E7889" w:rsidP="000A2AA3">
      <w:pPr>
        <w:spacing w:after="120" w:line="240" w:lineRule="auto"/>
        <w:jc w:val="both"/>
        <w:rPr>
          <w:sz w:val="20"/>
          <w:szCs w:val="20"/>
        </w:rPr>
      </w:pPr>
    </w:p>
    <w:p w14:paraId="1F3C9D3A" w14:textId="77777777" w:rsidR="000A2AA3" w:rsidRDefault="000A2AA3" w:rsidP="000A2A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</w:p>
    <w:p w14:paraId="0A05911A" w14:textId="77777777" w:rsidR="000A2AA3" w:rsidRPr="00BB6815" w:rsidRDefault="000A2AA3" w:rsidP="000A2A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</w:p>
    <w:p w14:paraId="0E87A3F7" w14:textId="77777777" w:rsidR="003C31EB" w:rsidRPr="00BB6815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 xml:space="preserve">CRC </w:t>
      </w:r>
      <w:proofErr w:type="spellStart"/>
      <w:r w:rsidRPr="00BB6815">
        <w:rPr>
          <w:b/>
          <w:bCs/>
          <w:i/>
          <w:iCs/>
          <w:color w:val="0F4761"/>
          <w:sz w:val="20"/>
          <w:szCs w:val="20"/>
        </w:rPr>
        <w:t>cards</w:t>
      </w:r>
      <w:proofErr w:type="spellEnd"/>
    </w:p>
    <w:p w14:paraId="7A87A4A0" w14:textId="77777777" w:rsidR="008034EE" w:rsidRDefault="008034EE" w:rsidP="008034E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</w:pPr>
    </w:p>
    <w:tbl>
      <w:tblPr>
        <w:tblW w:w="5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</w:tblGrid>
      <w:tr w:rsidR="00D32426" w:rsidRPr="00BB6815" w14:paraId="22ACA1BC" w14:textId="77777777" w:rsidTr="004F5447">
        <w:tc>
          <w:tcPr>
            <w:tcW w:w="5098" w:type="dxa"/>
          </w:tcPr>
          <w:p w14:paraId="33280DF8" w14:textId="03157892" w:rsidR="00D32426" w:rsidRPr="00BB6815" w:rsidRDefault="00D32426" w:rsidP="00D32426">
            <w:pPr>
              <w:spacing w:after="0" w:line="240" w:lineRule="auto"/>
              <w:rPr>
                <w:sz w:val="20"/>
                <w:szCs w:val="20"/>
              </w:rPr>
            </w:pPr>
            <w:r w:rsidRPr="00BB6815">
              <w:rPr>
                <w:sz w:val="20"/>
                <w:szCs w:val="20"/>
              </w:rPr>
              <w:t xml:space="preserve">Class: </w:t>
            </w:r>
            <w:r w:rsidR="003E7889">
              <w:rPr>
                <w:sz w:val="20"/>
                <w:szCs w:val="20"/>
              </w:rPr>
              <w:t>Producto</w:t>
            </w:r>
          </w:p>
        </w:tc>
      </w:tr>
      <w:tr w:rsidR="00D32426" w:rsidRPr="00BB6815" w14:paraId="36EEEAAA" w14:textId="77777777" w:rsidTr="00D32426">
        <w:trPr>
          <w:trHeight w:val="578"/>
        </w:trPr>
        <w:tc>
          <w:tcPr>
            <w:tcW w:w="5098" w:type="dxa"/>
          </w:tcPr>
          <w:p w14:paraId="53C57D71" w14:textId="77777777" w:rsidR="00D32426" w:rsidRPr="00BB6815" w:rsidRDefault="00D32426" w:rsidP="00D3242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BB6815">
              <w:rPr>
                <w:sz w:val="20"/>
                <w:szCs w:val="20"/>
              </w:rPr>
              <w:t>Responsibilities</w:t>
            </w:r>
            <w:proofErr w:type="spellEnd"/>
          </w:p>
          <w:p w14:paraId="3783717D" w14:textId="4FA4E3D3" w:rsidR="00D32426" w:rsidRDefault="00D81957" w:rsidP="00D324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Sumar uno</w:t>
            </w:r>
            <w:r w:rsidR="00D32426">
              <w:rPr>
                <w:color w:val="000000"/>
                <w:sz w:val="20"/>
                <w:szCs w:val="20"/>
              </w:rPr>
              <w:t xml:space="preserve"> a la cantidad </w:t>
            </w:r>
            <w:r w:rsidR="003E7889">
              <w:rPr>
                <w:color w:val="000000"/>
                <w:sz w:val="20"/>
                <w:szCs w:val="20"/>
              </w:rPr>
              <w:t xml:space="preserve">disponible </w:t>
            </w:r>
            <w:r w:rsidR="00D32426">
              <w:rPr>
                <w:color w:val="000000"/>
                <w:sz w:val="20"/>
                <w:szCs w:val="20"/>
              </w:rPr>
              <w:t xml:space="preserve">de </w:t>
            </w:r>
            <w:r w:rsidR="003E7889">
              <w:rPr>
                <w:color w:val="000000"/>
                <w:sz w:val="20"/>
                <w:szCs w:val="20"/>
              </w:rPr>
              <w:t xml:space="preserve">un </w:t>
            </w:r>
            <w:r w:rsidR="00D32426">
              <w:rPr>
                <w:color w:val="000000"/>
                <w:sz w:val="20"/>
                <w:szCs w:val="20"/>
              </w:rPr>
              <w:t>producto.</w:t>
            </w:r>
          </w:p>
          <w:p w14:paraId="5A6A3137" w14:textId="61502AB8" w:rsidR="00D32426" w:rsidRPr="00D32426" w:rsidRDefault="00D32426" w:rsidP="003E7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0"/>
                <w:szCs w:val="20"/>
              </w:rPr>
            </w:pPr>
          </w:p>
        </w:tc>
      </w:tr>
      <w:tr w:rsidR="00D32426" w:rsidRPr="00BB6815" w14:paraId="7DF23384" w14:textId="77777777" w:rsidTr="00D32426">
        <w:trPr>
          <w:trHeight w:val="572"/>
        </w:trPr>
        <w:tc>
          <w:tcPr>
            <w:tcW w:w="5098" w:type="dxa"/>
          </w:tcPr>
          <w:p w14:paraId="06AD53E1" w14:textId="77777777" w:rsidR="00D32426" w:rsidRPr="00BB6815" w:rsidRDefault="00D32426" w:rsidP="00D3242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BB6815">
              <w:rPr>
                <w:sz w:val="20"/>
                <w:szCs w:val="20"/>
              </w:rPr>
              <w:t>Collaborators</w:t>
            </w:r>
            <w:proofErr w:type="spellEnd"/>
          </w:p>
          <w:p w14:paraId="4277833B" w14:textId="6A8E4AAB" w:rsidR="00D32426" w:rsidRPr="00BB6815" w:rsidRDefault="00D32426" w:rsidP="00D324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B6815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460E7D2" w14:textId="77777777" w:rsidR="003C31EB" w:rsidRDefault="003C31EB" w:rsidP="00804B5E">
      <w:pPr>
        <w:spacing w:after="0"/>
        <w:rPr>
          <w:sz w:val="20"/>
          <w:szCs w:val="20"/>
        </w:rPr>
      </w:pPr>
    </w:p>
    <w:p w14:paraId="678AC5C8" w14:textId="0FCA4940" w:rsidR="003C31EB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 xml:space="preserve">Extracción de clases límite y clases </w:t>
      </w:r>
      <w:r w:rsidR="003337FA" w:rsidRPr="00BB6815">
        <w:rPr>
          <w:b/>
          <w:bCs/>
          <w:i/>
          <w:iCs/>
          <w:color w:val="0F4761"/>
          <w:sz w:val="20"/>
          <w:szCs w:val="20"/>
        </w:rPr>
        <w:t>control</w:t>
      </w:r>
      <w:r w:rsidRPr="00BB6815">
        <w:rPr>
          <w:b/>
          <w:bCs/>
          <w:i/>
          <w:iCs/>
          <w:color w:val="0F4761"/>
          <w:sz w:val="20"/>
          <w:szCs w:val="20"/>
        </w:rPr>
        <w:t xml:space="preserve">. </w:t>
      </w:r>
    </w:p>
    <w:p w14:paraId="66CB8F44" w14:textId="77777777" w:rsidR="00D32426" w:rsidRPr="00D32426" w:rsidRDefault="00D32426" w:rsidP="00D324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</w:pPr>
    </w:p>
    <w:tbl>
      <w:tblPr>
        <w:tblStyle w:val="a6"/>
        <w:tblW w:w="8790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20"/>
        <w:gridCol w:w="2866"/>
        <w:gridCol w:w="2404"/>
      </w:tblGrid>
      <w:tr w:rsidR="003C31EB" w:rsidRPr="00BB6815" w14:paraId="12B808DA" w14:textId="77777777">
        <w:tc>
          <w:tcPr>
            <w:tcW w:w="8790" w:type="dxa"/>
            <w:gridSpan w:val="3"/>
          </w:tcPr>
          <w:p w14:paraId="51D27AA6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Clases</w:t>
            </w:r>
          </w:p>
        </w:tc>
      </w:tr>
      <w:tr w:rsidR="003C31EB" w:rsidRPr="00BB6815" w14:paraId="60F417AB" w14:textId="77777777">
        <w:tc>
          <w:tcPr>
            <w:tcW w:w="3520" w:type="dxa"/>
          </w:tcPr>
          <w:p w14:paraId="39383ECE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Límite (</w:t>
            </w:r>
            <w:proofErr w:type="spellStart"/>
            <w:r w:rsidRPr="00BB6815">
              <w:rPr>
                <w:b/>
                <w:bCs/>
                <w:color w:val="000000"/>
                <w:sz w:val="18"/>
                <w:szCs w:val="18"/>
              </w:rPr>
              <w:t>boundary</w:t>
            </w:r>
            <w:proofErr w:type="spellEnd"/>
            <w:r w:rsidRPr="00BB6815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866" w:type="dxa"/>
          </w:tcPr>
          <w:p w14:paraId="3DCE33BC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2404" w:type="dxa"/>
          </w:tcPr>
          <w:p w14:paraId="2AA39767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Entidad (</w:t>
            </w:r>
            <w:proofErr w:type="spellStart"/>
            <w:r w:rsidRPr="00BB6815">
              <w:rPr>
                <w:b/>
                <w:bCs/>
                <w:color w:val="000000"/>
                <w:sz w:val="18"/>
                <w:szCs w:val="18"/>
              </w:rPr>
              <w:t>entity</w:t>
            </w:r>
            <w:proofErr w:type="spellEnd"/>
            <w:r w:rsidRPr="00BB6815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3C31EB" w:rsidRPr="00BB6815" w14:paraId="263E04D6" w14:textId="77777777">
        <w:tc>
          <w:tcPr>
            <w:tcW w:w="3520" w:type="dxa"/>
          </w:tcPr>
          <w:p w14:paraId="4DC215D3" w14:textId="4A2C4684" w:rsidR="003C31EB" w:rsidRPr="00BB6815" w:rsidRDefault="00000000" w:rsidP="00804B5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B6815">
              <w:rPr>
                <w:color w:val="000000"/>
                <w:sz w:val="18"/>
                <w:szCs w:val="18"/>
              </w:rPr>
              <w:t>Pantalla</w:t>
            </w:r>
            <w:r w:rsidR="003E7889">
              <w:rPr>
                <w:color w:val="000000"/>
                <w:sz w:val="18"/>
                <w:szCs w:val="18"/>
              </w:rPr>
              <w:t>Catálogo</w:t>
            </w:r>
            <w:proofErr w:type="spellEnd"/>
          </w:p>
          <w:p w14:paraId="15DE20BF" w14:textId="77777777" w:rsidR="003C31EB" w:rsidRPr="00BB6815" w:rsidRDefault="003C31EB" w:rsidP="008034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2866" w:type="dxa"/>
          </w:tcPr>
          <w:p w14:paraId="3FC0A049" w14:textId="3430BB02" w:rsidR="003C31EB" w:rsidRPr="00BB6815" w:rsidRDefault="00000000" w:rsidP="008034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67" w:hanging="141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B6815">
              <w:rPr>
                <w:color w:val="000000"/>
                <w:sz w:val="18"/>
                <w:szCs w:val="18"/>
              </w:rPr>
              <w:t>Control</w:t>
            </w:r>
            <w:r w:rsidR="003E7889">
              <w:rPr>
                <w:color w:val="000000"/>
                <w:sz w:val="18"/>
                <w:szCs w:val="18"/>
              </w:rPr>
              <w:t>Producto</w:t>
            </w:r>
            <w:proofErr w:type="spellEnd"/>
          </w:p>
        </w:tc>
        <w:tc>
          <w:tcPr>
            <w:tcW w:w="2404" w:type="dxa"/>
          </w:tcPr>
          <w:p w14:paraId="425DDEED" w14:textId="0D138A83" w:rsidR="003C31EB" w:rsidRPr="003E7889" w:rsidRDefault="003E7889" w:rsidP="003E78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Producto</w:t>
            </w:r>
          </w:p>
        </w:tc>
      </w:tr>
    </w:tbl>
    <w:p w14:paraId="23013131" w14:textId="7FC2DC14" w:rsidR="003C31EB" w:rsidRDefault="003C31EB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6B96E279" w14:textId="77777777" w:rsidR="003E7889" w:rsidRDefault="003E7889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0D530A2A" w14:textId="77777777" w:rsidR="003E7889" w:rsidRDefault="003E7889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409AD312" w14:textId="6A74F66D" w:rsidR="00E270F1" w:rsidRDefault="00E270F1" w:rsidP="00E270F1">
      <w:pPr>
        <w:pStyle w:val="Title"/>
      </w:pPr>
      <w:r w:rsidRPr="00E270F1">
        <w:rPr>
          <w:highlight w:val="lightGray"/>
        </w:rPr>
        <w:lastRenderedPageBreak/>
        <w:t>DISEÑO – Pasos iniciales</w:t>
      </w:r>
    </w:p>
    <w:p w14:paraId="32198AD6" w14:textId="77777777" w:rsidR="00E270F1" w:rsidRDefault="00E270F1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5483D2BB" w14:textId="24A029ED" w:rsidR="000E2004" w:rsidRDefault="000E2004" w:rsidP="000E2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0E2004">
        <w:rPr>
          <w:b/>
          <w:bCs/>
          <w:i/>
          <w:iCs/>
          <w:color w:val="0F4761"/>
          <w:sz w:val="20"/>
          <w:szCs w:val="20"/>
        </w:rPr>
        <w:t>Diagrama de colaboración</w:t>
      </w:r>
    </w:p>
    <w:p w14:paraId="1C4BF47E" w14:textId="5AAA21B0" w:rsidR="003E7889" w:rsidRDefault="00D81957" w:rsidP="003E78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>
        <w:rPr>
          <w:noProof/>
        </w:rPr>
        <w:drawing>
          <wp:inline distT="0" distB="0" distL="0" distR="0" wp14:anchorId="6B9E0E0F" wp14:editId="0204AE64">
            <wp:extent cx="6208398" cy="1277655"/>
            <wp:effectExtent l="0" t="0" r="0" b="0"/>
            <wp:docPr id="1596918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619" cy="128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C25F" w14:textId="77777777" w:rsidR="00B00888" w:rsidRDefault="00B00888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6D4F58D1" w14:textId="155D835D" w:rsidR="00B00888" w:rsidRDefault="000E2004" w:rsidP="00B008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0E2004">
        <w:rPr>
          <w:b/>
          <w:bCs/>
          <w:i/>
          <w:iCs/>
          <w:color w:val="0F4761"/>
          <w:sz w:val="20"/>
          <w:szCs w:val="20"/>
        </w:rPr>
        <w:t xml:space="preserve">Diagrama de colaboración – mensajes. </w:t>
      </w:r>
    </w:p>
    <w:p w14:paraId="580CA1E2" w14:textId="77777777" w:rsidR="00F84B69" w:rsidRDefault="00F84B69" w:rsidP="00F84B6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0"/>
          <w:szCs w:val="20"/>
        </w:rPr>
      </w:pPr>
    </w:p>
    <w:p w14:paraId="522DA007" w14:textId="567E1E1D" w:rsidR="00F84B69" w:rsidRDefault="002849ED" w:rsidP="00F84B6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64E30A1C" wp14:editId="3E4E0474">
            <wp:extent cx="6616510" cy="1192695"/>
            <wp:effectExtent l="0" t="0" r="0" b="0"/>
            <wp:docPr id="14222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358" cy="120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5C82" w14:textId="77777777" w:rsidR="002849ED" w:rsidRDefault="002849ED" w:rsidP="00F84B6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0"/>
          <w:szCs w:val="20"/>
        </w:rPr>
      </w:pPr>
    </w:p>
    <w:p w14:paraId="58E020FA" w14:textId="77777777" w:rsidR="00B37CCD" w:rsidRDefault="00B37CCD" w:rsidP="00F84B6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0"/>
          <w:szCs w:val="20"/>
        </w:rPr>
      </w:pPr>
    </w:p>
    <w:p w14:paraId="5FF8AD78" w14:textId="59960F6B" w:rsidR="00B00888" w:rsidRPr="00F84B69" w:rsidRDefault="00B00888" w:rsidP="00F84B6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0"/>
          <w:szCs w:val="20"/>
        </w:rPr>
      </w:pPr>
      <w:r w:rsidRPr="00F84B69">
        <w:rPr>
          <w:sz w:val="20"/>
          <w:szCs w:val="20"/>
        </w:rPr>
        <w:t xml:space="preserve"> </w:t>
      </w:r>
    </w:p>
    <w:p w14:paraId="04586109" w14:textId="77777777" w:rsidR="00A14A0A" w:rsidRDefault="00A14A0A" w:rsidP="000E2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  <w:sectPr w:rsidR="00A14A0A" w:rsidSect="000E2004">
          <w:pgSz w:w="12240" w:h="15840"/>
          <w:pgMar w:top="1417" w:right="1701" w:bottom="1135" w:left="1134" w:header="720" w:footer="720" w:gutter="0"/>
          <w:cols w:space="720"/>
        </w:sectPr>
      </w:pPr>
    </w:p>
    <w:p w14:paraId="3741E398" w14:textId="674080A4" w:rsidR="000E2004" w:rsidRDefault="000E2004" w:rsidP="000E2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0E2004">
        <w:rPr>
          <w:b/>
          <w:bCs/>
          <w:i/>
          <w:iCs/>
          <w:color w:val="0F4761"/>
          <w:sz w:val="20"/>
          <w:szCs w:val="20"/>
        </w:rPr>
        <w:lastRenderedPageBreak/>
        <w:t>Diagrama de secuenci</w:t>
      </w:r>
      <w:r>
        <w:rPr>
          <w:b/>
          <w:bCs/>
          <w:i/>
          <w:iCs/>
          <w:color w:val="0F4761"/>
          <w:sz w:val="20"/>
          <w:szCs w:val="20"/>
        </w:rPr>
        <w:t>a</w:t>
      </w:r>
    </w:p>
    <w:p w14:paraId="2258EA3B" w14:textId="6F3F0F7D" w:rsidR="000E2004" w:rsidRDefault="00EE2584" w:rsidP="000E20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</w:pPr>
      <w:r>
        <w:rPr>
          <w:noProof/>
        </w:rPr>
        <w:drawing>
          <wp:inline distT="0" distB="0" distL="0" distR="0" wp14:anchorId="75EB4F95" wp14:editId="0EBADC01">
            <wp:extent cx="8740558" cy="5144493"/>
            <wp:effectExtent l="0" t="0" r="0" b="0"/>
            <wp:docPr id="2127973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287" cy="516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0AA5" w14:textId="77777777" w:rsidR="00EE2584" w:rsidRDefault="00EE2584" w:rsidP="000E20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</w:pPr>
    </w:p>
    <w:p w14:paraId="4D8F4194" w14:textId="77777777" w:rsidR="00A14A0A" w:rsidRDefault="00A14A0A" w:rsidP="000E20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  <w:sectPr w:rsidR="00A14A0A" w:rsidSect="00A14A0A">
          <w:pgSz w:w="15840" w:h="12240" w:orient="landscape"/>
          <w:pgMar w:top="1134" w:right="1418" w:bottom="1701" w:left="1134" w:header="720" w:footer="720" w:gutter="0"/>
          <w:cols w:space="720"/>
        </w:sectPr>
      </w:pPr>
    </w:p>
    <w:p w14:paraId="79DA5F27" w14:textId="1410618F" w:rsidR="00E270F1" w:rsidRDefault="00E270F1" w:rsidP="00E270F1">
      <w:pPr>
        <w:pStyle w:val="Title"/>
      </w:pPr>
      <w:r w:rsidRPr="00E270F1">
        <w:rPr>
          <w:highlight w:val="lightGray"/>
        </w:rPr>
        <w:lastRenderedPageBreak/>
        <w:t xml:space="preserve">DISEÑO </w:t>
      </w:r>
      <w:r>
        <w:rPr>
          <w:highlight w:val="lightGray"/>
        </w:rPr>
        <w:t>(arquitectura limpia)</w:t>
      </w:r>
    </w:p>
    <w:p w14:paraId="15F8D153" w14:textId="75E80935" w:rsidR="00E270F1" w:rsidRDefault="00E270F1" w:rsidP="00E270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>Revisar la e</w:t>
      </w:r>
      <w:r w:rsidRPr="00E270F1">
        <w:rPr>
          <w:b/>
          <w:bCs/>
          <w:i/>
          <w:iCs/>
          <w:color w:val="0F4761"/>
          <w:sz w:val="20"/>
          <w:szCs w:val="20"/>
        </w:rPr>
        <w:t xml:space="preserve">structura completa del proyecto </w:t>
      </w:r>
      <w:proofErr w:type="spellStart"/>
      <w:r w:rsidRPr="00E270F1">
        <w:rPr>
          <w:b/>
          <w:bCs/>
          <w:i/>
          <w:iCs/>
          <w:color w:val="0F4761"/>
          <w:sz w:val="20"/>
          <w:szCs w:val="20"/>
        </w:rPr>
        <w:t>Shoping</w:t>
      </w:r>
      <w:proofErr w:type="spellEnd"/>
      <w:r w:rsidRPr="00E270F1">
        <w:rPr>
          <w:b/>
          <w:bCs/>
          <w:i/>
          <w:iCs/>
          <w:color w:val="0F4761"/>
          <w:sz w:val="20"/>
          <w:szCs w:val="20"/>
        </w:rPr>
        <w:t xml:space="preserve"> Cart </w:t>
      </w:r>
    </w:p>
    <w:p w14:paraId="7FA7F859" w14:textId="3A6FF18A" w:rsidR="00EC70E7" w:rsidRPr="00A117B4" w:rsidRDefault="00EC70E7" w:rsidP="00EC70E7">
      <w:pPr>
        <w:spacing w:after="120"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Estructura del proyecto localizando sitios de ajustes. </w:t>
      </w:r>
    </w:p>
    <w:p w14:paraId="20119F4C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shopping-cart-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restar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-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producto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5F18E4A6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pom.xml</w:t>
      </w:r>
    </w:p>
    <w:p w14:paraId="59089D6E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── 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src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3A8C58BB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└── main/</w:t>
      </w:r>
    </w:p>
    <w:p w14:paraId="3534DA9F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└── java/</w:t>
      </w:r>
    </w:p>
    <w:p w14:paraId="47B3D3B0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└── 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isi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58CCDD2E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└── 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shoppingCart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464E0A2C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adapters/</w:t>
      </w:r>
    </w:p>
    <w:p w14:paraId="3AE9195E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└── 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ui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1B7F0DC2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Main.java</w:t>
      </w:r>
    </w:p>
    <w:p w14:paraId="743F8073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└── </w:t>
      </w:r>
      <w:r w:rsidRPr="00113F66">
        <w:rPr>
          <w:rFonts w:ascii="MS Gothic" w:eastAsia="MS Gothic" w:hAnsi="MS Gothic"/>
          <w:sz w:val="18"/>
          <w:szCs w:val="18"/>
          <w:highlight w:val="yellow"/>
          <w:lang w:val="en-US"/>
        </w:rPr>
        <w:t>MainView.java</w:t>
      </w:r>
    </w:p>
    <w:p w14:paraId="432FA5BA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entities/</w:t>
      </w:r>
    </w:p>
    <w:p w14:paraId="15F5A46B" w14:textId="77777777" w:rsidR="00EC70E7" w:rsidRPr="00EE2584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EE2584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EE2584">
        <w:rPr>
          <w:rFonts w:ascii="MS Gothic" w:eastAsia="MS Gothic" w:hAnsi="MS Gothic"/>
          <w:sz w:val="18"/>
          <w:szCs w:val="18"/>
          <w:lang w:val="en-US"/>
        </w:rPr>
        <w:t>── Cart.java</w:t>
      </w:r>
    </w:p>
    <w:p w14:paraId="0BB15A2A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EE2584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EE2584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EE2584">
        <w:rPr>
          <w:rFonts w:ascii="MS Gothic" w:eastAsia="MS Gothic" w:hAnsi="MS Gothic"/>
          <w:sz w:val="18"/>
          <w:szCs w:val="18"/>
          <w:lang w:val="en-US"/>
        </w:rPr>
        <w:t>── CartItem.java</w:t>
      </w:r>
    </w:p>
    <w:p w14:paraId="2DDCC710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Customer.java</w:t>
      </w:r>
    </w:p>
    <w:p w14:paraId="09CD876F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EE2584">
        <w:rPr>
          <w:rFonts w:ascii="MS Gothic" w:eastAsia="MS Gothic" w:hAnsi="MS Gothic"/>
          <w:sz w:val="18"/>
          <w:szCs w:val="18"/>
          <w:highlight w:val="yellow"/>
          <w:lang w:val="en-US"/>
        </w:rPr>
        <w:t xml:space="preserve">│   </w:t>
      </w:r>
      <w:r w:rsidRPr="00EE2584">
        <w:rPr>
          <w:rFonts w:ascii="MS Gothic" w:eastAsia="MS Gothic" w:hAnsi="MS Gothic" w:cs="MS Gothic" w:hint="eastAsia"/>
          <w:sz w:val="18"/>
          <w:szCs w:val="18"/>
          <w:highlight w:val="yellow"/>
          <w:lang w:val="en-US"/>
        </w:rPr>
        <w:t>├</w:t>
      </w:r>
      <w:r w:rsidRPr="00EE2584">
        <w:rPr>
          <w:rFonts w:ascii="MS Gothic" w:eastAsia="MS Gothic" w:hAnsi="MS Gothic"/>
          <w:sz w:val="18"/>
          <w:szCs w:val="18"/>
          <w:highlight w:val="yellow"/>
          <w:lang w:val="en-US"/>
        </w:rPr>
        <w:t>── Product.java</w:t>
      </w:r>
    </w:p>
    <w:p w14:paraId="2CD15FE7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Purchase.java</w:t>
      </w:r>
    </w:p>
    <w:p w14:paraId="7758EBB1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│   └── PurchaseItem.java</w:t>
      </w:r>
    </w:p>
    <w:p w14:paraId="2956F025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infrastructure/</w:t>
      </w:r>
    </w:p>
    <w:p w14:paraId="07478540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│   └── repositories/</w:t>
      </w:r>
    </w:p>
    <w:p w14:paraId="5DCF9881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InMemoryCartRepository.java</w:t>
      </w:r>
    </w:p>
    <w:p w14:paraId="001A65CF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InMemoryCustomerRepository.java</w:t>
      </w:r>
    </w:p>
    <w:p w14:paraId="0FC05A9E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InMemoryProductRepository.java</w:t>
      </w:r>
    </w:p>
    <w:p w14:paraId="61611D84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│       └── InMemoryPurchaseRepository.java</w:t>
      </w:r>
    </w:p>
    <w:p w14:paraId="65B6290C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└── 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usecases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1851AA72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── </w:t>
      </w:r>
      <w:proofErr w:type="spellStart"/>
      <w:proofErr w:type="gramStart"/>
      <w:r w:rsidRPr="00113F66">
        <w:rPr>
          <w:rFonts w:ascii="MS Gothic" w:eastAsia="MS Gothic" w:hAnsi="MS Gothic"/>
          <w:sz w:val="18"/>
          <w:szCs w:val="18"/>
          <w:lang w:val="en-US"/>
        </w:rPr>
        <w:t>dto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./</w:t>
      </w:r>
      <w:proofErr w:type="gramEnd"/>
    </w:p>
    <w:p w14:paraId="10049F46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     │   └── OperationResult.java</w:t>
      </w:r>
    </w:p>
    <w:p w14:paraId="1C5EFB53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ports/</w:t>
      </w:r>
    </w:p>
    <w:p w14:paraId="02DC7027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CartRepository.java</w:t>
      </w:r>
    </w:p>
    <w:p w14:paraId="5DC74934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CustomerRepository.java</w:t>
      </w:r>
    </w:p>
    <w:p w14:paraId="41504335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ProductRepository.java</w:t>
      </w:r>
    </w:p>
    <w:p w14:paraId="3F2F27A3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     │   └── PurchaseRepository.java</w:t>
      </w:r>
    </w:p>
    <w:p w14:paraId="0F107AD3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     └── services/</w:t>
      </w:r>
    </w:p>
    <w:p w14:paraId="0644A5A1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AgregarProductoAlCarritoUseCase.java</w:t>
      </w:r>
    </w:p>
    <w:p w14:paraId="1292D514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ConfirmarCompraUseCase.java</w:t>
      </w:r>
    </w:p>
    <w:p w14:paraId="26050D99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EE2584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EE2584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EE2584">
        <w:rPr>
          <w:rFonts w:ascii="MS Gothic" w:eastAsia="MS Gothic" w:hAnsi="MS Gothic"/>
          <w:sz w:val="18"/>
          <w:szCs w:val="18"/>
          <w:lang w:val="en-US"/>
        </w:rPr>
        <w:t>── RestarProductoDelCarritoUseCase.java</w:t>
      </w:r>
    </w:p>
    <w:p w14:paraId="4E0A68FD" w14:textId="0A739229" w:rsidR="00EE2584" w:rsidRPr="00113F66" w:rsidRDefault="00EE2584" w:rsidP="00EE2584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EE2584">
        <w:rPr>
          <w:rFonts w:ascii="MS Gothic" w:eastAsia="MS Gothic" w:hAnsi="MS Gothic" w:cs="MS Gothic" w:hint="eastAsia"/>
          <w:sz w:val="18"/>
          <w:szCs w:val="18"/>
          <w:highlight w:val="green"/>
          <w:lang w:val="en-US"/>
        </w:rPr>
        <w:t>├</w:t>
      </w:r>
      <w:r w:rsidRPr="00EE2584">
        <w:rPr>
          <w:rFonts w:ascii="MS Gothic" w:eastAsia="MS Gothic" w:hAnsi="MS Gothic"/>
          <w:sz w:val="18"/>
          <w:szCs w:val="18"/>
          <w:highlight w:val="green"/>
          <w:lang w:val="en-US"/>
        </w:rPr>
        <w:t>── AumentarDisponibleUseCase.java</w:t>
      </w:r>
    </w:p>
    <w:p w14:paraId="2AE77C4D" w14:textId="77777777" w:rsidR="00EC70E7" w:rsidRPr="00BB6815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</w:rPr>
      </w:pPr>
      <w:r w:rsidRPr="00BB6815">
        <w:rPr>
          <w:rFonts w:ascii="MS Gothic" w:eastAsia="MS Gothic" w:hAnsi="MS Gothic"/>
          <w:sz w:val="18"/>
          <w:szCs w:val="18"/>
        </w:rPr>
        <w:t xml:space="preserve">│            </w:t>
      </w:r>
      <w:r>
        <w:rPr>
          <w:rFonts w:ascii="MS Gothic" w:eastAsia="MS Gothic" w:hAnsi="MS Gothic"/>
          <w:sz w:val="18"/>
          <w:szCs w:val="18"/>
        </w:rPr>
        <w:t xml:space="preserve"> </w:t>
      </w:r>
      <w:r w:rsidRPr="00BB6815">
        <w:rPr>
          <w:rFonts w:ascii="MS Gothic" w:eastAsia="MS Gothic" w:hAnsi="MS Gothic"/>
          <w:sz w:val="18"/>
          <w:szCs w:val="18"/>
        </w:rPr>
        <w:t xml:space="preserve">      </w:t>
      </w:r>
      <w:r>
        <w:rPr>
          <w:rFonts w:ascii="MS Gothic" w:eastAsia="MS Gothic" w:hAnsi="MS Gothic"/>
          <w:sz w:val="18"/>
          <w:szCs w:val="18"/>
        </w:rPr>
        <w:t xml:space="preserve"> </w:t>
      </w:r>
      <w:r w:rsidRPr="00BB6815">
        <w:rPr>
          <w:rFonts w:ascii="MS Gothic" w:eastAsia="MS Gothic" w:hAnsi="MS Gothic"/>
          <w:sz w:val="18"/>
          <w:szCs w:val="18"/>
        </w:rPr>
        <w:t xml:space="preserve">         └── </w:t>
      </w:r>
      <w:r w:rsidRPr="00BB6815">
        <w:rPr>
          <w:rFonts w:ascii="MS Gothic" w:eastAsia="MS Gothic" w:hAnsi="MS Gothic"/>
          <w:sz w:val="18"/>
          <w:szCs w:val="18"/>
          <w:highlight w:val="yellow"/>
        </w:rPr>
        <w:t>ShoppingCartApp.java</w:t>
      </w:r>
    </w:p>
    <w:p w14:paraId="263179CE" w14:textId="77777777" w:rsidR="00E270F1" w:rsidRPr="00E270F1" w:rsidRDefault="00E270F1" w:rsidP="00E270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</w:p>
    <w:p w14:paraId="36169A03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1C1F3052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738D7B59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15C20311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4EFC4EDC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1A63FC52" w14:textId="53A2C13A" w:rsidR="00E270F1" w:rsidRDefault="00EC70E7" w:rsidP="00E270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 xml:space="preserve">Diseño de la implementación del caso de uso. </w:t>
      </w:r>
    </w:p>
    <w:p w14:paraId="1C9F40BD" w14:textId="77777777" w:rsidR="00332A7E" w:rsidRDefault="00332A7E" w:rsidP="00332A7E">
      <w:pPr>
        <w:spacing w:after="120" w:line="276" w:lineRule="auto"/>
        <w:jc w:val="both"/>
        <w:rPr>
          <w:sz w:val="20"/>
          <w:szCs w:val="20"/>
        </w:rPr>
      </w:pPr>
    </w:p>
    <w:p w14:paraId="35C8FBFE" w14:textId="30AA9EEA" w:rsidR="00E270F1" w:rsidRPr="00E270F1" w:rsidRDefault="00E270F1" w:rsidP="00332A7E">
      <w:pPr>
        <w:spacing w:after="120" w:line="276" w:lineRule="auto"/>
        <w:jc w:val="both"/>
        <w:rPr>
          <w:sz w:val="20"/>
          <w:szCs w:val="20"/>
        </w:rPr>
      </w:pPr>
      <w:r w:rsidRPr="00E270F1">
        <w:rPr>
          <w:sz w:val="20"/>
          <w:szCs w:val="20"/>
        </w:rPr>
        <w:t>En la estructura general de proyecto</w:t>
      </w:r>
      <w:r w:rsidR="00332A7E">
        <w:rPr>
          <w:sz w:val="20"/>
          <w:szCs w:val="20"/>
        </w:rPr>
        <w:t xml:space="preserve"> identificar:</w:t>
      </w:r>
      <w:r w:rsidRPr="00E270F1">
        <w:rPr>
          <w:sz w:val="20"/>
          <w:szCs w:val="20"/>
        </w:rPr>
        <w:t xml:space="preserve"> </w:t>
      </w:r>
    </w:p>
    <w:p w14:paraId="6D8A9D9B" w14:textId="5E22B3BD" w:rsidR="00E270F1" w:rsidRPr="00BB6815" w:rsidRDefault="00E270F1" w:rsidP="00332A7E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Pr="00BB6815">
        <w:rPr>
          <w:sz w:val="20"/>
          <w:szCs w:val="20"/>
        </w:rPr>
        <w:t>itio de nuevas clases</w:t>
      </w:r>
      <w:r>
        <w:rPr>
          <w:sz w:val="20"/>
          <w:szCs w:val="20"/>
        </w:rPr>
        <w:t xml:space="preserve"> y agregarlas </w:t>
      </w:r>
      <w:r w:rsidRPr="00BB6815">
        <w:rPr>
          <w:sz w:val="20"/>
          <w:szCs w:val="20"/>
          <w:highlight w:val="green"/>
        </w:rPr>
        <w:t>….</w:t>
      </w:r>
      <w:r>
        <w:rPr>
          <w:sz w:val="20"/>
          <w:szCs w:val="20"/>
        </w:rPr>
        <w:t xml:space="preserve"> (resaltarlas para identificación) </w:t>
      </w:r>
    </w:p>
    <w:p w14:paraId="79CD40CF" w14:textId="78438732" w:rsidR="00E270F1" w:rsidRDefault="00E270F1" w:rsidP="00332A7E">
      <w:pPr>
        <w:pStyle w:val="ListParagraph"/>
        <w:numPr>
          <w:ilvl w:val="0"/>
          <w:numId w:val="15"/>
        </w:numPr>
        <w:spacing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C</w:t>
      </w:r>
      <w:r w:rsidRPr="00BB6815">
        <w:rPr>
          <w:sz w:val="20"/>
          <w:szCs w:val="20"/>
        </w:rPr>
        <w:t>lases existentes para modificar</w:t>
      </w:r>
      <w:r>
        <w:rPr>
          <w:sz w:val="20"/>
          <w:szCs w:val="20"/>
        </w:rPr>
        <w:t xml:space="preserve"> </w:t>
      </w:r>
      <w:r w:rsidRPr="00BB6815">
        <w:rPr>
          <w:sz w:val="20"/>
          <w:szCs w:val="20"/>
          <w:highlight w:val="yellow"/>
        </w:rPr>
        <w:t>….</w:t>
      </w:r>
      <w:r w:rsidRPr="00BB6815">
        <w:rPr>
          <w:sz w:val="20"/>
          <w:szCs w:val="20"/>
        </w:rPr>
        <w:t xml:space="preserve"> </w:t>
      </w:r>
      <w:r>
        <w:rPr>
          <w:sz w:val="20"/>
          <w:szCs w:val="20"/>
        </w:rPr>
        <w:t>(resaltarlas para identificación)</w:t>
      </w:r>
    </w:p>
    <w:p w14:paraId="225BCDFE" w14:textId="77777777" w:rsidR="00E270F1" w:rsidRDefault="00E270F1" w:rsidP="00E270F1">
      <w:pPr>
        <w:spacing w:after="0" w:line="276" w:lineRule="auto"/>
        <w:jc w:val="both"/>
        <w:rPr>
          <w:sz w:val="20"/>
          <w:szCs w:val="20"/>
        </w:rPr>
      </w:pPr>
    </w:p>
    <w:p w14:paraId="3D048BA3" w14:textId="6A39C237" w:rsidR="00332A7E" w:rsidRDefault="00332A7E" w:rsidP="00332A7E">
      <w:pPr>
        <w:pStyle w:val="Title"/>
      </w:pPr>
      <w:r>
        <w:rPr>
          <w:highlight w:val="lightGray"/>
        </w:rPr>
        <w:t>IMPLEMENTACIÓN</w:t>
      </w:r>
      <w:r w:rsidRPr="00E270F1">
        <w:rPr>
          <w:highlight w:val="lightGray"/>
        </w:rPr>
        <w:t xml:space="preserve"> </w:t>
      </w:r>
    </w:p>
    <w:p w14:paraId="626A768E" w14:textId="77777777" w:rsidR="00332A7E" w:rsidRDefault="00332A7E" w:rsidP="00332A7E">
      <w:pPr>
        <w:spacing w:after="0" w:line="276" w:lineRule="auto"/>
        <w:jc w:val="both"/>
        <w:rPr>
          <w:b/>
          <w:bCs/>
          <w:sz w:val="20"/>
          <w:szCs w:val="20"/>
        </w:rPr>
      </w:pPr>
    </w:p>
    <w:p w14:paraId="6B1D6F9A" w14:textId="77777777" w:rsidR="00332A7E" w:rsidRPr="00332A7E" w:rsidRDefault="00332A7E" w:rsidP="00332A7E">
      <w:pPr>
        <w:pStyle w:val="ListParagraph"/>
        <w:numPr>
          <w:ilvl w:val="1"/>
          <w:numId w:val="13"/>
        </w:numPr>
        <w:spacing w:after="0" w:line="240" w:lineRule="auto"/>
        <w:ind w:left="284" w:hanging="284"/>
        <w:contextualSpacing w:val="0"/>
        <w:jc w:val="both"/>
        <w:rPr>
          <w:sz w:val="22"/>
          <w:szCs w:val="22"/>
        </w:rPr>
      </w:pPr>
      <w:r w:rsidRPr="00332A7E">
        <w:rPr>
          <w:sz w:val="22"/>
          <w:szCs w:val="22"/>
        </w:rPr>
        <w:t xml:space="preserve">Codificar en este orden: </w:t>
      </w:r>
    </w:p>
    <w:p w14:paraId="634F461A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Clases entidad </w:t>
      </w:r>
    </w:p>
    <w:p w14:paraId="734147A8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Crear las nuevas que se requieran. </w:t>
      </w:r>
    </w:p>
    <w:p w14:paraId="2A66EDAC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las existentes agregar o modificar: </w:t>
      </w:r>
    </w:p>
    <w:p w14:paraId="49B899DA" w14:textId="77777777" w:rsidR="00332A7E" w:rsidRDefault="00332A7E" w:rsidP="00332A7E">
      <w:pPr>
        <w:pStyle w:val="ListParagraph"/>
        <w:numPr>
          <w:ilvl w:val="4"/>
          <w:numId w:val="13"/>
        </w:numPr>
        <w:spacing w:after="0" w:line="240" w:lineRule="auto"/>
        <w:ind w:left="1418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Los atributos </w:t>
      </w:r>
    </w:p>
    <w:p w14:paraId="49F32D24" w14:textId="77777777" w:rsidR="00332A7E" w:rsidRPr="00A00F36" w:rsidRDefault="00332A7E" w:rsidP="00332A7E">
      <w:pPr>
        <w:pStyle w:val="ListParagraph"/>
        <w:numPr>
          <w:ilvl w:val="4"/>
          <w:numId w:val="13"/>
        </w:numPr>
        <w:spacing w:line="240" w:lineRule="auto"/>
        <w:ind w:left="1418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Los comportamientos (métodos) </w:t>
      </w:r>
    </w:p>
    <w:p w14:paraId="11179BF7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Clases límite </w:t>
      </w:r>
    </w:p>
    <w:p w14:paraId="51C71D0F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Ubicar la acción (del botón)</w:t>
      </w:r>
    </w:p>
    <w:p w14:paraId="5EB2A97B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Usar llamados a la clase fachada (la que aísla la aplicación de la presentación)</w:t>
      </w:r>
    </w:p>
    <w:p w14:paraId="071CB625" w14:textId="77777777" w:rsidR="00332A7E" w:rsidRDefault="00332A7E" w:rsidP="00332A7E">
      <w:pPr>
        <w:pStyle w:val="ListParagraph"/>
        <w:numPr>
          <w:ilvl w:val="3"/>
          <w:numId w:val="13"/>
        </w:numPr>
        <w:spacing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Refrescar la interfaz</w:t>
      </w:r>
    </w:p>
    <w:p w14:paraId="7384507A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 fachada </w:t>
      </w:r>
    </w:p>
    <w:p w14:paraId="36104A83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Crear el método que la clase límite llamó (la que usó la interfaz)</w:t>
      </w:r>
    </w:p>
    <w:p w14:paraId="2A07568A" w14:textId="77777777" w:rsidR="00332A7E" w:rsidRDefault="00332A7E" w:rsidP="00332A7E">
      <w:pPr>
        <w:pStyle w:val="ListParagraph"/>
        <w:numPr>
          <w:ilvl w:val="3"/>
          <w:numId w:val="13"/>
        </w:numPr>
        <w:spacing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Usar llamados a la clase que implementa el caso de uso.</w:t>
      </w:r>
    </w:p>
    <w:p w14:paraId="768FA287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 del caso de uso </w:t>
      </w:r>
    </w:p>
    <w:p w14:paraId="7F5B104C" w14:textId="77777777" w:rsidR="00332A7E" w:rsidRPr="00B51A79" w:rsidRDefault="00332A7E" w:rsidP="00332A7E">
      <w:pPr>
        <w:spacing w:after="0" w:line="240" w:lineRule="auto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Implementar la funcionalidad </w:t>
      </w:r>
      <w:r w:rsidRPr="00B51A79">
        <w:rPr>
          <w:sz w:val="20"/>
          <w:szCs w:val="20"/>
        </w:rPr>
        <w:t>utilizando las clases puertos (</w:t>
      </w:r>
      <w:proofErr w:type="spellStart"/>
      <w:r w:rsidRPr="00B51A79">
        <w:rPr>
          <w:sz w:val="20"/>
          <w:szCs w:val="20"/>
        </w:rPr>
        <w:t>repository</w:t>
      </w:r>
      <w:proofErr w:type="spellEnd"/>
      <w:r w:rsidRPr="00B51A79">
        <w:rPr>
          <w:sz w:val="20"/>
          <w:szCs w:val="20"/>
        </w:rPr>
        <w:t xml:space="preserve">).  </w:t>
      </w:r>
    </w:p>
    <w:p w14:paraId="040912A8" w14:textId="77777777" w:rsidR="00332A7E" w:rsidRDefault="00332A7E" w:rsidP="00332A7E">
      <w:pPr>
        <w:spacing w:after="0" w:line="276" w:lineRule="auto"/>
        <w:jc w:val="both"/>
        <w:rPr>
          <w:b/>
          <w:bCs/>
          <w:sz w:val="20"/>
          <w:szCs w:val="20"/>
        </w:rPr>
      </w:pPr>
    </w:p>
    <w:p w14:paraId="3DEE0FB0" w14:textId="2DE1170E" w:rsidR="00332A7E" w:rsidRDefault="00332A7E" w:rsidP="00332A7E">
      <w:pPr>
        <w:pStyle w:val="ListParagraph"/>
        <w:numPr>
          <w:ilvl w:val="1"/>
          <w:numId w:val="13"/>
        </w:numPr>
        <w:spacing w:after="0" w:line="240" w:lineRule="auto"/>
        <w:ind w:left="284" w:hanging="284"/>
        <w:contextualSpacing w:val="0"/>
        <w:jc w:val="both"/>
        <w:rPr>
          <w:sz w:val="20"/>
          <w:szCs w:val="20"/>
        </w:rPr>
      </w:pPr>
      <w:r w:rsidRPr="00332A7E">
        <w:rPr>
          <w:sz w:val="22"/>
          <w:szCs w:val="22"/>
        </w:rPr>
        <w:t xml:space="preserve">Ejecutar y probar. </w:t>
      </w:r>
    </w:p>
    <w:p w14:paraId="0188AE12" w14:textId="77777777" w:rsidR="00332A7E" w:rsidRPr="00332A7E" w:rsidRDefault="00332A7E" w:rsidP="00332A7E">
      <w:pPr>
        <w:spacing w:after="0" w:line="240" w:lineRule="auto"/>
        <w:jc w:val="both"/>
        <w:rPr>
          <w:sz w:val="20"/>
          <w:szCs w:val="20"/>
        </w:rPr>
      </w:pPr>
    </w:p>
    <w:p w14:paraId="7F60B75D" w14:textId="77777777" w:rsidR="00E270F1" w:rsidRPr="00332A7E" w:rsidRDefault="00E270F1" w:rsidP="00332A7E">
      <w:pPr>
        <w:pStyle w:val="ListParagraph"/>
        <w:numPr>
          <w:ilvl w:val="0"/>
          <w:numId w:val="16"/>
        </w:numPr>
        <w:spacing w:after="120" w:line="276" w:lineRule="auto"/>
        <w:jc w:val="both"/>
        <w:rPr>
          <w:sz w:val="20"/>
          <w:szCs w:val="20"/>
        </w:rPr>
      </w:pPr>
      <w:r w:rsidRPr="00332A7E">
        <w:rPr>
          <w:sz w:val="20"/>
          <w:szCs w:val="20"/>
        </w:rPr>
        <w:t xml:space="preserve">Con el IDE (IntelliJ IDEA en este curso), utilice el botón </w:t>
      </w:r>
      <w:proofErr w:type="spellStart"/>
      <w:r w:rsidRPr="00332A7E">
        <w:rPr>
          <w:sz w:val="20"/>
          <w:szCs w:val="20"/>
        </w:rPr>
        <w:t>JavaFX</w:t>
      </w:r>
      <w:proofErr w:type="spellEnd"/>
      <w:r w:rsidRPr="00332A7E">
        <w:rPr>
          <w:sz w:val="20"/>
          <w:szCs w:val="20"/>
        </w:rPr>
        <w:t xml:space="preserve"> o vaya a Maven y ubique en </w:t>
      </w:r>
      <w:proofErr w:type="spellStart"/>
      <w:r w:rsidRPr="00332A7E">
        <w:rPr>
          <w:sz w:val="20"/>
          <w:szCs w:val="20"/>
        </w:rPr>
        <w:t>Plugins</w:t>
      </w:r>
      <w:proofErr w:type="spellEnd"/>
      <w:r w:rsidRPr="00332A7E">
        <w:rPr>
          <w:sz w:val="20"/>
          <w:szCs w:val="20"/>
        </w:rPr>
        <w:t xml:space="preserve"> </w:t>
      </w:r>
      <w:proofErr w:type="spellStart"/>
      <w:r w:rsidRPr="00332A7E">
        <w:rPr>
          <w:sz w:val="20"/>
          <w:szCs w:val="20"/>
        </w:rPr>
        <w:t>JavaFx</w:t>
      </w:r>
      <w:proofErr w:type="spellEnd"/>
      <w:r w:rsidRPr="00332A7E">
        <w:rPr>
          <w:sz w:val="20"/>
          <w:szCs w:val="20"/>
        </w:rPr>
        <w:t xml:space="preserve">: Run. </w:t>
      </w:r>
    </w:p>
    <w:p w14:paraId="688E938F" w14:textId="5CD39E05" w:rsidR="00E270F1" w:rsidRPr="00332A7E" w:rsidRDefault="00E270F1" w:rsidP="00332A7E">
      <w:pPr>
        <w:pStyle w:val="ListParagraph"/>
        <w:numPr>
          <w:ilvl w:val="0"/>
          <w:numId w:val="16"/>
        </w:numPr>
        <w:spacing w:after="120" w:line="276" w:lineRule="auto"/>
        <w:jc w:val="both"/>
        <w:rPr>
          <w:sz w:val="20"/>
          <w:szCs w:val="20"/>
        </w:rPr>
      </w:pPr>
      <w:r w:rsidRPr="00332A7E">
        <w:rPr>
          <w:sz w:val="20"/>
          <w:szCs w:val="20"/>
        </w:rPr>
        <w:t xml:space="preserve">Realice los ajustes y luego las pruebas. </w:t>
      </w:r>
    </w:p>
    <w:p w14:paraId="1DC1088F" w14:textId="77777777" w:rsidR="00E270F1" w:rsidRDefault="00E270F1" w:rsidP="00E270F1">
      <w:pPr>
        <w:spacing w:after="120" w:line="276" w:lineRule="auto"/>
        <w:jc w:val="both"/>
        <w:rPr>
          <w:sz w:val="20"/>
          <w:szCs w:val="20"/>
        </w:rPr>
      </w:pPr>
    </w:p>
    <w:p w14:paraId="60111E8F" w14:textId="77777777" w:rsidR="00E270F1" w:rsidRPr="00E270F1" w:rsidRDefault="00E270F1" w:rsidP="00E270F1">
      <w:pPr>
        <w:spacing w:after="120" w:line="276" w:lineRule="auto"/>
        <w:jc w:val="both"/>
        <w:rPr>
          <w:sz w:val="20"/>
          <w:szCs w:val="20"/>
        </w:rPr>
      </w:pPr>
    </w:p>
    <w:p w14:paraId="7A2F53A1" w14:textId="77777777" w:rsidR="00E270F1" w:rsidRPr="00E270F1" w:rsidRDefault="00E270F1" w:rsidP="00E270F1">
      <w:pPr>
        <w:spacing w:after="0" w:line="276" w:lineRule="auto"/>
        <w:jc w:val="both"/>
        <w:rPr>
          <w:sz w:val="20"/>
          <w:szCs w:val="20"/>
        </w:rPr>
      </w:pPr>
    </w:p>
    <w:sectPr w:rsidR="00E270F1" w:rsidRPr="00E270F1" w:rsidSect="000E2004">
      <w:pgSz w:w="12240" w:h="15840"/>
      <w:pgMar w:top="1417" w:right="1701" w:bottom="1135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9885182-C272-4D61-A230-DAC2BE4CF74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8DA4214-C72E-4D51-979D-144A64AD3788}"/>
    <w:embedBold r:id="rId3" w:fontKey="{AA39F4DE-2D7D-4A47-9788-074324E0445C}"/>
    <w:embedItalic r:id="rId4" w:fontKey="{1F805120-BAD4-4C78-B732-9AD8301D2FA5}"/>
    <w:embedBoldItalic r:id="rId5" w:fontKey="{80303DC2-C5FD-454A-86F3-F20AD7B83CBA}"/>
  </w:font>
  <w:font w:name="Play">
    <w:altName w:val="Calibri"/>
    <w:charset w:val="00"/>
    <w:family w:val="auto"/>
    <w:pitch w:val="default"/>
    <w:embedRegular r:id="rId6" w:fontKey="{9BB17FBA-45C2-479F-89C6-DF9FC25EB835}"/>
    <w:embedBold r:id="rId7" w:fontKey="{8D8740AD-9802-416D-9B4A-D409C1AE146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CA90EB2A-EAE7-485F-BD97-124514A9633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2E5D017-A0A7-4054-9805-07CB23C73A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A4495D5-9DE1-4479-95E8-94F081EBEA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375"/>
    <w:multiLevelType w:val="multilevel"/>
    <w:tmpl w:val="E286B4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1A2A058B"/>
    <w:multiLevelType w:val="hybridMultilevel"/>
    <w:tmpl w:val="F2F65AA4"/>
    <w:lvl w:ilvl="0" w:tplc="A67ED39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E5D11"/>
    <w:multiLevelType w:val="hybridMultilevel"/>
    <w:tmpl w:val="74D22AB8"/>
    <w:lvl w:ilvl="0" w:tplc="F0FA47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5116B"/>
    <w:multiLevelType w:val="multilevel"/>
    <w:tmpl w:val="D1F413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2D07D6"/>
    <w:multiLevelType w:val="multilevel"/>
    <w:tmpl w:val="77F09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F853518"/>
    <w:multiLevelType w:val="multilevel"/>
    <w:tmpl w:val="FCCA6AD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FAA3E90"/>
    <w:multiLevelType w:val="hybridMultilevel"/>
    <w:tmpl w:val="D2DE4B8E"/>
    <w:lvl w:ilvl="0" w:tplc="04FEC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85EF9"/>
    <w:multiLevelType w:val="multilevel"/>
    <w:tmpl w:val="8BDC13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4663781"/>
    <w:multiLevelType w:val="multilevel"/>
    <w:tmpl w:val="1298B3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9" w15:restartNumberingAfterBreak="0">
    <w:nsid w:val="496913F7"/>
    <w:multiLevelType w:val="multilevel"/>
    <w:tmpl w:val="77F09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5421312A"/>
    <w:multiLevelType w:val="hybridMultilevel"/>
    <w:tmpl w:val="B2863D42"/>
    <w:lvl w:ilvl="0" w:tplc="0409001B">
      <w:start w:val="1"/>
      <w:numFmt w:val="low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5DBA77AD"/>
    <w:multiLevelType w:val="multilevel"/>
    <w:tmpl w:val="E286B4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1426F14"/>
    <w:multiLevelType w:val="multilevel"/>
    <w:tmpl w:val="460EF9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4BD7D22"/>
    <w:multiLevelType w:val="multilevel"/>
    <w:tmpl w:val="A23693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8A12F61"/>
    <w:multiLevelType w:val="multilevel"/>
    <w:tmpl w:val="B4300A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6A9A5970"/>
    <w:multiLevelType w:val="multilevel"/>
    <w:tmpl w:val="AC2ECB92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1D60036"/>
    <w:multiLevelType w:val="multilevel"/>
    <w:tmpl w:val="7F5C7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5E23EFF"/>
    <w:multiLevelType w:val="multilevel"/>
    <w:tmpl w:val="F2229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B5D796B"/>
    <w:multiLevelType w:val="multilevel"/>
    <w:tmpl w:val="F3B639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96374662">
    <w:abstractNumId w:val="7"/>
  </w:num>
  <w:num w:numId="2" w16cid:durableId="655957171">
    <w:abstractNumId w:val="13"/>
  </w:num>
  <w:num w:numId="3" w16cid:durableId="1396275303">
    <w:abstractNumId w:val="14"/>
  </w:num>
  <w:num w:numId="4" w16cid:durableId="1797945957">
    <w:abstractNumId w:val="4"/>
  </w:num>
  <w:num w:numId="5" w16cid:durableId="1118186817">
    <w:abstractNumId w:val="17"/>
  </w:num>
  <w:num w:numId="6" w16cid:durableId="189150980">
    <w:abstractNumId w:val="16"/>
  </w:num>
  <w:num w:numId="7" w16cid:durableId="1807972708">
    <w:abstractNumId w:val="15"/>
  </w:num>
  <w:num w:numId="8" w16cid:durableId="1748721265">
    <w:abstractNumId w:val="8"/>
  </w:num>
  <w:num w:numId="9" w16cid:durableId="1413087384">
    <w:abstractNumId w:val="11"/>
  </w:num>
  <w:num w:numId="10" w16cid:durableId="837501196">
    <w:abstractNumId w:val="12"/>
  </w:num>
  <w:num w:numId="11" w16cid:durableId="1325888420">
    <w:abstractNumId w:val="18"/>
  </w:num>
  <w:num w:numId="12" w16cid:durableId="655451055">
    <w:abstractNumId w:val="9"/>
  </w:num>
  <w:num w:numId="13" w16cid:durableId="1783769999">
    <w:abstractNumId w:val="3"/>
  </w:num>
  <w:num w:numId="14" w16cid:durableId="184249777">
    <w:abstractNumId w:val="2"/>
  </w:num>
  <w:num w:numId="15" w16cid:durableId="719984964">
    <w:abstractNumId w:val="5"/>
  </w:num>
  <w:num w:numId="16" w16cid:durableId="1939021247">
    <w:abstractNumId w:val="10"/>
  </w:num>
  <w:num w:numId="17" w16cid:durableId="677150304">
    <w:abstractNumId w:val="0"/>
  </w:num>
  <w:num w:numId="18" w16cid:durableId="437068534">
    <w:abstractNumId w:val="1"/>
  </w:num>
  <w:num w:numId="19" w16cid:durableId="1189952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EB"/>
    <w:rsid w:val="00060988"/>
    <w:rsid w:val="0009190C"/>
    <w:rsid w:val="000A2AA3"/>
    <w:rsid w:val="000C4207"/>
    <w:rsid w:val="000E2004"/>
    <w:rsid w:val="001049DF"/>
    <w:rsid w:val="001F460B"/>
    <w:rsid w:val="002849ED"/>
    <w:rsid w:val="00296E5D"/>
    <w:rsid w:val="002E7C73"/>
    <w:rsid w:val="00307E5A"/>
    <w:rsid w:val="00316D8B"/>
    <w:rsid w:val="00332A7E"/>
    <w:rsid w:val="003337FA"/>
    <w:rsid w:val="0039584B"/>
    <w:rsid w:val="003C31EB"/>
    <w:rsid w:val="003E7889"/>
    <w:rsid w:val="0047269D"/>
    <w:rsid w:val="004D6CE8"/>
    <w:rsid w:val="004E7B01"/>
    <w:rsid w:val="005053B9"/>
    <w:rsid w:val="005B03BB"/>
    <w:rsid w:val="005B7A94"/>
    <w:rsid w:val="006B2B0F"/>
    <w:rsid w:val="006B5917"/>
    <w:rsid w:val="00710F65"/>
    <w:rsid w:val="007A6B70"/>
    <w:rsid w:val="007F234B"/>
    <w:rsid w:val="008034EE"/>
    <w:rsid w:val="00804B5E"/>
    <w:rsid w:val="008814D9"/>
    <w:rsid w:val="00913EC9"/>
    <w:rsid w:val="00974B9F"/>
    <w:rsid w:val="00974EC7"/>
    <w:rsid w:val="00976B6B"/>
    <w:rsid w:val="009A3D77"/>
    <w:rsid w:val="009B232D"/>
    <w:rsid w:val="00A00991"/>
    <w:rsid w:val="00A00F36"/>
    <w:rsid w:val="00A117B4"/>
    <w:rsid w:val="00A1300C"/>
    <w:rsid w:val="00A14A0A"/>
    <w:rsid w:val="00A14C07"/>
    <w:rsid w:val="00AC3D23"/>
    <w:rsid w:val="00AC5F37"/>
    <w:rsid w:val="00B00888"/>
    <w:rsid w:val="00B37CCD"/>
    <w:rsid w:val="00B51A79"/>
    <w:rsid w:val="00B8142D"/>
    <w:rsid w:val="00BA4407"/>
    <w:rsid w:val="00BB6815"/>
    <w:rsid w:val="00C22594"/>
    <w:rsid w:val="00C47E78"/>
    <w:rsid w:val="00CE0283"/>
    <w:rsid w:val="00CE42A8"/>
    <w:rsid w:val="00CF278A"/>
    <w:rsid w:val="00D32426"/>
    <w:rsid w:val="00D81957"/>
    <w:rsid w:val="00E131EA"/>
    <w:rsid w:val="00E263FB"/>
    <w:rsid w:val="00E270F1"/>
    <w:rsid w:val="00EC70E7"/>
    <w:rsid w:val="00EE2584"/>
    <w:rsid w:val="00F00FF3"/>
    <w:rsid w:val="00F03521"/>
    <w:rsid w:val="00F70FFC"/>
    <w:rsid w:val="00F84B69"/>
    <w:rsid w:val="00FC3EEE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13FE"/>
  <w15:docId w15:val="{6DC7EC91-2FA7-4096-982C-B7DB4538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89"/>
    <w:rPr>
      <w:lang w:val="es-C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6CE8"/>
    <w:pPr>
      <w:ind w:left="720"/>
      <w:contextualSpacing/>
    </w:pPr>
  </w:style>
  <w:style w:type="table" w:styleId="TableGrid">
    <w:name w:val="Table Grid"/>
    <w:basedOn w:val="TableNormal"/>
    <w:uiPriority w:val="39"/>
    <w:rsid w:val="004D6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E270F1"/>
    <w:rPr>
      <w:rFonts w:ascii="Play" w:eastAsia="Play" w:hAnsi="Play" w:cs="Play"/>
      <w:sz w:val="56"/>
      <w:szCs w:val="56"/>
      <w:lang w:val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D324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24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2426"/>
    <w:rPr>
      <w:sz w:val="20"/>
      <w:szCs w:val="20"/>
      <w:lang w:val="es-C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4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426"/>
    <w:rPr>
      <w:b/>
      <w:bCs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BVhNtlWe7WtUZWuE9sg6S/zZcw==">CgMxLjA4AHIhMWVfX2xzSEpsRzBGM0NNc1EzTUhrQ0hoMmVZem1mWEoy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</Pages>
  <Words>895</Words>
  <Characters>5102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Olga Lucero Vega Márquez</cp:lastModifiedBy>
  <cp:revision>14</cp:revision>
  <dcterms:created xsi:type="dcterms:W3CDTF">2026-04-29T21:26:00Z</dcterms:created>
  <dcterms:modified xsi:type="dcterms:W3CDTF">2026-05-12T11:47:00Z</dcterms:modified>
</cp:coreProperties>
</file>