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68EA" w14:textId="147B923C" w:rsidR="00B76840" w:rsidRPr="00DC2193" w:rsidRDefault="00DC2193" w:rsidP="00DC2193">
      <w:pPr>
        <w:jc w:val="center"/>
        <w:rPr>
          <w:b/>
          <w:bCs/>
          <w:i/>
          <w:iCs/>
          <w:color w:val="000000" w:themeColor="text1"/>
          <w:sz w:val="56"/>
          <w:szCs w:val="56"/>
        </w:rPr>
      </w:pPr>
      <w:r w:rsidRPr="00DC2193">
        <w:rPr>
          <w:b/>
          <w:bCs/>
          <w:i/>
          <w:iCs/>
          <w:color w:val="000000" w:themeColor="text1"/>
          <w:sz w:val="56"/>
          <w:szCs w:val="56"/>
        </w:rPr>
        <w:t>Shodan</w:t>
      </w:r>
    </w:p>
    <w:p w14:paraId="0DF1C788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06A4D2B4" w14:textId="3D581F3A" w:rsidR="00B76840" w:rsidRPr="00DC2193" w:rsidRDefault="00B76840" w:rsidP="006C6266">
      <w:pPr>
        <w:pStyle w:val="Titolo1"/>
        <w:rPr>
          <w:sz w:val="30"/>
          <w:szCs w:val="22"/>
        </w:rPr>
      </w:pPr>
    </w:p>
    <w:p w14:paraId="637B43D2" w14:textId="5BB865CF" w:rsidR="00570040" w:rsidRPr="00DC2193" w:rsidRDefault="00570040" w:rsidP="00450CB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</w:pP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L’industria videoludica ha raggiunto, nel 2020, un valore di oltre 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160 miliardi di dollari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. Sempre più persone da ogni parte del globo hanno abbracciato i videogiochi come propria passione principale. Hobby versatile e di facile consumo, 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videogiocare è semplice, intuitivo e alla portata di tutti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>. I titoli moderni sono tecnologicamente avanzati sotto ogni punto di vista, ed esibiscono grafiche fotorealistiche e feedback di controllo impressionanti.</w:t>
      </w:r>
    </w:p>
    <w:p w14:paraId="2B02E138" w14:textId="58E9DF16" w:rsidR="00570040" w:rsidRPr="00DC2193" w:rsidRDefault="00570040" w:rsidP="00450CB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</w:pPr>
    </w:p>
    <w:p w14:paraId="1F20412F" w14:textId="45906F16" w:rsidR="00570040" w:rsidRPr="00DC2193" w:rsidRDefault="00570040" w:rsidP="00450CB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</w:pP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Con tutta questa massa </w:t>
      </w:r>
      <w:r w:rsidR="00150162"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di individui 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>che si approccia  ai videogiochi, sempre più persone si chiedono quali s</w:t>
      </w:r>
      <w:r w:rsidR="00150162"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>iano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 in effetti 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le origini dei giochi che più amano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. I franchise più famosi e popolari sono nati, in genere, durante 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gli anni 90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 o poco dopo l’inizio del nuovo millennio. Moltissimi appassionati vogliono esplorare le origini dei loro giochi preferiti, affrontare le sfide che proponevano e tastare, con mano, come tutto è iniziato.</w:t>
      </w:r>
    </w:p>
    <w:p w14:paraId="1FBD4372" w14:textId="3AD12596" w:rsidR="00DC2193" w:rsidRDefault="00570040" w:rsidP="001501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</w:pP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br/>
      </w:r>
      <w:proofErr w:type="spellStart"/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Shodan</w:t>
      </w:r>
      <w:proofErr w:type="spellEnd"/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 xml:space="preserve"> è una piattaforma</w:t>
      </w:r>
      <w:r w:rsid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 xml:space="preserve"> web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 xml:space="preserve"> per il </w:t>
      </w:r>
      <w:proofErr w:type="spellStart"/>
      <w:r w:rsidRPr="00DC219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it-IT"/>
        </w:rPr>
        <w:t>retrogaming</w:t>
      </w:r>
      <w:proofErr w:type="spellEnd"/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, ed è dedicata in particolar modo ai fan sfegatati di </w:t>
      </w:r>
      <w:r w:rsidR="00150162"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alcuni 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franchise videoludici. Shodan, che prende il proprio nome da un personaggio di un titolo pubblicato negli anni 90, 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it-IT"/>
        </w:rPr>
        <w:t>si propone di diventare un punto di riferimento per tutti quei videogiocatori che, per amor dell’industria videoludica contemporanea, intendono e desiderano dare uno sguardo al passato dei videogiochi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. Tramite Shodan si potranno 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acquistare videogiochi rilasciati prima del 2000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 (e quindi con oltre venti anni d’età, da qui “</w:t>
      </w:r>
      <w:r w:rsidRPr="00DC219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it-IT"/>
        </w:rPr>
        <w:t>retro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>” in “</w:t>
      </w:r>
      <w:r w:rsidRPr="00DC219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it-IT"/>
        </w:rPr>
        <w:t>retrogaming</w:t>
      </w:r>
      <w:r w:rsidRPr="00DC2193">
        <w:rPr>
          <w:rFonts w:ascii="Times New Roman" w:hAnsi="Times New Roman" w:cs="Times New Roman"/>
          <w:color w:val="000000" w:themeColor="text1"/>
          <w:sz w:val="28"/>
          <w:szCs w:val="28"/>
          <w:lang w:val="it-IT"/>
        </w:rPr>
        <w:t xml:space="preserve">”), sfruttare saldi per accaparrarsi le migliore offerte e </w:t>
      </w:r>
      <w:r w:rsidRPr="00DC21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>collezionare titoli nella propria libreria digitale.</w:t>
      </w:r>
    </w:p>
    <w:p w14:paraId="0DD96D97" w14:textId="694E03E2" w:rsidR="00DC2193" w:rsidRDefault="00DC2193" w:rsidP="001501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</w:pPr>
    </w:p>
    <w:p w14:paraId="70F7E09F" w14:textId="77777777" w:rsidR="00DC2193" w:rsidRPr="00DC2193" w:rsidRDefault="00DC2193" w:rsidP="001501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</w:pPr>
    </w:p>
    <w:sectPr w:rsidR="00DC2193" w:rsidRPr="00DC2193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6A8"/>
    <w:multiLevelType w:val="hybridMultilevel"/>
    <w:tmpl w:val="805E077E"/>
    <w:lvl w:ilvl="0" w:tplc="2D266C5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F24AF"/>
    <w:multiLevelType w:val="hybridMultilevel"/>
    <w:tmpl w:val="A1C4526A"/>
    <w:lvl w:ilvl="0" w:tplc="2D266C5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55660"/>
    <w:multiLevelType w:val="hybridMultilevel"/>
    <w:tmpl w:val="A00C7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150162"/>
    <w:rsid w:val="0015151A"/>
    <w:rsid w:val="001E7B25"/>
    <w:rsid w:val="002376A7"/>
    <w:rsid w:val="00237C27"/>
    <w:rsid w:val="003D7456"/>
    <w:rsid w:val="00417473"/>
    <w:rsid w:val="00450CB0"/>
    <w:rsid w:val="004F43D2"/>
    <w:rsid w:val="00514A3E"/>
    <w:rsid w:val="00534BF4"/>
    <w:rsid w:val="00543AF8"/>
    <w:rsid w:val="00570040"/>
    <w:rsid w:val="005A677E"/>
    <w:rsid w:val="005A7AAE"/>
    <w:rsid w:val="005D0396"/>
    <w:rsid w:val="005E5A70"/>
    <w:rsid w:val="005F7E8B"/>
    <w:rsid w:val="006136F0"/>
    <w:rsid w:val="0065623D"/>
    <w:rsid w:val="00660949"/>
    <w:rsid w:val="006C6266"/>
    <w:rsid w:val="007247B9"/>
    <w:rsid w:val="007E79B9"/>
    <w:rsid w:val="008B1214"/>
    <w:rsid w:val="00954C52"/>
    <w:rsid w:val="0097503A"/>
    <w:rsid w:val="009A0231"/>
    <w:rsid w:val="00B76840"/>
    <w:rsid w:val="00C00F23"/>
    <w:rsid w:val="00C45357"/>
    <w:rsid w:val="00C610A1"/>
    <w:rsid w:val="00C95923"/>
    <w:rsid w:val="00D47C24"/>
    <w:rsid w:val="00D82239"/>
    <w:rsid w:val="00DC2193"/>
    <w:rsid w:val="00DD3F2A"/>
    <w:rsid w:val="00E8124E"/>
    <w:rsid w:val="00EB72E7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Dario Trinchese</cp:lastModifiedBy>
  <cp:revision>2</cp:revision>
  <dcterms:created xsi:type="dcterms:W3CDTF">2021-10-03T14:52:00Z</dcterms:created>
  <dcterms:modified xsi:type="dcterms:W3CDTF">2021-10-03T14:52:00Z</dcterms:modified>
</cp:coreProperties>
</file>