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EAD8B" w14:textId="77777777" w:rsidR="002A0A26" w:rsidRPr="002A0A26" w:rsidRDefault="002A0A26" w:rsidP="002A0A26">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2A0A26">
        <w:rPr>
          <w:rFonts w:asciiTheme="majorHAnsi" w:hAnsiTheme="majorHAnsi" w:cstheme="majorHAnsi"/>
          <w:noProof/>
          <w:color w:val="808080" w:themeColor="background1" w:themeShade="80"/>
          <w:sz w:val="30"/>
          <w:szCs w:val="30"/>
        </w:rPr>
        <w:drawing>
          <wp:inline distT="0" distB="0" distL="0" distR="0" wp14:anchorId="4FF95BE0" wp14:editId="2C4677F8">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3B47D1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rPr>
        <w:t>Corso di Laurea in Informatica, prof. A. De Lucia, a.a. 2021-22</w:t>
      </w:r>
    </w:p>
    <w:p w14:paraId="4E2EF1A2" w14:textId="77777777" w:rsidR="002A0A26" w:rsidRPr="002A0A26" w:rsidRDefault="002A0A26" w:rsidP="002A0A26">
      <w:pPr>
        <w:pStyle w:val="NormaleWeb"/>
        <w:shd w:val="clear" w:color="auto" w:fill="FFFFFF"/>
        <w:spacing w:before="0" w:beforeAutospacing="0" w:after="80" w:afterAutospacing="0"/>
        <w:jc w:val="center"/>
        <w:rPr>
          <w:rFonts w:asciiTheme="majorHAnsi" w:hAnsiTheme="majorHAnsi" w:cstheme="majorHAnsi"/>
          <w:color w:val="000000"/>
        </w:rPr>
      </w:pPr>
      <w:r w:rsidRPr="002A0A26">
        <w:rPr>
          <w:rFonts w:asciiTheme="majorHAnsi" w:hAnsiTheme="majorHAnsi" w:cstheme="majorHAnsi"/>
          <w:color w:val="000000"/>
          <w:sz w:val="22"/>
          <w:szCs w:val="22"/>
        </w:rPr>
        <w:t>Progetto di Ingegneria del Software</w:t>
      </w:r>
    </w:p>
    <w:p w14:paraId="79F8A260" w14:textId="77777777" w:rsidR="002A0A26" w:rsidRPr="002A0A26" w:rsidRDefault="002A0A26" w:rsidP="002A0A26">
      <w:pPr>
        <w:pStyle w:val="NormaleWeb"/>
        <w:shd w:val="clear" w:color="auto" w:fill="FFFFFF"/>
        <w:spacing w:before="0" w:beforeAutospacing="0" w:after="225" w:afterAutospacing="0"/>
        <w:rPr>
          <w:rFonts w:asciiTheme="majorHAnsi" w:hAnsiTheme="majorHAnsi" w:cstheme="majorHAnsi"/>
          <w:color w:val="000000"/>
          <w:sz w:val="21"/>
          <w:szCs w:val="21"/>
        </w:rPr>
      </w:pPr>
    </w:p>
    <w:p w14:paraId="527A2480" w14:textId="5FFF2309" w:rsidR="002A0A26" w:rsidRPr="002A0A26" w:rsidRDefault="002A0A26" w:rsidP="002A0A26">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2A0A26">
        <w:rPr>
          <w:rFonts w:asciiTheme="majorHAnsi" w:hAnsiTheme="majorHAnsi" w:cstheme="majorHAnsi"/>
          <w:noProof/>
          <w:color w:val="000000"/>
          <w:sz w:val="21"/>
          <w:szCs w:val="21"/>
        </w:rPr>
        <w:drawing>
          <wp:inline distT="0" distB="0" distL="0" distR="0" wp14:anchorId="26752589" wp14:editId="772DB456">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2A0A26">
        <w:rPr>
          <w:rFonts w:asciiTheme="majorHAnsi" w:hAnsiTheme="majorHAnsi" w:cstheme="majorHAnsi"/>
          <w:color w:val="000000"/>
          <w:sz w:val="21"/>
          <w:szCs w:val="21"/>
        </w:rPr>
        <w:br/>
      </w:r>
      <w:r w:rsidRPr="002A0A26">
        <w:rPr>
          <w:rFonts w:asciiTheme="majorHAnsi" w:hAnsiTheme="majorHAnsi" w:cstheme="majorHAnsi"/>
          <w:color w:val="000000"/>
          <w:sz w:val="21"/>
          <w:szCs w:val="21"/>
        </w:rPr>
        <w:br/>
      </w:r>
      <w:hyperlink r:id="rId8" w:history="1">
        <w:r w:rsidRPr="00094413">
          <w:rPr>
            <w:rStyle w:val="Collegamentoipertestuale"/>
            <w:rFonts w:asciiTheme="majorHAnsi" w:hAnsiTheme="majorHAnsi" w:cstheme="majorHAnsi"/>
            <w:sz w:val="21"/>
            <w:szCs w:val="21"/>
          </w:rPr>
          <w:t>» GitHub Repository</w:t>
        </w:r>
      </w:hyperlink>
    </w:p>
    <w:p w14:paraId="32D7246F" w14:textId="77777777" w:rsidR="002A0A26" w:rsidRPr="002A0A26" w:rsidRDefault="002A0A26" w:rsidP="002A0A26">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029D7950"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 xml:space="preserve">    Scadenza: 07-10-2021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Project Proposal</w:t>
      </w:r>
    </w:p>
    <w:p w14:paraId="6E43B45F"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14-10-2021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Problem Statement</w:t>
      </w:r>
    </w:p>
    <w:p w14:paraId="3F63300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28-10-2021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p>
    <w:p w14:paraId="366B9734" w14:textId="0CC5529E"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2A0A26">
        <w:rPr>
          <w:rFonts w:asciiTheme="majorHAnsi" w:hAnsiTheme="majorHAnsi" w:cstheme="majorHAnsi"/>
          <w:color w:val="808080" w:themeColor="background1" w:themeShade="80"/>
          <w:sz w:val="18"/>
          <w:szCs w:val="18"/>
        </w:rPr>
        <w:t>Scadenza: 11-11-2021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Requisiti e casi d’uso</w:t>
      </w:r>
      <w:r w:rsidRPr="002A0A26">
        <w:rPr>
          <w:rFonts w:asciiTheme="majorHAnsi" w:hAnsiTheme="majorHAnsi" w:cstheme="majorHAnsi"/>
          <w:color w:val="808080" w:themeColor="background1" w:themeShade="80"/>
          <w:sz w:val="30"/>
          <w:szCs w:val="30"/>
        </w:rPr>
        <w:br/>
      </w:r>
    </w:p>
    <w:p w14:paraId="589465A7" w14:textId="4ACD653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2A0A26">
        <w:rPr>
          <w:rFonts w:asciiTheme="majorHAnsi" w:hAnsiTheme="majorHAnsi" w:cstheme="majorHAnsi"/>
          <w:color w:val="808080" w:themeColor="background1" w:themeShade="80"/>
          <w:sz w:val="18"/>
          <w:szCs w:val="18"/>
        </w:rPr>
        <w:t xml:space="preserve">            Scadenza: 25-11-2021</w:t>
      </w:r>
      <w:r w:rsidRPr="002A0A26">
        <w:rPr>
          <w:rFonts w:asciiTheme="majorHAnsi" w:hAnsiTheme="majorHAnsi" w:cstheme="majorHAnsi"/>
          <w:color w:val="000000"/>
          <w:sz w:val="48"/>
          <w:szCs w:val="48"/>
        </w:rPr>
        <w:br/>
      </w:r>
      <w:r w:rsidRPr="002A0A26">
        <w:rPr>
          <w:rFonts w:ascii="Segoe UI Symbol" w:hAnsi="Segoe UI Symbol" w:cs="Segoe UI Symbol"/>
          <w:color w:val="111111"/>
          <w:sz w:val="40"/>
          <w:szCs w:val="40"/>
          <w:shd w:val="clear" w:color="auto" w:fill="FFFFFF"/>
        </w:rPr>
        <w:t>➥</w:t>
      </w:r>
      <w:r w:rsidRPr="002A0A26">
        <w:rPr>
          <w:rFonts w:asciiTheme="majorHAnsi" w:hAnsiTheme="majorHAnsi" w:cstheme="majorHAnsi"/>
          <w:b/>
          <w:bCs/>
          <w:color w:val="000000"/>
          <w:sz w:val="48"/>
          <w:szCs w:val="48"/>
        </w:rPr>
        <w:t xml:space="preserve"> System Design Document</w:t>
      </w:r>
    </w:p>
    <w:p w14:paraId="500CA79C"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2A0A26">
        <w:rPr>
          <w:rFonts w:asciiTheme="majorHAnsi" w:hAnsiTheme="majorHAnsi" w:cstheme="majorHAnsi"/>
          <w:color w:val="808080" w:themeColor="background1" w:themeShade="80"/>
          <w:sz w:val="18"/>
          <w:szCs w:val="18"/>
        </w:rPr>
        <w:t xml:space="preserve">   </w:t>
      </w:r>
    </w:p>
    <w:p w14:paraId="2441CBB1"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16-12-2021</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Piano di test e specifica interfacce moduli</w:t>
      </w:r>
    </w:p>
    <w:p w14:paraId="0B300EF5" w14:textId="77777777" w:rsidR="002A0A26" w:rsidRPr="002A0A26" w:rsidRDefault="002A0A26" w:rsidP="002A0A26">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2A0A26">
        <w:rPr>
          <w:rFonts w:asciiTheme="majorHAnsi" w:hAnsiTheme="majorHAnsi" w:cstheme="majorHAnsi"/>
          <w:color w:val="808080" w:themeColor="background1" w:themeShade="80"/>
          <w:sz w:val="18"/>
          <w:szCs w:val="18"/>
        </w:rPr>
        <w:t>Scadenza: alla consegna del progetto</w:t>
      </w:r>
      <w:r w:rsidRPr="002A0A26">
        <w:rPr>
          <w:rFonts w:asciiTheme="majorHAnsi" w:hAnsiTheme="majorHAnsi" w:cstheme="majorHAnsi"/>
          <w:b/>
          <w:bCs/>
          <w:color w:val="808080" w:themeColor="background1" w:themeShade="80"/>
          <w:sz w:val="30"/>
          <w:szCs w:val="30"/>
        </w:rPr>
        <w:br/>
      </w: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Altri documenti</w:t>
      </w:r>
    </w:p>
    <w:p w14:paraId="4DBA95AF"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Esecuzione dei test</w:t>
      </w:r>
    </w:p>
    <w:p w14:paraId="0A0D3BC3"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Object Design</w:t>
      </w:r>
    </w:p>
    <w:p w14:paraId="38BA4B8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Codice sorgente</w:t>
      </w:r>
    </w:p>
    <w:p w14:paraId="5DEF7F62" w14:textId="77777777" w:rsidR="002A0A26" w:rsidRPr="002A0A26" w:rsidRDefault="002A0A26" w:rsidP="002A0A26">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2A0A26">
        <w:rPr>
          <w:rFonts w:ascii="Segoe UI Symbol" w:hAnsi="Segoe UI Symbol" w:cs="Segoe UI Symbol"/>
          <w:color w:val="808080" w:themeColor="background1" w:themeShade="80"/>
          <w:shd w:val="clear" w:color="auto" w:fill="FFFFFF"/>
        </w:rPr>
        <w:t>❯</w:t>
      </w:r>
      <w:r w:rsidRPr="002A0A26">
        <w:rPr>
          <w:rFonts w:asciiTheme="majorHAnsi" w:hAnsiTheme="majorHAnsi" w:cstheme="majorHAnsi"/>
          <w:color w:val="808080" w:themeColor="background1" w:themeShade="80"/>
          <w:sz w:val="30"/>
          <w:szCs w:val="30"/>
        </w:rPr>
        <w:t xml:space="preserve"> Report sul lavoro individuale</w:t>
      </w:r>
    </w:p>
    <w:p w14:paraId="47F6C58B" w14:textId="77777777" w:rsidR="002A0A26" w:rsidRPr="002A0A26" w:rsidRDefault="002A0A26" w:rsidP="002A0A26">
      <w:pPr>
        <w:rPr>
          <w:rFonts w:asciiTheme="majorHAnsi" w:eastAsia="Times New Roman" w:hAnsiTheme="majorHAnsi" w:cstheme="majorHAnsi"/>
          <w:color w:val="808080" w:themeColor="background1" w:themeShade="80"/>
          <w:sz w:val="30"/>
          <w:szCs w:val="30"/>
          <w:lang w:eastAsia="it-IT"/>
        </w:rPr>
      </w:pPr>
      <w:r w:rsidRPr="002A0A26">
        <w:rPr>
          <w:rFonts w:asciiTheme="majorHAnsi" w:hAnsiTheme="majorHAnsi" w:cstheme="majorHAnsi"/>
          <w:color w:val="808080" w:themeColor="background1" w:themeShade="80"/>
          <w:sz w:val="30"/>
          <w:szCs w:val="30"/>
        </w:rPr>
        <w:br w:type="page"/>
      </w:r>
    </w:p>
    <w:p w14:paraId="61053166" w14:textId="77777777" w:rsidR="002A0A26" w:rsidRPr="002A0A26" w:rsidRDefault="002A0A26" w:rsidP="002A0A26">
      <w:pPr>
        <w:jc w:val="center"/>
        <w:rPr>
          <w:rFonts w:asciiTheme="majorHAnsi" w:hAnsiTheme="majorHAnsi" w:cstheme="majorHAnsi"/>
          <w:b/>
          <w:bCs/>
          <w:sz w:val="40"/>
          <w:szCs w:val="40"/>
        </w:rPr>
      </w:pPr>
      <w:r w:rsidRPr="002A0A26">
        <w:rPr>
          <w:rFonts w:asciiTheme="majorHAnsi" w:hAnsiTheme="majorHAnsi" w:cstheme="majorHAnsi"/>
          <w:b/>
          <w:bCs/>
          <w:sz w:val="48"/>
          <w:szCs w:val="48"/>
        </w:rPr>
        <w:lastRenderedPageBreak/>
        <w:t xml:space="preserve">Shodan </w:t>
      </w:r>
      <w:r w:rsidRPr="002A0A26">
        <w:rPr>
          <w:rFonts w:asciiTheme="majorHAnsi" w:hAnsiTheme="majorHAnsi" w:cstheme="majorHAnsi"/>
          <w:color w:val="808080" w:themeColor="background1" w:themeShade="80"/>
          <w:sz w:val="44"/>
          <w:szCs w:val="44"/>
        </w:rPr>
        <w:t>[IS-2021/2022-DE LUCIA]</w:t>
      </w:r>
      <w:r w:rsidRPr="002A0A26">
        <w:rPr>
          <w:rFonts w:asciiTheme="majorHAnsi" w:hAnsiTheme="majorHAnsi" w:cstheme="majorHAnsi"/>
        </w:rPr>
        <w:br/>
      </w:r>
      <w:r w:rsidRPr="002A0A26">
        <w:rPr>
          <w:rFonts w:asciiTheme="majorHAnsi" w:hAnsiTheme="majorHAnsi" w:cstheme="majorHAnsi"/>
          <w:sz w:val="40"/>
          <w:szCs w:val="40"/>
        </w:rPr>
        <w:t>Partecipanti del progetto</w:t>
      </w:r>
    </w:p>
    <w:p w14:paraId="1F44EFF9" w14:textId="77777777" w:rsidR="002A0A26" w:rsidRPr="002A0A26" w:rsidRDefault="002A0A26" w:rsidP="002A0A26">
      <w:pPr>
        <w:jc w:val="center"/>
        <w:rPr>
          <w:rFonts w:asciiTheme="majorHAnsi" w:hAnsiTheme="majorHAnsi" w:cstheme="majorHAnsi"/>
        </w:rPr>
      </w:pPr>
    </w:p>
    <w:p w14:paraId="32B6D5BC" w14:textId="77777777" w:rsidR="002A0A26" w:rsidRPr="002A0A26" w:rsidRDefault="002A0A26" w:rsidP="002A0A26">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2A0A26" w:rsidRPr="002A0A26" w14:paraId="6B667AEA" w14:textId="77777777" w:rsidTr="00007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B326291" w14:textId="77777777" w:rsidR="002A0A26" w:rsidRPr="002A0A26" w:rsidRDefault="002A0A26" w:rsidP="00007F41">
            <w:pPr>
              <w:rPr>
                <w:rFonts w:asciiTheme="majorHAnsi" w:hAnsiTheme="majorHAnsi" w:cstheme="majorHAnsi"/>
                <w:sz w:val="24"/>
                <w:szCs w:val="24"/>
              </w:rPr>
            </w:pPr>
            <w:r w:rsidRPr="002A0A26">
              <w:rPr>
                <w:rFonts w:asciiTheme="majorHAnsi" w:hAnsiTheme="majorHAnsi" w:cstheme="majorHAnsi"/>
                <w:sz w:val="24"/>
                <w:szCs w:val="24"/>
              </w:rPr>
              <w:t>Nome</w:t>
            </w:r>
          </w:p>
        </w:tc>
        <w:tc>
          <w:tcPr>
            <w:tcW w:w="2409" w:type="dxa"/>
          </w:tcPr>
          <w:p w14:paraId="46FC2347" w14:textId="77777777" w:rsidR="002A0A26" w:rsidRPr="002A0A26" w:rsidRDefault="002A0A26"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Matricola</w:t>
            </w:r>
          </w:p>
        </w:tc>
        <w:tc>
          <w:tcPr>
            <w:tcW w:w="3968" w:type="dxa"/>
          </w:tcPr>
          <w:p w14:paraId="51E22306" w14:textId="23DBC094" w:rsidR="002A0A26" w:rsidRPr="002A0A26" w:rsidRDefault="003A12A8" w:rsidP="00007F4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A0A26">
              <w:rPr>
                <w:rFonts w:asciiTheme="majorHAnsi" w:hAnsiTheme="majorHAnsi" w:cstheme="majorHAnsi"/>
                <w:sz w:val="24"/>
                <w:szCs w:val="24"/>
              </w:rPr>
              <w:t>E-mail</w:t>
            </w:r>
          </w:p>
        </w:tc>
      </w:tr>
      <w:tr w:rsidR="002A0A26" w:rsidRPr="002A0A26" w14:paraId="19370FC0"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8645C3"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Antonio Gravino</w:t>
            </w:r>
          </w:p>
        </w:tc>
        <w:tc>
          <w:tcPr>
            <w:tcW w:w="2409" w:type="dxa"/>
          </w:tcPr>
          <w:p w14:paraId="1B2F33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05121 07161</w:t>
            </w:r>
          </w:p>
        </w:tc>
        <w:tc>
          <w:tcPr>
            <w:tcW w:w="3968" w:type="dxa"/>
          </w:tcPr>
          <w:p w14:paraId="7CCE80FB"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a.gravino3@studenti.unisa.it</w:t>
            </w:r>
          </w:p>
        </w:tc>
      </w:tr>
      <w:tr w:rsidR="002A0A26" w:rsidRPr="002A0A26" w14:paraId="55F95491"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7064083F"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Dario Trinchese</w:t>
            </w:r>
          </w:p>
        </w:tc>
        <w:tc>
          <w:tcPr>
            <w:tcW w:w="2409" w:type="dxa"/>
          </w:tcPr>
          <w:p w14:paraId="489D4E60"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05121 07479</w:t>
            </w:r>
          </w:p>
        </w:tc>
        <w:tc>
          <w:tcPr>
            <w:tcW w:w="3968" w:type="dxa"/>
          </w:tcPr>
          <w:p w14:paraId="55D48B85"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d.trinchese2@studenti.unisa.it</w:t>
            </w:r>
          </w:p>
        </w:tc>
      </w:tr>
      <w:tr w:rsidR="002A0A26" w:rsidRPr="002A0A26" w14:paraId="77EF1567"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92E240D"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Raffaele Zheng</w:t>
            </w:r>
          </w:p>
        </w:tc>
        <w:tc>
          <w:tcPr>
            <w:tcW w:w="2409" w:type="dxa"/>
          </w:tcPr>
          <w:p w14:paraId="5A29FDB5"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05121 09015</w:t>
            </w:r>
          </w:p>
        </w:tc>
        <w:tc>
          <w:tcPr>
            <w:tcW w:w="3968" w:type="dxa"/>
          </w:tcPr>
          <w:p w14:paraId="17F6F3AE"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r.zheng@studenti.unisa.it</w:t>
            </w:r>
          </w:p>
        </w:tc>
      </w:tr>
      <w:tr w:rsidR="002A0A26" w:rsidRPr="002A0A26" w14:paraId="5FFD5C49" w14:textId="77777777" w:rsidTr="00007F41">
        <w:tc>
          <w:tcPr>
            <w:cnfStyle w:val="001000000000" w:firstRow="0" w:lastRow="0" w:firstColumn="1" w:lastColumn="0" w:oddVBand="0" w:evenVBand="0" w:oddHBand="0" w:evenHBand="0" w:firstRowFirstColumn="0" w:firstRowLastColumn="0" w:lastRowFirstColumn="0" w:lastRowLastColumn="0"/>
            <w:tcW w:w="3261" w:type="dxa"/>
          </w:tcPr>
          <w:p w14:paraId="2A14FD4A"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Fabbri</w:t>
            </w:r>
          </w:p>
        </w:tc>
        <w:tc>
          <w:tcPr>
            <w:tcW w:w="2409" w:type="dxa"/>
          </w:tcPr>
          <w:p w14:paraId="0245D6E1"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05121 07353</w:t>
            </w:r>
          </w:p>
        </w:tc>
        <w:tc>
          <w:tcPr>
            <w:tcW w:w="3968" w:type="dxa"/>
          </w:tcPr>
          <w:p w14:paraId="4C5124CB" w14:textId="77777777" w:rsidR="002A0A26" w:rsidRPr="002A0A26" w:rsidRDefault="002A0A26" w:rsidP="00007F4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c.fabbri@studenti.unisa.it</w:t>
            </w:r>
          </w:p>
        </w:tc>
      </w:tr>
      <w:tr w:rsidR="002A0A26" w:rsidRPr="002A0A26" w14:paraId="5E1843B1" w14:textId="77777777" w:rsidTr="00007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15CA3384" w14:textId="77777777" w:rsidR="002A0A26" w:rsidRPr="002A0A26" w:rsidRDefault="002A0A26" w:rsidP="00007F41">
            <w:pPr>
              <w:rPr>
                <w:rFonts w:asciiTheme="majorHAnsi" w:hAnsiTheme="majorHAnsi" w:cstheme="majorHAnsi"/>
              </w:rPr>
            </w:pPr>
            <w:r w:rsidRPr="002A0A26">
              <w:rPr>
                <w:rFonts w:asciiTheme="majorHAnsi" w:hAnsiTheme="majorHAnsi" w:cstheme="majorHAnsi"/>
              </w:rPr>
              <w:t>Carmine Napolitano</w:t>
            </w:r>
          </w:p>
        </w:tc>
        <w:tc>
          <w:tcPr>
            <w:tcW w:w="2409" w:type="dxa"/>
          </w:tcPr>
          <w:p w14:paraId="0926FE03"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05121 06417</w:t>
            </w:r>
          </w:p>
        </w:tc>
        <w:tc>
          <w:tcPr>
            <w:tcW w:w="3968" w:type="dxa"/>
          </w:tcPr>
          <w:p w14:paraId="37EB6F44" w14:textId="77777777" w:rsidR="002A0A26" w:rsidRPr="002A0A26" w:rsidRDefault="002A0A26" w:rsidP="00007F4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A0A26">
              <w:rPr>
                <w:rFonts w:asciiTheme="majorHAnsi" w:hAnsiTheme="majorHAnsi" w:cstheme="majorHAnsi"/>
              </w:rPr>
              <w:t>c.napolitano44@studenti.unisa.it</w:t>
            </w:r>
          </w:p>
        </w:tc>
      </w:tr>
    </w:tbl>
    <w:p w14:paraId="63E9BBC9" w14:textId="77777777" w:rsidR="002A0A26" w:rsidRPr="002A0A26" w:rsidRDefault="002A0A26" w:rsidP="002A0A26">
      <w:pPr>
        <w:rPr>
          <w:rFonts w:asciiTheme="majorHAnsi" w:hAnsiTheme="majorHAnsi" w:cstheme="majorHAnsi"/>
        </w:rPr>
      </w:pPr>
    </w:p>
    <w:p w14:paraId="18D5E9BC" w14:textId="77777777" w:rsidR="002A0A26" w:rsidRPr="002A0A26" w:rsidRDefault="002A0A26" w:rsidP="002A0A26">
      <w:pPr>
        <w:rPr>
          <w:rFonts w:asciiTheme="majorHAnsi" w:hAnsiTheme="majorHAnsi" w:cstheme="majorHAnsi"/>
        </w:rPr>
      </w:pPr>
    </w:p>
    <w:p w14:paraId="017D623D" w14:textId="76619782" w:rsidR="002A0A26" w:rsidRPr="002A0A26" w:rsidRDefault="002A0A26" w:rsidP="002A0A26">
      <w:pPr>
        <w:rPr>
          <w:rFonts w:asciiTheme="majorHAnsi" w:hAnsiTheme="majorHAnsi" w:cstheme="majorHAnsi"/>
        </w:rPr>
      </w:pPr>
      <w:r w:rsidRPr="002A0A26">
        <w:rPr>
          <w:rFonts w:asciiTheme="majorHAnsi" w:hAnsiTheme="majorHAnsi" w:cstheme="majorHAnsi"/>
        </w:rPr>
        <w:t xml:space="preserve">Questo documento tratta esclusivamente il </w:t>
      </w:r>
      <w:r w:rsidRPr="002A0A26">
        <w:rPr>
          <w:rFonts w:asciiTheme="majorHAnsi" w:hAnsiTheme="majorHAnsi" w:cstheme="majorHAnsi"/>
          <w:b/>
          <w:bCs/>
        </w:rPr>
        <w:t>SDD</w:t>
      </w:r>
      <w:r w:rsidRPr="002A0A26">
        <w:rPr>
          <w:rFonts w:asciiTheme="majorHAnsi" w:hAnsiTheme="majorHAnsi" w:cstheme="majorHAnsi"/>
        </w:rPr>
        <w:t xml:space="preserve"> del progetto.</w:t>
      </w:r>
      <w:r w:rsidRPr="002A0A26">
        <w:rPr>
          <w:rFonts w:asciiTheme="majorHAnsi" w:hAnsiTheme="majorHAnsi" w:cstheme="majorHAnsi"/>
        </w:rPr>
        <w:br/>
        <w:t xml:space="preserve">Per ulteriore documentazione valida ai fini dell’esame, consultare la repository </w:t>
      </w:r>
      <w:r w:rsidRPr="002A0A26">
        <w:rPr>
          <w:rFonts w:asciiTheme="majorHAnsi" w:hAnsiTheme="majorHAnsi" w:cstheme="majorHAnsi"/>
          <w:i/>
          <w:iCs/>
        </w:rPr>
        <w:t>docs</w:t>
      </w:r>
      <w:r w:rsidRPr="002A0A26">
        <w:rPr>
          <w:rFonts w:asciiTheme="majorHAnsi" w:hAnsiTheme="majorHAnsi" w:cstheme="majorHAnsi"/>
        </w:rPr>
        <w:t>.</w:t>
      </w:r>
    </w:p>
    <w:p w14:paraId="18FE4E6A" w14:textId="77777777" w:rsidR="002A0A26" w:rsidRPr="002A0A26" w:rsidRDefault="002A0A26">
      <w:pPr>
        <w:rPr>
          <w:rFonts w:asciiTheme="majorHAnsi" w:hAnsiTheme="majorHAnsi" w:cstheme="majorHAnsi"/>
        </w:rPr>
      </w:pPr>
      <w:r w:rsidRPr="002A0A26">
        <w:rPr>
          <w:rFonts w:asciiTheme="majorHAnsi" w:hAnsiTheme="majorHAnsi" w:cstheme="majorHAnsi"/>
        </w:rPr>
        <w:br w:type="page"/>
      </w:r>
    </w:p>
    <w:p w14:paraId="7731E0FA" w14:textId="5054C45F" w:rsidR="00053F0A" w:rsidRPr="00053F0A" w:rsidRDefault="002A0A26" w:rsidP="005767D9">
      <w:pPr>
        <w:rPr>
          <w:rFonts w:asciiTheme="majorHAnsi" w:hAnsiTheme="majorHAnsi" w:cstheme="majorHAnsi"/>
          <w:b/>
          <w:bCs/>
          <w:sz w:val="44"/>
          <w:szCs w:val="44"/>
        </w:rPr>
      </w:pPr>
      <w:r w:rsidRPr="00053F0A">
        <w:rPr>
          <w:rFonts w:asciiTheme="majorHAnsi" w:hAnsiTheme="majorHAnsi" w:cstheme="majorHAnsi"/>
          <w:b/>
          <w:bCs/>
          <w:sz w:val="44"/>
          <w:szCs w:val="44"/>
        </w:rPr>
        <w:lastRenderedPageBreak/>
        <w:t>1.0 – Introduzione</w:t>
      </w:r>
    </w:p>
    <w:p w14:paraId="69541CD5" w14:textId="6E87DDE9" w:rsidR="002A0A26" w:rsidRPr="002A0A26" w:rsidRDefault="002A0A26" w:rsidP="005767D9">
      <w:pPr>
        <w:rPr>
          <w:rFonts w:asciiTheme="majorHAnsi" w:hAnsiTheme="majorHAnsi" w:cstheme="majorHAnsi"/>
          <w:b/>
          <w:bCs/>
          <w:sz w:val="28"/>
          <w:szCs w:val="28"/>
        </w:rPr>
      </w:pPr>
      <w:r w:rsidRPr="002A0A26">
        <w:rPr>
          <w:rFonts w:asciiTheme="majorHAnsi" w:hAnsiTheme="majorHAnsi" w:cstheme="majorHAnsi"/>
          <w:b/>
          <w:bCs/>
          <w:sz w:val="28"/>
          <w:szCs w:val="28"/>
        </w:rPr>
        <w:t>1.1</w:t>
      </w:r>
      <w:r w:rsidR="00053F0A">
        <w:rPr>
          <w:rFonts w:asciiTheme="majorHAnsi" w:hAnsiTheme="majorHAnsi" w:cstheme="majorHAnsi"/>
          <w:b/>
          <w:bCs/>
          <w:sz w:val="28"/>
          <w:szCs w:val="28"/>
        </w:rPr>
        <w:t xml:space="preserve"> – </w:t>
      </w:r>
      <w:r w:rsidRPr="002A0A26">
        <w:rPr>
          <w:rFonts w:asciiTheme="majorHAnsi" w:hAnsiTheme="majorHAnsi" w:cstheme="majorHAnsi"/>
          <w:b/>
          <w:bCs/>
          <w:sz w:val="28"/>
          <w:szCs w:val="28"/>
        </w:rPr>
        <w:t>Scopo del sistema</w:t>
      </w:r>
    </w:p>
    <w:p w14:paraId="3404A365" w14:textId="759923C4" w:rsidR="002A0A26" w:rsidRDefault="002A0A26" w:rsidP="002A0A26">
      <w:pPr>
        <w:jc w:val="both"/>
        <w:rPr>
          <w:rFonts w:asciiTheme="majorHAnsi" w:hAnsiTheme="majorHAnsi" w:cstheme="majorHAnsi"/>
          <w:b/>
          <w:bCs/>
          <w:color w:val="000000" w:themeColor="text1"/>
          <w:sz w:val="24"/>
          <w:szCs w:val="24"/>
        </w:rPr>
      </w:pPr>
      <w:r w:rsidRPr="00EE2CAD">
        <w:rPr>
          <w:rFonts w:asciiTheme="majorHAnsi" w:hAnsiTheme="majorHAnsi" w:cstheme="majorHAnsi"/>
          <w:b/>
          <w:bCs/>
          <w:color w:val="000000" w:themeColor="text1"/>
          <w:sz w:val="24"/>
          <w:szCs w:val="24"/>
        </w:rPr>
        <w:t xml:space="preserve">Shodan è una piattaforma per il </w:t>
      </w:r>
      <w:r w:rsidR="00E33818" w:rsidRPr="00EE2CAD">
        <w:rPr>
          <w:rFonts w:asciiTheme="majorHAnsi" w:hAnsiTheme="majorHAnsi" w:cstheme="majorHAnsi"/>
          <w:b/>
          <w:bCs/>
          <w:i/>
          <w:iCs/>
          <w:color w:val="000000" w:themeColor="text1"/>
          <w:sz w:val="24"/>
          <w:szCs w:val="24"/>
        </w:rPr>
        <w:t>retro</w:t>
      </w:r>
      <w:r w:rsidR="00E33818">
        <w:rPr>
          <w:rFonts w:asciiTheme="majorHAnsi" w:hAnsiTheme="majorHAnsi" w:cstheme="majorHAnsi"/>
          <w:b/>
          <w:bCs/>
          <w:i/>
          <w:iCs/>
          <w:color w:val="000000" w:themeColor="text1"/>
          <w:sz w:val="24"/>
          <w:szCs w:val="24"/>
        </w:rPr>
        <w:t>-gaming</w:t>
      </w:r>
      <w:r w:rsidRPr="00EE2CAD">
        <w:rPr>
          <w:rFonts w:asciiTheme="majorHAnsi" w:hAnsiTheme="majorHAnsi" w:cstheme="majorHAnsi"/>
          <w:color w:val="000000" w:themeColor="text1"/>
          <w:sz w:val="24"/>
          <w:szCs w:val="24"/>
        </w:rPr>
        <w:t xml:space="preserve">, ed è dedicata in particolar modo ai fan sfegatati di alcuni franchise videoludici. Shodan, che prende il proprio nome da un personaggio di un titolo pubblicato negli anni 90, </w:t>
      </w:r>
      <w:r w:rsidRPr="00EE2CAD">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EE2CAD">
        <w:rPr>
          <w:rFonts w:asciiTheme="majorHAnsi" w:hAnsiTheme="majorHAnsi" w:cstheme="majorHAnsi"/>
          <w:color w:val="000000" w:themeColor="text1"/>
          <w:sz w:val="24"/>
          <w:szCs w:val="24"/>
        </w:rPr>
        <w:t xml:space="preserve">. Tramite Shodan si potranno </w:t>
      </w:r>
      <w:r w:rsidRPr="00EE2CAD">
        <w:rPr>
          <w:rFonts w:asciiTheme="majorHAnsi" w:hAnsiTheme="majorHAnsi" w:cstheme="majorHAnsi"/>
          <w:b/>
          <w:bCs/>
          <w:color w:val="000000" w:themeColor="text1"/>
          <w:sz w:val="24"/>
          <w:szCs w:val="24"/>
        </w:rPr>
        <w:t>acquistare videogiochi rilasciati prima del 2000</w:t>
      </w:r>
      <w:r w:rsidRPr="00EE2CAD">
        <w:rPr>
          <w:rFonts w:asciiTheme="majorHAnsi" w:hAnsiTheme="majorHAnsi" w:cstheme="majorHAnsi"/>
          <w:color w:val="000000" w:themeColor="text1"/>
          <w:sz w:val="24"/>
          <w:szCs w:val="24"/>
        </w:rPr>
        <w:t xml:space="preserve"> (e quindi con oltre venti anni d’età, da qui “</w:t>
      </w:r>
      <w:r w:rsidRPr="00EE2CAD">
        <w:rPr>
          <w:rFonts w:asciiTheme="majorHAnsi" w:hAnsiTheme="majorHAnsi" w:cstheme="majorHAnsi"/>
          <w:i/>
          <w:iCs/>
          <w:color w:val="000000" w:themeColor="text1"/>
          <w:sz w:val="24"/>
          <w:szCs w:val="24"/>
        </w:rPr>
        <w:t>retro</w:t>
      </w:r>
      <w:r w:rsidRPr="00EE2CAD">
        <w:rPr>
          <w:rFonts w:asciiTheme="majorHAnsi" w:hAnsiTheme="majorHAnsi" w:cstheme="majorHAnsi"/>
          <w:color w:val="000000" w:themeColor="text1"/>
          <w:sz w:val="24"/>
          <w:szCs w:val="24"/>
        </w:rPr>
        <w:t>” in “</w:t>
      </w:r>
      <w:r w:rsidRPr="00EE2CAD">
        <w:rPr>
          <w:rFonts w:asciiTheme="majorHAnsi" w:hAnsiTheme="majorHAnsi" w:cstheme="majorHAnsi"/>
          <w:i/>
          <w:iCs/>
          <w:color w:val="000000" w:themeColor="text1"/>
          <w:sz w:val="24"/>
          <w:szCs w:val="24"/>
        </w:rPr>
        <w:t>retro</w:t>
      </w:r>
      <w:r w:rsidR="00E33818">
        <w:rPr>
          <w:rFonts w:asciiTheme="majorHAnsi" w:hAnsiTheme="majorHAnsi" w:cstheme="majorHAnsi"/>
          <w:i/>
          <w:iCs/>
          <w:color w:val="000000" w:themeColor="text1"/>
          <w:sz w:val="24"/>
          <w:szCs w:val="24"/>
        </w:rPr>
        <w:t>-</w:t>
      </w:r>
      <w:r w:rsidRPr="00EE2CAD">
        <w:rPr>
          <w:rFonts w:asciiTheme="majorHAnsi" w:hAnsiTheme="majorHAnsi" w:cstheme="majorHAnsi"/>
          <w:i/>
          <w:iCs/>
          <w:color w:val="000000" w:themeColor="text1"/>
          <w:sz w:val="24"/>
          <w:szCs w:val="24"/>
        </w:rPr>
        <w:t>gaming</w:t>
      </w:r>
      <w:r w:rsidRPr="00EE2CAD">
        <w:rPr>
          <w:rFonts w:asciiTheme="majorHAnsi" w:hAnsiTheme="majorHAnsi" w:cstheme="majorHAnsi"/>
          <w:color w:val="000000" w:themeColor="text1"/>
          <w:sz w:val="24"/>
          <w:szCs w:val="24"/>
        </w:rPr>
        <w:t xml:space="preserve">”), sfruttare saldi per accaparrarsi le migliore offerte e </w:t>
      </w:r>
      <w:r w:rsidRPr="00EE2CAD">
        <w:rPr>
          <w:rFonts w:asciiTheme="majorHAnsi" w:hAnsiTheme="majorHAnsi" w:cstheme="majorHAnsi"/>
          <w:b/>
          <w:bCs/>
          <w:color w:val="000000" w:themeColor="text1"/>
          <w:sz w:val="24"/>
          <w:szCs w:val="24"/>
        </w:rPr>
        <w:t>collezionare titoli nella propria libreria digitale.</w:t>
      </w:r>
    </w:p>
    <w:p w14:paraId="5CF5B917" w14:textId="0D84F6D0" w:rsidR="002A0A26" w:rsidRPr="00BC1715" w:rsidRDefault="002A0A26" w:rsidP="002A0A26">
      <w:pPr>
        <w:jc w:val="both"/>
        <w:rPr>
          <w:rFonts w:asciiTheme="majorHAnsi" w:hAnsiTheme="majorHAnsi" w:cstheme="majorHAnsi"/>
          <w:b/>
          <w:bCs/>
          <w:color w:val="000000" w:themeColor="text1"/>
          <w:sz w:val="28"/>
          <w:szCs w:val="28"/>
        </w:rPr>
      </w:pPr>
      <w:r w:rsidRPr="00BC1715">
        <w:rPr>
          <w:rFonts w:asciiTheme="majorHAnsi" w:hAnsiTheme="majorHAnsi" w:cstheme="majorHAnsi"/>
          <w:b/>
          <w:bCs/>
          <w:color w:val="000000" w:themeColor="text1"/>
          <w:sz w:val="28"/>
          <w:szCs w:val="28"/>
        </w:rPr>
        <w:t>1.2</w:t>
      </w:r>
      <w:r w:rsidR="00053F0A" w:rsidRPr="00BC1715">
        <w:rPr>
          <w:rFonts w:asciiTheme="majorHAnsi" w:hAnsiTheme="majorHAnsi" w:cstheme="majorHAnsi"/>
          <w:b/>
          <w:bCs/>
          <w:color w:val="000000" w:themeColor="text1"/>
          <w:sz w:val="28"/>
          <w:szCs w:val="28"/>
        </w:rPr>
        <w:t xml:space="preserve"> – </w:t>
      </w:r>
      <w:r w:rsidRPr="00BC1715">
        <w:rPr>
          <w:rFonts w:asciiTheme="majorHAnsi" w:hAnsiTheme="majorHAnsi" w:cstheme="majorHAnsi"/>
          <w:b/>
          <w:bCs/>
          <w:color w:val="000000" w:themeColor="text1"/>
          <w:sz w:val="28"/>
          <w:szCs w:val="28"/>
        </w:rPr>
        <w:t>Obiettivi del sistema</w:t>
      </w:r>
    </w:p>
    <w:p w14:paraId="04DBACF1" w14:textId="015BB61F" w:rsidR="002A0A26" w:rsidRDefault="002A0A26" w:rsidP="002A0A26">
      <w:pPr>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Il sistema “Shodan” è stato progettato considerando i seguenti obbiettivi di design:</w:t>
      </w:r>
    </w:p>
    <w:p w14:paraId="2BFDEF90" w14:textId="06FC90FC" w:rsidR="002A0A26" w:rsidRPr="00BC1715" w:rsidRDefault="002A0A26" w:rsidP="00053F0A">
      <w:pPr>
        <w:pStyle w:val="Paragrafoelenco"/>
        <w:spacing w:after="0"/>
        <w:ind w:left="360"/>
        <w:jc w:val="both"/>
        <w:rPr>
          <w:rFonts w:asciiTheme="majorHAnsi" w:hAnsiTheme="majorHAnsi" w:cstheme="majorHAnsi"/>
          <w:b/>
          <w:sz w:val="28"/>
          <w:szCs w:val="28"/>
        </w:rPr>
      </w:pPr>
      <w:r>
        <w:rPr>
          <w:rFonts w:asciiTheme="majorHAnsi" w:hAnsiTheme="majorHAnsi" w:cstheme="majorHAnsi"/>
          <w:color w:val="000000" w:themeColor="text1"/>
          <w:sz w:val="24"/>
          <w:szCs w:val="24"/>
        </w:rPr>
        <w:tab/>
      </w:r>
      <w:r w:rsidRPr="00BC1715">
        <w:rPr>
          <w:rFonts w:asciiTheme="majorHAnsi" w:hAnsiTheme="majorHAnsi" w:cstheme="majorHAnsi"/>
          <w:b/>
          <w:sz w:val="28"/>
          <w:szCs w:val="28"/>
        </w:rPr>
        <w:t>1.2.1</w:t>
      </w:r>
      <w:r w:rsidR="00053F0A" w:rsidRPr="00BC1715">
        <w:rPr>
          <w:rFonts w:asciiTheme="majorHAnsi" w:hAnsiTheme="majorHAnsi" w:cstheme="majorHAnsi"/>
          <w:b/>
          <w:sz w:val="28"/>
          <w:szCs w:val="28"/>
        </w:rPr>
        <w:t xml:space="preserve"> – </w:t>
      </w:r>
      <w:r w:rsidRPr="00BC1715">
        <w:rPr>
          <w:rFonts w:asciiTheme="majorHAnsi" w:hAnsiTheme="majorHAnsi" w:cstheme="majorHAnsi"/>
          <w:b/>
          <w:sz w:val="28"/>
          <w:szCs w:val="28"/>
        </w:rPr>
        <w:t>Criteri di performance:</w:t>
      </w:r>
    </w:p>
    <w:p w14:paraId="47DC2A73"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Tempo di risposta: Il sistema deve essere reattivo e in grado di servire più utenti contemporaneamente.</w:t>
      </w:r>
    </w:p>
    <w:p w14:paraId="64554E06"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Usabilità: Il sistema deve essere accessibile a quanti più utenti possibile, in modo da poter permettere a chiunque di poter inserire o visionare prodotti in maniera semplice e guidata da qualunque dispositivo utilizzato.</w:t>
      </w:r>
    </w:p>
    <w:p w14:paraId="379F2AA0"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70330BEC" w14:textId="27A0F9A9" w:rsidR="002A0A26" w:rsidRPr="00BC1715" w:rsidRDefault="002A0A26" w:rsidP="00053F0A">
      <w:pPr>
        <w:pStyle w:val="Paragrafoelenco"/>
        <w:spacing w:after="0"/>
        <w:ind w:left="360" w:firstLine="348"/>
        <w:jc w:val="both"/>
        <w:rPr>
          <w:rFonts w:asciiTheme="majorHAnsi" w:hAnsiTheme="majorHAnsi" w:cstheme="majorHAnsi"/>
          <w:sz w:val="28"/>
          <w:szCs w:val="28"/>
        </w:rPr>
      </w:pPr>
      <w:r w:rsidRPr="00BC1715">
        <w:rPr>
          <w:rFonts w:asciiTheme="majorHAnsi" w:hAnsiTheme="majorHAnsi" w:cstheme="majorHAnsi"/>
          <w:b/>
          <w:sz w:val="28"/>
          <w:szCs w:val="28"/>
        </w:rPr>
        <w:t>1.2.2</w:t>
      </w:r>
      <w:r w:rsidR="00053F0A" w:rsidRPr="00BC1715">
        <w:rPr>
          <w:rFonts w:asciiTheme="majorHAnsi" w:hAnsiTheme="majorHAnsi" w:cstheme="majorHAnsi"/>
          <w:sz w:val="28"/>
          <w:szCs w:val="28"/>
        </w:rPr>
        <w:t xml:space="preserve"> – </w:t>
      </w:r>
      <w:r w:rsidRPr="00BC1715">
        <w:rPr>
          <w:rFonts w:asciiTheme="majorHAnsi" w:hAnsiTheme="majorHAnsi" w:cstheme="majorHAnsi"/>
          <w:b/>
          <w:sz w:val="28"/>
          <w:szCs w:val="28"/>
        </w:rPr>
        <w:t>Criteri di affidabilità:</w:t>
      </w:r>
    </w:p>
    <w:p w14:paraId="715D47BB"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Sicurezza: Il sistema deve garantire la protezione dei dati sensibili scambiati con l’utente ed evitare che terzi vi accedano, attraverso anche paradigmi di programmazione crittografati.</w:t>
      </w:r>
    </w:p>
    <w:p w14:paraId="2295B976"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Disponibilità: Il sistema deve essere disponibile ad un alto numero di utenti.</w:t>
      </w:r>
    </w:p>
    <w:p w14:paraId="64F8A654"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Robustezza: Il sistema deve essere in grado di gestire correttamente l’immissione di eventuali input errati.</w:t>
      </w:r>
    </w:p>
    <w:p w14:paraId="3211C2C7"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p>
    <w:p w14:paraId="6E6A1319" w14:textId="1608EC8F" w:rsidR="002A0A26" w:rsidRPr="00BC1715" w:rsidRDefault="002A0A26" w:rsidP="00053F0A">
      <w:pPr>
        <w:pStyle w:val="Paragrafoelenco"/>
        <w:spacing w:after="0"/>
        <w:ind w:left="360" w:firstLine="348"/>
        <w:jc w:val="both"/>
        <w:rPr>
          <w:rFonts w:asciiTheme="majorHAnsi" w:hAnsiTheme="majorHAnsi" w:cstheme="majorHAnsi"/>
          <w:b/>
          <w:sz w:val="28"/>
          <w:szCs w:val="28"/>
        </w:rPr>
      </w:pPr>
      <w:r w:rsidRPr="00BC1715">
        <w:rPr>
          <w:rFonts w:asciiTheme="majorHAnsi" w:hAnsiTheme="majorHAnsi" w:cstheme="majorHAnsi"/>
          <w:b/>
          <w:sz w:val="28"/>
          <w:szCs w:val="28"/>
        </w:rPr>
        <w:t>1.2.3</w:t>
      </w:r>
      <w:r w:rsidR="00053F0A" w:rsidRPr="00BC1715">
        <w:rPr>
          <w:rFonts w:asciiTheme="majorHAnsi" w:hAnsiTheme="majorHAnsi" w:cstheme="majorHAnsi"/>
          <w:sz w:val="28"/>
          <w:szCs w:val="28"/>
        </w:rPr>
        <w:t xml:space="preserve"> </w:t>
      </w:r>
      <w:r w:rsidR="00053F0A" w:rsidRPr="00BC1715">
        <w:rPr>
          <w:rFonts w:asciiTheme="majorHAnsi" w:hAnsiTheme="majorHAnsi" w:cstheme="majorHAnsi"/>
          <w:b/>
          <w:sz w:val="28"/>
          <w:szCs w:val="28"/>
        </w:rPr>
        <w:t xml:space="preserve">– </w:t>
      </w:r>
      <w:r w:rsidRPr="00BC1715">
        <w:rPr>
          <w:rFonts w:asciiTheme="majorHAnsi" w:hAnsiTheme="majorHAnsi" w:cstheme="majorHAnsi"/>
          <w:b/>
          <w:sz w:val="28"/>
          <w:szCs w:val="28"/>
        </w:rPr>
        <w:t>Criteri di manutenzione:</w:t>
      </w:r>
    </w:p>
    <w:p w14:paraId="766B98DF" w14:textId="77777777" w:rsidR="002A0A26" w:rsidRPr="002A0A26" w:rsidRDefault="002A0A26" w:rsidP="002A0A26">
      <w:pPr>
        <w:pStyle w:val="Paragrafoelenco"/>
        <w:spacing w:after="0"/>
        <w:ind w:left="708"/>
        <w:jc w:val="both"/>
        <w:rPr>
          <w:rFonts w:asciiTheme="majorHAnsi" w:hAnsiTheme="majorHAnsi" w:cstheme="majorHAnsi"/>
          <w:sz w:val="24"/>
          <w:szCs w:val="24"/>
        </w:rPr>
      </w:pPr>
      <w:r w:rsidRPr="002A0A26">
        <w:rPr>
          <w:rFonts w:asciiTheme="majorHAnsi" w:hAnsiTheme="majorHAnsi" w:cstheme="majorHAnsi"/>
          <w:sz w:val="24"/>
          <w:szCs w:val="24"/>
        </w:rPr>
        <w:t>• Modificabilità: Il sistema deve poter essere facilmente modificabile in modo da correggere eventuali errori.</w:t>
      </w:r>
    </w:p>
    <w:p w14:paraId="18D48758" w14:textId="77777777" w:rsidR="002A0A26" w:rsidRPr="002A0A26" w:rsidRDefault="002A0A26" w:rsidP="002A0A26">
      <w:pPr>
        <w:pStyle w:val="Paragrafoelenco"/>
        <w:spacing w:after="0"/>
        <w:ind w:left="360" w:firstLine="348"/>
        <w:jc w:val="both"/>
        <w:rPr>
          <w:rFonts w:asciiTheme="majorHAnsi" w:hAnsiTheme="majorHAnsi" w:cstheme="majorHAnsi"/>
          <w:sz w:val="24"/>
          <w:szCs w:val="24"/>
        </w:rPr>
      </w:pPr>
      <w:r w:rsidRPr="002A0A26">
        <w:rPr>
          <w:rFonts w:asciiTheme="majorHAnsi" w:hAnsiTheme="majorHAnsi" w:cstheme="majorHAnsi"/>
          <w:sz w:val="24"/>
          <w:szCs w:val="24"/>
        </w:rPr>
        <w:t xml:space="preserve">• Resistenza agli errori: Il sistema deve gestire in modo corretto eventuali eccezioni software. </w:t>
      </w:r>
    </w:p>
    <w:p w14:paraId="2C58F6D7" w14:textId="77777777" w:rsidR="002A0A26" w:rsidRPr="002A0A26" w:rsidRDefault="002A0A26" w:rsidP="002A0A26">
      <w:pPr>
        <w:tabs>
          <w:tab w:val="left" w:pos="1390"/>
        </w:tabs>
        <w:jc w:val="both"/>
        <w:rPr>
          <w:rFonts w:asciiTheme="majorHAnsi" w:hAnsiTheme="majorHAnsi" w:cstheme="majorHAnsi"/>
          <w:sz w:val="24"/>
          <w:szCs w:val="24"/>
        </w:rPr>
      </w:pPr>
    </w:p>
    <w:p w14:paraId="6C024E99" w14:textId="087DD17A" w:rsidR="002A0A26" w:rsidRPr="00BC1715" w:rsidRDefault="005767D9" w:rsidP="005767D9">
      <w:pPr>
        <w:spacing w:after="0"/>
        <w:rPr>
          <w:rFonts w:asciiTheme="majorHAnsi" w:hAnsiTheme="majorHAnsi" w:cstheme="majorHAnsi"/>
          <w:b/>
          <w:iCs/>
          <w:sz w:val="28"/>
          <w:szCs w:val="28"/>
        </w:rPr>
      </w:pPr>
      <w:r w:rsidRPr="00BC1715">
        <w:rPr>
          <w:rFonts w:asciiTheme="majorHAnsi" w:hAnsiTheme="majorHAnsi" w:cstheme="majorHAnsi"/>
          <w:b/>
          <w:iCs/>
          <w:sz w:val="28"/>
          <w:szCs w:val="28"/>
        </w:rPr>
        <w:t>1.3</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Definizione, acronimi e abbreviazioni</w:t>
      </w:r>
    </w:p>
    <w:p w14:paraId="2F8E4223" w14:textId="60633A97" w:rsidR="002A0A26" w:rsidRPr="001732AD" w:rsidRDefault="00481197"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R</w:t>
      </w:r>
      <w:r w:rsidR="002A0A26" w:rsidRPr="001732AD">
        <w:rPr>
          <w:rFonts w:asciiTheme="majorHAnsi" w:hAnsiTheme="majorHAnsi" w:cstheme="majorHAnsi"/>
          <w:sz w:val="24"/>
          <w:szCs w:val="24"/>
        </w:rPr>
        <w:t xml:space="preserve">AD </w:t>
      </w:r>
      <w:r>
        <w:rPr>
          <w:rFonts w:asciiTheme="majorHAnsi" w:hAnsiTheme="majorHAnsi" w:cstheme="majorHAnsi"/>
          <w:sz w:val="24"/>
          <w:szCs w:val="24"/>
        </w:rPr>
        <w:t>sta per</w:t>
      </w:r>
      <w:r w:rsidR="002A0A26" w:rsidRPr="001732AD">
        <w:rPr>
          <w:rFonts w:asciiTheme="majorHAnsi" w:hAnsiTheme="majorHAnsi" w:cstheme="majorHAnsi"/>
          <w:sz w:val="24"/>
          <w:szCs w:val="24"/>
        </w:rPr>
        <w:t xml:space="preserve"> Requirement Analysis Document</w:t>
      </w:r>
    </w:p>
    <w:p w14:paraId="7F8C0A9C" w14:textId="5B19E56B"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SDD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System Design Document</w:t>
      </w:r>
    </w:p>
    <w:p w14:paraId="3A7FF0F8" w14:textId="03880B81" w:rsidR="002A0A26" w:rsidRPr="001732AD" w:rsidRDefault="002A0A26" w:rsidP="00481197">
      <w:pPr>
        <w:spacing w:after="0" w:line="360" w:lineRule="auto"/>
        <w:rPr>
          <w:rFonts w:asciiTheme="majorHAnsi" w:hAnsiTheme="majorHAnsi" w:cstheme="majorHAnsi"/>
          <w:sz w:val="24"/>
          <w:szCs w:val="24"/>
        </w:rPr>
      </w:pPr>
      <w:r w:rsidRPr="001732AD">
        <w:rPr>
          <w:rFonts w:asciiTheme="majorHAnsi" w:hAnsiTheme="majorHAnsi" w:cstheme="majorHAnsi"/>
          <w:sz w:val="24"/>
          <w:szCs w:val="24"/>
        </w:rPr>
        <w:t xml:space="preserve">MVC </w:t>
      </w:r>
      <w:r w:rsidR="00481197">
        <w:rPr>
          <w:rFonts w:asciiTheme="majorHAnsi" w:hAnsiTheme="majorHAnsi" w:cstheme="majorHAnsi"/>
          <w:sz w:val="24"/>
          <w:szCs w:val="24"/>
        </w:rPr>
        <w:t>sta per</w:t>
      </w:r>
      <w:r w:rsidRPr="001732AD">
        <w:rPr>
          <w:rFonts w:asciiTheme="majorHAnsi" w:hAnsiTheme="majorHAnsi" w:cstheme="majorHAnsi"/>
          <w:sz w:val="24"/>
          <w:szCs w:val="24"/>
        </w:rPr>
        <w:t xml:space="preserve"> Model View Control</w:t>
      </w:r>
    </w:p>
    <w:p w14:paraId="57D952E1" w14:textId="08EE3100" w:rsidR="00351FE0" w:rsidRDefault="001732AD" w:rsidP="00481197">
      <w:pPr>
        <w:spacing w:after="0" w:line="360" w:lineRule="auto"/>
        <w:rPr>
          <w:rFonts w:asciiTheme="majorHAnsi" w:hAnsiTheme="majorHAnsi" w:cstheme="majorHAnsi"/>
          <w:sz w:val="24"/>
          <w:szCs w:val="24"/>
        </w:rPr>
      </w:pPr>
      <w:r>
        <w:rPr>
          <w:rFonts w:asciiTheme="majorHAnsi" w:hAnsiTheme="majorHAnsi" w:cstheme="majorHAnsi"/>
          <w:sz w:val="24"/>
          <w:szCs w:val="24"/>
        </w:rPr>
        <w:t>J</w:t>
      </w:r>
      <w:r w:rsidR="002A0A26" w:rsidRPr="001732AD">
        <w:rPr>
          <w:rFonts w:asciiTheme="majorHAnsi" w:hAnsiTheme="majorHAnsi" w:cstheme="majorHAnsi"/>
          <w:sz w:val="24"/>
          <w:szCs w:val="24"/>
        </w:rPr>
        <w:t xml:space="preserve">SP </w:t>
      </w:r>
      <w:r w:rsidR="00481197">
        <w:rPr>
          <w:rFonts w:asciiTheme="majorHAnsi" w:hAnsiTheme="majorHAnsi" w:cstheme="majorHAnsi"/>
          <w:sz w:val="24"/>
          <w:szCs w:val="24"/>
        </w:rPr>
        <w:t xml:space="preserve">sta per </w:t>
      </w:r>
      <w:r w:rsidR="002A0A26" w:rsidRPr="001732AD">
        <w:rPr>
          <w:rFonts w:asciiTheme="majorHAnsi" w:hAnsiTheme="majorHAnsi" w:cstheme="majorHAnsi"/>
          <w:sz w:val="24"/>
          <w:szCs w:val="24"/>
        </w:rPr>
        <w:t>Java Servlet Page</w:t>
      </w:r>
    </w:p>
    <w:p w14:paraId="474D6984" w14:textId="09CD2891" w:rsidR="002A0A26" w:rsidRPr="00BC1715" w:rsidRDefault="00351FE0" w:rsidP="00BC1715">
      <w:pPr>
        <w:rPr>
          <w:rFonts w:asciiTheme="majorHAnsi" w:hAnsiTheme="majorHAnsi" w:cstheme="majorHAnsi"/>
          <w:sz w:val="24"/>
          <w:szCs w:val="24"/>
        </w:rPr>
      </w:pPr>
      <w:r>
        <w:rPr>
          <w:rFonts w:asciiTheme="majorHAnsi" w:hAnsiTheme="majorHAnsi" w:cstheme="majorHAnsi"/>
          <w:sz w:val="24"/>
          <w:szCs w:val="24"/>
        </w:rPr>
        <w:br w:type="page"/>
      </w:r>
      <w:r w:rsidR="005767D9" w:rsidRPr="00BC1715">
        <w:rPr>
          <w:rFonts w:asciiTheme="majorHAnsi" w:hAnsiTheme="majorHAnsi" w:cstheme="majorHAnsi"/>
          <w:b/>
          <w:iCs/>
          <w:sz w:val="28"/>
          <w:szCs w:val="28"/>
        </w:rPr>
        <w:lastRenderedPageBreak/>
        <w:t>1.4</w:t>
      </w:r>
      <w:r w:rsidR="00053F0A" w:rsidRPr="00BC1715">
        <w:rPr>
          <w:rFonts w:asciiTheme="majorHAnsi" w:hAnsiTheme="majorHAnsi" w:cstheme="majorHAnsi"/>
          <w:b/>
          <w:iCs/>
          <w:sz w:val="28"/>
          <w:szCs w:val="28"/>
        </w:rPr>
        <w:t xml:space="preserve"> – </w:t>
      </w:r>
      <w:r w:rsidR="002A0A26" w:rsidRPr="00BC1715">
        <w:rPr>
          <w:rFonts w:asciiTheme="majorHAnsi" w:hAnsiTheme="majorHAnsi" w:cstheme="majorHAnsi"/>
          <w:b/>
          <w:iCs/>
          <w:sz w:val="28"/>
          <w:szCs w:val="28"/>
        </w:rPr>
        <w:t>Riferimenti</w:t>
      </w:r>
    </w:p>
    <w:p w14:paraId="7FD5B661" w14:textId="20894696"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Riferimento a</w:t>
      </w:r>
      <w:r w:rsidR="005767D9" w:rsidRPr="00053F0A">
        <w:rPr>
          <w:rFonts w:asciiTheme="majorHAnsi" w:hAnsiTheme="majorHAnsi" w:cstheme="majorHAnsi"/>
          <w:sz w:val="24"/>
          <w:szCs w:val="24"/>
        </w:rPr>
        <w:t>l Requirement Analysis Document di Shodan</w:t>
      </w:r>
      <w:r w:rsidRPr="00053F0A">
        <w:rPr>
          <w:rFonts w:asciiTheme="majorHAnsi" w:hAnsiTheme="majorHAnsi" w:cstheme="majorHAnsi"/>
          <w:sz w:val="24"/>
          <w:szCs w:val="24"/>
        </w:rPr>
        <w:t>:</w:t>
      </w:r>
    </w:p>
    <w:p w14:paraId="44C2A7BE" w14:textId="77777777" w:rsidR="002A0A26" w:rsidRPr="002A0A26" w:rsidRDefault="002A0A26" w:rsidP="002A0A26">
      <w:pPr>
        <w:pStyle w:val="Paragrafoelenco"/>
        <w:spacing w:after="0"/>
        <w:ind w:left="360"/>
        <w:jc w:val="both"/>
        <w:rPr>
          <w:rFonts w:asciiTheme="majorHAnsi" w:hAnsiTheme="majorHAnsi" w:cstheme="majorHAnsi"/>
          <w:b/>
          <w:i/>
          <w:sz w:val="24"/>
          <w:szCs w:val="24"/>
        </w:rPr>
      </w:pPr>
    </w:p>
    <w:p w14:paraId="7AA9EB47" w14:textId="4A60C383" w:rsidR="002A0A26" w:rsidRPr="00BC1715" w:rsidRDefault="002A0A26" w:rsidP="002A0A26">
      <w:pPr>
        <w:spacing w:after="0"/>
        <w:rPr>
          <w:rFonts w:asciiTheme="majorHAnsi" w:hAnsiTheme="majorHAnsi" w:cstheme="majorHAnsi"/>
          <w:b/>
          <w:iCs/>
          <w:sz w:val="28"/>
          <w:szCs w:val="28"/>
        </w:rPr>
      </w:pPr>
      <w:r w:rsidRPr="00BC1715">
        <w:rPr>
          <w:rFonts w:asciiTheme="majorHAnsi" w:hAnsiTheme="majorHAnsi" w:cstheme="majorHAnsi"/>
          <w:b/>
          <w:iCs/>
          <w:sz w:val="28"/>
          <w:szCs w:val="28"/>
        </w:rPr>
        <w:t>1.5</w:t>
      </w:r>
      <w:r w:rsidR="00053F0A" w:rsidRPr="00BC1715">
        <w:rPr>
          <w:rFonts w:asciiTheme="majorHAnsi" w:hAnsiTheme="majorHAnsi" w:cstheme="majorHAnsi"/>
          <w:b/>
          <w:iCs/>
          <w:sz w:val="28"/>
          <w:szCs w:val="28"/>
        </w:rPr>
        <w:t xml:space="preserve"> – </w:t>
      </w:r>
      <w:r w:rsidRPr="00BC1715">
        <w:rPr>
          <w:rFonts w:asciiTheme="majorHAnsi" w:hAnsiTheme="majorHAnsi" w:cstheme="majorHAnsi"/>
          <w:b/>
          <w:iCs/>
          <w:sz w:val="28"/>
          <w:szCs w:val="28"/>
        </w:rPr>
        <w:t xml:space="preserve">Panoramica </w:t>
      </w:r>
    </w:p>
    <w:p w14:paraId="63B3F907" w14:textId="7E8B017B" w:rsidR="002A0A26" w:rsidRPr="00053F0A" w:rsidRDefault="002A0A26" w:rsidP="00053F0A">
      <w:pPr>
        <w:spacing w:after="0"/>
        <w:jc w:val="both"/>
        <w:rPr>
          <w:rFonts w:asciiTheme="majorHAnsi" w:hAnsiTheme="majorHAnsi" w:cstheme="majorHAnsi"/>
          <w:sz w:val="24"/>
          <w:szCs w:val="24"/>
        </w:rPr>
      </w:pPr>
      <w:r w:rsidRPr="00053F0A">
        <w:rPr>
          <w:rFonts w:asciiTheme="majorHAnsi" w:hAnsiTheme="majorHAnsi" w:cstheme="majorHAnsi"/>
          <w:sz w:val="24"/>
          <w:szCs w:val="24"/>
        </w:rPr>
        <w:t xml:space="preserve">Il seguente documento di System Design (SDD) mostra i dettagli tecnici del design del sistema </w:t>
      </w:r>
      <w:r w:rsidR="005767D9" w:rsidRPr="00053F0A">
        <w:rPr>
          <w:rFonts w:asciiTheme="majorHAnsi" w:hAnsiTheme="majorHAnsi" w:cstheme="majorHAnsi"/>
          <w:sz w:val="24"/>
          <w:szCs w:val="24"/>
        </w:rPr>
        <w:t>Shodan</w:t>
      </w:r>
      <w:r w:rsidRPr="00053F0A">
        <w:rPr>
          <w:rFonts w:asciiTheme="majorHAnsi" w:hAnsiTheme="majorHAnsi" w:cstheme="majorHAnsi"/>
          <w:sz w:val="24"/>
          <w:szCs w:val="24"/>
        </w:rPr>
        <w:t>. Altri dettagli riguardanti le funzionalità e le caratteristiche del sistema possono essere trovati nel documento dell'analisi dei requisiti (RAD) mentre una panoramica 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14:paraId="00FA77B5" w14:textId="25B71754" w:rsidR="00053F0A" w:rsidRDefault="00053F0A" w:rsidP="00053F0A">
      <w:pPr>
        <w:spacing w:after="0"/>
        <w:jc w:val="both"/>
        <w:rPr>
          <w:rFonts w:asciiTheme="majorHAnsi" w:hAnsiTheme="majorHAnsi" w:cstheme="majorHAnsi"/>
          <w:sz w:val="24"/>
          <w:szCs w:val="24"/>
        </w:rPr>
      </w:pPr>
    </w:p>
    <w:p w14:paraId="7C06ABBB" w14:textId="77777777" w:rsidR="00053F0A" w:rsidRDefault="00053F0A" w:rsidP="00053F0A">
      <w:pPr>
        <w:spacing w:after="0"/>
        <w:jc w:val="both"/>
        <w:rPr>
          <w:rFonts w:asciiTheme="majorHAnsi" w:hAnsiTheme="majorHAnsi" w:cstheme="majorHAnsi"/>
          <w:sz w:val="24"/>
          <w:szCs w:val="24"/>
        </w:rPr>
      </w:pPr>
    </w:p>
    <w:p w14:paraId="02F347FF" w14:textId="1A8505C3"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2.0 – Architettura Software Attuale</w:t>
      </w:r>
    </w:p>
    <w:p w14:paraId="7C3AB8F7" w14:textId="516EEB6C" w:rsidR="00053F0A" w:rsidRDefault="00053F0A" w:rsidP="00053F0A">
      <w:pPr>
        <w:rPr>
          <w:rFonts w:asciiTheme="majorHAnsi" w:hAnsiTheme="majorHAnsi" w:cstheme="majorHAnsi"/>
          <w:sz w:val="24"/>
          <w:szCs w:val="24"/>
        </w:rPr>
      </w:pPr>
      <w:r w:rsidRPr="00053F0A">
        <w:rPr>
          <w:rFonts w:asciiTheme="majorHAnsi" w:hAnsiTheme="majorHAnsi" w:cstheme="majorHAnsi"/>
          <w:sz w:val="24"/>
          <w:szCs w:val="24"/>
        </w:rPr>
        <w:t xml:space="preserve">L’architettura software attuale </w:t>
      </w:r>
      <w:r w:rsidRPr="00053F0A">
        <w:rPr>
          <w:rFonts w:asciiTheme="majorHAnsi" w:hAnsiTheme="majorHAnsi" w:cstheme="majorHAnsi"/>
          <w:sz w:val="24"/>
          <w:szCs w:val="24"/>
          <w:u w:val="single"/>
        </w:rPr>
        <w:t>non è esistente</w:t>
      </w:r>
    </w:p>
    <w:p w14:paraId="3F972D71" w14:textId="77777777" w:rsidR="00053F0A" w:rsidRDefault="00053F0A" w:rsidP="00053F0A">
      <w:pPr>
        <w:rPr>
          <w:rFonts w:asciiTheme="majorHAnsi" w:hAnsiTheme="majorHAnsi" w:cstheme="majorHAnsi"/>
          <w:sz w:val="24"/>
          <w:szCs w:val="24"/>
        </w:rPr>
      </w:pPr>
    </w:p>
    <w:p w14:paraId="09DAF4CD" w14:textId="594301D4" w:rsidR="00053F0A" w:rsidRPr="00053F0A" w:rsidRDefault="00053F0A" w:rsidP="00053F0A">
      <w:pPr>
        <w:rPr>
          <w:rFonts w:asciiTheme="majorHAnsi" w:hAnsiTheme="majorHAnsi" w:cstheme="majorHAnsi"/>
          <w:b/>
          <w:bCs/>
          <w:sz w:val="44"/>
          <w:szCs w:val="44"/>
        </w:rPr>
      </w:pPr>
      <w:r w:rsidRPr="00053F0A">
        <w:rPr>
          <w:rFonts w:asciiTheme="majorHAnsi" w:hAnsiTheme="majorHAnsi" w:cstheme="majorHAnsi"/>
          <w:b/>
          <w:bCs/>
          <w:sz w:val="44"/>
          <w:szCs w:val="44"/>
        </w:rPr>
        <w:t>3.0 – Architettura Software Proposta</w:t>
      </w:r>
    </w:p>
    <w:p w14:paraId="731ED876" w14:textId="26F72A4F" w:rsidR="00053F0A" w:rsidRPr="00BC1715" w:rsidRDefault="00053F0A" w:rsidP="00053F0A">
      <w:pPr>
        <w:rPr>
          <w:rFonts w:asciiTheme="majorHAnsi" w:hAnsiTheme="majorHAnsi" w:cstheme="majorHAnsi"/>
          <w:b/>
          <w:bCs/>
          <w:sz w:val="28"/>
          <w:szCs w:val="28"/>
        </w:rPr>
      </w:pPr>
      <w:r w:rsidRPr="00BC1715">
        <w:rPr>
          <w:rFonts w:asciiTheme="majorHAnsi" w:hAnsiTheme="majorHAnsi" w:cstheme="majorHAnsi"/>
          <w:b/>
          <w:bCs/>
          <w:sz w:val="28"/>
          <w:szCs w:val="28"/>
        </w:rPr>
        <w:t>3.1 – Panoramica</w:t>
      </w:r>
    </w:p>
    <w:p w14:paraId="1A836812"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sz w:val="24"/>
          <w:szCs w:val="24"/>
        </w:rPr>
        <w:t xml:space="preserve">Il nostro sistema adotta l’architettura MVC (Model View Control), che generalmente viene applicata ai sistemi web. I sottosistemi principali, previsti dalla stessa architettura MVC sono: </w:t>
      </w:r>
    </w:p>
    <w:p w14:paraId="3E3C2805"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Model</w:t>
      </w:r>
      <w:r w:rsidRPr="00053F0A">
        <w:rPr>
          <w:rFonts w:asciiTheme="majorHAnsi" w:hAnsiTheme="majorHAnsi" w:cstheme="majorHAnsi"/>
          <w:sz w:val="24"/>
          <w:szCs w:val="24"/>
        </w:rPr>
        <w:t xml:space="preserve">: rappresenta il sistema di gestione dei dati. Si occupa della memorizzazione dei dati, come l’interazione con i database. </w:t>
      </w:r>
    </w:p>
    <w:p w14:paraId="24D82B79" w14:textId="77777777" w:rsidR="00053F0A" w:rsidRP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View</w:t>
      </w:r>
      <w:r w:rsidRPr="00053F0A">
        <w:rPr>
          <w:rFonts w:asciiTheme="majorHAnsi" w:hAnsiTheme="majorHAnsi" w:cstheme="majorHAnsi"/>
          <w:sz w:val="24"/>
          <w:szCs w:val="24"/>
        </w:rPr>
        <w:t xml:space="preserve">: rappresenta il sistema di interazione diretta con l’utente; rappresenta in tutto e per tutto l’interfacciamento che il sistema ha con tutti gli utenti che possono interagire con il sistema. </w:t>
      </w:r>
    </w:p>
    <w:p w14:paraId="5D7CC40C" w14:textId="2FEE0503" w:rsidR="00053F0A" w:rsidRDefault="00053F0A" w:rsidP="00053F0A">
      <w:pPr>
        <w:jc w:val="both"/>
        <w:rPr>
          <w:rFonts w:asciiTheme="majorHAnsi" w:hAnsiTheme="majorHAnsi" w:cstheme="majorHAnsi"/>
          <w:sz w:val="24"/>
          <w:szCs w:val="24"/>
        </w:rPr>
      </w:pPr>
      <w:r w:rsidRPr="00053F0A">
        <w:rPr>
          <w:rFonts w:asciiTheme="majorHAnsi" w:hAnsiTheme="majorHAnsi" w:cstheme="majorHAnsi"/>
          <w:b/>
          <w:sz w:val="24"/>
          <w:szCs w:val="24"/>
        </w:rPr>
        <w:t>Controller</w:t>
      </w:r>
      <w:r w:rsidRPr="00053F0A">
        <w:rPr>
          <w:rFonts w:asciiTheme="majorHAnsi" w:hAnsiTheme="majorHAnsi" w:cstheme="majorHAnsi"/>
          <w:sz w:val="24"/>
          <w:szCs w:val="24"/>
        </w:rPr>
        <w:t>: in questo sottosistema sono presenti le componenti che utilizzano ed elaborano i dati; rappresenta il cuore del sistema.</w:t>
      </w:r>
    </w:p>
    <w:p w14:paraId="08FABF64" w14:textId="77777777" w:rsidR="00DE3522" w:rsidRDefault="00DE3522">
      <w:pPr>
        <w:rPr>
          <w:rFonts w:asciiTheme="majorHAnsi" w:hAnsiTheme="majorHAnsi" w:cstheme="majorHAnsi"/>
          <w:b/>
          <w:bCs/>
          <w:sz w:val="24"/>
          <w:szCs w:val="24"/>
        </w:rPr>
      </w:pPr>
      <w:r>
        <w:rPr>
          <w:rFonts w:asciiTheme="majorHAnsi" w:hAnsiTheme="majorHAnsi" w:cstheme="majorHAnsi"/>
          <w:b/>
          <w:bCs/>
          <w:sz w:val="24"/>
          <w:szCs w:val="24"/>
        </w:rPr>
        <w:br w:type="page"/>
      </w:r>
    </w:p>
    <w:p w14:paraId="0F38E17E" w14:textId="352C8BC4" w:rsidR="00053F0A" w:rsidRPr="00BC1715" w:rsidRDefault="00053F0A" w:rsidP="00053F0A">
      <w:pPr>
        <w:jc w:val="both"/>
        <w:rPr>
          <w:rFonts w:asciiTheme="majorHAnsi" w:hAnsiTheme="majorHAnsi" w:cstheme="majorHAnsi"/>
          <w:b/>
          <w:bCs/>
          <w:sz w:val="28"/>
          <w:szCs w:val="28"/>
        </w:rPr>
      </w:pPr>
      <w:r w:rsidRPr="00BC1715">
        <w:rPr>
          <w:rFonts w:asciiTheme="majorHAnsi" w:hAnsiTheme="majorHAnsi" w:cstheme="majorHAnsi"/>
          <w:b/>
          <w:bCs/>
          <w:sz w:val="28"/>
          <w:szCs w:val="28"/>
        </w:rPr>
        <w:lastRenderedPageBreak/>
        <w:t>3.2 – Decomposizione in sottosistemi</w:t>
      </w:r>
    </w:p>
    <w:p w14:paraId="0A1D53FE" w14:textId="4A882926" w:rsidR="00DE3522" w:rsidRPr="00053F0A" w:rsidRDefault="00894857" w:rsidP="00053F0A">
      <w:pPr>
        <w:jc w:val="both"/>
        <w:rPr>
          <w:rFonts w:asciiTheme="majorHAnsi" w:hAnsiTheme="majorHAnsi" w:cstheme="majorHAnsi"/>
          <w:b/>
          <w:bCs/>
          <w:sz w:val="24"/>
          <w:szCs w:val="24"/>
        </w:rPr>
      </w:pPr>
      <w:r>
        <w:rPr>
          <w:noProof/>
        </w:rPr>
        <w:drawing>
          <wp:inline distT="0" distB="0" distL="0" distR="0" wp14:anchorId="7A31DDA0" wp14:editId="0D99E564">
            <wp:extent cx="5513070" cy="8666803"/>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6083" cy="8671540"/>
                    </a:xfrm>
                    <a:prstGeom prst="rect">
                      <a:avLst/>
                    </a:prstGeom>
                    <a:noFill/>
                    <a:ln>
                      <a:noFill/>
                    </a:ln>
                  </pic:spPr>
                </pic:pic>
              </a:graphicData>
            </a:graphic>
          </wp:inline>
        </w:drawing>
      </w:r>
    </w:p>
    <w:tbl>
      <w:tblPr>
        <w:tblStyle w:val="Grigliatabella"/>
        <w:tblW w:w="0" w:type="auto"/>
        <w:tblCellMar>
          <w:top w:w="170" w:type="dxa"/>
          <w:left w:w="170" w:type="dxa"/>
          <w:bottom w:w="170" w:type="dxa"/>
          <w:right w:w="170" w:type="dxa"/>
        </w:tblCellMar>
        <w:tblLook w:val="04A0" w:firstRow="1" w:lastRow="0" w:firstColumn="1" w:lastColumn="0" w:noHBand="0" w:noVBand="1"/>
      </w:tblPr>
      <w:tblGrid>
        <w:gridCol w:w="3114"/>
        <w:gridCol w:w="6514"/>
      </w:tblGrid>
      <w:tr w:rsidR="00894857" w:rsidRPr="004C7236" w14:paraId="1D974026"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269231E" w14:textId="7FB6AC83"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lastRenderedPageBreak/>
              <w:t>Gestione Account</w:t>
            </w:r>
          </w:p>
        </w:tc>
        <w:tc>
          <w:tcPr>
            <w:tcW w:w="6514" w:type="dxa"/>
            <w:tcBorders>
              <w:top w:val="single" w:sz="4" w:space="0" w:color="auto"/>
              <w:left w:val="single" w:sz="4" w:space="0" w:color="auto"/>
              <w:bottom w:val="single" w:sz="4" w:space="0" w:color="auto"/>
              <w:right w:val="single" w:sz="4" w:space="0" w:color="auto"/>
            </w:tcBorders>
            <w:vAlign w:val="center"/>
          </w:tcPr>
          <w:p w14:paraId="5F8A177F" w14:textId="77777777" w:rsidR="0036239B"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 xml:space="preserve">Comprende le funzionalità di “Login”, “Logout” e “Registrazione”, Visualizza Informazioni personali”, </w:t>
            </w:r>
          </w:p>
          <w:p w14:paraId="1674E58E" w14:textId="3E9B5436" w:rsidR="00894857" w:rsidRPr="00847BB2" w:rsidRDefault="0036239B" w:rsidP="0036239B">
            <w:pPr>
              <w:rPr>
                <w:rFonts w:asciiTheme="majorHAnsi" w:hAnsiTheme="majorHAnsi" w:cstheme="majorHAnsi"/>
                <w:sz w:val="24"/>
                <w:szCs w:val="24"/>
              </w:rPr>
            </w:pPr>
            <w:r w:rsidRPr="00847BB2">
              <w:rPr>
                <w:rFonts w:asciiTheme="majorHAnsi" w:hAnsiTheme="majorHAnsi" w:cstheme="majorHAnsi"/>
                <w:sz w:val="24"/>
                <w:szCs w:val="24"/>
              </w:rPr>
              <w:t>“Modifica e-mail”, “Modifica password”</w:t>
            </w:r>
          </w:p>
        </w:tc>
      </w:tr>
      <w:tr w:rsidR="00894857" w:rsidRPr="004C7236" w14:paraId="0A5F5CE7"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4E84A7D4" w14:textId="084F8935"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Blog</w:t>
            </w:r>
          </w:p>
        </w:tc>
        <w:tc>
          <w:tcPr>
            <w:tcW w:w="6514" w:type="dxa"/>
            <w:tcBorders>
              <w:top w:val="single" w:sz="4" w:space="0" w:color="auto"/>
              <w:left w:val="single" w:sz="4" w:space="0" w:color="auto"/>
              <w:bottom w:val="single" w:sz="4" w:space="0" w:color="auto"/>
              <w:right w:val="single" w:sz="4" w:space="0" w:color="auto"/>
            </w:tcBorders>
            <w:vAlign w:val="center"/>
          </w:tcPr>
          <w:p w14:paraId="48128AB0" w14:textId="5A08A6A4"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notizia al blog”, “Rimuovi notizia dal blog”, “Visualizza blog”, “Leggi notizia”</w:t>
            </w:r>
          </w:p>
        </w:tc>
      </w:tr>
      <w:tr w:rsidR="00894857" w:rsidRPr="004C7236" w14:paraId="343B3188"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077BD107" w14:textId="6460503D"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Game</w:t>
            </w:r>
          </w:p>
        </w:tc>
        <w:tc>
          <w:tcPr>
            <w:tcW w:w="6514" w:type="dxa"/>
            <w:tcBorders>
              <w:top w:val="single" w:sz="4" w:space="0" w:color="auto"/>
              <w:left w:val="single" w:sz="4" w:space="0" w:color="auto"/>
              <w:bottom w:val="single" w:sz="4" w:space="0" w:color="auto"/>
              <w:right w:val="single" w:sz="4" w:space="0" w:color="auto"/>
            </w:tcBorders>
            <w:vAlign w:val="center"/>
          </w:tcPr>
          <w:p w14:paraId="340EBB7B" w14:textId="3E126FA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“Aggiungi titolo al catalogo”, “Rimuovi titolo dal catalogo”, “</w:t>
            </w:r>
            <w:r w:rsidR="00BA6BA0">
              <w:rPr>
                <w:rFonts w:asciiTheme="majorHAnsi" w:hAnsiTheme="majorHAnsi" w:cstheme="majorHAnsi"/>
                <w:sz w:val="24"/>
                <w:szCs w:val="24"/>
              </w:rPr>
              <w:t>Aggiorna</w:t>
            </w:r>
            <w:r>
              <w:rPr>
                <w:rFonts w:asciiTheme="majorHAnsi" w:hAnsiTheme="majorHAnsi" w:cstheme="majorHAnsi"/>
                <w:sz w:val="24"/>
                <w:szCs w:val="24"/>
              </w:rPr>
              <w:t xml:space="preserve"> titolo nel catalogo”, “Visualizza catalogo”,</w:t>
            </w:r>
            <w:r w:rsidR="00BA6BA0">
              <w:rPr>
                <w:rFonts w:asciiTheme="majorHAnsi" w:hAnsiTheme="majorHAnsi" w:cstheme="majorHAnsi"/>
                <w:sz w:val="24"/>
                <w:szCs w:val="24"/>
              </w:rPr>
              <w:t xml:space="preserve"> “Visualizza libreria”,</w:t>
            </w:r>
            <w:r>
              <w:rPr>
                <w:rFonts w:asciiTheme="majorHAnsi" w:hAnsiTheme="majorHAnsi" w:cstheme="majorHAnsi"/>
                <w:sz w:val="24"/>
                <w:szCs w:val="24"/>
              </w:rPr>
              <w:t xml:space="preserve"> “Visualizza titolo”</w:t>
            </w:r>
            <w:r w:rsidR="00255DFA">
              <w:rPr>
                <w:rFonts w:asciiTheme="majorHAnsi" w:hAnsiTheme="majorHAnsi" w:cstheme="majorHAnsi"/>
                <w:sz w:val="24"/>
                <w:szCs w:val="24"/>
              </w:rPr>
              <w:t>, “Ricerca titolo”</w:t>
            </w:r>
          </w:p>
        </w:tc>
      </w:tr>
      <w:tr w:rsidR="00894857" w:rsidRPr="00E954CB" w14:paraId="224EF100" w14:textId="77777777" w:rsidTr="00026E8D">
        <w:tc>
          <w:tcPr>
            <w:tcW w:w="3114" w:type="dxa"/>
            <w:tcBorders>
              <w:top w:val="single" w:sz="4" w:space="0" w:color="auto"/>
              <w:left w:val="single" w:sz="4" w:space="0" w:color="auto"/>
              <w:bottom w:val="single" w:sz="4" w:space="0" w:color="auto"/>
              <w:right w:val="single" w:sz="4" w:space="0" w:color="auto"/>
            </w:tcBorders>
            <w:shd w:val="clear" w:color="auto" w:fill="FED2FC"/>
            <w:vAlign w:val="center"/>
          </w:tcPr>
          <w:p w14:paraId="5DE7EBB2" w14:textId="66642890"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Payment</w:t>
            </w:r>
          </w:p>
        </w:tc>
        <w:tc>
          <w:tcPr>
            <w:tcW w:w="6514" w:type="dxa"/>
            <w:tcBorders>
              <w:top w:val="single" w:sz="4" w:space="0" w:color="auto"/>
              <w:left w:val="single" w:sz="4" w:space="0" w:color="auto"/>
              <w:bottom w:val="single" w:sz="4" w:space="0" w:color="auto"/>
              <w:right w:val="single" w:sz="4" w:space="0" w:color="auto"/>
            </w:tcBorders>
            <w:vAlign w:val="center"/>
          </w:tcPr>
          <w:p w14:paraId="2549FBD5" w14:textId="7A6B2CC0" w:rsidR="00894857" w:rsidRPr="00847BB2" w:rsidRDefault="00797177" w:rsidP="00007F41">
            <w:pPr>
              <w:rPr>
                <w:rFonts w:asciiTheme="majorHAnsi" w:hAnsiTheme="majorHAnsi" w:cstheme="majorHAnsi"/>
                <w:sz w:val="24"/>
                <w:szCs w:val="24"/>
              </w:rPr>
            </w:pPr>
            <w:r>
              <w:rPr>
                <w:rFonts w:asciiTheme="majorHAnsi" w:hAnsiTheme="majorHAnsi" w:cstheme="majorHAnsi"/>
                <w:sz w:val="24"/>
                <w:szCs w:val="24"/>
              </w:rPr>
              <w:t>Comprende le funzionalità “Ricarica saldo”, “Aggiungi carta”, “Paga ora”</w:t>
            </w:r>
          </w:p>
        </w:tc>
      </w:tr>
      <w:tr w:rsidR="00894857" w:rsidRPr="004C7236" w14:paraId="481A0784" w14:textId="77777777" w:rsidTr="00026E8D">
        <w:tc>
          <w:tcPr>
            <w:tcW w:w="3114" w:type="dxa"/>
            <w:shd w:val="clear" w:color="auto" w:fill="FED2FC"/>
            <w:vAlign w:val="center"/>
          </w:tcPr>
          <w:p w14:paraId="7CD5A0ED" w14:textId="537EF7BB" w:rsidR="00894857" w:rsidRPr="00847BB2" w:rsidRDefault="00894857" w:rsidP="00007F41">
            <w:pPr>
              <w:rPr>
                <w:rFonts w:asciiTheme="majorHAnsi" w:hAnsiTheme="majorHAnsi" w:cstheme="majorHAnsi"/>
                <w:b/>
                <w:sz w:val="24"/>
                <w:szCs w:val="24"/>
              </w:rPr>
            </w:pPr>
            <w:r w:rsidRPr="00847BB2">
              <w:rPr>
                <w:rFonts w:asciiTheme="majorHAnsi" w:hAnsiTheme="majorHAnsi" w:cstheme="majorHAnsi"/>
                <w:b/>
                <w:sz w:val="24"/>
                <w:szCs w:val="24"/>
              </w:rPr>
              <w:t>Gestione Cart</w:t>
            </w:r>
          </w:p>
        </w:tc>
        <w:tc>
          <w:tcPr>
            <w:tcW w:w="6514" w:type="dxa"/>
            <w:vAlign w:val="center"/>
          </w:tcPr>
          <w:p w14:paraId="2A8B9684" w14:textId="0CA69CB9" w:rsidR="00894857" w:rsidRPr="00847BB2" w:rsidRDefault="0036239B" w:rsidP="00007F41">
            <w:pPr>
              <w:rPr>
                <w:rFonts w:asciiTheme="majorHAnsi" w:hAnsiTheme="majorHAnsi" w:cstheme="majorHAnsi"/>
                <w:sz w:val="24"/>
                <w:szCs w:val="24"/>
              </w:rPr>
            </w:pPr>
            <w:r w:rsidRPr="00847BB2">
              <w:rPr>
                <w:rFonts w:asciiTheme="majorHAnsi" w:hAnsiTheme="majorHAnsi" w:cstheme="majorHAnsi"/>
                <w:sz w:val="24"/>
                <w:szCs w:val="24"/>
              </w:rPr>
              <w:t>Comprende le funzionalità “Aggiungi titolo”, “Rimozione titolo”,</w:t>
            </w:r>
            <w:r w:rsidR="00797177">
              <w:rPr>
                <w:rFonts w:asciiTheme="majorHAnsi" w:hAnsiTheme="majorHAnsi" w:cstheme="majorHAnsi"/>
                <w:sz w:val="24"/>
                <w:szCs w:val="24"/>
              </w:rPr>
              <w:t xml:space="preserve"> “Svuota carrello”</w:t>
            </w:r>
            <w:r w:rsidR="00255DFA">
              <w:rPr>
                <w:rFonts w:asciiTheme="majorHAnsi" w:hAnsiTheme="majorHAnsi" w:cstheme="majorHAnsi"/>
                <w:sz w:val="24"/>
                <w:szCs w:val="24"/>
              </w:rPr>
              <w:t>,” Visualizza</w:t>
            </w:r>
            <w:r w:rsidRPr="00847BB2">
              <w:rPr>
                <w:rFonts w:asciiTheme="majorHAnsi" w:hAnsiTheme="majorHAnsi" w:cstheme="majorHAnsi"/>
                <w:sz w:val="24"/>
                <w:szCs w:val="24"/>
              </w:rPr>
              <w:t xml:space="preserve"> il carrello”</w:t>
            </w:r>
          </w:p>
        </w:tc>
      </w:tr>
    </w:tbl>
    <w:p w14:paraId="7BC5E48D" w14:textId="0BF2CE01" w:rsidR="00894857" w:rsidRDefault="00894857">
      <w:pPr>
        <w:rPr>
          <w:rFonts w:asciiTheme="majorHAnsi" w:hAnsiTheme="majorHAnsi" w:cstheme="majorHAnsi"/>
          <w:color w:val="000000" w:themeColor="text1"/>
          <w:sz w:val="24"/>
          <w:szCs w:val="24"/>
        </w:rPr>
      </w:pPr>
    </w:p>
    <w:p w14:paraId="35419FE3" w14:textId="62DA69AC" w:rsidR="001732AD" w:rsidRDefault="001732AD">
      <w:pPr>
        <w:rPr>
          <w:rFonts w:asciiTheme="majorHAnsi" w:hAnsiTheme="majorHAnsi" w:cstheme="majorHAnsi"/>
          <w:color w:val="000000" w:themeColor="text1"/>
          <w:sz w:val="24"/>
          <w:szCs w:val="24"/>
        </w:rPr>
      </w:pPr>
    </w:p>
    <w:p w14:paraId="4910ECC9" w14:textId="25EDAC97" w:rsidR="00847BB2" w:rsidRDefault="00847BB2" w:rsidP="00847BB2">
      <w:pPr>
        <w:rPr>
          <w:rFonts w:asciiTheme="majorHAnsi" w:hAnsiTheme="majorHAnsi" w:cstheme="majorHAnsi"/>
          <w:b/>
          <w:bCs/>
          <w:sz w:val="44"/>
          <w:szCs w:val="44"/>
        </w:rPr>
      </w:pPr>
      <w:r>
        <w:rPr>
          <w:rFonts w:asciiTheme="majorHAnsi" w:hAnsiTheme="majorHAnsi" w:cstheme="majorHAnsi"/>
          <w:b/>
          <w:bCs/>
          <w:sz w:val="44"/>
          <w:szCs w:val="44"/>
        </w:rPr>
        <w:t>4</w:t>
      </w:r>
      <w:r w:rsidRPr="00053F0A">
        <w:rPr>
          <w:rFonts w:asciiTheme="majorHAnsi" w:hAnsiTheme="majorHAnsi" w:cstheme="majorHAnsi"/>
          <w:b/>
          <w:bCs/>
          <w:sz w:val="44"/>
          <w:szCs w:val="44"/>
        </w:rPr>
        <w:t xml:space="preserve">.0 – </w:t>
      </w:r>
      <w:r>
        <w:rPr>
          <w:rFonts w:asciiTheme="majorHAnsi" w:hAnsiTheme="majorHAnsi" w:cstheme="majorHAnsi"/>
          <w:b/>
          <w:bCs/>
          <w:sz w:val="44"/>
          <w:szCs w:val="44"/>
        </w:rPr>
        <w:t>Mappatura Hardware/Software</w:t>
      </w:r>
    </w:p>
    <w:p w14:paraId="25C6D281" w14:textId="6C33E78A" w:rsidR="00847BB2" w:rsidRDefault="00847BB2" w:rsidP="00847BB2">
      <w:pPr>
        <w:rPr>
          <w:rFonts w:asciiTheme="majorHAnsi" w:hAnsiTheme="majorHAnsi" w:cstheme="majorHAnsi"/>
          <w:sz w:val="24"/>
          <w:szCs w:val="24"/>
        </w:rPr>
      </w:pPr>
      <w:r w:rsidRPr="00847BB2">
        <w:rPr>
          <w:rFonts w:asciiTheme="majorHAnsi" w:hAnsiTheme="majorHAnsi" w:cstheme="majorHAnsi"/>
          <w:sz w:val="24"/>
          <w:szCs w:val="24"/>
        </w:rPr>
        <w:t>Il sistema utilizza un’architettura Client/Server.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14:paraId="6BF3F399" w14:textId="77777777" w:rsidR="00847BB2" w:rsidRPr="00847BB2" w:rsidRDefault="00847BB2" w:rsidP="00847BB2">
      <w:pPr>
        <w:rPr>
          <w:rFonts w:asciiTheme="majorHAnsi" w:hAnsiTheme="majorHAnsi" w:cstheme="majorHAnsi"/>
          <w:sz w:val="24"/>
          <w:szCs w:val="24"/>
        </w:rPr>
      </w:pPr>
    </w:p>
    <w:p w14:paraId="2A02DBDF" w14:textId="643C4749" w:rsidR="00847BB2" w:rsidRPr="00847BB2" w:rsidRDefault="00847BB2" w:rsidP="00847BB2">
      <w:pPr>
        <w:rPr>
          <w:rFonts w:asciiTheme="majorHAnsi" w:hAnsiTheme="majorHAnsi" w:cstheme="majorHAnsi"/>
          <w:b/>
          <w:bCs/>
          <w:sz w:val="24"/>
          <w:szCs w:val="24"/>
        </w:rPr>
      </w:pPr>
      <w:r>
        <w:rPr>
          <w:noProof/>
        </w:rPr>
        <w:drawing>
          <wp:inline distT="0" distB="0" distL="0" distR="0" wp14:anchorId="454ABC82" wp14:editId="0744D799">
            <wp:extent cx="6120130" cy="221488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214880"/>
                    </a:xfrm>
                    <a:prstGeom prst="rect">
                      <a:avLst/>
                    </a:prstGeom>
                    <a:noFill/>
                    <a:ln>
                      <a:noFill/>
                    </a:ln>
                  </pic:spPr>
                </pic:pic>
              </a:graphicData>
            </a:graphic>
          </wp:inline>
        </w:drawing>
      </w:r>
    </w:p>
    <w:p w14:paraId="6D81CF09" w14:textId="77777777" w:rsidR="007F7E17" w:rsidRDefault="00847BB2" w:rsidP="002A0A2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br w:type="page"/>
      </w:r>
    </w:p>
    <w:p w14:paraId="3B60A38D"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lastRenderedPageBreak/>
        <w:t>5.0 Dati persistenti</w:t>
      </w:r>
    </w:p>
    <w:p w14:paraId="380852EA" w14:textId="2CB49BE6" w:rsidR="00BC1715" w:rsidRPr="00BC1715" w:rsidRDefault="00BC1715" w:rsidP="00BC1715">
      <w:pPr>
        <w:ind w:left="360"/>
        <w:rPr>
          <w:rFonts w:asciiTheme="majorHAnsi" w:hAnsiTheme="majorHAnsi" w:cstheme="majorHAnsi"/>
          <w:b/>
          <w:sz w:val="28"/>
          <w:szCs w:val="28"/>
        </w:rPr>
      </w:pPr>
      <w:r w:rsidRPr="00BC1715">
        <w:rPr>
          <w:rFonts w:asciiTheme="majorHAnsi" w:hAnsiTheme="majorHAnsi" w:cstheme="majorHAnsi"/>
          <w:b/>
          <w:sz w:val="28"/>
          <w:szCs w:val="28"/>
        </w:rPr>
        <w:t>5.1</w:t>
      </w:r>
      <w:r>
        <w:rPr>
          <w:rFonts w:asciiTheme="majorHAnsi" w:hAnsiTheme="majorHAnsi" w:cstheme="majorHAnsi"/>
          <w:b/>
          <w:sz w:val="44"/>
          <w:szCs w:val="44"/>
        </w:rPr>
        <w:t xml:space="preserve"> </w:t>
      </w:r>
      <w:r>
        <w:rPr>
          <w:rFonts w:asciiTheme="majorHAnsi" w:hAnsiTheme="majorHAnsi" w:cstheme="majorHAnsi"/>
          <w:b/>
          <w:sz w:val="28"/>
          <w:szCs w:val="28"/>
        </w:rPr>
        <w:t>Descrizione delle entità persistenti</w:t>
      </w:r>
    </w:p>
    <w:p w14:paraId="32619CC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Blog</w:t>
      </w:r>
    </w:p>
    <w:p w14:paraId="65C90404"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Blog_id</w:t>
      </w:r>
      <w:proofErr w:type="spellEnd"/>
      <w:r w:rsidRPr="00BC1715">
        <w:rPr>
          <w:rFonts w:asciiTheme="majorHAnsi" w:hAnsiTheme="majorHAnsi" w:cstheme="majorHAnsi"/>
          <w:sz w:val="24"/>
          <w:szCs w:val="24"/>
        </w:rPr>
        <w:t xml:space="preserve"> INT (PK)</w:t>
      </w:r>
    </w:p>
    <w:p w14:paraId="6BABF959"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Blog_title</w:t>
      </w:r>
      <w:proofErr w:type="spellEnd"/>
      <w:r w:rsidRPr="00BC1715">
        <w:rPr>
          <w:rFonts w:asciiTheme="majorHAnsi" w:hAnsiTheme="majorHAnsi" w:cstheme="majorHAnsi"/>
          <w:sz w:val="24"/>
          <w:szCs w:val="24"/>
        </w:rPr>
        <w:t xml:space="preserve"> VARCHAR (128)</w:t>
      </w:r>
    </w:p>
    <w:p w14:paraId="3F89BAC0"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Blog_short_title</w:t>
      </w:r>
      <w:proofErr w:type="spellEnd"/>
      <w:r w:rsidRPr="00BC1715">
        <w:rPr>
          <w:rFonts w:asciiTheme="majorHAnsi" w:hAnsiTheme="majorHAnsi" w:cstheme="majorHAnsi"/>
          <w:sz w:val="24"/>
          <w:szCs w:val="24"/>
        </w:rPr>
        <w:t xml:space="preserve"> VARCHAR (256)</w:t>
      </w:r>
    </w:p>
    <w:p w14:paraId="21CE357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Blog_html</w:t>
      </w:r>
      <w:proofErr w:type="spellEnd"/>
      <w:r w:rsidRPr="00BC1715">
        <w:rPr>
          <w:rFonts w:asciiTheme="majorHAnsi" w:hAnsiTheme="majorHAnsi" w:cstheme="majorHAnsi"/>
          <w:sz w:val="24"/>
          <w:szCs w:val="24"/>
        </w:rPr>
        <w:t xml:space="preserve"> VARCHAR (512)</w:t>
      </w:r>
    </w:p>
    <w:p w14:paraId="7EE6B8CD" w14:textId="77777777" w:rsidR="00BC1715" w:rsidRPr="00BC1715" w:rsidRDefault="00BC1715" w:rsidP="00BC1715">
      <w:pPr>
        <w:pStyle w:val="Paragrafoelenco"/>
        <w:numPr>
          <w:ilvl w:val="0"/>
          <w:numId w:val="4"/>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(FK)</w:t>
      </w:r>
    </w:p>
    <w:p w14:paraId="744C79BE"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“Blog” indica l’articolo scritto da un utente articolista.</w:t>
      </w:r>
    </w:p>
    <w:p w14:paraId="34E7762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Users</w:t>
      </w:r>
    </w:p>
    <w:p w14:paraId="2EAD2B1C"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(PK)</w:t>
      </w:r>
    </w:p>
    <w:p w14:paraId="445BA2B2"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User_name</w:t>
      </w:r>
      <w:proofErr w:type="spellEnd"/>
      <w:r w:rsidRPr="00BC1715">
        <w:rPr>
          <w:rFonts w:asciiTheme="majorHAnsi" w:hAnsiTheme="majorHAnsi" w:cstheme="majorHAnsi"/>
          <w:sz w:val="24"/>
          <w:szCs w:val="24"/>
        </w:rPr>
        <w:t xml:space="preserve"> VARCHAR (16)</w:t>
      </w:r>
    </w:p>
    <w:p w14:paraId="0A7D521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User_password</w:t>
      </w:r>
      <w:proofErr w:type="spellEnd"/>
      <w:r w:rsidRPr="00BC1715">
        <w:rPr>
          <w:rFonts w:asciiTheme="majorHAnsi" w:hAnsiTheme="majorHAnsi" w:cstheme="majorHAnsi"/>
          <w:sz w:val="24"/>
          <w:szCs w:val="24"/>
        </w:rPr>
        <w:t xml:space="preserve"> VARCHAR (256)</w:t>
      </w:r>
    </w:p>
    <w:p w14:paraId="04C41F5F"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email</w:t>
      </w:r>
      <w:proofErr w:type="spellEnd"/>
      <w:proofErr w:type="gramEnd"/>
      <w:r w:rsidRPr="00BC1715">
        <w:rPr>
          <w:rFonts w:asciiTheme="majorHAnsi" w:hAnsiTheme="majorHAnsi" w:cstheme="majorHAnsi"/>
          <w:sz w:val="24"/>
          <w:szCs w:val="24"/>
        </w:rPr>
        <w:t xml:space="preserve"> VARHCAR (32)</w:t>
      </w:r>
    </w:p>
    <w:p w14:paraId="72F42426" w14:textId="77777777" w:rsidR="00BC1715" w:rsidRPr="00BC1715" w:rsidRDefault="00BC1715" w:rsidP="00BC1715">
      <w:pPr>
        <w:pStyle w:val="Paragrafoelenco"/>
        <w:numPr>
          <w:ilvl w:val="0"/>
          <w:numId w:val="5"/>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User_money</w:t>
      </w:r>
      <w:proofErr w:type="spellEnd"/>
      <w:r w:rsidRPr="00BC1715">
        <w:rPr>
          <w:rFonts w:asciiTheme="majorHAnsi" w:hAnsiTheme="majorHAnsi" w:cstheme="majorHAnsi"/>
          <w:sz w:val="24"/>
          <w:szCs w:val="24"/>
        </w:rPr>
        <w:t xml:space="preserve"> INT</w:t>
      </w:r>
    </w:p>
    <w:p w14:paraId="1B1BBF3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“Users” indica l’utente che accede a Shodan.</w:t>
      </w:r>
    </w:p>
    <w:p w14:paraId="1282782C"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Cards</w:t>
      </w:r>
    </w:p>
    <w:p w14:paraId="3248DA65"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Card_id</w:t>
      </w:r>
      <w:proofErr w:type="spellEnd"/>
      <w:r w:rsidRPr="00BC1715">
        <w:rPr>
          <w:rFonts w:asciiTheme="majorHAnsi" w:hAnsiTheme="majorHAnsi" w:cstheme="majorHAnsi"/>
          <w:sz w:val="24"/>
          <w:szCs w:val="24"/>
        </w:rPr>
        <w:t xml:space="preserve"> INT (PK)</w:t>
      </w:r>
    </w:p>
    <w:p w14:paraId="2FEF2730"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Card_type</w:t>
      </w:r>
      <w:proofErr w:type="spellEnd"/>
      <w:r w:rsidRPr="00BC1715">
        <w:rPr>
          <w:rFonts w:asciiTheme="majorHAnsi" w:hAnsiTheme="majorHAnsi" w:cstheme="majorHAnsi"/>
          <w:sz w:val="24"/>
          <w:szCs w:val="24"/>
        </w:rPr>
        <w:t xml:space="preserve"> VARCHAR (32)</w:t>
      </w:r>
    </w:p>
    <w:p w14:paraId="04BF35C2"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Card_number</w:t>
      </w:r>
      <w:proofErr w:type="spellEnd"/>
      <w:r w:rsidRPr="00BC1715">
        <w:rPr>
          <w:rFonts w:asciiTheme="majorHAnsi" w:hAnsiTheme="majorHAnsi" w:cstheme="majorHAnsi"/>
          <w:sz w:val="24"/>
          <w:szCs w:val="24"/>
        </w:rPr>
        <w:t xml:space="preserve"> MEDIUMTEXT</w:t>
      </w:r>
    </w:p>
    <w:p w14:paraId="367DF45F"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Card_owner</w:t>
      </w:r>
      <w:proofErr w:type="spellEnd"/>
      <w:r w:rsidRPr="00BC1715">
        <w:rPr>
          <w:rFonts w:asciiTheme="majorHAnsi" w:hAnsiTheme="majorHAnsi" w:cstheme="majorHAnsi"/>
          <w:sz w:val="24"/>
          <w:szCs w:val="24"/>
        </w:rPr>
        <w:t xml:space="preserve"> VARCHAR (64)</w:t>
      </w:r>
    </w:p>
    <w:p w14:paraId="1914B063" w14:textId="77777777" w:rsidR="00BC1715" w:rsidRPr="00BC1715" w:rsidRDefault="00BC1715" w:rsidP="00BC1715">
      <w:pPr>
        <w:pStyle w:val="Paragrafoelenco"/>
        <w:numPr>
          <w:ilvl w:val="0"/>
          <w:numId w:val="6"/>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Card_date</w:t>
      </w:r>
      <w:proofErr w:type="spellEnd"/>
      <w:r w:rsidRPr="00BC1715">
        <w:rPr>
          <w:rFonts w:asciiTheme="majorHAnsi" w:hAnsiTheme="majorHAnsi" w:cstheme="majorHAnsi"/>
          <w:sz w:val="24"/>
          <w:szCs w:val="24"/>
        </w:rPr>
        <w:t xml:space="preserve"> DATE</w:t>
      </w:r>
    </w:p>
    <w:p w14:paraId="49BF9191"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“Cards” indica le carte possedute dall’utente.</w:t>
      </w:r>
    </w:p>
    <w:p w14:paraId="55404C1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Has_role</w:t>
      </w:r>
      <w:proofErr w:type="spellEnd"/>
      <w:r w:rsidRPr="00BC1715">
        <w:rPr>
          <w:rFonts w:asciiTheme="majorHAnsi" w:hAnsiTheme="majorHAnsi" w:cstheme="majorHAnsi"/>
          <w:b/>
          <w:bCs/>
          <w:sz w:val="24"/>
          <w:szCs w:val="24"/>
        </w:rPr>
        <w:t xml:space="preserve"> </w:t>
      </w:r>
    </w:p>
    <w:p w14:paraId="1EB38464"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 </w:t>
      </w:r>
    </w:p>
    <w:p w14:paraId="67EAC419"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w:t>
      </w:r>
    </w:p>
    <w:p w14:paraId="3471CFC5" w14:textId="77777777" w:rsidR="00BC1715" w:rsidRPr="00BC1715" w:rsidRDefault="00BC1715" w:rsidP="00BC1715">
      <w:pPr>
        <w:pStyle w:val="Paragrafoelenco"/>
        <w:numPr>
          <w:ilvl w:val="0"/>
          <w:numId w:val="7"/>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id,Role</w:t>
      </w:r>
      <w:proofErr w:type="spellEnd"/>
      <w:proofErr w:type="gramEnd"/>
      <w:r w:rsidRPr="00BC1715">
        <w:rPr>
          <w:rFonts w:asciiTheme="majorHAnsi" w:hAnsiTheme="majorHAnsi" w:cstheme="majorHAnsi"/>
          <w:sz w:val="24"/>
          <w:szCs w:val="24"/>
        </w:rPr>
        <w:t>)</w:t>
      </w:r>
    </w:p>
    <w:p w14:paraId="0D3C867F"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Has_role</w:t>
      </w:r>
      <w:proofErr w:type="spellEnd"/>
      <w:r w:rsidRPr="00BC1715">
        <w:rPr>
          <w:rFonts w:asciiTheme="majorHAnsi" w:hAnsiTheme="majorHAnsi" w:cstheme="majorHAnsi"/>
          <w:sz w:val="24"/>
          <w:szCs w:val="24"/>
        </w:rPr>
        <w:t>” indica le associazioni tra i diversi utenti e i ruoli ad essi assegnati.</w:t>
      </w:r>
    </w:p>
    <w:p w14:paraId="66006604"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Role</w:t>
      </w:r>
      <w:proofErr w:type="spellEnd"/>
    </w:p>
    <w:p w14:paraId="385683EA"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xml:space="preserve"> VARCHAR (16)</w:t>
      </w:r>
    </w:p>
    <w:p w14:paraId="6A0F8764"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View VARCHAR (16)</w:t>
      </w:r>
    </w:p>
    <w:p w14:paraId="70C9E9EE" w14:textId="77777777" w:rsidR="00BC1715" w:rsidRPr="00BC1715" w:rsidRDefault="00BC1715" w:rsidP="00BC1715">
      <w:pPr>
        <w:pStyle w:val="Paragrafoelenco"/>
        <w:numPr>
          <w:ilvl w:val="0"/>
          <w:numId w:val="8"/>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Path</w:t>
      </w:r>
      <w:proofErr w:type="spellEnd"/>
      <w:r w:rsidRPr="00BC1715">
        <w:rPr>
          <w:rFonts w:asciiTheme="majorHAnsi" w:hAnsiTheme="majorHAnsi" w:cstheme="majorHAnsi"/>
          <w:sz w:val="24"/>
          <w:szCs w:val="24"/>
        </w:rPr>
        <w:t xml:space="preserve"> VARCHAR (32)</w:t>
      </w:r>
    </w:p>
    <w:p w14:paraId="0D20512A"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Role</w:t>
      </w:r>
      <w:proofErr w:type="spellEnd"/>
      <w:r w:rsidRPr="00BC1715">
        <w:rPr>
          <w:rFonts w:asciiTheme="majorHAnsi" w:hAnsiTheme="majorHAnsi" w:cstheme="majorHAnsi"/>
          <w:sz w:val="24"/>
          <w:szCs w:val="24"/>
        </w:rPr>
        <w:t>” indica i ruoli che può avere l’utente.</w:t>
      </w:r>
    </w:p>
    <w:p w14:paraId="2BD67BE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Has_cart</w:t>
      </w:r>
      <w:proofErr w:type="spellEnd"/>
    </w:p>
    <w:p w14:paraId="5E5CC10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276647D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19DFE212"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4D7A6EF8" w14:textId="6DA8476B"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lastRenderedPageBreak/>
        <w:t>La tabella “</w:t>
      </w:r>
      <w:proofErr w:type="spellStart"/>
      <w:r w:rsidRPr="00BC1715">
        <w:rPr>
          <w:rFonts w:asciiTheme="majorHAnsi" w:hAnsiTheme="majorHAnsi" w:cstheme="majorHAnsi"/>
          <w:sz w:val="24"/>
          <w:szCs w:val="24"/>
        </w:rPr>
        <w:t>Has_cart</w:t>
      </w:r>
      <w:proofErr w:type="spellEnd"/>
      <w:r w:rsidRPr="00BC1715">
        <w:rPr>
          <w:rFonts w:asciiTheme="majorHAnsi" w:hAnsiTheme="majorHAnsi" w:cstheme="majorHAnsi"/>
          <w:sz w:val="24"/>
          <w:szCs w:val="24"/>
        </w:rPr>
        <w:t>” indica le associazioni tra i clienti e i titoli presenti nel loro carrello</w:t>
      </w:r>
    </w:p>
    <w:p w14:paraId="6CFFEF4A"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Has_game</w:t>
      </w:r>
      <w:proofErr w:type="spellEnd"/>
    </w:p>
    <w:p w14:paraId="318BE9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5F97800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52185879"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0B070D6D" w14:textId="77777777" w:rsidR="00BC1715" w:rsidRPr="00BC1715" w:rsidRDefault="00BC1715" w:rsidP="00BC1715">
      <w:pPr>
        <w:ind w:left="720"/>
        <w:rPr>
          <w:rFonts w:asciiTheme="majorHAnsi" w:hAnsiTheme="majorHAnsi" w:cstheme="majorHAnsi"/>
          <w:sz w:val="24"/>
          <w:szCs w:val="24"/>
          <w:u w:val="single"/>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Has_game</w:t>
      </w:r>
      <w:proofErr w:type="spellEnd"/>
      <w:r w:rsidRPr="00BC1715">
        <w:rPr>
          <w:rFonts w:asciiTheme="majorHAnsi" w:hAnsiTheme="majorHAnsi" w:cstheme="majorHAnsi"/>
          <w:sz w:val="24"/>
          <w:szCs w:val="24"/>
        </w:rPr>
        <w:t>” indica l’associazione tra i clienti e i titoli da essi acquistati</w:t>
      </w:r>
    </w:p>
    <w:p w14:paraId="289ABE8E" w14:textId="77777777" w:rsidR="00BC1715" w:rsidRPr="00BC1715" w:rsidRDefault="00BC1715" w:rsidP="00BC1715">
      <w:pPr>
        <w:ind w:left="720"/>
        <w:rPr>
          <w:rFonts w:asciiTheme="majorHAnsi" w:hAnsiTheme="majorHAnsi" w:cstheme="majorHAnsi"/>
          <w:sz w:val="24"/>
          <w:szCs w:val="24"/>
        </w:rPr>
      </w:pPr>
    </w:p>
    <w:p w14:paraId="538D0AA7"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proofErr w:type="spellStart"/>
      <w:r w:rsidRPr="00BC1715">
        <w:rPr>
          <w:rFonts w:asciiTheme="majorHAnsi" w:hAnsiTheme="majorHAnsi" w:cstheme="majorHAnsi"/>
          <w:b/>
          <w:bCs/>
          <w:sz w:val="24"/>
          <w:szCs w:val="24"/>
        </w:rPr>
        <w:t>Transaction</w:t>
      </w:r>
      <w:proofErr w:type="spellEnd"/>
    </w:p>
    <w:p w14:paraId="64DE83EE"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User_id</w:t>
      </w:r>
      <w:proofErr w:type="spellEnd"/>
      <w:r w:rsidRPr="00BC1715">
        <w:rPr>
          <w:rFonts w:asciiTheme="majorHAnsi" w:hAnsiTheme="majorHAnsi" w:cstheme="majorHAnsi"/>
          <w:sz w:val="24"/>
          <w:szCs w:val="24"/>
        </w:rPr>
        <w:t xml:space="preserve"> INT</w:t>
      </w:r>
    </w:p>
    <w:p w14:paraId="47782471"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w:t>
      </w:r>
    </w:p>
    <w:p w14:paraId="671ADADD"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Transaction_date</w:t>
      </w:r>
      <w:proofErr w:type="spellEnd"/>
      <w:r w:rsidRPr="00BC1715">
        <w:rPr>
          <w:rFonts w:asciiTheme="majorHAnsi" w:hAnsiTheme="majorHAnsi" w:cstheme="majorHAnsi"/>
          <w:sz w:val="24"/>
          <w:szCs w:val="24"/>
        </w:rPr>
        <w:t xml:space="preserve"> DATE</w:t>
      </w:r>
    </w:p>
    <w:p w14:paraId="0C4B4BFF"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Transaction_price</w:t>
      </w:r>
      <w:proofErr w:type="spellEnd"/>
      <w:r w:rsidRPr="00BC1715">
        <w:rPr>
          <w:rFonts w:asciiTheme="majorHAnsi" w:hAnsiTheme="majorHAnsi" w:cstheme="majorHAnsi"/>
          <w:sz w:val="24"/>
          <w:szCs w:val="24"/>
        </w:rPr>
        <w:t xml:space="preserve"> INT </w:t>
      </w:r>
    </w:p>
    <w:p w14:paraId="3FAF24D8" w14:textId="77777777" w:rsidR="00BC1715" w:rsidRPr="00BC1715" w:rsidRDefault="00BC1715" w:rsidP="00BC1715">
      <w:pPr>
        <w:pStyle w:val="Paragrafoelenco"/>
        <w:numPr>
          <w:ilvl w:val="0"/>
          <w:numId w:val="9"/>
        </w:numPr>
        <w:spacing w:line="259" w:lineRule="auto"/>
        <w:ind w:left="1080"/>
        <w:rPr>
          <w:rFonts w:asciiTheme="majorHAnsi" w:hAnsiTheme="majorHAnsi" w:cstheme="majorHAnsi"/>
          <w:sz w:val="24"/>
          <w:szCs w:val="24"/>
        </w:rPr>
      </w:pPr>
      <w:r w:rsidRPr="00BC1715">
        <w:rPr>
          <w:rFonts w:asciiTheme="majorHAnsi" w:hAnsiTheme="majorHAnsi" w:cstheme="majorHAnsi"/>
          <w:sz w:val="24"/>
          <w:szCs w:val="24"/>
        </w:rPr>
        <w:t>PRIMARY KEY (</w:t>
      </w:r>
      <w:proofErr w:type="spellStart"/>
      <w:r w:rsidRPr="00BC1715">
        <w:rPr>
          <w:rFonts w:asciiTheme="majorHAnsi" w:hAnsiTheme="majorHAnsi" w:cstheme="majorHAnsi"/>
          <w:sz w:val="24"/>
          <w:szCs w:val="24"/>
        </w:rPr>
        <w:t>User_</w:t>
      </w:r>
      <w:proofErr w:type="gramStart"/>
      <w:r w:rsidRPr="00BC1715">
        <w:rPr>
          <w:rFonts w:asciiTheme="majorHAnsi" w:hAnsiTheme="majorHAnsi" w:cstheme="majorHAnsi"/>
          <w:sz w:val="24"/>
          <w:szCs w:val="24"/>
        </w:rPr>
        <w:t>id,Game</w:t>
      </w:r>
      <w:proofErr w:type="gramEnd"/>
      <w:r w:rsidRPr="00BC1715">
        <w:rPr>
          <w:rFonts w:asciiTheme="majorHAnsi" w:hAnsiTheme="majorHAnsi" w:cstheme="majorHAnsi"/>
          <w:sz w:val="24"/>
          <w:szCs w:val="24"/>
        </w:rPr>
        <w:t>_id</w:t>
      </w:r>
      <w:proofErr w:type="spellEnd"/>
      <w:r w:rsidRPr="00BC1715">
        <w:rPr>
          <w:rFonts w:asciiTheme="majorHAnsi" w:hAnsiTheme="majorHAnsi" w:cstheme="majorHAnsi"/>
          <w:sz w:val="24"/>
          <w:szCs w:val="24"/>
        </w:rPr>
        <w:t>)</w:t>
      </w:r>
    </w:p>
    <w:p w14:paraId="3D253694" w14:textId="77777777" w:rsidR="00BC1715" w:rsidRP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w:t>
      </w:r>
      <w:proofErr w:type="spellStart"/>
      <w:r w:rsidRPr="00BC1715">
        <w:rPr>
          <w:rFonts w:asciiTheme="majorHAnsi" w:hAnsiTheme="majorHAnsi" w:cstheme="majorHAnsi"/>
          <w:sz w:val="24"/>
          <w:szCs w:val="24"/>
        </w:rPr>
        <w:t>Transaction</w:t>
      </w:r>
      <w:proofErr w:type="spellEnd"/>
      <w:r w:rsidRPr="00BC1715">
        <w:rPr>
          <w:rFonts w:asciiTheme="majorHAnsi" w:hAnsiTheme="majorHAnsi" w:cstheme="majorHAnsi"/>
          <w:sz w:val="24"/>
          <w:szCs w:val="24"/>
        </w:rPr>
        <w:t>” indica le informazioni riguardanti l’acquisto di un titolo da parte di un cliente</w:t>
      </w:r>
    </w:p>
    <w:p w14:paraId="57ABA9E0" w14:textId="77777777" w:rsidR="00BC1715" w:rsidRPr="00BC1715" w:rsidRDefault="00BC1715" w:rsidP="00BC1715">
      <w:pPr>
        <w:ind w:left="720"/>
        <w:rPr>
          <w:rFonts w:asciiTheme="majorHAnsi" w:hAnsiTheme="majorHAnsi" w:cstheme="majorHAnsi"/>
          <w:sz w:val="24"/>
          <w:szCs w:val="24"/>
        </w:rPr>
      </w:pPr>
    </w:p>
    <w:p w14:paraId="6FA0D59B" w14:textId="77777777" w:rsidR="00BC1715" w:rsidRPr="00BC1715" w:rsidRDefault="00BC1715" w:rsidP="00BC1715">
      <w:pPr>
        <w:pStyle w:val="Paragrafoelenco"/>
        <w:numPr>
          <w:ilvl w:val="1"/>
          <w:numId w:val="3"/>
        </w:numPr>
        <w:spacing w:line="259" w:lineRule="auto"/>
        <w:ind w:left="720"/>
        <w:rPr>
          <w:rFonts w:asciiTheme="majorHAnsi" w:hAnsiTheme="majorHAnsi" w:cstheme="majorHAnsi"/>
          <w:b/>
          <w:bCs/>
          <w:sz w:val="24"/>
          <w:szCs w:val="24"/>
        </w:rPr>
      </w:pPr>
      <w:r w:rsidRPr="00BC1715">
        <w:rPr>
          <w:rFonts w:asciiTheme="majorHAnsi" w:hAnsiTheme="majorHAnsi" w:cstheme="majorHAnsi"/>
          <w:b/>
          <w:bCs/>
          <w:sz w:val="24"/>
          <w:szCs w:val="24"/>
        </w:rPr>
        <w:t>Games</w:t>
      </w:r>
    </w:p>
    <w:p w14:paraId="082F965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Game_id</w:t>
      </w:r>
      <w:proofErr w:type="spellEnd"/>
      <w:r w:rsidRPr="00BC1715">
        <w:rPr>
          <w:rFonts w:asciiTheme="majorHAnsi" w:hAnsiTheme="majorHAnsi" w:cstheme="majorHAnsi"/>
          <w:sz w:val="24"/>
          <w:szCs w:val="24"/>
        </w:rPr>
        <w:t xml:space="preserve"> INT (PK)</w:t>
      </w:r>
    </w:p>
    <w:p w14:paraId="24A76B56"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Game_name</w:t>
      </w:r>
      <w:proofErr w:type="spellEnd"/>
      <w:r w:rsidRPr="00BC1715">
        <w:rPr>
          <w:rFonts w:asciiTheme="majorHAnsi" w:hAnsiTheme="majorHAnsi" w:cstheme="majorHAnsi"/>
          <w:sz w:val="24"/>
          <w:szCs w:val="24"/>
        </w:rPr>
        <w:t xml:space="preserve"> VARCHAR (32)</w:t>
      </w:r>
    </w:p>
    <w:p w14:paraId="45CD9304"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Game_image</w:t>
      </w:r>
      <w:proofErr w:type="spellEnd"/>
      <w:r w:rsidRPr="00BC1715">
        <w:rPr>
          <w:rFonts w:asciiTheme="majorHAnsi" w:hAnsiTheme="majorHAnsi" w:cstheme="majorHAnsi"/>
          <w:sz w:val="24"/>
          <w:szCs w:val="24"/>
        </w:rPr>
        <w:t xml:space="preserve"> VARCHAR (32)</w:t>
      </w:r>
    </w:p>
    <w:p w14:paraId="7A8DD2F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Game_description</w:t>
      </w:r>
      <w:proofErr w:type="spellEnd"/>
      <w:r w:rsidRPr="00BC1715">
        <w:rPr>
          <w:rFonts w:asciiTheme="majorHAnsi" w:hAnsiTheme="majorHAnsi" w:cstheme="majorHAnsi"/>
          <w:sz w:val="24"/>
          <w:szCs w:val="24"/>
        </w:rPr>
        <w:t xml:space="preserve"> VARCHAR (16165)</w:t>
      </w:r>
    </w:p>
    <w:p w14:paraId="2DE28D98"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Game_price</w:t>
      </w:r>
      <w:proofErr w:type="spellEnd"/>
      <w:r w:rsidRPr="00BC1715">
        <w:rPr>
          <w:rFonts w:asciiTheme="majorHAnsi" w:hAnsiTheme="majorHAnsi" w:cstheme="majorHAnsi"/>
          <w:sz w:val="24"/>
          <w:szCs w:val="24"/>
        </w:rPr>
        <w:t xml:space="preserve"> INT</w:t>
      </w:r>
    </w:p>
    <w:p w14:paraId="675EC779"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Game_release</w:t>
      </w:r>
      <w:proofErr w:type="spellEnd"/>
      <w:r w:rsidRPr="00BC1715">
        <w:rPr>
          <w:rFonts w:asciiTheme="majorHAnsi" w:hAnsiTheme="majorHAnsi" w:cstheme="majorHAnsi"/>
          <w:sz w:val="24"/>
          <w:szCs w:val="24"/>
        </w:rPr>
        <w:t xml:space="preserve"> DATE</w:t>
      </w:r>
    </w:p>
    <w:p w14:paraId="3A176332" w14:textId="77777777" w:rsidR="00BC1715" w:rsidRPr="00BC1715" w:rsidRDefault="00BC1715" w:rsidP="00BC1715">
      <w:pPr>
        <w:pStyle w:val="Paragrafoelenco"/>
        <w:numPr>
          <w:ilvl w:val="0"/>
          <w:numId w:val="10"/>
        </w:numPr>
        <w:spacing w:line="259" w:lineRule="auto"/>
        <w:ind w:left="1080"/>
        <w:rPr>
          <w:rFonts w:asciiTheme="majorHAnsi" w:hAnsiTheme="majorHAnsi" w:cstheme="majorHAnsi"/>
          <w:sz w:val="24"/>
          <w:szCs w:val="24"/>
        </w:rPr>
      </w:pPr>
      <w:proofErr w:type="spellStart"/>
      <w:r w:rsidRPr="00BC1715">
        <w:rPr>
          <w:rFonts w:asciiTheme="majorHAnsi" w:hAnsiTheme="majorHAnsi" w:cstheme="majorHAnsi"/>
          <w:sz w:val="24"/>
          <w:szCs w:val="24"/>
        </w:rPr>
        <w:t>Game_landscape</w:t>
      </w:r>
      <w:proofErr w:type="spellEnd"/>
      <w:r w:rsidRPr="00BC1715">
        <w:rPr>
          <w:rFonts w:asciiTheme="majorHAnsi" w:hAnsiTheme="majorHAnsi" w:cstheme="majorHAnsi"/>
          <w:sz w:val="24"/>
          <w:szCs w:val="24"/>
        </w:rPr>
        <w:t xml:space="preserve"> VARCHAR (64)</w:t>
      </w:r>
    </w:p>
    <w:p w14:paraId="3A80E936" w14:textId="192025F7" w:rsidR="00BC1715" w:rsidRDefault="00BC1715" w:rsidP="00BC1715">
      <w:pPr>
        <w:ind w:left="720"/>
        <w:rPr>
          <w:rFonts w:asciiTheme="majorHAnsi" w:hAnsiTheme="majorHAnsi" w:cstheme="majorHAnsi"/>
          <w:sz w:val="24"/>
          <w:szCs w:val="24"/>
        </w:rPr>
      </w:pPr>
      <w:r w:rsidRPr="00BC1715">
        <w:rPr>
          <w:rFonts w:asciiTheme="majorHAnsi" w:hAnsiTheme="majorHAnsi" w:cstheme="majorHAnsi"/>
          <w:sz w:val="24"/>
          <w:szCs w:val="24"/>
        </w:rPr>
        <w:t>La tabella “Games” indica i titoli a disposizione su Shodan.</w:t>
      </w:r>
    </w:p>
    <w:p w14:paraId="4116BDEF" w14:textId="77777777" w:rsidR="00BC1715" w:rsidRDefault="00BC1715">
      <w:pPr>
        <w:rPr>
          <w:rFonts w:asciiTheme="majorHAnsi" w:hAnsiTheme="majorHAnsi" w:cstheme="majorHAnsi"/>
          <w:b/>
          <w:bCs/>
          <w:sz w:val="28"/>
          <w:szCs w:val="28"/>
        </w:rPr>
      </w:pPr>
      <w:r>
        <w:rPr>
          <w:rFonts w:asciiTheme="majorHAnsi" w:hAnsiTheme="majorHAnsi" w:cstheme="majorHAnsi"/>
          <w:b/>
          <w:bCs/>
          <w:sz w:val="28"/>
          <w:szCs w:val="28"/>
        </w:rPr>
        <w:br w:type="page"/>
      </w:r>
    </w:p>
    <w:p w14:paraId="015D285C" w14:textId="20815996" w:rsidR="00BC1715" w:rsidRDefault="00BC1715" w:rsidP="00BC1715">
      <w:pPr>
        <w:rPr>
          <w:rFonts w:asciiTheme="majorHAnsi" w:hAnsiTheme="majorHAnsi" w:cstheme="majorHAnsi"/>
          <w:b/>
          <w:bCs/>
          <w:sz w:val="28"/>
          <w:szCs w:val="28"/>
        </w:rPr>
      </w:pPr>
      <w:r w:rsidRPr="00BC1715">
        <w:rPr>
          <w:rFonts w:asciiTheme="majorHAnsi" w:hAnsiTheme="majorHAnsi" w:cstheme="majorHAnsi"/>
          <w:b/>
          <w:bCs/>
          <w:sz w:val="28"/>
          <w:szCs w:val="28"/>
        </w:rPr>
        <w:lastRenderedPageBreak/>
        <w:t>5.2 Diagramma dei Dati Persistenti</w:t>
      </w:r>
    </w:p>
    <w:p w14:paraId="1D568837" w14:textId="0DD6F11E" w:rsidR="00BC1715" w:rsidRDefault="00BC1715" w:rsidP="00BC1715">
      <w:pPr>
        <w:rPr>
          <w:rFonts w:asciiTheme="majorHAnsi" w:hAnsiTheme="majorHAnsi" w:cstheme="majorHAnsi"/>
          <w:b/>
          <w:bCs/>
          <w:sz w:val="28"/>
          <w:szCs w:val="28"/>
        </w:rPr>
      </w:pPr>
    </w:p>
    <w:p w14:paraId="6B8B1FF8" w14:textId="4B8D15B6" w:rsidR="00BC1715" w:rsidRDefault="00BC1715" w:rsidP="00BC1715">
      <w:pPr>
        <w:rPr>
          <w:rFonts w:asciiTheme="majorHAnsi" w:hAnsiTheme="majorHAnsi" w:cstheme="majorHAnsi"/>
          <w:b/>
          <w:bCs/>
          <w:sz w:val="28"/>
          <w:szCs w:val="28"/>
        </w:rPr>
      </w:pPr>
    </w:p>
    <w:p w14:paraId="73BB6DF0" w14:textId="7E86D569" w:rsidR="00BC1715" w:rsidRDefault="003F7258">
      <w:pPr>
        <w:rPr>
          <w:rFonts w:asciiTheme="majorHAnsi" w:hAnsiTheme="majorHAnsi" w:cstheme="majorHAnsi"/>
          <w:b/>
          <w:bCs/>
          <w:sz w:val="28"/>
          <w:szCs w:val="28"/>
        </w:rPr>
      </w:pPr>
      <w:r>
        <w:rPr>
          <w:noProof/>
        </w:rPr>
        <w:drawing>
          <wp:anchor distT="0" distB="0" distL="114300" distR="114300" simplePos="0" relativeHeight="251659264" behindDoc="0" locked="0" layoutInCell="1" allowOverlap="1" wp14:anchorId="5FB7BE31" wp14:editId="15B61C60">
            <wp:simplePos x="0" y="0"/>
            <wp:positionH relativeFrom="margin">
              <wp:align>center</wp:align>
            </wp:positionH>
            <wp:positionV relativeFrom="paragraph">
              <wp:posOffset>265282</wp:posOffset>
            </wp:positionV>
            <wp:extent cx="6116320" cy="6487160"/>
            <wp:effectExtent l="0" t="0" r="0" b="889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6487160"/>
                    </a:xfrm>
                    <a:prstGeom prst="rect">
                      <a:avLst/>
                    </a:prstGeom>
                    <a:noFill/>
                    <a:ln>
                      <a:noFill/>
                    </a:ln>
                  </pic:spPr>
                </pic:pic>
              </a:graphicData>
            </a:graphic>
          </wp:anchor>
        </w:drawing>
      </w:r>
      <w:r w:rsidR="00BC1715">
        <w:rPr>
          <w:rFonts w:asciiTheme="majorHAnsi" w:hAnsiTheme="majorHAnsi" w:cstheme="majorHAnsi"/>
          <w:b/>
          <w:bCs/>
          <w:sz w:val="28"/>
          <w:szCs w:val="28"/>
        </w:rPr>
        <w:br w:type="page"/>
      </w:r>
    </w:p>
    <w:p w14:paraId="7E09FCD1" w14:textId="2FC55929" w:rsidR="00BC1715" w:rsidRDefault="00BC1715" w:rsidP="00BC1715">
      <w:pPr>
        <w:rPr>
          <w:rFonts w:asciiTheme="majorHAnsi" w:hAnsiTheme="majorHAnsi" w:cstheme="majorHAnsi"/>
          <w:b/>
          <w:bCs/>
          <w:sz w:val="28"/>
          <w:szCs w:val="28"/>
        </w:rPr>
      </w:pPr>
      <w:r>
        <w:rPr>
          <w:rFonts w:asciiTheme="majorHAnsi" w:hAnsiTheme="majorHAnsi" w:cstheme="majorHAnsi"/>
          <w:b/>
          <w:bCs/>
          <w:sz w:val="28"/>
          <w:szCs w:val="28"/>
        </w:rPr>
        <w:lastRenderedPageBreak/>
        <w:t>5.3 Schema logico</w:t>
      </w:r>
    </w:p>
    <w:p w14:paraId="4DA1E725" w14:textId="5129B887" w:rsidR="00BC1715" w:rsidRDefault="00BC1715" w:rsidP="00BC1715">
      <w:pPr>
        <w:rPr>
          <w:rFonts w:asciiTheme="majorHAnsi" w:hAnsiTheme="majorHAnsi" w:cstheme="majorHAnsi"/>
          <w:b/>
          <w:bCs/>
          <w:sz w:val="28"/>
          <w:szCs w:val="28"/>
        </w:rPr>
      </w:pPr>
    </w:p>
    <w:p w14:paraId="337B4780" w14:textId="77777777" w:rsidR="00BC1715" w:rsidRDefault="00BC1715" w:rsidP="00BC1715">
      <w:pPr>
        <w:rPr>
          <w:rFonts w:asciiTheme="majorHAnsi" w:hAnsiTheme="majorHAnsi" w:cstheme="majorHAnsi"/>
          <w:b/>
          <w:bCs/>
          <w:sz w:val="28"/>
          <w:szCs w:val="28"/>
        </w:rPr>
      </w:pPr>
    </w:p>
    <w:p w14:paraId="7FB88767" w14:textId="0F89ECC2" w:rsidR="00BC1715" w:rsidRPr="00BC1715" w:rsidRDefault="00BC1715" w:rsidP="00BC1715">
      <w:pPr>
        <w:rPr>
          <w:rFonts w:asciiTheme="majorHAnsi" w:hAnsiTheme="majorHAnsi" w:cstheme="majorHAnsi"/>
          <w:b/>
          <w:bCs/>
          <w:sz w:val="28"/>
          <w:szCs w:val="28"/>
        </w:rPr>
      </w:pPr>
    </w:p>
    <w:p w14:paraId="4CD0455D" w14:textId="77777777" w:rsidR="00BC1715" w:rsidRPr="00BC1715" w:rsidRDefault="00BC1715" w:rsidP="00BC1715">
      <w:pPr>
        <w:rPr>
          <w:rFonts w:asciiTheme="majorHAnsi" w:hAnsiTheme="majorHAnsi" w:cstheme="majorHAnsi"/>
          <w:sz w:val="24"/>
          <w:szCs w:val="24"/>
        </w:rPr>
      </w:pPr>
    </w:p>
    <w:p w14:paraId="31D2839C" w14:textId="1180A48D" w:rsidR="00BC1715" w:rsidRDefault="00BC1715" w:rsidP="00BC1715">
      <w:pPr>
        <w:ind w:left="360"/>
      </w:pPr>
    </w:p>
    <w:p w14:paraId="740FBA6E" w14:textId="77777777" w:rsidR="00BC1715" w:rsidRPr="001A16FB" w:rsidRDefault="00BC1715" w:rsidP="00BC1715"/>
    <w:p w14:paraId="1A700819" w14:textId="4898FFC4" w:rsidR="00BC1715" w:rsidRPr="00E02A93" w:rsidRDefault="003F7258" w:rsidP="00BC1715">
      <w:r>
        <w:rPr>
          <w:noProof/>
        </w:rPr>
        <w:drawing>
          <wp:anchor distT="0" distB="0" distL="114300" distR="114300" simplePos="0" relativeHeight="251658240" behindDoc="0" locked="0" layoutInCell="1" allowOverlap="1" wp14:anchorId="17BE3E7D" wp14:editId="3098CB2F">
            <wp:simplePos x="0" y="0"/>
            <wp:positionH relativeFrom="margin">
              <wp:align>center</wp:align>
            </wp:positionH>
            <wp:positionV relativeFrom="paragraph">
              <wp:posOffset>409797</wp:posOffset>
            </wp:positionV>
            <wp:extent cx="6115685" cy="379984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3799840"/>
                    </a:xfrm>
                    <a:prstGeom prst="rect">
                      <a:avLst/>
                    </a:prstGeom>
                    <a:noFill/>
                    <a:ln>
                      <a:noFill/>
                    </a:ln>
                  </pic:spPr>
                </pic:pic>
              </a:graphicData>
            </a:graphic>
          </wp:anchor>
        </w:drawing>
      </w:r>
    </w:p>
    <w:p w14:paraId="56F35D8E" w14:textId="73086163" w:rsidR="00BC1715" w:rsidRPr="00E55B74" w:rsidRDefault="00BC1715" w:rsidP="00BC1715">
      <w:pPr>
        <w:ind w:left="360"/>
        <w:rPr>
          <w:b/>
          <w:bCs/>
        </w:rPr>
      </w:pPr>
    </w:p>
    <w:p w14:paraId="3780180F" w14:textId="77777777" w:rsidR="00BC1715" w:rsidRPr="00BC1715" w:rsidRDefault="00BC1715">
      <w:pPr>
        <w:rPr>
          <w:rFonts w:asciiTheme="majorHAnsi" w:hAnsiTheme="majorHAnsi" w:cstheme="majorHAnsi"/>
          <w:b/>
          <w:sz w:val="28"/>
          <w:szCs w:val="28"/>
        </w:rPr>
      </w:pPr>
    </w:p>
    <w:p w14:paraId="55089CC6" w14:textId="77777777" w:rsidR="00BC1715" w:rsidRDefault="00BC1715">
      <w:pPr>
        <w:rPr>
          <w:rFonts w:asciiTheme="majorHAnsi" w:hAnsiTheme="majorHAnsi" w:cstheme="majorHAnsi"/>
          <w:b/>
          <w:sz w:val="44"/>
          <w:szCs w:val="44"/>
        </w:rPr>
      </w:pPr>
      <w:r>
        <w:rPr>
          <w:rFonts w:asciiTheme="majorHAnsi" w:hAnsiTheme="majorHAnsi" w:cstheme="majorHAnsi"/>
          <w:b/>
          <w:sz w:val="44"/>
          <w:szCs w:val="44"/>
        </w:rPr>
        <w:br w:type="page"/>
      </w:r>
    </w:p>
    <w:p w14:paraId="520D896C" w14:textId="651AED25" w:rsidR="007F7E17" w:rsidRDefault="007F7E17" w:rsidP="002A0A26">
      <w:pPr>
        <w:rPr>
          <w:rFonts w:asciiTheme="majorHAnsi" w:hAnsiTheme="majorHAnsi" w:cstheme="majorHAnsi"/>
          <w:b/>
          <w:sz w:val="44"/>
          <w:szCs w:val="44"/>
        </w:rPr>
      </w:pPr>
      <w:r>
        <w:rPr>
          <w:rFonts w:asciiTheme="majorHAnsi" w:hAnsiTheme="majorHAnsi" w:cstheme="majorHAnsi"/>
          <w:b/>
          <w:sz w:val="44"/>
          <w:szCs w:val="44"/>
        </w:rPr>
        <w:lastRenderedPageBreak/>
        <w:t>6.0 Controllo degli Accessi e Sicurezza</w:t>
      </w:r>
    </w:p>
    <w:tbl>
      <w:tblPr>
        <w:tblStyle w:val="Tabellasemplice-3"/>
        <w:tblW w:w="0" w:type="auto"/>
        <w:jc w:val="center"/>
        <w:tblLook w:val="04A0" w:firstRow="1" w:lastRow="0" w:firstColumn="1" w:lastColumn="0" w:noHBand="0" w:noVBand="1"/>
      </w:tblPr>
      <w:tblGrid>
        <w:gridCol w:w="1765"/>
        <w:gridCol w:w="1367"/>
        <w:gridCol w:w="2680"/>
        <w:gridCol w:w="1843"/>
        <w:gridCol w:w="1983"/>
      </w:tblGrid>
      <w:tr w:rsidR="007F7E17" w:rsidRPr="007F7E17" w14:paraId="0E32A353" w14:textId="77777777" w:rsidTr="000600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65" w:type="dxa"/>
            <w:vAlign w:val="center"/>
          </w:tcPr>
          <w:p w14:paraId="55CB5831" w14:textId="77777777" w:rsidR="007F7E17" w:rsidRPr="007F7E17" w:rsidRDefault="007F7E17" w:rsidP="00060005">
            <w:pPr>
              <w:jc w:val="center"/>
              <w:rPr>
                <w:rFonts w:asciiTheme="majorHAnsi" w:hAnsiTheme="majorHAnsi" w:cstheme="majorHAnsi"/>
              </w:rPr>
            </w:pPr>
          </w:p>
        </w:tc>
        <w:tc>
          <w:tcPr>
            <w:tcW w:w="1367" w:type="dxa"/>
            <w:vAlign w:val="center"/>
          </w:tcPr>
          <w:p w14:paraId="75033015"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Ospite</w:t>
            </w:r>
          </w:p>
        </w:tc>
        <w:tc>
          <w:tcPr>
            <w:tcW w:w="2680" w:type="dxa"/>
            <w:vAlign w:val="center"/>
          </w:tcPr>
          <w:p w14:paraId="16587F21"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Cliente</w:t>
            </w:r>
          </w:p>
        </w:tc>
        <w:tc>
          <w:tcPr>
            <w:tcW w:w="1843" w:type="dxa"/>
            <w:vAlign w:val="center"/>
          </w:tcPr>
          <w:p w14:paraId="5C11E53C"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Cataloghista</w:t>
            </w:r>
          </w:p>
        </w:tc>
        <w:tc>
          <w:tcPr>
            <w:tcW w:w="1983" w:type="dxa"/>
            <w:vAlign w:val="center"/>
          </w:tcPr>
          <w:p w14:paraId="35941D3E" w14:textId="77777777" w:rsidR="007F7E17" w:rsidRPr="007F7E17" w:rsidRDefault="007F7E17" w:rsidP="0006000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F7E17">
              <w:rPr>
                <w:rFonts w:asciiTheme="majorHAnsi" w:hAnsiTheme="majorHAnsi" w:cstheme="majorHAnsi"/>
                <w:sz w:val="24"/>
                <w:szCs w:val="24"/>
              </w:rPr>
              <w:t>Articolista</w:t>
            </w:r>
          </w:p>
        </w:tc>
      </w:tr>
      <w:tr w:rsidR="007F7E17" w:rsidRPr="007F7E17" w14:paraId="70E39556" w14:textId="77777777" w:rsidTr="00060005">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B06BC9"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ACCOUNT</w:t>
            </w:r>
          </w:p>
        </w:tc>
        <w:tc>
          <w:tcPr>
            <w:tcW w:w="1367" w:type="dxa"/>
            <w:vAlign w:val="center"/>
          </w:tcPr>
          <w:p w14:paraId="5623E68B"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Accedere</w:t>
            </w:r>
          </w:p>
          <w:p w14:paraId="3A504B3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Registrare</w:t>
            </w:r>
          </w:p>
        </w:tc>
        <w:tc>
          <w:tcPr>
            <w:tcW w:w="2680" w:type="dxa"/>
            <w:vAlign w:val="center"/>
          </w:tcPr>
          <w:p w14:paraId="3563872E"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Modificare</w:t>
            </w:r>
          </w:p>
        </w:tc>
        <w:tc>
          <w:tcPr>
            <w:tcW w:w="1843" w:type="dxa"/>
            <w:vAlign w:val="center"/>
          </w:tcPr>
          <w:p w14:paraId="4645BAA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7C15F1A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7E17" w:rsidRPr="007F7E17" w14:paraId="04604723" w14:textId="77777777" w:rsidTr="00060005">
        <w:trPr>
          <w:trHeight w:val="1004"/>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65E4FB27"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Titolo</w:t>
            </w:r>
          </w:p>
        </w:tc>
        <w:tc>
          <w:tcPr>
            <w:tcW w:w="1367" w:type="dxa"/>
            <w:vAlign w:val="center"/>
          </w:tcPr>
          <w:p w14:paraId="1C83EB3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2C9D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1664F294"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Giocare</w:t>
            </w:r>
          </w:p>
        </w:tc>
        <w:tc>
          <w:tcPr>
            <w:tcW w:w="1843" w:type="dxa"/>
            <w:vAlign w:val="center"/>
          </w:tcPr>
          <w:p w14:paraId="39BACC37"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c>
          <w:tcPr>
            <w:tcW w:w="1983" w:type="dxa"/>
            <w:vAlign w:val="center"/>
          </w:tcPr>
          <w:p w14:paraId="4E39398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3F4691CA" w14:textId="77777777" w:rsidTr="00060005">
        <w:trPr>
          <w:cnfStyle w:val="000000100000" w:firstRow="0" w:lastRow="0" w:firstColumn="0" w:lastColumn="0" w:oddVBand="0" w:evenVBand="0" w:oddHBand="1" w:evenHBand="0" w:firstRowFirstColumn="0" w:firstRowLastColumn="0" w:lastRowFirstColumn="0" w:lastRowLastColumn="0"/>
          <w:trHeight w:val="989"/>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7C95B67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Articolo</w:t>
            </w:r>
          </w:p>
        </w:tc>
        <w:tc>
          <w:tcPr>
            <w:tcW w:w="1367" w:type="dxa"/>
            <w:vAlign w:val="center"/>
          </w:tcPr>
          <w:p w14:paraId="16851E1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2680" w:type="dxa"/>
            <w:vAlign w:val="center"/>
          </w:tcPr>
          <w:p w14:paraId="0BE10B31"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5377034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17C6C37F"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Modificare</w:t>
            </w:r>
            <w:r w:rsidRPr="007F7E17">
              <w:rPr>
                <w:rFonts w:asciiTheme="majorHAnsi" w:hAnsiTheme="majorHAnsi" w:cstheme="majorHAnsi"/>
              </w:rPr>
              <w:br/>
              <w:t>Rimuovere</w:t>
            </w:r>
          </w:p>
        </w:tc>
      </w:tr>
      <w:tr w:rsidR="007F7E17" w:rsidRPr="007F7E17" w14:paraId="0BCC3922" w14:textId="77777777" w:rsidTr="00060005">
        <w:trPr>
          <w:trHeight w:val="70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1153C422"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Carrello</w:t>
            </w:r>
          </w:p>
        </w:tc>
        <w:tc>
          <w:tcPr>
            <w:tcW w:w="1367" w:type="dxa"/>
            <w:vAlign w:val="center"/>
          </w:tcPr>
          <w:p w14:paraId="55980658"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vAlign w:val="center"/>
          </w:tcPr>
          <w:p w14:paraId="44384E70"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p w14:paraId="3F25EAD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w:t>
            </w:r>
            <w:r w:rsidRPr="007F7E17">
              <w:rPr>
                <w:rFonts w:asciiTheme="majorHAnsi" w:hAnsiTheme="majorHAnsi" w:cstheme="majorHAnsi"/>
              </w:rPr>
              <w:br/>
              <w:t>Rimuovere</w:t>
            </w:r>
            <w:r w:rsidRPr="007F7E17">
              <w:rPr>
                <w:rFonts w:asciiTheme="majorHAnsi" w:hAnsiTheme="majorHAnsi" w:cstheme="majorHAnsi"/>
              </w:rPr>
              <w:br/>
            </w:r>
          </w:p>
        </w:tc>
        <w:tc>
          <w:tcPr>
            <w:tcW w:w="1843" w:type="dxa"/>
            <w:vAlign w:val="center"/>
          </w:tcPr>
          <w:p w14:paraId="2CAE1C6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983" w:type="dxa"/>
            <w:vAlign w:val="center"/>
          </w:tcPr>
          <w:p w14:paraId="2E83A7E1"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7F7E17" w:rsidRPr="007F7E17" w14:paraId="5991BF15" w14:textId="77777777" w:rsidTr="00060005">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34B89163"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Pagamento</w:t>
            </w:r>
          </w:p>
        </w:tc>
        <w:tc>
          <w:tcPr>
            <w:tcW w:w="1367" w:type="dxa"/>
            <w:vAlign w:val="center"/>
          </w:tcPr>
          <w:p w14:paraId="27AE5A1C"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vAlign w:val="center"/>
          </w:tcPr>
          <w:p w14:paraId="66C3A12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Aggiungere carte</w:t>
            </w:r>
          </w:p>
          <w:p w14:paraId="7A0A9C8D"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Ricaricare saldo</w:t>
            </w:r>
          </w:p>
        </w:tc>
        <w:tc>
          <w:tcPr>
            <w:tcW w:w="1843" w:type="dxa"/>
            <w:vAlign w:val="center"/>
          </w:tcPr>
          <w:p w14:paraId="0424B454"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983" w:type="dxa"/>
            <w:vAlign w:val="center"/>
          </w:tcPr>
          <w:p w14:paraId="0F26AB99" w14:textId="77777777" w:rsidR="007F7E17" w:rsidRPr="007F7E17" w:rsidRDefault="007F7E17" w:rsidP="000600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7F7E17" w:rsidRPr="007F7E17" w14:paraId="52D837C7" w14:textId="77777777" w:rsidTr="00060005">
        <w:trPr>
          <w:trHeight w:val="632"/>
          <w:jc w:val="center"/>
        </w:trPr>
        <w:tc>
          <w:tcPr>
            <w:cnfStyle w:val="001000000000" w:firstRow="0" w:lastRow="0" w:firstColumn="1" w:lastColumn="0" w:oddVBand="0" w:evenVBand="0" w:oddHBand="0" w:evenHBand="0" w:firstRowFirstColumn="0" w:firstRowLastColumn="0" w:lastRowFirstColumn="0" w:lastRowLastColumn="0"/>
            <w:tcW w:w="1765" w:type="dxa"/>
            <w:vAlign w:val="center"/>
          </w:tcPr>
          <w:p w14:paraId="475C72CD" w14:textId="77777777" w:rsidR="007F7E17" w:rsidRPr="007F7E17" w:rsidRDefault="007F7E17" w:rsidP="00060005">
            <w:pPr>
              <w:jc w:val="center"/>
              <w:rPr>
                <w:rFonts w:asciiTheme="majorHAnsi" w:hAnsiTheme="majorHAnsi" w:cstheme="majorHAnsi"/>
                <w:sz w:val="24"/>
                <w:szCs w:val="24"/>
              </w:rPr>
            </w:pPr>
            <w:r w:rsidRPr="007F7E17">
              <w:rPr>
                <w:rFonts w:asciiTheme="majorHAnsi" w:hAnsiTheme="majorHAnsi" w:cstheme="majorHAnsi"/>
                <w:sz w:val="24"/>
                <w:szCs w:val="24"/>
              </w:rPr>
              <w:t>TRANSAZIONI</w:t>
            </w:r>
          </w:p>
        </w:tc>
        <w:tc>
          <w:tcPr>
            <w:tcW w:w="1367" w:type="dxa"/>
            <w:vAlign w:val="center"/>
          </w:tcPr>
          <w:p w14:paraId="40AD0B13"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2680" w:type="dxa"/>
            <w:vAlign w:val="center"/>
          </w:tcPr>
          <w:p w14:paraId="498EA142"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7E17">
              <w:rPr>
                <w:rFonts w:asciiTheme="majorHAnsi" w:hAnsiTheme="majorHAnsi" w:cstheme="majorHAnsi"/>
              </w:rPr>
              <w:t>Visualizzare</w:t>
            </w:r>
          </w:p>
        </w:tc>
        <w:tc>
          <w:tcPr>
            <w:tcW w:w="1843" w:type="dxa"/>
            <w:vAlign w:val="center"/>
          </w:tcPr>
          <w:p w14:paraId="7FCD3425"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1983" w:type="dxa"/>
            <w:vAlign w:val="center"/>
          </w:tcPr>
          <w:p w14:paraId="7E56611B" w14:textId="77777777" w:rsidR="007F7E17" w:rsidRPr="007F7E17" w:rsidRDefault="007F7E17" w:rsidP="000600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4BE0A795" w14:textId="77777777" w:rsidR="007F7E17" w:rsidRPr="007F7E17" w:rsidRDefault="007F7E17" w:rsidP="007F7E17">
      <w:pPr>
        <w:rPr>
          <w:rFonts w:asciiTheme="majorHAnsi" w:hAnsiTheme="majorHAnsi" w:cstheme="majorHAnsi"/>
        </w:rPr>
      </w:pPr>
    </w:p>
    <w:p w14:paraId="0489D440"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Gli </w:t>
      </w:r>
      <w:r w:rsidRPr="007F7E17">
        <w:rPr>
          <w:rFonts w:asciiTheme="majorHAnsi" w:hAnsiTheme="majorHAnsi" w:cstheme="majorHAnsi"/>
          <w:b/>
          <w:bCs/>
          <w:sz w:val="24"/>
          <w:szCs w:val="24"/>
        </w:rPr>
        <w:t>ospiti</w:t>
      </w:r>
      <w:r w:rsidRPr="007F7E17">
        <w:rPr>
          <w:rFonts w:asciiTheme="majorHAnsi" w:hAnsiTheme="majorHAnsi" w:cstheme="majorHAnsi"/>
          <w:sz w:val="24"/>
          <w:szCs w:val="24"/>
        </w:rPr>
        <w:t xml:space="preserve"> possono navigare in una porzione limitata di Shodan. In particolare, possono visualizzare le pagine descrittive dei titoli e le pagine degli articoli; inoltre, possono registrare un nuovo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alla piattaforma oppure accedere ad un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esistente.</w:t>
      </w:r>
    </w:p>
    <w:p w14:paraId="36A05BEA" w14:textId="2D5ED210"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 </w:t>
      </w:r>
      <w:r w:rsidRPr="007F7E17">
        <w:rPr>
          <w:rFonts w:asciiTheme="majorHAnsi" w:hAnsiTheme="majorHAnsi" w:cstheme="majorHAnsi"/>
          <w:b/>
          <w:bCs/>
          <w:sz w:val="24"/>
          <w:szCs w:val="24"/>
        </w:rPr>
        <w:t>clienti</w:t>
      </w:r>
      <w:r w:rsidRPr="007F7E17">
        <w:rPr>
          <w:rFonts w:asciiTheme="majorHAnsi" w:hAnsiTheme="majorHAnsi" w:cstheme="majorHAnsi"/>
          <w:sz w:val="24"/>
          <w:szCs w:val="24"/>
        </w:rPr>
        <w:t xml:space="preserve"> registrati a Shodan possono, analogamente agli ospiti, visualizzare 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 xml:space="preserve"> e 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 xml:space="preserve">; possono, inoltre, interagire col </w:t>
      </w:r>
      <w:r w:rsidRPr="007F7E17">
        <w:rPr>
          <w:rFonts w:asciiTheme="majorHAnsi" w:hAnsiTheme="majorHAnsi" w:cstheme="majorHAnsi"/>
          <w:i/>
          <w:iCs/>
          <w:sz w:val="24"/>
          <w:szCs w:val="24"/>
        </w:rPr>
        <w:t>carrello</w:t>
      </w:r>
      <w:r w:rsidRPr="007F7E17">
        <w:rPr>
          <w:rFonts w:asciiTheme="majorHAnsi" w:hAnsiTheme="majorHAnsi" w:cstheme="majorHAnsi"/>
          <w:sz w:val="24"/>
          <w:szCs w:val="24"/>
        </w:rPr>
        <w:t xml:space="preserve">: questo significa avere la possibilità di aggiungere e rimuovere titoli. Inoltre, possono registrare nuove </w:t>
      </w:r>
      <w:r w:rsidRPr="007F7E17">
        <w:rPr>
          <w:rFonts w:asciiTheme="majorHAnsi" w:hAnsiTheme="majorHAnsi" w:cstheme="majorHAnsi"/>
          <w:i/>
          <w:iCs/>
          <w:sz w:val="24"/>
          <w:szCs w:val="24"/>
        </w:rPr>
        <w:t>carte</w:t>
      </w:r>
      <w:r w:rsidRPr="007F7E17">
        <w:rPr>
          <w:rFonts w:asciiTheme="majorHAnsi" w:hAnsiTheme="majorHAnsi" w:cstheme="majorHAnsi"/>
          <w:sz w:val="24"/>
          <w:szCs w:val="24"/>
        </w:rPr>
        <w:t xml:space="preserve"> di pagamento e ricaricare il proprio saldo. Infine, possono modificare i dettagli del proprio </w:t>
      </w:r>
      <w:r w:rsidRPr="007F7E17">
        <w:rPr>
          <w:rFonts w:asciiTheme="majorHAnsi" w:hAnsiTheme="majorHAnsi" w:cstheme="majorHAnsi"/>
          <w:i/>
          <w:iCs/>
          <w:sz w:val="24"/>
          <w:szCs w:val="24"/>
        </w:rPr>
        <w:t>account</w:t>
      </w:r>
      <w:r w:rsidRPr="007F7E17">
        <w:rPr>
          <w:rFonts w:asciiTheme="majorHAnsi" w:hAnsiTheme="majorHAnsi" w:cstheme="majorHAnsi"/>
          <w:sz w:val="24"/>
          <w:szCs w:val="24"/>
        </w:rPr>
        <w:t xml:space="preserve">, quali e-mail e password, dalla pagina delle impostazioni, all’interno della quale possono visionare lo storico delle </w:t>
      </w:r>
      <w:r w:rsidRPr="007F7E17">
        <w:rPr>
          <w:rFonts w:asciiTheme="majorHAnsi" w:hAnsiTheme="majorHAnsi" w:cstheme="majorHAnsi"/>
          <w:i/>
          <w:iCs/>
          <w:sz w:val="24"/>
          <w:szCs w:val="24"/>
        </w:rPr>
        <w:t>transazioni</w:t>
      </w:r>
      <w:r w:rsidRPr="007F7E17">
        <w:rPr>
          <w:rFonts w:asciiTheme="majorHAnsi" w:hAnsiTheme="majorHAnsi" w:cstheme="majorHAnsi"/>
          <w:sz w:val="24"/>
          <w:szCs w:val="24"/>
        </w:rPr>
        <w:t xml:space="preserve"> effettuate. I clienti possono anche giocare ai titoli posseduti.</w:t>
      </w:r>
    </w:p>
    <w:p w14:paraId="40F2F07B" w14:textId="77777777" w:rsidR="007F7E17" w:rsidRPr="007F7E17" w:rsidRDefault="007F7E17" w:rsidP="007F7E17">
      <w:pPr>
        <w:rPr>
          <w:rFonts w:asciiTheme="majorHAnsi" w:hAnsiTheme="majorHAnsi" w:cstheme="majorHAnsi"/>
          <w:sz w:val="24"/>
          <w:szCs w:val="24"/>
        </w:rPr>
      </w:pPr>
      <w:r w:rsidRPr="007F7E17">
        <w:rPr>
          <w:rFonts w:asciiTheme="majorHAnsi" w:hAnsiTheme="majorHAnsi" w:cstheme="majorHAnsi"/>
          <w:sz w:val="24"/>
          <w:szCs w:val="24"/>
        </w:rPr>
        <w:t xml:space="preserve">Il </w:t>
      </w:r>
      <w:r w:rsidRPr="007F7E17">
        <w:rPr>
          <w:rFonts w:asciiTheme="majorHAnsi" w:hAnsiTheme="majorHAnsi" w:cstheme="majorHAnsi"/>
          <w:b/>
          <w:bCs/>
          <w:sz w:val="24"/>
          <w:szCs w:val="24"/>
        </w:rPr>
        <w:t>cataloghista</w:t>
      </w:r>
      <w:r w:rsidRPr="007F7E17">
        <w:rPr>
          <w:rFonts w:asciiTheme="majorHAnsi" w:hAnsiTheme="majorHAnsi" w:cstheme="majorHAnsi"/>
          <w:sz w:val="24"/>
          <w:szCs w:val="24"/>
        </w:rPr>
        <w:t xml:space="preserve"> è una figura amministrativa dotata dei poteri di aggiunta, modifica e rimozione dei </w:t>
      </w:r>
      <w:r w:rsidRPr="007F7E17">
        <w:rPr>
          <w:rFonts w:asciiTheme="majorHAnsi" w:hAnsiTheme="majorHAnsi" w:cstheme="majorHAnsi"/>
          <w:i/>
          <w:iCs/>
          <w:sz w:val="24"/>
          <w:szCs w:val="24"/>
        </w:rPr>
        <w:t>titoli</w:t>
      </w:r>
      <w:r w:rsidRPr="007F7E17">
        <w:rPr>
          <w:rFonts w:asciiTheme="majorHAnsi" w:hAnsiTheme="majorHAnsi" w:cstheme="majorHAnsi"/>
          <w:sz w:val="24"/>
          <w:szCs w:val="24"/>
        </w:rPr>
        <w:t>.</w:t>
      </w:r>
    </w:p>
    <w:p w14:paraId="33F701A7" w14:textId="551C4ADC" w:rsidR="007F7E17" w:rsidRDefault="007F7E17" w:rsidP="002A0A26">
      <w:pPr>
        <w:rPr>
          <w:rFonts w:asciiTheme="majorHAnsi" w:hAnsiTheme="majorHAnsi" w:cstheme="majorHAnsi"/>
          <w:sz w:val="24"/>
          <w:szCs w:val="24"/>
        </w:rPr>
      </w:pPr>
      <w:r w:rsidRPr="007F7E17">
        <w:rPr>
          <w:rFonts w:asciiTheme="majorHAnsi" w:hAnsiTheme="majorHAnsi" w:cstheme="majorHAnsi"/>
          <w:sz w:val="24"/>
          <w:szCs w:val="24"/>
        </w:rPr>
        <w:t>L’</w:t>
      </w:r>
      <w:r w:rsidRPr="007F7E17">
        <w:rPr>
          <w:rFonts w:asciiTheme="majorHAnsi" w:hAnsiTheme="majorHAnsi" w:cstheme="majorHAnsi"/>
          <w:b/>
          <w:bCs/>
          <w:sz w:val="24"/>
          <w:szCs w:val="24"/>
        </w:rPr>
        <w:t>articolista</w:t>
      </w:r>
      <w:r w:rsidRPr="007F7E17">
        <w:rPr>
          <w:rFonts w:asciiTheme="majorHAnsi" w:hAnsiTheme="majorHAnsi" w:cstheme="majorHAnsi"/>
          <w:sz w:val="24"/>
          <w:szCs w:val="24"/>
        </w:rPr>
        <w:t xml:space="preserve"> è una figura amministrativa dotata dei poteri di aggiunta, modifica e rimozione degli </w:t>
      </w:r>
      <w:r w:rsidRPr="007F7E17">
        <w:rPr>
          <w:rFonts w:asciiTheme="majorHAnsi" w:hAnsiTheme="majorHAnsi" w:cstheme="majorHAnsi"/>
          <w:i/>
          <w:iCs/>
          <w:sz w:val="24"/>
          <w:szCs w:val="24"/>
        </w:rPr>
        <w:t>articoli</w:t>
      </w:r>
      <w:r w:rsidRPr="007F7E17">
        <w:rPr>
          <w:rFonts w:asciiTheme="majorHAnsi" w:hAnsiTheme="majorHAnsi" w:cstheme="majorHAnsi"/>
          <w:sz w:val="24"/>
          <w:szCs w:val="24"/>
        </w:rPr>
        <w:t>.</w:t>
      </w:r>
    </w:p>
    <w:p w14:paraId="3970BA6E" w14:textId="77777777" w:rsidR="00893A87" w:rsidRPr="00893A87" w:rsidRDefault="00893A87" w:rsidP="002A0A26">
      <w:pPr>
        <w:rPr>
          <w:rFonts w:asciiTheme="majorHAnsi" w:hAnsiTheme="majorHAnsi" w:cstheme="majorHAnsi"/>
          <w:sz w:val="24"/>
          <w:szCs w:val="24"/>
        </w:rPr>
      </w:pPr>
    </w:p>
    <w:p w14:paraId="5687D509" w14:textId="27F08AE7" w:rsidR="002A0A26" w:rsidRPr="00847BB2" w:rsidRDefault="001732AD" w:rsidP="002A0A26">
      <w:pPr>
        <w:rPr>
          <w:rFonts w:asciiTheme="majorHAnsi" w:hAnsiTheme="majorHAnsi" w:cstheme="majorHAnsi"/>
          <w:color w:val="000000" w:themeColor="text1"/>
          <w:sz w:val="24"/>
          <w:szCs w:val="24"/>
        </w:rPr>
      </w:pPr>
      <w:r w:rsidRPr="001732AD">
        <w:rPr>
          <w:rFonts w:asciiTheme="majorHAnsi" w:hAnsiTheme="majorHAnsi" w:cstheme="majorHAnsi"/>
          <w:b/>
          <w:sz w:val="44"/>
          <w:szCs w:val="44"/>
        </w:rPr>
        <w:t>7.0 – Controllo Software Globale</w:t>
      </w:r>
    </w:p>
    <w:p w14:paraId="2208AB1E" w14:textId="30D7EF2A" w:rsidR="001732AD" w:rsidRDefault="001732AD" w:rsidP="001732AD">
      <w:pPr>
        <w:jc w:val="both"/>
        <w:rPr>
          <w:rFonts w:asciiTheme="majorHAnsi" w:hAnsiTheme="majorHAnsi" w:cstheme="majorHAnsi"/>
          <w:sz w:val="24"/>
          <w:szCs w:val="24"/>
        </w:rPr>
      </w:pPr>
      <w:r w:rsidRPr="00847BB2">
        <w:rPr>
          <w:rFonts w:asciiTheme="majorHAnsi" w:hAnsiTheme="majorHAnsi" w:cstheme="majorHAnsi"/>
          <w:sz w:val="24"/>
          <w:szCs w:val="24"/>
        </w:rPr>
        <w:t>Essendo "</w:t>
      </w:r>
      <w:r w:rsidRPr="00847BB2">
        <w:rPr>
          <w:rFonts w:asciiTheme="majorHAnsi" w:hAnsiTheme="majorHAnsi" w:cstheme="majorHAnsi"/>
          <w:b/>
          <w:sz w:val="24"/>
          <w:szCs w:val="24"/>
        </w:rPr>
        <w:t>Shodan</w:t>
      </w:r>
      <w:r w:rsidRPr="00847BB2">
        <w:rPr>
          <w:rFonts w:asciiTheme="majorHAnsi" w:hAnsiTheme="majorHAnsi" w:cstheme="majorHAnsi"/>
          <w:sz w:val="24"/>
          <w:szCs w:val="24"/>
        </w:rPr>
        <w:t>" un’applicazione web, il Web</w:t>
      </w:r>
      <w:r w:rsidR="00E33818">
        <w:rPr>
          <w:rFonts w:asciiTheme="majorHAnsi" w:hAnsiTheme="majorHAnsi" w:cstheme="majorHAnsi"/>
          <w:sz w:val="24"/>
          <w:szCs w:val="24"/>
        </w:rPr>
        <w:t xml:space="preserve"> </w:t>
      </w:r>
      <w:r w:rsidRPr="00847BB2">
        <w:rPr>
          <w:rFonts w:asciiTheme="majorHAnsi" w:hAnsiTheme="majorHAnsi" w:cstheme="majorHAnsi"/>
          <w:sz w:val="24"/>
          <w:szCs w:val="24"/>
        </w:rPr>
        <w:t xml:space="preserve">Server si occupa di gestire le varie richieste dei client. Il server smista le richieste alle classi Java Servlet opportune che si occuperanno di gestire la richiesta, eventualmente interagire con il model, e dare una risposta. Dopodiché il server crea la pagina </w:t>
      </w:r>
      <w:r w:rsidR="00E33818">
        <w:rPr>
          <w:rFonts w:asciiTheme="majorHAnsi" w:hAnsiTheme="majorHAnsi" w:cstheme="majorHAnsi"/>
          <w:sz w:val="24"/>
          <w:szCs w:val="24"/>
        </w:rPr>
        <w:t>JSP</w:t>
      </w:r>
      <w:r w:rsidRPr="00847BB2">
        <w:rPr>
          <w:rFonts w:asciiTheme="majorHAnsi" w:hAnsiTheme="majorHAnsi" w:cstheme="majorHAnsi"/>
          <w:sz w:val="24"/>
          <w:szCs w:val="24"/>
        </w:rPr>
        <w:t xml:space="preserve"> che verrà poi convertita in pagina html e visualizzata dall’utente.</w:t>
      </w:r>
    </w:p>
    <w:p w14:paraId="66FEDD45" w14:textId="2AD40036" w:rsidR="00710BD1" w:rsidRDefault="00710BD1" w:rsidP="001732AD">
      <w:pPr>
        <w:jc w:val="both"/>
        <w:rPr>
          <w:rFonts w:asciiTheme="majorHAnsi" w:hAnsiTheme="majorHAnsi" w:cstheme="majorHAnsi"/>
          <w:b/>
          <w:sz w:val="44"/>
          <w:szCs w:val="44"/>
        </w:rPr>
      </w:pPr>
      <w:r>
        <w:rPr>
          <w:rFonts w:asciiTheme="majorHAnsi" w:hAnsiTheme="majorHAnsi" w:cstheme="majorHAnsi"/>
          <w:b/>
          <w:sz w:val="44"/>
          <w:szCs w:val="44"/>
        </w:rPr>
        <w:lastRenderedPageBreak/>
        <w:t>8</w:t>
      </w:r>
      <w:r w:rsidRPr="001732AD">
        <w:rPr>
          <w:rFonts w:asciiTheme="majorHAnsi" w:hAnsiTheme="majorHAnsi" w:cstheme="majorHAnsi"/>
          <w:b/>
          <w:sz w:val="44"/>
          <w:szCs w:val="44"/>
        </w:rPr>
        <w:t xml:space="preserve">.0 – </w:t>
      </w:r>
      <w:r>
        <w:rPr>
          <w:rFonts w:asciiTheme="majorHAnsi" w:hAnsiTheme="majorHAnsi" w:cstheme="majorHAnsi"/>
          <w:b/>
          <w:sz w:val="44"/>
          <w:szCs w:val="44"/>
        </w:rPr>
        <w:t>Boundary Conditions</w:t>
      </w:r>
    </w:p>
    <w:p w14:paraId="40C92563" w14:textId="4AF2E5BF" w:rsidR="00710BD1" w:rsidRPr="00710BD1" w:rsidRDefault="00710BD1" w:rsidP="00710BD1">
      <w:pPr>
        <w:jc w:val="both"/>
        <w:rPr>
          <w:rFonts w:asciiTheme="majorHAnsi" w:hAnsiTheme="majorHAnsi" w:cstheme="majorHAnsi"/>
          <w:sz w:val="24"/>
          <w:szCs w:val="24"/>
        </w:rPr>
      </w:pPr>
      <w:r w:rsidRPr="00710BD1">
        <w:rPr>
          <w:rFonts w:asciiTheme="majorHAnsi" w:hAnsiTheme="majorHAnsi" w:cstheme="majorHAnsi"/>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14:paraId="6364B949" w14:textId="77777777" w:rsidR="00710BD1" w:rsidRPr="00710BD1" w:rsidRDefault="00710BD1" w:rsidP="00710BD1">
      <w:pPr>
        <w:jc w:val="both"/>
        <w:rPr>
          <w:rFonts w:asciiTheme="majorHAnsi" w:hAnsiTheme="majorHAnsi" w:cstheme="majorHAnsi"/>
          <w:sz w:val="24"/>
          <w:szCs w:val="24"/>
        </w:rPr>
      </w:pPr>
    </w:p>
    <w:p w14:paraId="7FAC2F56" w14:textId="2A250AC0" w:rsidR="00710BD1" w:rsidRPr="00710BD1" w:rsidRDefault="00710BD1" w:rsidP="0091507F">
      <w:pPr>
        <w:pStyle w:val="Paragrafoelenco"/>
        <w:numPr>
          <w:ilvl w:val="1"/>
          <w:numId w:val="2"/>
        </w:numPr>
        <w:jc w:val="both"/>
        <w:rPr>
          <w:rFonts w:asciiTheme="majorHAnsi" w:hAnsiTheme="majorHAnsi" w:cstheme="majorHAnsi"/>
          <w:b/>
          <w:sz w:val="24"/>
          <w:szCs w:val="24"/>
        </w:rPr>
      </w:pPr>
      <w:r w:rsidRPr="00710BD1">
        <w:rPr>
          <w:rFonts w:asciiTheme="majorHAnsi" w:hAnsiTheme="majorHAnsi" w:cstheme="majorHAnsi"/>
          <w:b/>
          <w:sz w:val="24"/>
          <w:szCs w:val="24"/>
        </w:rPr>
        <w:t xml:space="preserve">Scenari di avvio </w:t>
      </w:r>
    </w:p>
    <w:p w14:paraId="6A1A2A6F" w14:textId="77777777" w:rsidR="00710BD1" w:rsidRPr="00710BD1" w:rsidRDefault="00710BD1" w:rsidP="0091507F">
      <w:pPr>
        <w:pStyle w:val="Paragrafoelenco"/>
        <w:ind w:left="360"/>
        <w:jc w:val="both"/>
        <w:rPr>
          <w:rFonts w:asciiTheme="majorHAnsi" w:hAnsiTheme="majorHAnsi" w:cstheme="majorHAnsi"/>
          <w:b/>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7FC996F5" w14:textId="77777777" w:rsidTr="00F45271">
        <w:tc>
          <w:tcPr>
            <w:tcW w:w="2187" w:type="dxa"/>
            <w:shd w:val="clear" w:color="auto" w:fill="FED2FC"/>
          </w:tcPr>
          <w:p w14:paraId="0BA0F76C"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3940A368"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Startup del Sistema</w:t>
            </w:r>
          </w:p>
        </w:tc>
      </w:tr>
      <w:tr w:rsidR="00710BD1" w:rsidRPr="00710BD1" w14:paraId="770C1A45" w14:textId="77777777" w:rsidTr="00F45271">
        <w:tc>
          <w:tcPr>
            <w:tcW w:w="2187" w:type="dxa"/>
            <w:shd w:val="clear" w:color="auto" w:fill="FED2FC"/>
          </w:tcPr>
          <w:p w14:paraId="73B12E7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6F504FA3" w14:textId="349C717E"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A9B4160" w14:textId="77777777" w:rsidTr="00F45271">
        <w:trPr>
          <w:trHeight w:val="252"/>
        </w:trPr>
        <w:tc>
          <w:tcPr>
            <w:tcW w:w="2187" w:type="dxa"/>
            <w:shd w:val="clear" w:color="auto" w:fill="FED2FC"/>
          </w:tcPr>
          <w:p w14:paraId="2658C539"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3692F4CC" w14:textId="53B3C9C3"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avviare i servizi del web server e del database. </w:t>
            </w:r>
          </w:p>
          <w:p w14:paraId="3EC60ED3" w14:textId="45E093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4F3390E3"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084A4550" w14:textId="4C61F5C2"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database MySQL, lo seleziona e premendo il tasto destro su di esso, appare una lista di opzioni. Qui </w:t>
            </w:r>
            <w:r>
              <w:rPr>
                <w:rFonts w:asciiTheme="majorHAnsi" w:hAnsiTheme="majorHAnsi" w:cstheme="majorHAnsi"/>
                <w:sz w:val="24"/>
                <w:szCs w:val="24"/>
              </w:rPr>
              <w:t>Antonio</w:t>
            </w:r>
            <w:r w:rsidRPr="00710BD1">
              <w:rPr>
                <w:rFonts w:asciiTheme="majorHAnsi" w:hAnsiTheme="majorHAnsi" w:cstheme="majorHAnsi"/>
                <w:sz w:val="24"/>
                <w:szCs w:val="24"/>
              </w:rPr>
              <w:t xml:space="preserve"> clicca sulla voce “Avvia”. </w:t>
            </w:r>
          </w:p>
          <w:p w14:paraId="2451B04F" w14:textId="4E853445"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 xml:space="preserve">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web server Tomcat, lo seleziona e preme il tasto destro su di esso, appare una lista di opzioni. Qui clicca sulla voce “Avvia”. </w:t>
            </w:r>
          </w:p>
          <w:p w14:paraId="6CE57A8C" w14:textId="77777777" w:rsidR="00710BD1" w:rsidRPr="00710BD1" w:rsidRDefault="00710BD1" w:rsidP="0091507F">
            <w:pPr>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totalmente avviato.</w:t>
            </w:r>
          </w:p>
        </w:tc>
      </w:tr>
    </w:tbl>
    <w:p w14:paraId="7127C4BB" w14:textId="77777777" w:rsidR="00710BD1" w:rsidRPr="00710BD1" w:rsidRDefault="00710BD1" w:rsidP="0091507F">
      <w:pPr>
        <w:pStyle w:val="Paragrafoelenco"/>
        <w:ind w:left="360"/>
        <w:jc w:val="both"/>
        <w:rPr>
          <w:rFonts w:asciiTheme="majorHAnsi" w:hAnsiTheme="majorHAnsi" w:cstheme="majorHAnsi"/>
          <w:sz w:val="24"/>
          <w:szCs w:val="24"/>
        </w:rPr>
      </w:pPr>
    </w:p>
    <w:tbl>
      <w:tblPr>
        <w:tblStyle w:val="Grigliatabella"/>
        <w:tblW w:w="0" w:type="auto"/>
        <w:tblInd w:w="360" w:type="dxa"/>
        <w:tblCellMar>
          <w:top w:w="170" w:type="dxa"/>
          <w:left w:w="170" w:type="dxa"/>
          <w:bottom w:w="170" w:type="dxa"/>
          <w:right w:w="170" w:type="dxa"/>
        </w:tblCellMar>
        <w:tblLook w:val="04A0" w:firstRow="1" w:lastRow="0" w:firstColumn="1" w:lastColumn="0" w:noHBand="0" w:noVBand="1"/>
      </w:tblPr>
      <w:tblGrid>
        <w:gridCol w:w="2187"/>
        <w:gridCol w:w="7081"/>
      </w:tblGrid>
      <w:tr w:rsidR="00710BD1" w:rsidRPr="00710BD1" w14:paraId="186E7B25" w14:textId="77777777" w:rsidTr="00F45271">
        <w:tc>
          <w:tcPr>
            <w:tcW w:w="2187" w:type="dxa"/>
            <w:shd w:val="clear" w:color="auto" w:fill="FED2FC"/>
          </w:tcPr>
          <w:p w14:paraId="1DB3375E"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Nome scenario</w:t>
            </w:r>
          </w:p>
        </w:tc>
        <w:tc>
          <w:tcPr>
            <w:tcW w:w="7081" w:type="dxa"/>
          </w:tcPr>
          <w:p w14:paraId="7F5FC751"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Shutdown del Sistema</w:t>
            </w:r>
          </w:p>
        </w:tc>
      </w:tr>
      <w:tr w:rsidR="00710BD1" w:rsidRPr="00710BD1" w14:paraId="54CB5263" w14:textId="77777777" w:rsidTr="00F45271">
        <w:tc>
          <w:tcPr>
            <w:tcW w:w="2187" w:type="dxa"/>
            <w:shd w:val="clear" w:color="auto" w:fill="FED2FC"/>
          </w:tcPr>
          <w:p w14:paraId="6176F2B6"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Attori partecipanti</w:t>
            </w:r>
          </w:p>
        </w:tc>
        <w:tc>
          <w:tcPr>
            <w:tcW w:w="7081" w:type="dxa"/>
          </w:tcPr>
          <w:p w14:paraId="2B4A19C5" w14:textId="495100A6" w:rsidR="00710BD1" w:rsidRPr="00710BD1" w:rsidRDefault="00710BD1" w:rsidP="0091507F">
            <w:pPr>
              <w:pStyle w:val="Paragrafoelenco"/>
              <w:ind w:left="0"/>
              <w:jc w:val="both"/>
              <w:rPr>
                <w:rFonts w:asciiTheme="majorHAnsi" w:hAnsiTheme="majorHAnsi" w:cstheme="majorHAnsi"/>
                <w:sz w:val="24"/>
                <w:szCs w:val="24"/>
              </w:rPr>
            </w:pPr>
            <w:r>
              <w:rPr>
                <w:rFonts w:asciiTheme="majorHAnsi" w:hAnsiTheme="majorHAnsi" w:cstheme="majorHAnsi"/>
                <w:sz w:val="24"/>
                <w:szCs w:val="24"/>
              </w:rPr>
              <w:t>Antonio</w:t>
            </w:r>
            <w:r w:rsidRPr="00710BD1">
              <w:rPr>
                <w:rFonts w:asciiTheme="majorHAnsi" w:hAnsiTheme="majorHAnsi" w:cstheme="majorHAnsi"/>
                <w:sz w:val="24"/>
                <w:szCs w:val="24"/>
              </w:rPr>
              <w:t>: Amministratore del Sistema</w:t>
            </w:r>
          </w:p>
        </w:tc>
      </w:tr>
      <w:tr w:rsidR="00710BD1" w:rsidRPr="00710BD1" w14:paraId="316DB423" w14:textId="77777777" w:rsidTr="00F45271">
        <w:tc>
          <w:tcPr>
            <w:tcW w:w="2187" w:type="dxa"/>
            <w:shd w:val="clear" w:color="auto" w:fill="FED2FC"/>
          </w:tcPr>
          <w:p w14:paraId="1724862B" w14:textId="77777777" w:rsidR="00710BD1" w:rsidRPr="00710BD1" w:rsidRDefault="00710BD1" w:rsidP="0091507F">
            <w:pPr>
              <w:pStyle w:val="Paragrafoelenco"/>
              <w:ind w:left="0"/>
              <w:jc w:val="both"/>
              <w:rPr>
                <w:rFonts w:asciiTheme="majorHAnsi" w:hAnsiTheme="majorHAnsi" w:cstheme="majorHAnsi"/>
                <w:b/>
                <w:sz w:val="24"/>
                <w:szCs w:val="24"/>
              </w:rPr>
            </w:pPr>
            <w:r w:rsidRPr="00710BD1">
              <w:rPr>
                <w:rFonts w:asciiTheme="majorHAnsi" w:hAnsiTheme="majorHAnsi" w:cstheme="majorHAnsi"/>
                <w:b/>
                <w:sz w:val="24"/>
                <w:szCs w:val="24"/>
              </w:rPr>
              <w:t xml:space="preserve">Flusso di eventi </w:t>
            </w:r>
          </w:p>
        </w:tc>
        <w:tc>
          <w:tcPr>
            <w:tcW w:w="7081" w:type="dxa"/>
          </w:tcPr>
          <w:p w14:paraId="6F3BF02B" w14:textId="54362334"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1. </w:t>
            </w:r>
            <w:r>
              <w:rPr>
                <w:rFonts w:asciiTheme="majorHAnsi" w:hAnsiTheme="majorHAnsi" w:cstheme="majorHAnsi"/>
                <w:sz w:val="24"/>
                <w:szCs w:val="24"/>
              </w:rPr>
              <w:t>Antonio</w:t>
            </w:r>
            <w:r w:rsidRPr="00710BD1">
              <w:rPr>
                <w:rFonts w:asciiTheme="majorHAnsi" w:hAnsiTheme="majorHAnsi" w:cstheme="majorHAnsi"/>
                <w:sz w:val="24"/>
                <w:szCs w:val="24"/>
              </w:rPr>
              <w:t xml:space="preserve"> accede al sistema operativo per fermare i servizi del web server e del database. </w:t>
            </w:r>
          </w:p>
          <w:p w14:paraId="69798593" w14:textId="6FC54DF1"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2. </w:t>
            </w:r>
            <w:r>
              <w:rPr>
                <w:rFonts w:asciiTheme="majorHAnsi" w:hAnsiTheme="majorHAnsi" w:cstheme="majorHAnsi"/>
                <w:sz w:val="24"/>
                <w:szCs w:val="24"/>
              </w:rPr>
              <w:t>Antonio</w:t>
            </w:r>
            <w:r w:rsidRPr="00710BD1">
              <w:rPr>
                <w:rFonts w:asciiTheme="majorHAnsi" w:hAnsiTheme="majorHAnsi" w:cstheme="majorHAnsi"/>
                <w:sz w:val="24"/>
                <w:szCs w:val="24"/>
              </w:rPr>
              <w:t xml:space="preserve"> avvia il pannello di controllo e clicca sulla voce “Servizi” </w:t>
            </w:r>
          </w:p>
          <w:p w14:paraId="76063E3A"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3. In questa schermata viene mostrata una lista dei servizi e il loro stato (che può essere in esecuzione o non avviato). </w:t>
            </w:r>
          </w:p>
          <w:p w14:paraId="688E3180" w14:textId="4287EFAE"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 xml:space="preserve">4. </w:t>
            </w:r>
            <w:r>
              <w:rPr>
                <w:rFonts w:asciiTheme="majorHAnsi" w:hAnsiTheme="majorHAnsi" w:cstheme="majorHAnsi"/>
                <w:sz w:val="24"/>
                <w:szCs w:val="24"/>
              </w:rPr>
              <w:t>Antonio</w:t>
            </w:r>
            <w:r w:rsidRPr="00710BD1">
              <w:rPr>
                <w:rFonts w:asciiTheme="majorHAnsi" w:hAnsiTheme="majorHAnsi" w:cstheme="majorHAnsi"/>
                <w:sz w:val="24"/>
                <w:szCs w:val="24"/>
              </w:rPr>
              <w:t xml:space="preserve"> individua il servizio relativo al web server Tomcat, lo seleziona e preme il tasto destro su di esso, appare una lista di opzioni. Qui clicca sulla voce “Ferma”.</w:t>
            </w:r>
          </w:p>
          <w:p w14:paraId="320DF436" w14:textId="01536DED"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lastRenderedPageBreak/>
              <w:t xml:space="preserve"> 5. </w:t>
            </w:r>
            <w:r>
              <w:rPr>
                <w:rFonts w:asciiTheme="majorHAnsi" w:hAnsiTheme="majorHAnsi" w:cstheme="majorHAnsi"/>
                <w:sz w:val="24"/>
                <w:szCs w:val="24"/>
              </w:rPr>
              <w:t>Antonio</w:t>
            </w:r>
            <w:r w:rsidRPr="00710BD1">
              <w:rPr>
                <w:rFonts w:asciiTheme="majorHAnsi" w:hAnsiTheme="majorHAnsi" w:cstheme="majorHAnsi"/>
                <w:sz w:val="24"/>
                <w:szCs w:val="24"/>
              </w:rPr>
              <w:t xml:space="preserve"> successivamente individua il servizio relativo al database MySQL, lo seleziona e premendo il tasto destro su di esso, appare una lista di opzioni. Qui clicca sulla voce “Ferma”. </w:t>
            </w:r>
          </w:p>
          <w:p w14:paraId="5C5E86FE" w14:textId="77777777" w:rsidR="00710BD1" w:rsidRPr="00710BD1" w:rsidRDefault="00710BD1" w:rsidP="0091507F">
            <w:pPr>
              <w:pStyle w:val="Paragrafoelenco"/>
              <w:ind w:left="0"/>
              <w:jc w:val="both"/>
              <w:rPr>
                <w:rFonts w:asciiTheme="majorHAnsi" w:hAnsiTheme="majorHAnsi" w:cstheme="majorHAnsi"/>
                <w:sz w:val="24"/>
                <w:szCs w:val="24"/>
              </w:rPr>
            </w:pPr>
            <w:r w:rsidRPr="00710BD1">
              <w:rPr>
                <w:rFonts w:asciiTheme="majorHAnsi" w:hAnsiTheme="majorHAnsi" w:cstheme="majorHAnsi"/>
                <w:sz w:val="24"/>
                <w:szCs w:val="24"/>
              </w:rPr>
              <w:t>6. A questo punto il sistema è spento.</w:t>
            </w:r>
          </w:p>
        </w:tc>
      </w:tr>
    </w:tbl>
    <w:p w14:paraId="58A471D7" w14:textId="77777777" w:rsidR="00710BD1" w:rsidRPr="00710BD1" w:rsidRDefault="00710BD1" w:rsidP="00710BD1">
      <w:pPr>
        <w:pStyle w:val="Paragrafoelenco"/>
        <w:ind w:left="360"/>
        <w:rPr>
          <w:rFonts w:asciiTheme="majorHAnsi" w:hAnsiTheme="majorHAnsi" w:cstheme="majorHAnsi"/>
          <w:sz w:val="24"/>
          <w:szCs w:val="24"/>
        </w:rPr>
      </w:pPr>
    </w:p>
    <w:p w14:paraId="37B017C1" w14:textId="77777777" w:rsidR="00710BD1" w:rsidRPr="00710BD1" w:rsidRDefault="00710BD1" w:rsidP="00710BD1">
      <w:pPr>
        <w:pStyle w:val="Paragrafoelenco"/>
        <w:numPr>
          <w:ilvl w:val="1"/>
          <w:numId w:val="2"/>
        </w:numPr>
        <w:rPr>
          <w:rFonts w:asciiTheme="majorHAnsi" w:hAnsiTheme="majorHAnsi" w:cstheme="majorHAnsi"/>
          <w:b/>
          <w:sz w:val="24"/>
          <w:szCs w:val="24"/>
        </w:rPr>
      </w:pPr>
      <w:r w:rsidRPr="00710BD1">
        <w:rPr>
          <w:rFonts w:asciiTheme="majorHAnsi" w:hAnsiTheme="majorHAnsi" w:cstheme="majorHAnsi"/>
          <w:b/>
          <w:sz w:val="24"/>
          <w:szCs w:val="24"/>
        </w:rPr>
        <w:t xml:space="preserve">Fallimenti </w:t>
      </w:r>
    </w:p>
    <w:p w14:paraId="798C07FF"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Possono verificarsi diversi casi di fallimento del sistema: </w:t>
      </w:r>
    </w:p>
    <w:p w14:paraId="0C1BCD62" w14:textId="77777777" w:rsidR="00710BD1" w:rsidRP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xml:space="preserve">• Nel caso in cui vi fosse l’interruzione della connettività con la rete, il servizio resterà interrotto fino a quando il collegamento non sarà ripristinato. </w:t>
      </w:r>
    </w:p>
    <w:p w14:paraId="21A2D2F0" w14:textId="1CC6557B" w:rsidR="00710BD1" w:rsidRDefault="00710BD1" w:rsidP="0091507F">
      <w:pPr>
        <w:pStyle w:val="Paragrafoelenco"/>
        <w:jc w:val="both"/>
        <w:rPr>
          <w:rFonts w:asciiTheme="majorHAnsi" w:hAnsiTheme="majorHAnsi" w:cstheme="majorHAnsi"/>
          <w:sz w:val="24"/>
          <w:szCs w:val="24"/>
        </w:rPr>
      </w:pPr>
      <w:r w:rsidRPr="00710BD1">
        <w:rPr>
          <w:rFonts w:asciiTheme="majorHAnsi" w:hAnsiTheme="majorHAnsi" w:cstheme="majorHAnsi"/>
          <w:sz w:val="24"/>
          <w:szCs w:val="24"/>
        </w:rPr>
        <w:t>• Nel caso di guasto al disco dove risiede il database, è prevista la creazione periodica di backup in modo da ripristinare lo stato</w:t>
      </w:r>
    </w:p>
    <w:p w14:paraId="7FC9FF42" w14:textId="387C1FBD" w:rsidR="00837AAD" w:rsidRDefault="00837AAD" w:rsidP="00837AAD">
      <w:pPr>
        <w:rPr>
          <w:rFonts w:asciiTheme="majorHAnsi" w:hAnsiTheme="majorHAnsi" w:cstheme="majorHAnsi"/>
          <w:b/>
          <w:bCs/>
          <w:sz w:val="24"/>
          <w:szCs w:val="24"/>
        </w:rPr>
      </w:pPr>
      <w:r w:rsidRPr="00837AAD">
        <w:rPr>
          <w:rFonts w:asciiTheme="majorHAnsi" w:hAnsiTheme="majorHAnsi" w:cstheme="majorHAnsi"/>
          <w:b/>
          <w:bCs/>
          <w:sz w:val="24"/>
          <w:szCs w:val="24"/>
        </w:rPr>
        <w:t>8.3 Tools per sviluppatori</w:t>
      </w:r>
    </w:p>
    <w:p w14:paraId="0BCADDFD" w14:textId="0D3BD403" w:rsidR="003130E0" w:rsidRDefault="0091507F" w:rsidP="0091507F">
      <w:pPr>
        <w:ind w:left="708"/>
        <w:jc w:val="both"/>
        <w:rPr>
          <w:rFonts w:asciiTheme="majorHAnsi" w:hAnsiTheme="majorHAnsi" w:cstheme="majorHAnsi"/>
          <w:sz w:val="24"/>
          <w:szCs w:val="24"/>
        </w:rPr>
      </w:pPr>
      <w:r w:rsidRPr="0091507F">
        <w:rPr>
          <w:rFonts w:asciiTheme="majorHAnsi" w:hAnsiTheme="majorHAnsi" w:cstheme="majorHAnsi"/>
          <w:sz w:val="24"/>
          <w:szCs w:val="24"/>
        </w:rPr>
        <w:t xml:space="preserve">Per gli sviluppatori sarà messo a disposizione un semplice installer, la cui esecuzione solleciterà, in sequenza, il download dei repositories di Shodan da GitHub.com, l’avvio automatico dei servizi di Database Server MySQL e Web Server Tomcat, il deployment dell’applicazione web “Shodan” sul Web Server e l’apertura </w:t>
      </w:r>
      <w:r w:rsidR="00026E8D" w:rsidRPr="0091507F">
        <w:rPr>
          <w:rFonts w:asciiTheme="majorHAnsi" w:hAnsiTheme="majorHAnsi" w:cstheme="majorHAnsi"/>
          <w:sz w:val="24"/>
          <w:szCs w:val="24"/>
        </w:rPr>
        <w:t>del</w:t>
      </w:r>
      <w:r w:rsidR="00026E8D">
        <w:rPr>
          <w:rFonts w:asciiTheme="majorHAnsi" w:hAnsiTheme="majorHAnsi" w:cstheme="majorHAnsi"/>
          <w:sz w:val="24"/>
          <w:szCs w:val="24"/>
        </w:rPr>
        <w:t xml:space="preserve"> </w:t>
      </w:r>
      <w:r w:rsidR="00026E8D" w:rsidRPr="0091507F">
        <w:rPr>
          <w:rFonts w:asciiTheme="majorHAnsi" w:hAnsiTheme="majorHAnsi" w:cstheme="majorHAnsi"/>
          <w:sz w:val="24"/>
          <w:szCs w:val="24"/>
        </w:rPr>
        <w:t>repository</w:t>
      </w:r>
      <w:r w:rsidRPr="0091507F">
        <w:rPr>
          <w:rFonts w:asciiTheme="majorHAnsi" w:hAnsiTheme="majorHAnsi" w:cstheme="majorHAnsi"/>
          <w:sz w:val="24"/>
          <w:szCs w:val="24"/>
        </w:rPr>
        <w:t xml:space="preserve"> di sviluppo nell’IDE preferito</w:t>
      </w:r>
      <w:r w:rsidR="003130E0">
        <w:rPr>
          <w:rFonts w:asciiTheme="majorHAnsi" w:hAnsiTheme="majorHAnsi" w:cstheme="majorHAnsi"/>
          <w:sz w:val="24"/>
          <w:szCs w:val="24"/>
        </w:rPr>
        <w:t>.</w:t>
      </w:r>
    </w:p>
    <w:p w14:paraId="7C7B4B49" w14:textId="77777777" w:rsidR="003130E0" w:rsidRPr="00837AAD" w:rsidRDefault="003130E0" w:rsidP="003130E0">
      <w:pPr>
        <w:jc w:val="both"/>
        <w:rPr>
          <w:rFonts w:asciiTheme="majorHAnsi" w:hAnsiTheme="majorHAnsi" w:cstheme="majorHAnsi"/>
          <w:sz w:val="24"/>
          <w:szCs w:val="24"/>
        </w:rPr>
      </w:pPr>
    </w:p>
    <w:p w14:paraId="7C3777BD" w14:textId="1BE703AE" w:rsidR="002B288D" w:rsidRDefault="002B288D" w:rsidP="002B288D">
      <w:pPr>
        <w:jc w:val="both"/>
        <w:rPr>
          <w:rFonts w:asciiTheme="majorHAnsi" w:hAnsiTheme="majorHAnsi" w:cstheme="majorHAnsi"/>
          <w:b/>
          <w:sz w:val="44"/>
          <w:szCs w:val="44"/>
        </w:rPr>
      </w:pPr>
      <w:r>
        <w:rPr>
          <w:rFonts w:asciiTheme="majorHAnsi" w:hAnsiTheme="majorHAnsi" w:cstheme="majorHAnsi"/>
          <w:b/>
          <w:sz w:val="44"/>
          <w:szCs w:val="44"/>
        </w:rPr>
        <w:t>9</w:t>
      </w:r>
      <w:r w:rsidRPr="001732AD">
        <w:rPr>
          <w:rFonts w:asciiTheme="majorHAnsi" w:hAnsiTheme="majorHAnsi" w:cstheme="majorHAnsi"/>
          <w:b/>
          <w:sz w:val="44"/>
          <w:szCs w:val="44"/>
        </w:rPr>
        <w:t xml:space="preserve">.0 – </w:t>
      </w:r>
      <w:r>
        <w:rPr>
          <w:rFonts w:asciiTheme="majorHAnsi" w:hAnsiTheme="majorHAnsi" w:cstheme="majorHAnsi"/>
          <w:b/>
          <w:sz w:val="44"/>
          <w:szCs w:val="44"/>
        </w:rPr>
        <w:t>Servizi dei sottosistemi</w:t>
      </w:r>
    </w:p>
    <w:p w14:paraId="0884E209" w14:textId="03089531" w:rsidR="002B288D" w:rsidRDefault="002B288D" w:rsidP="002B288D">
      <w:pPr>
        <w:jc w:val="both"/>
        <w:rPr>
          <w:rFonts w:asciiTheme="majorHAnsi" w:hAnsiTheme="majorHAnsi" w:cstheme="majorHAnsi"/>
          <w:bCs/>
          <w:sz w:val="24"/>
          <w:szCs w:val="24"/>
        </w:rPr>
      </w:pPr>
      <w:r w:rsidRPr="002B288D">
        <w:rPr>
          <w:rFonts w:asciiTheme="majorHAnsi" w:hAnsiTheme="majorHAnsi" w:cstheme="majorHAnsi"/>
          <w:bCs/>
          <w:sz w:val="24"/>
          <w:szCs w:val="24"/>
        </w:rPr>
        <w:t>È stato deciso di dividere il sistema in cinque sottosistemi ognuno avente un insieme di funzionalità</w:t>
      </w: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2B288D" w14:paraId="29799EC0" w14:textId="77777777" w:rsidTr="00490A5D">
        <w:tc>
          <w:tcPr>
            <w:tcW w:w="9628" w:type="dxa"/>
            <w:gridSpan w:val="2"/>
            <w:shd w:val="clear" w:color="auto" w:fill="FED2FC"/>
            <w:vAlign w:val="center"/>
          </w:tcPr>
          <w:p w14:paraId="41AD1E8B" w14:textId="524CAA6E"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9.1 Gestore Account</w:t>
            </w:r>
          </w:p>
        </w:tc>
      </w:tr>
      <w:tr w:rsidR="002B288D" w14:paraId="36C1DD77" w14:textId="77777777" w:rsidTr="00490A5D">
        <w:tc>
          <w:tcPr>
            <w:tcW w:w="3397" w:type="dxa"/>
            <w:shd w:val="clear" w:color="auto" w:fill="F2F2F2" w:themeFill="background1" w:themeFillShade="F2"/>
            <w:vAlign w:val="center"/>
          </w:tcPr>
          <w:p w14:paraId="39CC06F0" w14:textId="2932C6A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 xml:space="preserve">Login </w:t>
            </w:r>
          </w:p>
        </w:tc>
        <w:tc>
          <w:tcPr>
            <w:tcW w:w="6231" w:type="dxa"/>
            <w:vAlign w:val="center"/>
          </w:tcPr>
          <w:p w14:paraId="63330133" w14:textId="0777AAD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 sistema e svolgere operazioni a lui consentite.</w:t>
            </w:r>
          </w:p>
        </w:tc>
      </w:tr>
      <w:tr w:rsidR="002B288D" w14:paraId="6E2ABA1C" w14:textId="77777777" w:rsidTr="00490A5D">
        <w:tc>
          <w:tcPr>
            <w:tcW w:w="3397" w:type="dxa"/>
            <w:shd w:val="clear" w:color="auto" w:fill="F2F2F2" w:themeFill="background1" w:themeFillShade="F2"/>
            <w:vAlign w:val="center"/>
          </w:tcPr>
          <w:p w14:paraId="4659F333" w14:textId="1930625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Logout</w:t>
            </w:r>
          </w:p>
        </w:tc>
        <w:tc>
          <w:tcPr>
            <w:tcW w:w="6231" w:type="dxa"/>
            <w:vAlign w:val="center"/>
          </w:tcPr>
          <w:p w14:paraId="03D3C49F" w14:textId="38511336"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uscire dal sistema.</w:t>
            </w:r>
          </w:p>
        </w:tc>
      </w:tr>
      <w:tr w:rsidR="002B288D" w14:paraId="5D1BB8B2" w14:textId="77777777" w:rsidTr="00490A5D">
        <w:tc>
          <w:tcPr>
            <w:tcW w:w="3397" w:type="dxa"/>
            <w:shd w:val="clear" w:color="auto" w:fill="F2F2F2" w:themeFill="background1" w:themeFillShade="F2"/>
            <w:vAlign w:val="center"/>
          </w:tcPr>
          <w:p w14:paraId="7832C6C5" w14:textId="2B10819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Registrazione</w:t>
            </w:r>
          </w:p>
        </w:tc>
        <w:tc>
          <w:tcPr>
            <w:tcW w:w="6231" w:type="dxa"/>
            <w:vAlign w:val="center"/>
          </w:tcPr>
          <w:p w14:paraId="4F00647C" w14:textId="2D8FC1D8"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registrarsi nel sistema.</w:t>
            </w:r>
          </w:p>
        </w:tc>
      </w:tr>
      <w:tr w:rsidR="002B288D" w14:paraId="6C4FC922" w14:textId="77777777" w:rsidTr="00490A5D">
        <w:tc>
          <w:tcPr>
            <w:tcW w:w="3397" w:type="dxa"/>
            <w:shd w:val="clear" w:color="auto" w:fill="F2F2F2" w:themeFill="background1" w:themeFillShade="F2"/>
            <w:vAlign w:val="center"/>
          </w:tcPr>
          <w:p w14:paraId="271B0214" w14:textId="137CF40D"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Visualizza informazioni personali</w:t>
            </w:r>
          </w:p>
        </w:tc>
        <w:tc>
          <w:tcPr>
            <w:tcW w:w="6231" w:type="dxa"/>
            <w:vAlign w:val="center"/>
          </w:tcPr>
          <w:p w14:paraId="522B9068" w14:textId="20A43EE5"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le proprie informazioni personali.</w:t>
            </w:r>
          </w:p>
        </w:tc>
      </w:tr>
      <w:tr w:rsidR="002B288D" w14:paraId="5CBADE1E" w14:textId="77777777" w:rsidTr="00490A5D">
        <w:tc>
          <w:tcPr>
            <w:tcW w:w="3397" w:type="dxa"/>
            <w:shd w:val="clear" w:color="auto" w:fill="F2F2F2" w:themeFill="background1" w:themeFillShade="F2"/>
            <w:vAlign w:val="center"/>
          </w:tcPr>
          <w:p w14:paraId="550C1CC4" w14:textId="15C8C39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e-mail</w:t>
            </w:r>
          </w:p>
        </w:tc>
        <w:tc>
          <w:tcPr>
            <w:tcW w:w="6231" w:type="dxa"/>
            <w:vAlign w:val="center"/>
          </w:tcPr>
          <w:p w14:paraId="4CB87DB1" w14:textId="7FF45BF7"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e-mail inserita nel sistema</w:t>
            </w:r>
          </w:p>
        </w:tc>
      </w:tr>
      <w:tr w:rsidR="002B288D" w14:paraId="5270DFDB" w14:textId="77777777" w:rsidTr="00490A5D">
        <w:tc>
          <w:tcPr>
            <w:tcW w:w="3397" w:type="dxa"/>
            <w:shd w:val="clear" w:color="auto" w:fill="F2F2F2" w:themeFill="background1" w:themeFillShade="F2"/>
            <w:vAlign w:val="center"/>
          </w:tcPr>
          <w:p w14:paraId="6EC407E1" w14:textId="152D2B7F"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Modifica password</w:t>
            </w:r>
          </w:p>
        </w:tc>
        <w:tc>
          <w:tcPr>
            <w:tcW w:w="6231" w:type="dxa"/>
            <w:vAlign w:val="center"/>
          </w:tcPr>
          <w:p w14:paraId="716F35D3" w14:textId="1DE977F9" w:rsidR="002B288D" w:rsidRDefault="002B288D" w:rsidP="002B288D">
            <w:pPr>
              <w:jc w:val="both"/>
              <w:rPr>
                <w:rFonts w:asciiTheme="majorHAnsi" w:hAnsiTheme="majorHAnsi" w:cstheme="majorHAnsi"/>
                <w:bCs/>
                <w:sz w:val="24"/>
                <w:szCs w:val="24"/>
              </w:rPr>
            </w:pPr>
            <w:r>
              <w:rPr>
                <w:rFonts w:asciiTheme="majorHAnsi" w:hAnsiTheme="majorHAnsi" w:cstheme="majorHAnsi"/>
                <w:bCs/>
                <w:sz w:val="24"/>
                <w:szCs w:val="24"/>
              </w:rPr>
              <w:t>Consente all’utente di modificare la propria password inserite nel sistema</w:t>
            </w:r>
          </w:p>
        </w:tc>
      </w:tr>
    </w:tbl>
    <w:p w14:paraId="7B503231" w14:textId="77777777" w:rsidR="002B288D" w:rsidRPr="002B288D" w:rsidRDefault="002B288D" w:rsidP="002B288D">
      <w:pPr>
        <w:jc w:val="both"/>
        <w:rPr>
          <w:rFonts w:asciiTheme="majorHAnsi" w:hAnsiTheme="majorHAnsi" w:cstheme="majorHAnsi"/>
          <w:bCs/>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490A5D" w14:paraId="4C9EE9F4" w14:textId="77777777" w:rsidTr="00336A8A">
        <w:tc>
          <w:tcPr>
            <w:tcW w:w="9628" w:type="dxa"/>
            <w:gridSpan w:val="2"/>
            <w:shd w:val="clear" w:color="auto" w:fill="FED2FC"/>
            <w:vAlign w:val="center"/>
          </w:tcPr>
          <w:p w14:paraId="2B894814" w14:textId="011A261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9.2 Gestore Blog</w:t>
            </w:r>
          </w:p>
        </w:tc>
      </w:tr>
      <w:tr w:rsidR="00490A5D" w14:paraId="40498A79" w14:textId="77777777" w:rsidTr="00336A8A">
        <w:tc>
          <w:tcPr>
            <w:tcW w:w="3397" w:type="dxa"/>
            <w:shd w:val="clear" w:color="auto" w:fill="F2F2F2" w:themeFill="background1" w:themeFillShade="F2"/>
            <w:vAlign w:val="center"/>
          </w:tcPr>
          <w:p w14:paraId="07820272" w14:textId="34CBE62A"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Visualizza blog</w:t>
            </w:r>
          </w:p>
        </w:tc>
        <w:tc>
          <w:tcPr>
            <w:tcW w:w="6231" w:type="dxa"/>
            <w:vAlign w:val="center"/>
          </w:tcPr>
          <w:p w14:paraId="21A489DC" w14:textId="26C39E4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accedere alla sezione notizie</w:t>
            </w:r>
          </w:p>
        </w:tc>
      </w:tr>
      <w:tr w:rsidR="00490A5D" w14:paraId="5F3B2427" w14:textId="77777777" w:rsidTr="00336A8A">
        <w:tc>
          <w:tcPr>
            <w:tcW w:w="3397" w:type="dxa"/>
            <w:shd w:val="clear" w:color="auto" w:fill="F2F2F2" w:themeFill="background1" w:themeFillShade="F2"/>
            <w:vAlign w:val="center"/>
          </w:tcPr>
          <w:p w14:paraId="60521DB8" w14:textId="3CE8F45E"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Leggi notizia</w:t>
            </w:r>
          </w:p>
        </w:tc>
        <w:tc>
          <w:tcPr>
            <w:tcW w:w="6231" w:type="dxa"/>
            <w:vAlign w:val="center"/>
          </w:tcPr>
          <w:p w14:paraId="494B0CE9" w14:textId="574DCE07" w:rsidR="00490A5D" w:rsidRDefault="00490A5D"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leggere una notizia specifica.</w:t>
            </w:r>
          </w:p>
        </w:tc>
      </w:tr>
      <w:tr w:rsidR="00490A5D" w14:paraId="1B85181C" w14:textId="77777777" w:rsidTr="00336A8A">
        <w:tc>
          <w:tcPr>
            <w:tcW w:w="3397" w:type="dxa"/>
            <w:shd w:val="clear" w:color="auto" w:fill="F2F2F2" w:themeFill="background1" w:themeFillShade="F2"/>
            <w:vAlign w:val="center"/>
          </w:tcPr>
          <w:p w14:paraId="7AE6E061" w14:textId="4BB7CAF7"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Pubblica notizia</w:t>
            </w:r>
          </w:p>
        </w:tc>
        <w:tc>
          <w:tcPr>
            <w:tcW w:w="6231" w:type="dxa"/>
            <w:vAlign w:val="center"/>
          </w:tcPr>
          <w:p w14:paraId="063ADEE1" w14:textId="1B99CB0C"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pubblicare un nuovo articolo nel blog.</w:t>
            </w:r>
          </w:p>
        </w:tc>
      </w:tr>
      <w:tr w:rsidR="00490A5D" w14:paraId="48FB5C54" w14:textId="77777777" w:rsidTr="00336A8A">
        <w:tc>
          <w:tcPr>
            <w:tcW w:w="3397" w:type="dxa"/>
            <w:shd w:val="clear" w:color="auto" w:fill="F2F2F2" w:themeFill="background1" w:themeFillShade="F2"/>
            <w:vAlign w:val="center"/>
          </w:tcPr>
          <w:p w14:paraId="5BFAB0C1" w14:textId="3DB6E79D"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Rimuovi notizia</w:t>
            </w:r>
          </w:p>
        </w:tc>
        <w:tc>
          <w:tcPr>
            <w:tcW w:w="6231" w:type="dxa"/>
            <w:vAlign w:val="center"/>
          </w:tcPr>
          <w:p w14:paraId="3B5BBA00" w14:textId="2D8ECC62" w:rsidR="00490A5D" w:rsidRDefault="00490A5D" w:rsidP="00490A5D">
            <w:pPr>
              <w:jc w:val="both"/>
              <w:rPr>
                <w:rFonts w:asciiTheme="majorHAnsi" w:hAnsiTheme="majorHAnsi" w:cstheme="majorHAnsi"/>
                <w:bCs/>
                <w:sz w:val="24"/>
                <w:szCs w:val="24"/>
              </w:rPr>
            </w:pPr>
            <w:r>
              <w:rPr>
                <w:rFonts w:asciiTheme="majorHAnsi" w:hAnsiTheme="majorHAnsi" w:cstheme="majorHAnsi"/>
                <w:bCs/>
                <w:sz w:val="24"/>
                <w:szCs w:val="24"/>
              </w:rPr>
              <w:t>Consente all’utente articolista di rimuovere un articolo dagli articoli del blog.</w:t>
            </w:r>
          </w:p>
        </w:tc>
      </w:tr>
    </w:tbl>
    <w:p w14:paraId="2218D79C" w14:textId="354098D0" w:rsidR="00710BD1"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3CEDA734" w14:textId="77777777" w:rsidTr="00336A8A">
        <w:tc>
          <w:tcPr>
            <w:tcW w:w="9628" w:type="dxa"/>
            <w:gridSpan w:val="2"/>
            <w:shd w:val="clear" w:color="auto" w:fill="FED2FC"/>
            <w:vAlign w:val="center"/>
          </w:tcPr>
          <w:p w14:paraId="3B07FFD0" w14:textId="70A737D8"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9.3 Gestore Game</w:t>
            </w:r>
          </w:p>
        </w:tc>
      </w:tr>
      <w:tr w:rsidR="00BA6BA0" w14:paraId="1E81FA5F" w14:textId="77777777" w:rsidTr="00336A8A">
        <w:tc>
          <w:tcPr>
            <w:tcW w:w="3397" w:type="dxa"/>
            <w:shd w:val="clear" w:color="auto" w:fill="F2F2F2" w:themeFill="background1" w:themeFillShade="F2"/>
            <w:vAlign w:val="center"/>
          </w:tcPr>
          <w:p w14:paraId="04344B2A" w14:textId="6CD9747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catalogo</w:t>
            </w:r>
          </w:p>
        </w:tc>
        <w:tc>
          <w:tcPr>
            <w:tcW w:w="6231" w:type="dxa"/>
            <w:vAlign w:val="center"/>
          </w:tcPr>
          <w:p w14:paraId="6534327E" w14:textId="361F05F0"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il catalogo e titoli in esso presenti</w:t>
            </w:r>
          </w:p>
        </w:tc>
      </w:tr>
      <w:tr w:rsidR="00BA6BA0" w14:paraId="181327FC" w14:textId="77777777" w:rsidTr="00336A8A">
        <w:tc>
          <w:tcPr>
            <w:tcW w:w="3397" w:type="dxa"/>
            <w:shd w:val="clear" w:color="auto" w:fill="F2F2F2" w:themeFill="background1" w:themeFillShade="F2"/>
            <w:vAlign w:val="center"/>
          </w:tcPr>
          <w:p w14:paraId="7B6EC5E1" w14:textId="5C34E4DF"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libreria</w:t>
            </w:r>
          </w:p>
        </w:tc>
        <w:tc>
          <w:tcPr>
            <w:tcW w:w="6231" w:type="dxa"/>
            <w:vAlign w:val="center"/>
          </w:tcPr>
          <w:p w14:paraId="63AA51DB" w14:textId="77500C5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 xml:space="preserve">Consente all’utente </w:t>
            </w:r>
            <w:r w:rsidR="00F45271">
              <w:rPr>
                <w:rFonts w:asciiTheme="majorHAnsi" w:hAnsiTheme="majorHAnsi" w:cstheme="majorHAnsi"/>
                <w:bCs/>
                <w:sz w:val="24"/>
                <w:szCs w:val="24"/>
              </w:rPr>
              <w:t xml:space="preserve">cliente </w:t>
            </w:r>
            <w:r>
              <w:rPr>
                <w:rFonts w:asciiTheme="majorHAnsi" w:hAnsiTheme="majorHAnsi" w:cstheme="majorHAnsi"/>
                <w:bCs/>
                <w:sz w:val="24"/>
                <w:szCs w:val="24"/>
              </w:rPr>
              <w:t>di visualizzare la propria libreria di titoli acquistati</w:t>
            </w:r>
          </w:p>
        </w:tc>
      </w:tr>
      <w:tr w:rsidR="00BA6BA0" w14:paraId="4BAF8FC4" w14:textId="77777777" w:rsidTr="00336A8A">
        <w:tc>
          <w:tcPr>
            <w:tcW w:w="3397" w:type="dxa"/>
            <w:shd w:val="clear" w:color="auto" w:fill="F2F2F2" w:themeFill="background1" w:themeFillShade="F2"/>
            <w:vAlign w:val="center"/>
          </w:tcPr>
          <w:p w14:paraId="31F1B7D4" w14:textId="00892F8A"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Visualizza titolo</w:t>
            </w:r>
          </w:p>
        </w:tc>
        <w:tc>
          <w:tcPr>
            <w:tcW w:w="6231" w:type="dxa"/>
            <w:vAlign w:val="center"/>
          </w:tcPr>
          <w:p w14:paraId="21260C38" w14:textId="65B5EC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visualizzare la pagina specifica di un titolo selezionato</w:t>
            </w:r>
          </w:p>
        </w:tc>
      </w:tr>
      <w:tr w:rsidR="00BA6BA0" w14:paraId="7F5D6A54" w14:textId="77777777" w:rsidTr="00336A8A">
        <w:tc>
          <w:tcPr>
            <w:tcW w:w="3397" w:type="dxa"/>
            <w:shd w:val="clear" w:color="auto" w:fill="F2F2F2" w:themeFill="background1" w:themeFillShade="F2"/>
            <w:vAlign w:val="center"/>
          </w:tcPr>
          <w:p w14:paraId="292B40B9" w14:textId="0D8D959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7B5ECFF8" w14:textId="21DBC46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aggiungere un titolo nel catalogo</w:t>
            </w:r>
          </w:p>
        </w:tc>
      </w:tr>
      <w:tr w:rsidR="00BA6BA0" w14:paraId="2CB9FD69" w14:textId="77777777" w:rsidTr="00336A8A">
        <w:tc>
          <w:tcPr>
            <w:tcW w:w="3397" w:type="dxa"/>
            <w:shd w:val="clear" w:color="auto" w:fill="F2F2F2" w:themeFill="background1" w:themeFillShade="F2"/>
            <w:vAlign w:val="center"/>
          </w:tcPr>
          <w:p w14:paraId="751B62CA" w14:textId="5060837E"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36A9D76B" w14:textId="44DE2B3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rimuovere un titolo dal catalogo</w:t>
            </w:r>
          </w:p>
        </w:tc>
      </w:tr>
      <w:tr w:rsidR="00BA6BA0" w14:paraId="06A40C1B" w14:textId="77777777" w:rsidTr="00336A8A">
        <w:tc>
          <w:tcPr>
            <w:tcW w:w="3397" w:type="dxa"/>
            <w:shd w:val="clear" w:color="auto" w:fill="F2F2F2" w:themeFill="background1" w:themeFillShade="F2"/>
            <w:vAlign w:val="center"/>
          </w:tcPr>
          <w:p w14:paraId="04BF81D8" w14:textId="16D91D41"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Aggiorna titolo</w:t>
            </w:r>
          </w:p>
        </w:tc>
        <w:tc>
          <w:tcPr>
            <w:tcW w:w="6231" w:type="dxa"/>
            <w:vAlign w:val="center"/>
          </w:tcPr>
          <w:p w14:paraId="41E4EEA5" w14:textId="1C300AFB"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cataloghista di aggiornare un titolo nel catalogo</w:t>
            </w:r>
          </w:p>
        </w:tc>
      </w:tr>
      <w:tr w:rsidR="00BA6BA0" w14:paraId="2D927B5D" w14:textId="77777777" w:rsidTr="00336A8A">
        <w:tc>
          <w:tcPr>
            <w:tcW w:w="3397" w:type="dxa"/>
            <w:shd w:val="clear" w:color="auto" w:fill="F2F2F2" w:themeFill="background1" w:themeFillShade="F2"/>
            <w:vAlign w:val="center"/>
          </w:tcPr>
          <w:p w14:paraId="17D35BBC" w14:textId="2254C236"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Ricerca titolo</w:t>
            </w:r>
          </w:p>
        </w:tc>
        <w:tc>
          <w:tcPr>
            <w:tcW w:w="6231" w:type="dxa"/>
            <w:vAlign w:val="center"/>
          </w:tcPr>
          <w:p w14:paraId="2272EA47" w14:textId="25DBDCC3"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di ricercare un titolo presente nel catalogo</w:t>
            </w:r>
          </w:p>
        </w:tc>
      </w:tr>
    </w:tbl>
    <w:p w14:paraId="525EB8A5" w14:textId="77777777" w:rsidR="00710BD1" w:rsidRPr="00847BB2" w:rsidRDefault="00710BD1" w:rsidP="001732AD">
      <w:pPr>
        <w:jc w:val="both"/>
        <w:rPr>
          <w:rFonts w:asciiTheme="majorHAnsi" w:hAnsiTheme="majorHAnsi" w:cstheme="majorHAnsi"/>
          <w:sz w:val="24"/>
          <w:szCs w:val="24"/>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BA6BA0" w14:paraId="71C23824" w14:textId="77777777" w:rsidTr="00336A8A">
        <w:tc>
          <w:tcPr>
            <w:tcW w:w="9628" w:type="dxa"/>
            <w:gridSpan w:val="2"/>
            <w:shd w:val="clear" w:color="auto" w:fill="FED2FC"/>
            <w:vAlign w:val="center"/>
          </w:tcPr>
          <w:p w14:paraId="7C9EC395" w14:textId="0BC3F5F7" w:rsidR="00BA6BA0" w:rsidRDefault="00BA6BA0" w:rsidP="00336A8A">
            <w:pPr>
              <w:jc w:val="both"/>
              <w:rPr>
                <w:rFonts w:asciiTheme="majorHAnsi" w:hAnsiTheme="majorHAnsi" w:cstheme="majorHAnsi"/>
                <w:bCs/>
                <w:sz w:val="24"/>
                <w:szCs w:val="24"/>
              </w:rPr>
            </w:pPr>
            <w:r>
              <w:rPr>
                <w:rFonts w:asciiTheme="majorHAnsi" w:hAnsiTheme="majorHAnsi" w:cstheme="majorHAnsi"/>
                <w:bCs/>
                <w:sz w:val="24"/>
                <w:szCs w:val="24"/>
              </w:rPr>
              <w:t>9.</w:t>
            </w:r>
            <w:r w:rsidR="00F45271">
              <w:rPr>
                <w:rFonts w:asciiTheme="majorHAnsi" w:hAnsiTheme="majorHAnsi" w:cstheme="majorHAnsi"/>
                <w:bCs/>
                <w:sz w:val="24"/>
                <w:szCs w:val="24"/>
              </w:rPr>
              <w:t>4</w:t>
            </w:r>
            <w:r>
              <w:rPr>
                <w:rFonts w:asciiTheme="majorHAnsi" w:hAnsiTheme="majorHAnsi" w:cstheme="majorHAnsi"/>
                <w:bCs/>
                <w:sz w:val="24"/>
                <w:szCs w:val="24"/>
              </w:rPr>
              <w:t xml:space="preserve"> Gestore Payment</w:t>
            </w:r>
          </w:p>
        </w:tc>
      </w:tr>
      <w:tr w:rsidR="00BA6BA0" w14:paraId="046AC297" w14:textId="77777777" w:rsidTr="00336A8A">
        <w:tc>
          <w:tcPr>
            <w:tcW w:w="3397" w:type="dxa"/>
            <w:shd w:val="clear" w:color="auto" w:fill="F2F2F2" w:themeFill="background1" w:themeFillShade="F2"/>
            <w:vAlign w:val="center"/>
          </w:tcPr>
          <w:p w14:paraId="42F0B796" w14:textId="405E367C"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Paga ora</w:t>
            </w:r>
          </w:p>
        </w:tc>
        <w:tc>
          <w:tcPr>
            <w:tcW w:w="6231" w:type="dxa"/>
            <w:vAlign w:val="center"/>
          </w:tcPr>
          <w:p w14:paraId="27BFCEBC" w14:textId="1D740197"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completare l’acquisto dei titoli presenti nel carrello</w:t>
            </w:r>
          </w:p>
        </w:tc>
      </w:tr>
      <w:tr w:rsidR="00BA6BA0" w14:paraId="18710B25" w14:textId="77777777" w:rsidTr="00336A8A">
        <w:tc>
          <w:tcPr>
            <w:tcW w:w="3397" w:type="dxa"/>
            <w:shd w:val="clear" w:color="auto" w:fill="F2F2F2" w:themeFill="background1" w:themeFillShade="F2"/>
            <w:vAlign w:val="center"/>
          </w:tcPr>
          <w:p w14:paraId="0EB7C87D" w14:textId="519B2E7B"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lastRenderedPageBreak/>
              <w:t>Ricarica saldo</w:t>
            </w:r>
          </w:p>
        </w:tc>
        <w:tc>
          <w:tcPr>
            <w:tcW w:w="6231" w:type="dxa"/>
            <w:vAlign w:val="center"/>
          </w:tcPr>
          <w:p w14:paraId="3B932EA4" w14:textId="00BA2405"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ricaricare il proprio saldo sul sistema</w:t>
            </w:r>
          </w:p>
        </w:tc>
      </w:tr>
      <w:tr w:rsidR="00BA6BA0" w14:paraId="3CAA02FF" w14:textId="77777777" w:rsidTr="00336A8A">
        <w:tc>
          <w:tcPr>
            <w:tcW w:w="3397" w:type="dxa"/>
            <w:shd w:val="clear" w:color="auto" w:fill="F2F2F2" w:themeFill="background1" w:themeFillShade="F2"/>
            <w:vAlign w:val="center"/>
          </w:tcPr>
          <w:p w14:paraId="43C53B72" w14:textId="5E4AF92E"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carta</w:t>
            </w:r>
          </w:p>
        </w:tc>
        <w:tc>
          <w:tcPr>
            <w:tcW w:w="6231" w:type="dxa"/>
            <w:vAlign w:val="center"/>
          </w:tcPr>
          <w:p w14:paraId="00865651" w14:textId="5B7D940A" w:rsidR="00BA6BA0"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una carta di credito tra i metodi di ricarica saldo</w:t>
            </w:r>
          </w:p>
        </w:tc>
      </w:tr>
    </w:tbl>
    <w:p w14:paraId="16C6F649" w14:textId="77777777" w:rsidR="00F45271" w:rsidRPr="001732AD" w:rsidRDefault="00F45271" w:rsidP="002A0A26">
      <w:pPr>
        <w:rPr>
          <w:rFonts w:asciiTheme="majorHAnsi" w:hAnsiTheme="majorHAnsi" w:cstheme="majorHAnsi"/>
          <w:b/>
          <w:bCs/>
          <w:sz w:val="36"/>
          <w:szCs w:val="36"/>
        </w:rPr>
      </w:pPr>
    </w:p>
    <w:tbl>
      <w:tblPr>
        <w:tblStyle w:val="Grigliatabella"/>
        <w:tblW w:w="0" w:type="auto"/>
        <w:tblCellMar>
          <w:top w:w="170" w:type="dxa"/>
          <w:bottom w:w="170" w:type="dxa"/>
        </w:tblCellMar>
        <w:tblLook w:val="04A0" w:firstRow="1" w:lastRow="0" w:firstColumn="1" w:lastColumn="0" w:noHBand="0" w:noVBand="1"/>
      </w:tblPr>
      <w:tblGrid>
        <w:gridCol w:w="3397"/>
        <w:gridCol w:w="6231"/>
      </w:tblGrid>
      <w:tr w:rsidR="00F45271" w14:paraId="1981857D" w14:textId="77777777" w:rsidTr="00336A8A">
        <w:tc>
          <w:tcPr>
            <w:tcW w:w="9628" w:type="dxa"/>
            <w:gridSpan w:val="2"/>
            <w:shd w:val="clear" w:color="auto" w:fill="FED2FC"/>
            <w:vAlign w:val="center"/>
          </w:tcPr>
          <w:p w14:paraId="29AAD386" w14:textId="7582A1B8"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9.5 Gestore Cart</w:t>
            </w:r>
          </w:p>
        </w:tc>
      </w:tr>
      <w:tr w:rsidR="00F45271" w14:paraId="495903CE" w14:textId="77777777" w:rsidTr="00336A8A">
        <w:tc>
          <w:tcPr>
            <w:tcW w:w="3397" w:type="dxa"/>
            <w:shd w:val="clear" w:color="auto" w:fill="F2F2F2" w:themeFill="background1" w:themeFillShade="F2"/>
            <w:vAlign w:val="center"/>
          </w:tcPr>
          <w:p w14:paraId="18EABCAB" w14:textId="05C60A91"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Visualizza carrello</w:t>
            </w:r>
          </w:p>
        </w:tc>
        <w:tc>
          <w:tcPr>
            <w:tcW w:w="6231" w:type="dxa"/>
            <w:vAlign w:val="center"/>
          </w:tcPr>
          <w:p w14:paraId="00549EB4" w14:textId="034A2D1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visualizza la pagina del proprio carrello</w:t>
            </w:r>
          </w:p>
        </w:tc>
      </w:tr>
      <w:tr w:rsidR="00F45271" w14:paraId="3BDEF85A" w14:textId="77777777" w:rsidTr="00336A8A">
        <w:tc>
          <w:tcPr>
            <w:tcW w:w="3397" w:type="dxa"/>
            <w:shd w:val="clear" w:color="auto" w:fill="F2F2F2" w:themeFill="background1" w:themeFillShade="F2"/>
            <w:vAlign w:val="center"/>
          </w:tcPr>
          <w:p w14:paraId="76F3DA50" w14:textId="35EF74F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Aggiungi titolo</w:t>
            </w:r>
          </w:p>
        </w:tc>
        <w:tc>
          <w:tcPr>
            <w:tcW w:w="6231" w:type="dxa"/>
            <w:vAlign w:val="center"/>
          </w:tcPr>
          <w:p w14:paraId="040B2D8C" w14:textId="22A13622"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aggiungere un titolo al proprio carrello</w:t>
            </w:r>
          </w:p>
        </w:tc>
      </w:tr>
      <w:tr w:rsidR="00F45271" w14:paraId="3F86E7CD" w14:textId="77777777" w:rsidTr="00336A8A">
        <w:tc>
          <w:tcPr>
            <w:tcW w:w="3397" w:type="dxa"/>
            <w:shd w:val="clear" w:color="auto" w:fill="F2F2F2" w:themeFill="background1" w:themeFillShade="F2"/>
            <w:vAlign w:val="center"/>
          </w:tcPr>
          <w:p w14:paraId="73EA59C7" w14:textId="72E1ED0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Rimuovi titolo</w:t>
            </w:r>
          </w:p>
        </w:tc>
        <w:tc>
          <w:tcPr>
            <w:tcW w:w="6231" w:type="dxa"/>
            <w:vAlign w:val="center"/>
          </w:tcPr>
          <w:p w14:paraId="00831345" w14:textId="1B6B94D9"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rimuovere un titolo dal proprio carrello</w:t>
            </w:r>
          </w:p>
        </w:tc>
      </w:tr>
      <w:tr w:rsidR="00F45271" w14:paraId="6F0C9D2A" w14:textId="77777777" w:rsidTr="00336A8A">
        <w:tc>
          <w:tcPr>
            <w:tcW w:w="3397" w:type="dxa"/>
            <w:shd w:val="clear" w:color="auto" w:fill="F2F2F2" w:themeFill="background1" w:themeFillShade="F2"/>
            <w:vAlign w:val="center"/>
          </w:tcPr>
          <w:p w14:paraId="357783FC" w14:textId="3BC8003F"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Svuota carrello</w:t>
            </w:r>
          </w:p>
        </w:tc>
        <w:tc>
          <w:tcPr>
            <w:tcW w:w="6231" w:type="dxa"/>
            <w:vAlign w:val="center"/>
          </w:tcPr>
          <w:p w14:paraId="450F17B0" w14:textId="7050371C" w:rsidR="00F45271" w:rsidRDefault="00F45271" w:rsidP="00336A8A">
            <w:pPr>
              <w:jc w:val="both"/>
              <w:rPr>
                <w:rFonts w:asciiTheme="majorHAnsi" w:hAnsiTheme="majorHAnsi" w:cstheme="majorHAnsi"/>
                <w:bCs/>
                <w:sz w:val="24"/>
                <w:szCs w:val="24"/>
              </w:rPr>
            </w:pPr>
            <w:r>
              <w:rPr>
                <w:rFonts w:asciiTheme="majorHAnsi" w:hAnsiTheme="majorHAnsi" w:cstheme="majorHAnsi"/>
                <w:bCs/>
                <w:sz w:val="24"/>
                <w:szCs w:val="24"/>
              </w:rPr>
              <w:t>Consente all’utente cliente di svuotare il proprio carrello</w:t>
            </w:r>
          </w:p>
        </w:tc>
      </w:tr>
    </w:tbl>
    <w:p w14:paraId="09246FFE" w14:textId="77777777" w:rsidR="002A0A26" w:rsidRPr="002A0A26" w:rsidRDefault="002A0A26" w:rsidP="002A0A26">
      <w:pPr>
        <w:rPr>
          <w:rFonts w:asciiTheme="majorHAnsi" w:hAnsiTheme="majorHAnsi" w:cstheme="majorHAnsi"/>
        </w:rPr>
      </w:pPr>
    </w:p>
    <w:sectPr w:rsidR="002A0A26" w:rsidRPr="002A0A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4E5"/>
    <w:multiLevelType w:val="hybridMultilevel"/>
    <w:tmpl w:val="8C900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081134"/>
    <w:multiLevelType w:val="hybridMultilevel"/>
    <w:tmpl w:val="665E9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8A4D72"/>
    <w:multiLevelType w:val="hybridMultilevel"/>
    <w:tmpl w:val="B2980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1D3E94"/>
    <w:multiLevelType w:val="multilevel"/>
    <w:tmpl w:val="005E6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2B60048"/>
    <w:multiLevelType w:val="hybridMultilevel"/>
    <w:tmpl w:val="E86C2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9A5723"/>
    <w:multiLevelType w:val="hybridMultilevel"/>
    <w:tmpl w:val="5C1AE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DD562E"/>
    <w:multiLevelType w:val="hybridMultilevel"/>
    <w:tmpl w:val="C7AC8F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C333E"/>
    <w:multiLevelType w:val="hybridMultilevel"/>
    <w:tmpl w:val="0520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9"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9"/>
  </w:num>
  <w:num w:numId="3">
    <w:abstractNumId w:val="3"/>
  </w:num>
  <w:num w:numId="4">
    <w:abstractNumId w:val="5"/>
  </w:num>
  <w:num w:numId="5">
    <w:abstractNumId w:val="6"/>
  </w:num>
  <w:num w:numId="6">
    <w:abstractNumId w:val="0"/>
  </w:num>
  <w:num w:numId="7">
    <w:abstractNumId w:val="1"/>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26"/>
    <w:rsid w:val="00026E8D"/>
    <w:rsid w:val="00053F0A"/>
    <w:rsid w:val="00094413"/>
    <w:rsid w:val="001732AD"/>
    <w:rsid w:val="00255DFA"/>
    <w:rsid w:val="002A0A26"/>
    <w:rsid w:val="002B288D"/>
    <w:rsid w:val="003130E0"/>
    <w:rsid w:val="00351FE0"/>
    <w:rsid w:val="0036239B"/>
    <w:rsid w:val="003A12A8"/>
    <w:rsid w:val="003F7258"/>
    <w:rsid w:val="00481197"/>
    <w:rsid w:val="00490A5D"/>
    <w:rsid w:val="005767D9"/>
    <w:rsid w:val="00710BD1"/>
    <w:rsid w:val="00774997"/>
    <w:rsid w:val="00797177"/>
    <w:rsid w:val="007F7E17"/>
    <w:rsid w:val="00837AAD"/>
    <w:rsid w:val="00847BB2"/>
    <w:rsid w:val="00893A87"/>
    <w:rsid w:val="00894857"/>
    <w:rsid w:val="0091507F"/>
    <w:rsid w:val="00BA6BA0"/>
    <w:rsid w:val="00BC1715"/>
    <w:rsid w:val="00DE3522"/>
    <w:rsid w:val="00E33818"/>
    <w:rsid w:val="00F452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67E2"/>
  <w15:chartTrackingRefBased/>
  <w15:docId w15:val="{8F72C084-9C2E-4C90-A0C5-CAC1538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527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0A2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A0A26"/>
    <w:rPr>
      <w:color w:val="0563C1" w:themeColor="hyperlink"/>
      <w:u w:val="single"/>
    </w:rPr>
  </w:style>
  <w:style w:type="table" w:styleId="Tabellagriglia2-colore3">
    <w:name w:val="Grid Table 2 Accent 3"/>
    <w:basedOn w:val="Tabellanormale"/>
    <w:uiPriority w:val="47"/>
    <w:rsid w:val="002A0A2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2A0A26"/>
    <w:pPr>
      <w:spacing w:line="300" w:lineRule="auto"/>
      <w:ind w:left="720"/>
      <w:contextualSpacing/>
    </w:pPr>
    <w:rPr>
      <w:rFonts w:eastAsiaTheme="minorEastAsia"/>
      <w:sz w:val="21"/>
      <w:szCs w:val="21"/>
    </w:rPr>
  </w:style>
  <w:style w:type="table" w:styleId="Grigliatabella">
    <w:name w:val="Table Grid"/>
    <w:basedOn w:val="Tabellanormale"/>
    <w:uiPriority w:val="39"/>
    <w:rsid w:val="0089485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94413"/>
    <w:rPr>
      <w:color w:val="954F72" w:themeColor="followedHyperlink"/>
      <w:u w:val="single"/>
    </w:rPr>
  </w:style>
  <w:style w:type="character" w:styleId="Menzionenonrisolta">
    <w:name w:val="Unresolved Mention"/>
    <w:basedOn w:val="Carpredefinitoparagrafo"/>
    <w:uiPriority w:val="99"/>
    <w:semiHidden/>
    <w:unhideWhenUsed/>
    <w:rsid w:val="00094413"/>
    <w:rPr>
      <w:color w:val="605E5C"/>
      <w:shd w:val="clear" w:color="auto" w:fill="E1DFDD"/>
    </w:rPr>
  </w:style>
  <w:style w:type="table" w:styleId="Tabellasemplice-3">
    <w:name w:val="Plain Table 3"/>
    <w:basedOn w:val="Tabellanormale"/>
    <w:uiPriority w:val="43"/>
    <w:rsid w:val="007F7E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15</Pages>
  <Words>2218</Words>
  <Characters>12646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18</cp:revision>
  <dcterms:created xsi:type="dcterms:W3CDTF">2021-11-16T10:43:00Z</dcterms:created>
  <dcterms:modified xsi:type="dcterms:W3CDTF">2021-11-22T09:45:00Z</dcterms:modified>
</cp:coreProperties>
</file>