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46D8BB" w14:textId="17A1E0E4" w:rsidR="00211C47" w:rsidRPr="00E34D41" w:rsidRDefault="00E221B6">
      <w:pPr>
        <w:rPr>
          <w:rFonts w:ascii="Arial" w:hAnsi="Arial" w:cs="Arial"/>
          <w:sz w:val="24"/>
          <w:szCs w:val="24"/>
          <w:lang w:val="pt-BR"/>
        </w:rPr>
      </w:pPr>
      <w:r w:rsidRPr="00E34D41">
        <w:rPr>
          <w:rFonts w:ascii="Arial" w:hAnsi="Arial" w:cs="Arial"/>
          <w:sz w:val="24"/>
          <w:szCs w:val="24"/>
          <w:lang w:val="pt-BR"/>
        </w:rPr>
        <w:t>,</w:t>
      </w:r>
    </w:p>
    <w:p w14:paraId="1B333C5C" w14:textId="2069CF2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 xml:space="preserve">UNIVERSIDADE CRUZEIRO DO SUL </w:t>
      </w:r>
    </w:p>
    <w:p w14:paraId="0C83781A" w14:textId="2AA33CC3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35ECAF9" w14:textId="769D8CE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5331040" w14:textId="63031FD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E89A74" w14:textId="3B79FB7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1B15F05" w14:textId="1C972BA5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7210D6" w14:textId="28FCCEE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59AB383" w14:textId="1AE56D8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A78BB6" w14:textId="741FA314" w:rsid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211C47">
        <w:rPr>
          <w:rFonts w:ascii="Arial" w:hAnsi="Arial" w:cs="Arial"/>
          <w:b/>
          <w:bCs/>
          <w:sz w:val="24"/>
          <w:szCs w:val="24"/>
          <w:lang w:val="pt-BR"/>
        </w:rPr>
        <w:t>PROJETO INTEGRADOR TRANSDISCIPLINAR</w:t>
      </w:r>
    </w:p>
    <w:p w14:paraId="7CC0368A" w14:textId="77777777" w:rsidR="00211C47" w:rsidRP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0789C34B" w14:textId="3AE436F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INACIO RIBEIRO DOS SANTOS NETO - 23341149</w:t>
      </w:r>
    </w:p>
    <w:p w14:paraId="0802D5DB" w14:textId="6FD2F81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B8479C7" w14:textId="74407EA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9482283" w14:textId="0F60E50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33E93BC" w14:textId="62B65F7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A80ED" w14:textId="3BB0CC41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898B062" w14:textId="64B3601D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07B216F" w14:textId="1EBE848E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DEFFE47" w14:textId="4AFA903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C083F" w14:textId="7655001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35F0B2AB" w14:textId="6E0314F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7487FE8" w14:textId="035FAD0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29542DD" w14:textId="1332FB1E" w:rsidR="00211C47" w:rsidRP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25D877C8" w14:textId="6FB55C8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SÃO PAULO</w:t>
      </w:r>
    </w:p>
    <w:p w14:paraId="7C032FE8" w14:textId="78B33C17" w:rsid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2022</w:t>
      </w:r>
    </w:p>
    <w:p w14:paraId="0F152FCD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1AC45310" w14:textId="6707A111" w:rsidR="00211C47" w:rsidRDefault="00512E77" w:rsidP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lastRenderedPageBreak/>
        <w:t>Objetivo</w:t>
      </w:r>
    </w:p>
    <w:p w14:paraId="2ABAF573" w14:textId="6167024F" w:rsidR="00512E77" w:rsidRDefault="00512E77" w:rsidP="00211C47">
      <w:pPr>
        <w:rPr>
          <w:rFonts w:ascii="Arial" w:hAnsi="Arial" w:cs="Arial"/>
          <w:sz w:val="24"/>
          <w:szCs w:val="24"/>
          <w:lang w:val="pt-BR"/>
        </w:rPr>
      </w:pPr>
    </w:p>
    <w:p w14:paraId="47D0801E" w14:textId="657C916F" w:rsidR="00512E77" w:rsidRPr="004C5691" w:rsidRDefault="00512E77" w:rsidP="004C5691">
      <w:pPr>
        <w:ind w:firstLine="720"/>
        <w:jc w:val="both"/>
        <w:rPr>
          <w:rFonts w:ascii="Arial" w:hAnsi="Arial" w:cs="Arial"/>
          <w:sz w:val="24"/>
          <w:szCs w:val="24"/>
          <w:u w:val="single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Realizar o levantamento de requisitos e modelagem</w:t>
      </w:r>
      <w:r w:rsidR="004C5691">
        <w:rPr>
          <w:rFonts w:ascii="Arial" w:hAnsi="Arial" w:cs="Arial"/>
          <w:sz w:val="24"/>
          <w:szCs w:val="24"/>
          <w:lang w:val="pt-BR"/>
        </w:rPr>
        <w:t xml:space="preserve"> do sistema baseado em uma loja de cupcakes. Esse projeto conta com recursos de imagens que estarão contidas nas respectivas pastas do projeto. </w:t>
      </w:r>
    </w:p>
    <w:p w14:paraId="76E42EA1" w14:textId="77777777" w:rsidR="004C5691" w:rsidRDefault="004C5691" w:rsidP="00211C47">
      <w:pPr>
        <w:rPr>
          <w:rFonts w:ascii="Arial" w:hAnsi="Arial" w:cs="Arial"/>
          <w:sz w:val="24"/>
          <w:szCs w:val="24"/>
          <w:lang w:val="pt-BR"/>
        </w:rPr>
      </w:pPr>
    </w:p>
    <w:p w14:paraId="29E91069" w14:textId="79EAD352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0B9E407" w14:textId="096A0144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2BF55A2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pt-BR"/>
        </w:rPr>
        <w:id w:val="16927304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6F1ABC" w14:textId="515E6A8D" w:rsidR="00211C47" w:rsidRDefault="00211C47" w:rsidP="00952FE2">
          <w:pPr>
            <w:pStyle w:val="CabealhodoSumrio"/>
            <w:jc w:val="center"/>
            <w:rPr>
              <w:rFonts w:ascii="Arial" w:hAnsi="Arial" w:cs="Arial"/>
              <w:lang w:val="pt-BR"/>
            </w:rPr>
          </w:pPr>
          <w:r w:rsidRPr="00952FE2">
            <w:rPr>
              <w:rFonts w:ascii="Arial" w:hAnsi="Arial" w:cs="Arial"/>
              <w:lang w:val="pt-BR"/>
            </w:rPr>
            <w:t>Sumário</w:t>
          </w:r>
        </w:p>
        <w:p w14:paraId="2E2A7A71" w14:textId="77777777" w:rsidR="00952FE2" w:rsidRPr="00952FE2" w:rsidRDefault="00952FE2" w:rsidP="00952FE2">
          <w:pPr>
            <w:rPr>
              <w:lang w:val="pt-BR"/>
            </w:rPr>
          </w:pPr>
        </w:p>
        <w:p w14:paraId="4C89F0DB" w14:textId="6E253031" w:rsidR="00A513C7" w:rsidRDefault="00211C47">
          <w:pPr>
            <w:pStyle w:val="Sumrio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952FE2">
            <w:rPr>
              <w:rFonts w:ascii="Arial" w:hAnsi="Arial" w:cs="Arial"/>
              <w:sz w:val="24"/>
              <w:szCs w:val="24"/>
            </w:rPr>
            <w:fldChar w:fldCharType="begin"/>
          </w:r>
          <w:r w:rsidRPr="00952FE2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952FE2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104241599" w:history="1">
            <w:r w:rsidR="00A513C7" w:rsidRPr="00D246AB">
              <w:rPr>
                <w:rStyle w:val="Hyperlink"/>
                <w:noProof/>
                <w:lang w:val="pt-BR"/>
              </w:rPr>
              <w:t>Primeira parte</w:t>
            </w:r>
            <w:r w:rsidR="00A513C7">
              <w:rPr>
                <w:noProof/>
                <w:webHidden/>
              </w:rPr>
              <w:tab/>
            </w:r>
            <w:r w:rsidR="00A513C7">
              <w:rPr>
                <w:noProof/>
                <w:webHidden/>
              </w:rPr>
              <w:fldChar w:fldCharType="begin"/>
            </w:r>
            <w:r w:rsidR="00A513C7">
              <w:rPr>
                <w:noProof/>
                <w:webHidden/>
              </w:rPr>
              <w:instrText xml:space="preserve"> PAGEREF _Toc104241599 \h </w:instrText>
            </w:r>
            <w:r w:rsidR="00A513C7">
              <w:rPr>
                <w:noProof/>
                <w:webHidden/>
              </w:rPr>
            </w:r>
            <w:r w:rsidR="00A513C7">
              <w:rPr>
                <w:noProof/>
                <w:webHidden/>
              </w:rPr>
              <w:fldChar w:fldCharType="separate"/>
            </w:r>
            <w:r w:rsidR="00A513C7">
              <w:rPr>
                <w:noProof/>
                <w:webHidden/>
              </w:rPr>
              <w:t>4</w:t>
            </w:r>
            <w:r w:rsidR="00A513C7">
              <w:rPr>
                <w:noProof/>
                <w:webHidden/>
              </w:rPr>
              <w:fldChar w:fldCharType="end"/>
            </w:r>
          </w:hyperlink>
        </w:p>
        <w:p w14:paraId="62E9DCBF" w14:textId="07B27E97" w:rsidR="00A513C7" w:rsidRDefault="00A513C7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00" w:history="1">
            <w:r w:rsidRPr="00D246AB">
              <w:rPr>
                <w:rStyle w:val="Hyperlink"/>
                <w:noProof/>
                <w:lang w:val="pt-BR"/>
              </w:rPr>
              <w:t>Modelo de negócios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66766" w14:textId="1F845E92" w:rsidR="00A513C7" w:rsidRDefault="00A513C7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01" w:history="1">
            <w:r w:rsidRPr="00D246AB">
              <w:rPr>
                <w:rStyle w:val="Hyperlink"/>
                <w:noProof/>
                <w:lang w:val="pt-BR"/>
              </w:rPr>
              <w:t>Modelo de Processos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98FFF" w14:textId="2A16DA15" w:rsidR="00A513C7" w:rsidRDefault="00A513C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02" w:history="1">
            <w:r w:rsidRPr="00D246AB">
              <w:rPr>
                <w:rStyle w:val="Hyperlink"/>
                <w:noProof/>
                <w:lang w:val="pt-BR"/>
              </w:rPr>
              <w:t>Comercial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5D83E" w14:textId="3722F132" w:rsidR="00A513C7" w:rsidRDefault="00A513C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03" w:history="1">
            <w:r w:rsidRPr="00D246AB">
              <w:rPr>
                <w:rStyle w:val="Hyperlink"/>
                <w:noProof/>
                <w:lang w:val="pt-BR"/>
              </w:rPr>
              <w:t>Recursos Humanos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59B9E" w14:textId="4184726F" w:rsidR="00A513C7" w:rsidRDefault="00A513C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04" w:history="1">
            <w:r w:rsidRPr="00D246AB">
              <w:rPr>
                <w:rStyle w:val="Hyperlink"/>
                <w:noProof/>
                <w:lang w:val="pt-BR"/>
              </w:rPr>
              <w:t>Financeiro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FAEC0" w14:textId="001E9AE0" w:rsidR="00A513C7" w:rsidRDefault="00A513C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05" w:history="1">
            <w:r w:rsidRPr="00D246AB">
              <w:rPr>
                <w:rStyle w:val="Hyperlink"/>
                <w:noProof/>
                <w:lang w:val="pt-BR"/>
              </w:rPr>
              <w:t>Limpeza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FD7FD" w14:textId="2AA336F9" w:rsidR="00A513C7" w:rsidRDefault="00A513C7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06" w:history="1">
            <w:r w:rsidRPr="00D246AB">
              <w:rPr>
                <w:rStyle w:val="Hyperlink"/>
                <w:noProof/>
                <w:lang w:val="pt-BR"/>
              </w:rPr>
              <w:t>Regras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DCF63" w14:textId="6E56F27F" w:rsidR="00A513C7" w:rsidRDefault="00A513C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07" w:history="1">
            <w:r w:rsidRPr="00D246AB">
              <w:rPr>
                <w:rStyle w:val="Hyperlink"/>
                <w:noProof/>
                <w:lang w:val="pt-BR"/>
              </w:rPr>
              <w:t>Regras comerciais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9F7EF" w14:textId="61AAFC7E" w:rsidR="00A513C7" w:rsidRDefault="00A513C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08" w:history="1">
            <w:r w:rsidRPr="00D246AB">
              <w:rPr>
                <w:rStyle w:val="Hyperlink"/>
                <w:noProof/>
                <w:lang w:val="pt-BR"/>
              </w:rPr>
              <w:t>Regras corporativas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9661E" w14:textId="35180335" w:rsidR="00A513C7" w:rsidRDefault="00A513C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09" w:history="1">
            <w:r w:rsidRPr="00D246AB">
              <w:rPr>
                <w:rStyle w:val="Hyperlink"/>
                <w:noProof/>
                <w:lang w:val="pt-BR"/>
              </w:rPr>
              <w:t>Regras financeiras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F3BA7" w14:textId="3DE49785" w:rsidR="00A513C7" w:rsidRDefault="00A513C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10" w:history="1">
            <w:r w:rsidRPr="00D246AB">
              <w:rPr>
                <w:rStyle w:val="Hyperlink"/>
                <w:noProof/>
                <w:lang w:val="pt-BR"/>
              </w:rPr>
              <w:t>Regras Recursos Humanos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05CB2" w14:textId="085F7D86" w:rsidR="00A513C7" w:rsidRDefault="00A513C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11" w:history="1">
            <w:r w:rsidRPr="00D246AB">
              <w:rPr>
                <w:rStyle w:val="Hyperlink"/>
                <w:noProof/>
                <w:lang w:val="pt-BR"/>
              </w:rPr>
              <w:t>Regras Fornecimento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0E923" w14:textId="2700F58B" w:rsidR="00A513C7" w:rsidRDefault="00A513C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12" w:history="1">
            <w:r w:rsidRPr="00D246AB">
              <w:rPr>
                <w:rStyle w:val="Hyperlink"/>
                <w:noProof/>
                <w:lang w:val="pt-BR"/>
              </w:rPr>
              <w:t>Regras Estoque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CC0B3" w14:textId="422514CF" w:rsidR="00A513C7" w:rsidRDefault="00A513C7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13" w:history="1">
            <w:r w:rsidRPr="00D246AB">
              <w:rPr>
                <w:rStyle w:val="Hyperlink"/>
                <w:noProof/>
                <w:lang w:val="pt-BR"/>
              </w:rPr>
              <w:t>Requisitos funcionais e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97CD3" w14:textId="35001C3C" w:rsidR="00A513C7" w:rsidRDefault="00A513C7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14" w:history="1">
            <w:r w:rsidRPr="00D246AB">
              <w:rPr>
                <w:rStyle w:val="Hyperlink"/>
                <w:noProof/>
                <w:lang w:val="pt-BR"/>
              </w:rPr>
              <w:t>Histórias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696C5" w14:textId="28D4151A" w:rsidR="00A513C7" w:rsidRDefault="00A513C7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15" w:history="1">
            <w:r w:rsidRPr="00D246AB">
              <w:rPr>
                <w:rStyle w:val="Hyperlink"/>
                <w:noProof/>
                <w:lang w:val="pt-BR"/>
              </w:rPr>
              <w:t>Backlog de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307E5" w14:textId="3F21C267" w:rsidR="00A513C7" w:rsidRDefault="00A513C7">
          <w:pPr>
            <w:pStyle w:val="Sumrio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16" w:history="1">
            <w:r w:rsidRPr="00D246AB">
              <w:rPr>
                <w:rStyle w:val="Hyperlink"/>
                <w:noProof/>
                <w:lang w:val="pt-BR"/>
              </w:rPr>
              <w:t>Segunda Parte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28747" w14:textId="7A36B342" w:rsidR="00A513C7" w:rsidRDefault="00A513C7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17" w:history="1">
            <w:r w:rsidRPr="00D246AB">
              <w:rPr>
                <w:rStyle w:val="Hyperlink"/>
                <w:noProof/>
                <w:lang w:val="pt-BR"/>
              </w:rPr>
              <w:t>Diagramas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C7347" w14:textId="6053FBE6" w:rsidR="00A513C7" w:rsidRDefault="00A513C7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618" w:history="1">
            <w:r w:rsidRPr="00D246AB">
              <w:rPr>
                <w:rStyle w:val="Hyperlink"/>
                <w:noProof/>
                <w:lang w:val="pt-BR"/>
              </w:rPr>
              <w:t>Compra de cupcakes através do 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19B0D" w14:textId="238F5C63" w:rsidR="00211C47" w:rsidRDefault="00211C47">
          <w:r w:rsidRPr="00952FE2">
            <w:rPr>
              <w:rFonts w:ascii="Arial" w:hAnsi="Arial" w:cs="Arial"/>
              <w:b/>
              <w:bCs/>
              <w:sz w:val="24"/>
              <w:szCs w:val="24"/>
              <w:lang w:val="pt-BR"/>
            </w:rPr>
            <w:fldChar w:fldCharType="end"/>
          </w:r>
        </w:p>
      </w:sdtContent>
    </w:sdt>
    <w:p w14:paraId="498CB73E" w14:textId="293B4228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7D0689AC" w14:textId="4ADB70BB" w:rsidR="006D2699" w:rsidRPr="00952FE2" w:rsidRDefault="006D2699">
      <w:pPr>
        <w:rPr>
          <w:rFonts w:ascii="Arial" w:hAnsi="Arial" w:cs="Arial"/>
          <w:sz w:val="24"/>
          <w:szCs w:val="24"/>
          <w:lang w:val="pt-BR"/>
        </w:rPr>
        <w:sectPr w:rsidR="006D2699" w:rsidRPr="00952FE2" w:rsidSect="00211C47">
          <w:pgSz w:w="12240" w:h="15840"/>
          <w:pgMar w:top="1440" w:right="1440" w:bottom="1440" w:left="1440" w:header="720" w:footer="720" w:gutter="0"/>
          <w:pgBorders w:display="firstPage">
            <w:top w:val="single" w:sz="6" w:space="3" w:color="auto"/>
            <w:left w:val="single" w:sz="6" w:space="3" w:color="auto"/>
            <w:bottom w:val="single" w:sz="6" w:space="2" w:color="auto"/>
            <w:right w:val="single" w:sz="6" w:space="2" w:color="auto"/>
          </w:pgBorders>
          <w:cols w:space="720"/>
          <w:docGrid w:linePitch="360"/>
        </w:sectPr>
      </w:pPr>
    </w:p>
    <w:p w14:paraId="7720C4B4" w14:textId="7CDB2C38" w:rsidR="00211C47" w:rsidRDefault="00211C47" w:rsidP="00ED4F32">
      <w:pPr>
        <w:pStyle w:val="Ttulo1"/>
        <w:rPr>
          <w:lang w:val="pt-BR"/>
        </w:rPr>
      </w:pPr>
      <w:bookmarkStart w:id="0" w:name="_Toc104241599"/>
      <w:r>
        <w:rPr>
          <w:lang w:val="pt-BR"/>
        </w:rPr>
        <w:lastRenderedPageBreak/>
        <w:t>Primeira parte</w:t>
      </w:r>
      <w:bookmarkEnd w:id="0"/>
    </w:p>
    <w:p w14:paraId="7F3C6C3B" w14:textId="4C11186E" w:rsidR="00BE2F6F" w:rsidRDefault="00BE2F6F" w:rsidP="00BE2F6F">
      <w:pPr>
        <w:rPr>
          <w:lang w:val="pt-BR"/>
        </w:rPr>
      </w:pPr>
    </w:p>
    <w:p w14:paraId="46E31DAF" w14:textId="68C84158" w:rsidR="00BE2F6F" w:rsidRDefault="00BE2F6F" w:rsidP="00BE2F6F">
      <w:pPr>
        <w:pStyle w:val="Ttulo2"/>
        <w:rPr>
          <w:lang w:val="pt-BR"/>
        </w:rPr>
      </w:pPr>
      <w:bookmarkStart w:id="1" w:name="_Toc104241600"/>
      <w:r>
        <w:rPr>
          <w:lang w:val="pt-BR"/>
        </w:rPr>
        <w:t>Modelo de negócios</w:t>
      </w:r>
      <w:bookmarkEnd w:id="1"/>
    </w:p>
    <w:p w14:paraId="336B5A3F" w14:textId="23A05CF0" w:rsidR="00BE2F6F" w:rsidRDefault="00BE2F6F" w:rsidP="00BE2F6F">
      <w:pPr>
        <w:rPr>
          <w:lang w:val="pt-BR"/>
        </w:rPr>
      </w:pPr>
    </w:p>
    <w:p w14:paraId="5A1A2799" w14:textId="6C0B55A3" w:rsidR="00AE39EA" w:rsidRPr="00BE2F6F" w:rsidRDefault="00AE39EA" w:rsidP="00BE2F6F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09E14AC0" wp14:editId="6C671D49">
            <wp:extent cx="6172200" cy="4221480"/>
            <wp:effectExtent l="0" t="0" r="0" b="7620"/>
            <wp:docPr id="5" name="Imagem 5" descr="Tabela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Tabela&#10;&#10;Descrição gerada automaticamente com confiança média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03C1" w14:textId="382DB77D" w:rsidR="00E34D41" w:rsidRDefault="00E34D41" w:rsidP="00E34D41">
      <w:pPr>
        <w:rPr>
          <w:lang w:val="pt-BR"/>
        </w:rPr>
      </w:pPr>
    </w:p>
    <w:p w14:paraId="620CF11E" w14:textId="77777777" w:rsidR="00AE39EA" w:rsidRDefault="00AE39EA" w:rsidP="00E34D41">
      <w:pPr>
        <w:pStyle w:val="Ttulo2"/>
        <w:rPr>
          <w:lang w:val="pt-BR"/>
        </w:rPr>
      </w:pPr>
    </w:p>
    <w:p w14:paraId="5F0379A8" w14:textId="77777777" w:rsidR="00AE39EA" w:rsidRDefault="00AE39EA" w:rsidP="00E34D41">
      <w:pPr>
        <w:pStyle w:val="Ttulo2"/>
        <w:rPr>
          <w:lang w:val="pt-BR"/>
        </w:rPr>
      </w:pPr>
    </w:p>
    <w:p w14:paraId="0DF16BB0" w14:textId="77777777" w:rsidR="00AE39EA" w:rsidRDefault="00AE39EA" w:rsidP="00E34D41">
      <w:pPr>
        <w:pStyle w:val="Ttulo2"/>
        <w:rPr>
          <w:lang w:val="pt-BR"/>
        </w:rPr>
      </w:pPr>
    </w:p>
    <w:p w14:paraId="489B5EF5" w14:textId="77777777" w:rsidR="00AE39EA" w:rsidRDefault="00AE39EA" w:rsidP="00E34D41">
      <w:pPr>
        <w:pStyle w:val="Ttulo2"/>
        <w:rPr>
          <w:lang w:val="pt-BR"/>
        </w:rPr>
      </w:pPr>
    </w:p>
    <w:p w14:paraId="2DD4FD75" w14:textId="77777777" w:rsidR="00AE39EA" w:rsidRDefault="00AE39EA" w:rsidP="00E34D41">
      <w:pPr>
        <w:pStyle w:val="Ttulo2"/>
        <w:rPr>
          <w:lang w:val="pt-BR"/>
        </w:rPr>
      </w:pPr>
    </w:p>
    <w:p w14:paraId="7565A421" w14:textId="77777777" w:rsidR="00AE39EA" w:rsidRDefault="00AE39EA" w:rsidP="00E34D41">
      <w:pPr>
        <w:pStyle w:val="Ttulo2"/>
        <w:rPr>
          <w:lang w:val="pt-BR"/>
        </w:rPr>
      </w:pPr>
    </w:p>
    <w:p w14:paraId="2CC2FEFF" w14:textId="77777777" w:rsidR="00AE39EA" w:rsidRDefault="00AE39EA" w:rsidP="00E34D41">
      <w:pPr>
        <w:pStyle w:val="Ttulo2"/>
        <w:rPr>
          <w:lang w:val="pt-BR"/>
        </w:rPr>
      </w:pPr>
    </w:p>
    <w:p w14:paraId="57CCF570" w14:textId="6CF0B00A" w:rsidR="00AE39EA" w:rsidRDefault="00AE39EA" w:rsidP="00E34D41">
      <w:pPr>
        <w:pStyle w:val="Ttulo2"/>
        <w:rPr>
          <w:lang w:val="pt-BR"/>
        </w:rPr>
      </w:pPr>
    </w:p>
    <w:p w14:paraId="689E4E1E" w14:textId="77777777" w:rsidR="00AE39EA" w:rsidRPr="00AE39EA" w:rsidRDefault="00AE39EA" w:rsidP="00AE39EA">
      <w:pPr>
        <w:rPr>
          <w:lang w:val="pt-BR"/>
        </w:rPr>
      </w:pPr>
    </w:p>
    <w:p w14:paraId="4CE50EFA" w14:textId="415E4013" w:rsidR="00E34D41" w:rsidRDefault="00E34D41" w:rsidP="00E34D41">
      <w:pPr>
        <w:pStyle w:val="Ttulo2"/>
        <w:rPr>
          <w:lang w:val="pt-BR"/>
        </w:rPr>
      </w:pPr>
      <w:bookmarkStart w:id="2" w:name="_Toc104241601"/>
      <w:r>
        <w:rPr>
          <w:lang w:val="pt-BR"/>
        </w:rPr>
        <w:lastRenderedPageBreak/>
        <w:t>Modelo de Processos</w:t>
      </w:r>
      <w:bookmarkEnd w:id="2"/>
    </w:p>
    <w:p w14:paraId="4BBD1710" w14:textId="302A9CAD" w:rsidR="00E34D41" w:rsidRDefault="00E34D41" w:rsidP="00E34D41">
      <w:pPr>
        <w:rPr>
          <w:lang w:val="pt-BR"/>
        </w:rPr>
      </w:pPr>
    </w:p>
    <w:p w14:paraId="6DC966D8" w14:textId="25965F32" w:rsidR="00E34D41" w:rsidRPr="00E34D41" w:rsidRDefault="00E34D41" w:rsidP="00E34D41">
      <w:pPr>
        <w:pStyle w:val="Ttulo3"/>
        <w:rPr>
          <w:lang w:val="pt-BR"/>
        </w:rPr>
      </w:pPr>
      <w:bookmarkStart w:id="3" w:name="_Toc104241602"/>
      <w:r>
        <w:rPr>
          <w:lang w:val="pt-BR"/>
        </w:rPr>
        <w:t>Comercial (miniatura)</w:t>
      </w:r>
      <w:bookmarkEnd w:id="3"/>
    </w:p>
    <w:p w14:paraId="79257E37" w14:textId="13054D99" w:rsidR="00ED4F32" w:rsidRPr="00ED4F32" w:rsidRDefault="00E34D41" w:rsidP="00ED4F32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D7EA30C" wp14:editId="5E10B08E">
            <wp:extent cx="5942577" cy="3114136"/>
            <wp:effectExtent l="0" t="0" r="127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218" cy="312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42EC8" w14:textId="32083838" w:rsidR="00CB7F05" w:rsidRDefault="00CB7F05" w:rsidP="00CB7F05">
      <w:pPr>
        <w:pStyle w:val="Ttulo3"/>
        <w:rPr>
          <w:lang w:val="pt-BR"/>
        </w:rPr>
      </w:pPr>
      <w:bookmarkStart w:id="4" w:name="_Toc104241603"/>
      <w:r>
        <w:rPr>
          <w:lang w:val="pt-BR"/>
        </w:rPr>
        <w:t>Recursos Humanos (miniatura)</w:t>
      </w:r>
      <w:bookmarkEnd w:id="4"/>
    </w:p>
    <w:p w14:paraId="59D33C18" w14:textId="1E984C59" w:rsidR="00CB7F05" w:rsidRPr="00CB7F05" w:rsidRDefault="00CB7F05" w:rsidP="00CB7F05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3B5BBD6" wp14:editId="46E0A39D">
            <wp:extent cx="5940425" cy="3079630"/>
            <wp:effectExtent l="0" t="0" r="3175" b="698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5431" cy="3097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D2CEC" w14:textId="764D1016" w:rsidR="00AE7F7E" w:rsidRDefault="00AE7F7E" w:rsidP="00AE7F7E">
      <w:pPr>
        <w:pStyle w:val="Ttulo3"/>
        <w:rPr>
          <w:lang w:val="pt-BR"/>
        </w:rPr>
      </w:pPr>
      <w:bookmarkStart w:id="5" w:name="_Toc104241604"/>
      <w:r>
        <w:rPr>
          <w:lang w:val="pt-BR"/>
        </w:rPr>
        <w:lastRenderedPageBreak/>
        <w:t>Financeiro (miniatura)</w:t>
      </w:r>
      <w:bookmarkEnd w:id="5"/>
    </w:p>
    <w:p w14:paraId="056F0F16" w14:textId="430E3744" w:rsidR="00AE7F7E" w:rsidRPr="00AE7F7E" w:rsidRDefault="00AE7F7E" w:rsidP="00AE7F7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36B0518" wp14:editId="2F19EBE6">
            <wp:extent cx="5943600" cy="2665562"/>
            <wp:effectExtent l="0" t="0" r="0" b="190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751" cy="2669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B84D5" w14:textId="77777777" w:rsidR="00AE7F7E" w:rsidRDefault="00AE7F7E" w:rsidP="00AE7F7E">
      <w:pPr>
        <w:pStyle w:val="Ttulo3"/>
        <w:rPr>
          <w:lang w:val="pt-BR"/>
        </w:rPr>
      </w:pPr>
    </w:p>
    <w:p w14:paraId="50B38E61" w14:textId="77777777" w:rsidR="00AE7F7E" w:rsidRDefault="00AE7F7E" w:rsidP="00AE7F7E">
      <w:pPr>
        <w:pStyle w:val="Ttulo3"/>
        <w:rPr>
          <w:lang w:val="pt-BR"/>
        </w:rPr>
      </w:pPr>
    </w:p>
    <w:p w14:paraId="7187118C" w14:textId="70DB2088" w:rsidR="00AE7F7E" w:rsidRDefault="003932E2" w:rsidP="00AE7F7E">
      <w:pPr>
        <w:pStyle w:val="Ttulo3"/>
        <w:rPr>
          <w:lang w:val="pt-BR"/>
        </w:rPr>
      </w:pPr>
      <w:bookmarkStart w:id="6" w:name="_Toc104241605"/>
      <w:r>
        <w:rPr>
          <w:lang w:val="pt-BR"/>
        </w:rPr>
        <w:t>Limpeza</w:t>
      </w:r>
      <w:r w:rsidR="00AE7F7E">
        <w:rPr>
          <w:lang w:val="pt-BR"/>
        </w:rPr>
        <w:t xml:space="preserve"> (miniatura)</w:t>
      </w:r>
      <w:bookmarkEnd w:id="6"/>
    </w:p>
    <w:p w14:paraId="38BA728B" w14:textId="65B90D89" w:rsidR="00CB7F05" w:rsidRDefault="00CB7F05" w:rsidP="00ED4F32">
      <w:pPr>
        <w:pStyle w:val="Ttulo2"/>
        <w:rPr>
          <w:lang w:val="pt-BR"/>
        </w:rPr>
      </w:pPr>
    </w:p>
    <w:p w14:paraId="07492D58" w14:textId="25509DFE" w:rsidR="00AE7F7E" w:rsidRDefault="00CF5806" w:rsidP="00AE7F7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0C9D72B" wp14:editId="612A1BB6">
            <wp:extent cx="5942758" cy="3226279"/>
            <wp:effectExtent l="0" t="0" r="127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3812" cy="32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70607" w14:textId="0E7EF358" w:rsidR="00AE7F7E" w:rsidRDefault="00AE7F7E" w:rsidP="00AE7F7E">
      <w:pPr>
        <w:rPr>
          <w:lang w:val="pt-BR"/>
        </w:rPr>
      </w:pPr>
    </w:p>
    <w:p w14:paraId="374A1E4F" w14:textId="31797E0A" w:rsidR="00AE7F7E" w:rsidRDefault="00AE7F7E" w:rsidP="00AE7F7E">
      <w:pPr>
        <w:rPr>
          <w:lang w:val="pt-BR"/>
        </w:rPr>
      </w:pPr>
    </w:p>
    <w:p w14:paraId="2C2E61EC" w14:textId="77777777" w:rsidR="00AE7F7E" w:rsidRPr="00AE7F7E" w:rsidRDefault="00AE7F7E" w:rsidP="00AE7F7E">
      <w:pPr>
        <w:rPr>
          <w:lang w:val="pt-BR"/>
        </w:rPr>
      </w:pPr>
    </w:p>
    <w:p w14:paraId="4C046B1B" w14:textId="00618866" w:rsidR="006D2699" w:rsidRDefault="00ED4F32" w:rsidP="00ED4F32">
      <w:pPr>
        <w:pStyle w:val="Ttulo2"/>
        <w:rPr>
          <w:lang w:val="pt-BR"/>
        </w:rPr>
      </w:pPr>
      <w:bookmarkStart w:id="7" w:name="_Toc104241606"/>
      <w:r>
        <w:rPr>
          <w:lang w:val="pt-BR"/>
        </w:rPr>
        <w:lastRenderedPageBreak/>
        <w:t>Regras de negocio</w:t>
      </w:r>
      <w:bookmarkEnd w:id="7"/>
    </w:p>
    <w:p w14:paraId="1C3F41EE" w14:textId="41D11862" w:rsidR="00C95AC3" w:rsidRDefault="00C95AC3" w:rsidP="00C95AC3">
      <w:pPr>
        <w:rPr>
          <w:lang w:val="pt-BR"/>
        </w:rPr>
      </w:pPr>
    </w:p>
    <w:p w14:paraId="3CEB6161" w14:textId="08D3F811" w:rsidR="006D2699" w:rsidRDefault="00C95AC3" w:rsidP="00C95AC3">
      <w:pPr>
        <w:pStyle w:val="Ttulo3"/>
        <w:rPr>
          <w:lang w:val="pt-BR"/>
        </w:rPr>
      </w:pPr>
      <w:bookmarkStart w:id="8" w:name="_Toc104241607"/>
      <w:r>
        <w:rPr>
          <w:lang w:val="pt-BR"/>
        </w:rPr>
        <w:t>Regras comerciais</w:t>
      </w:r>
      <w:bookmarkEnd w:id="8"/>
    </w:p>
    <w:p w14:paraId="3A340204" w14:textId="77777777" w:rsidR="00C95AC3" w:rsidRDefault="00C95AC3" w:rsidP="006D269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700756" w14:paraId="041290A4" w14:textId="77777777" w:rsidTr="00700756">
        <w:tc>
          <w:tcPr>
            <w:tcW w:w="846" w:type="dxa"/>
          </w:tcPr>
          <w:p w14:paraId="15241323" w14:textId="1F83F73A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3FEE136" w14:textId="481A2AA0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700756" w:rsidRPr="00E17DC2" w14:paraId="144F5E90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8A05B30" w14:textId="6F84354A" w:rsidR="00700756" w:rsidRPr="00700756" w:rsidRDefault="00700756" w:rsidP="00700756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#01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AD6FA5C" w14:textId="60413208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A partir da primeira compra o cliente terá um cartão de visita, onde a cada compra será dado um visto, ao completar esse cartão, o cliente terá direito a um cupcake gratuito.</w:t>
            </w:r>
          </w:p>
        </w:tc>
      </w:tr>
      <w:tr w:rsidR="00700756" w:rsidRPr="00E17DC2" w14:paraId="0A89876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23CF079" w14:textId="4AE95193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#02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E21697" w14:textId="2F6C94DE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As compras só poderão ser pagas em dinheiro, cartão de crédito/débito </w:t>
            </w:r>
            <w:r w:rsidR="00C3725B">
              <w:rPr>
                <w:rFonts w:ascii="Arial" w:hAnsi="Arial" w:cs="Arial"/>
              </w:rPr>
              <w:t>ou PIX</w:t>
            </w:r>
          </w:p>
        </w:tc>
      </w:tr>
      <w:tr w:rsidR="00700756" w:rsidRPr="00E17DC2" w14:paraId="2AC4A9C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5AEEC8A" w14:textId="03091106" w:rsidR="00700756" w:rsidRPr="00700756" w:rsidRDefault="003129A2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B527CC" w14:textId="13493463" w:rsidR="00700756" w:rsidRPr="00700756" w:rsidRDefault="003129A2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poderá realizar a compra em nossa loja física, televendas ou através do site</w:t>
            </w:r>
          </w:p>
        </w:tc>
      </w:tr>
      <w:tr w:rsidR="003129A2" w:rsidRPr="00E17DC2" w14:paraId="54F38A5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198FB1" w14:textId="11714F1C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AAA5E61" w14:textId="42F4A83C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Para encomendas, o cliente deverá realizar o pedido em até 03 antes do prazo desejado</w:t>
            </w:r>
          </w:p>
        </w:tc>
      </w:tr>
      <w:tr w:rsidR="003129A2" w:rsidRPr="00E17DC2" w14:paraId="7A47316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EF2DBF" w14:textId="073E0F1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BAF49F" w14:textId="04127B69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deverá pagar 35% do valor do pedido ao realizar a encomenda o outros 65% no ato da entrega do pedido</w:t>
            </w:r>
          </w:p>
        </w:tc>
      </w:tr>
      <w:tr w:rsidR="003129A2" w:rsidRPr="00E17DC2" w14:paraId="1404C27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FC943C3" w14:textId="365B576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398089" w14:textId="73C171D5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Clientes da região sul e sudeste do Brasil terão frete grátis em compras a partir de R$: 100,00 reais</w:t>
            </w:r>
          </w:p>
        </w:tc>
      </w:tr>
      <w:tr w:rsidR="003129A2" w:rsidRPr="00E17DC2" w14:paraId="4E69238E" w14:textId="77777777" w:rsidTr="000A3E9D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5328977" w14:textId="5BC470B0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D076C4" w14:textId="5798777D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Entregas serão realizadas através de uma transportadora parceira</w:t>
            </w:r>
          </w:p>
        </w:tc>
      </w:tr>
      <w:tr w:rsidR="003129A2" w:rsidRPr="00E17DC2" w14:paraId="5E03B24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A16C74" w14:textId="6EA40AC6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4CAAAB5" w14:textId="7EB354A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Produtos personalizados poderão sofrer reajuste de acordo com a complexidade</w:t>
            </w:r>
          </w:p>
        </w:tc>
      </w:tr>
      <w:tr w:rsidR="003129A2" w:rsidRPr="00E17DC2" w14:paraId="6C1533A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316400A" w14:textId="553A476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7A3A59C" w14:textId="6396D9F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Orçamentos tem validade de 7 dias corridos</w:t>
            </w:r>
          </w:p>
        </w:tc>
      </w:tr>
      <w:tr w:rsidR="003129A2" w:rsidRPr="00E17DC2" w14:paraId="17ABDEE9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734EF0A" w14:textId="79523457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4C2FE8B" w14:textId="6893727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Para pessoa física será emitido um cupom fiscal ao realizar a compra em </w:t>
            </w:r>
            <w:proofErr w:type="gramStart"/>
            <w:r>
              <w:rPr>
                <w:rFonts w:ascii="Arial" w:hAnsi="Arial" w:cs="Arial"/>
              </w:rPr>
              <w:t>um loja física</w:t>
            </w:r>
            <w:proofErr w:type="gramEnd"/>
            <w:r w:rsidR="00946A1B">
              <w:rPr>
                <w:rFonts w:ascii="Arial" w:hAnsi="Arial" w:cs="Arial"/>
              </w:rPr>
              <w:t>, caso a compra for realizada pelo televendas ou pelo site, será gerado um nota fiscal eletrônica</w:t>
            </w:r>
          </w:p>
        </w:tc>
      </w:tr>
      <w:tr w:rsidR="003129A2" w:rsidRPr="00E17DC2" w14:paraId="023366A6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48A4D6C" w14:textId="3617464D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8C900DF" w14:textId="45439F3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o gerente poderá conceder descontos para clientes em lojas físicas</w:t>
            </w:r>
          </w:p>
        </w:tc>
      </w:tr>
      <w:tr w:rsidR="003129A2" w:rsidRPr="00E17DC2" w14:paraId="2FCCE8E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824C835" w14:textId="40993FCA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218A8B" w14:textId="5678615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valor máximo de desconto é de 20% sobre o valor da compra</w:t>
            </w:r>
          </w:p>
        </w:tc>
      </w:tr>
      <w:tr w:rsidR="003129A2" w:rsidRPr="00E17DC2" w14:paraId="27F90C8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5068D89" w14:textId="269217F4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770A866" w14:textId="7B9C6DD7" w:rsidR="003129A2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poderá cancelar um pedido em até 24 horas</w:t>
            </w:r>
          </w:p>
        </w:tc>
      </w:tr>
      <w:tr w:rsidR="00946A1B" w:rsidRPr="00E17DC2" w14:paraId="0DECA59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6762E1" w14:textId="358AB994" w:rsidR="00946A1B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49025D" w14:textId="4C07AA42" w:rsidR="00946A1B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Todos os orçamentos devem ser </w:t>
            </w:r>
            <w:proofErr w:type="gramStart"/>
            <w:r>
              <w:rPr>
                <w:rFonts w:ascii="Arial" w:hAnsi="Arial" w:cs="Arial"/>
              </w:rPr>
              <w:t>vinculado</w:t>
            </w:r>
            <w:proofErr w:type="gramEnd"/>
            <w:r>
              <w:rPr>
                <w:rFonts w:ascii="Arial" w:hAnsi="Arial" w:cs="Arial"/>
              </w:rPr>
              <w:t xml:space="preserve"> com o cadastro do cliente</w:t>
            </w:r>
          </w:p>
        </w:tc>
      </w:tr>
      <w:tr w:rsidR="00645826" w:rsidRPr="00E17DC2" w14:paraId="019493AB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95E5799" w14:textId="0AB04500" w:rsidR="00645826" w:rsidRDefault="00645826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353669F" w14:textId="1439EB16" w:rsidR="00645826" w:rsidRDefault="00645826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Antes de enviar uma encomenda para preparo, deverá ser levada em consideração a disponibilidade de ingredientes e embalagens antes de ser confirmado para o cliente</w:t>
            </w:r>
          </w:p>
        </w:tc>
      </w:tr>
    </w:tbl>
    <w:p w14:paraId="22CD332D" w14:textId="0C7A124F" w:rsidR="00ED4F32" w:rsidRDefault="000A3E9D" w:rsidP="006D2699">
      <w:pPr>
        <w:rPr>
          <w:lang w:val="pt-BR"/>
        </w:rPr>
      </w:pPr>
      <w:r>
        <w:rPr>
          <w:lang w:val="pt-BR"/>
        </w:rPr>
        <w:tab/>
      </w:r>
    </w:p>
    <w:p w14:paraId="36DFB91F" w14:textId="3FCDABA2" w:rsidR="00ED4F32" w:rsidRDefault="00ED4F32" w:rsidP="006D2699">
      <w:pPr>
        <w:rPr>
          <w:lang w:val="pt-BR"/>
        </w:rPr>
      </w:pPr>
    </w:p>
    <w:p w14:paraId="503E49BB" w14:textId="1C27B0B0" w:rsidR="00ED4F32" w:rsidRDefault="00ED4F32" w:rsidP="006D2699">
      <w:pPr>
        <w:rPr>
          <w:lang w:val="pt-BR"/>
        </w:rPr>
      </w:pPr>
    </w:p>
    <w:p w14:paraId="39B216F8" w14:textId="0028096E" w:rsidR="00AE39EA" w:rsidRDefault="00AE39EA" w:rsidP="006D2699">
      <w:pPr>
        <w:rPr>
          <w:lang w:val="pt-BR"/>
        </w:rPr>
      </w:pPr>
    </w:p>
    <w:p w14:paraId="1AFE7291" w14:textId="77777777" w:rsidR="00AE39EA" w:rsidRDefault="00AE39EA" w:rsidP="006D2699">
      <w:pPr>
        <w:rPr>
          <w:lang w:val="pt-BR"/>
        </w:rPr>
      </w:pPr>
    </w:p>
    <w:p w14:paraId="7EA4A931" w14:textId="0052996B" w:rsidR="00ED4F32" w:rsidRDefault="00ED4F32" w:rsidP="006D2699">
      <w:pPr>
        <w:rPr>
          <w:lang w:val="pt-BR"/>
        </w:rPr>
      </w:pPr>
    </w:p>
    <w:p w14:paraId="09A1BAA8" w14:textId="0E92A433" w:rsidR="00645826" w:rsidRDefault="00645826" w:rsidP="00645826">
      <w:pPr>
        <w:pStyle w:val="Ttulo3"/>
        <w:rPr>
          <w:lang w:val="pt-BR"/>
        </w:rPr>
      </w:pPr>
      <w:bookmarkStart w:id="9" w:name="_Toc104241608"/>
      <w:r>
        <w:rPr>
          <w:lang w:val="pt-BR"/>
        </w:rPr>
        <w:lastRenderedPageBreak/>
        <w:t>Regras corporativas</w:t>
      </w:r>
      <w:bookmarkEnd w:id="9"/>
      <w:r>
        <w:rPr>
          <w:lang w:val="pt-BR"/>
        </w:rPr>
        <w:t xml:space="preserve"> </w:t>
      </w:r>
    </w:p>
    <w:p w14:paraId="2AB1FAB1" w14:textId="77777777" w:rsidR="00645826" w:rsidRPr="00645826" w:rsidRDefault="00645826" w:rsidP="00645826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645826" w:rsidRPr="00700756" w14:paraId="4857713B" w14:textId="77777777" w:rsidTr="00615204">
        <w:tc>
          <w:tcPr>
            <w:tcW w:w="846" w:type="dxa"/>
          </w:tcPr>
          <w:p w14:paraId="1C827EA6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554161F2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645826" w:rsidRPr="00E17DC2" w14:paraId="3549C63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9FC8FC" w14:textId="7FD335C5" w:rsidR="00645826" w:rsidRPr="00700756" w:rsidRDefault="00645826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5EE629B" w14:textId="07F1781A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horário de funcionamento da loja física é de segunda </w:t>
            </w:r>
            <w:proofErr w:type="spellStart"/>
            <w:r>
              <w:rPr>
                <w:rFonts w:ascii="Arial" w:hAnsi="Arial" w:cs="Arial"/>
              </w:rPr>
              <w:t>á</w:t>
            </w:r>
            <w:proofErr w:type="spellEnd"/>
            <w:r>
              <w:rPr>
                <w:rFonts w:ascii="Arial" w:hAnsi="Arial" w:cs="Arial"/>
              </w:rPr>
              <w:t xml:space="preserve"> sábado das 09:00 as 18:00 exceto em feriados</w:t>
            </w:r>
          </w:p>
        </w:tc>
      </w:tr>
      <w:tr w:rsidR="00645826" w:rsidRPr="00E17DC2" w14:paraId="64ADE36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A456FF6" w14:textId="4711F434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E51D9E" w14:textId="539E6EAB" w:rsidR="00645826" w:rsidRPr="00700756" w:rsidRDefault="00764E2B" w:rsidP="00615204">
            <w:pPr>
              <w:jc w:val="center"/>
              <w:rPr>
                <w:rFonts w:ascii="Arial" w:hAnsi="Arial" w:cs="Arial"/>
              </w:rPr>
            </w:pPr>
            <w:r w:rsidRPr="00764E2B">
              <w:rPr>
                <w:rFonts w:ascii="Arial" w:hAnsi="Arial" w:cs="Arial"/>
              </w:rPr>
              <w:t>O horário de almoço é de 01h00min (uma hora).</w:t>
            </w:r>
          </w:p>
        </w:tc>
      </w:tr>
      <w:tr w:rsidR="00645826" w:rsidRPr="00E17DC2" w14:paraId="5446DB9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FAD32A" w14:textId="2D4E3CE0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A83FB28" w14:textId="108B667D" w:rsidR="00645826" w:rsidRPr="0070075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 xml:space="preserve">Todos os funcionários têm direito a uma pausa de </w:t>
            </w:r>
            <w:proofErr w:type="spellStart"/>
            <w:r w:rsidRPr="00B151EA">
              <w:rPr>
                <w:rFonts w:ascii="Arial" w:hAnsi="Arial" w:cs="Arial"/>
              </w:rPr>
              <w:t>ate</w:t>
            </w:r>
            <w:proofErr w:type="spellEnd"/>
            <w:r w:rsidRPr="00B151EA">
              <w:rPr>
                <w:rFonts w:ascii="Arial" w:hAnsi="Arial" w:cs="Arial"/>
              </w:rPr>
              <w:t xml:space="preserve"> 20 (vinte) minutos antes ou depois do horário de almoço.</w:t>
            </w:r>
          </w:p>
        </w:tc>
      </w:tr>
      <w:tr w:rsidR="00645826" w:rsidRPr="00E17DC2" w14:paraId="7A88A2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63E4B6" w14:textId="66E8D597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C49E951" w14:textId="131878BF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Os funcionários são obrigados a usar o uniforme e o crachá de identificação disponibilizado pela a empresa, caso contraria o funcionário será advertido.</w:t>
            </w:r>
          </w:p>
        </w:tc>
      </w:tr>
      <w:tr w:rsidR="00645826" w:rsidRPr="00E17DC2" w14:paraId="5DC7763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6BD3CC3" w14:textId="2AAE7B53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D0EAAC" w14:textId="31025EC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É proibido qualquer tipo de aparelho sonoro dentro das instalações da empresa</w:t>
            </w:r>
          </w:p>
        </w:tc>
      </w:tr>
      <w:tr w:rsidR="00645826" w:rsidRPr="00E17DC2" w14:paraId="39B8B7C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80E07FF" w14:textId="2207C32E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D55A571" w14:textId="24E1BD69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Funcionários e clientes são proibidos de fumarem em locais fechados da empresa conforme a lei 13.541/2009.</w:t>
            </w:r>
          </w:p>
        </w:tc>
      </w:tr>
      <w:tr w:rsidR="00645826" w:rsidRPr="00E17DC2" w14:paraId="529637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E6FB51E" w14:textId="46ABB14A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E843FF4" w14:textId="12EAD3A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 cliente não poderá adentrar a empresa acompanhado de animais de estimações, exceto para pessoas com deficiência visual</w:t>
            </w:r>
          </w:p>
        </w:tc>
      </w:tr>
      <w:tr w:rsidR="00645826" w:rsidRPr="00E17DC2" w14:paraId="3661BB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DA1F60" w14:textId="61B2E593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5F29598" w14:textId="5EDE29E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Não será de responsabilidade da empresa objetos esquecidos no local.</w:t>
            </w:r>
          </w:p>
        </w:tc>
      </w:tr>
      <w:tr w:rsidR="00645826" w:rsidRPr="00E17DC2" w14:paraId="4686DBD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E5EB6A1" w14:textId="7C368C94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912D61" w14:textId="335FDC4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A empresa disponibilizará estacionamento para pessoas com deficiência</w:t>
            </w:r>
          </w:p>
        </w:tc>
      </w:tr>
      <w:tr w:rsidR="00645826" w:rsidRPr="00E17DC2" w14:paraId="52E5C7D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EACE62E" w14:textId="477C5CE5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073E18" w14:textId="4A45A2F8" w:rsidR="00645826" w:rsidRDefault="00CE2869" w:rsidP="00615204">
            <w:pPr>
              <w:jc w:val="center"/>
              <w:rPr>
                <w:rFonts w:ascii="Arial" w:hAnsi="Arial" w:cs="Arial"/>
              </w:rPr>
            </w:pPr>
            <w:r w:rsidRPr="00CE2869">
              <w:rPr>
                <w:rFonts w:ascii="Arial" w:hAnsi="Arial" w:cs="Arial"/>
              </w:rPr>
              <w:t>É obrigatório</w:t>
            </w:r>
            <w:r>
              <w:rPr>
                <w:rFonts w:ascii="Arial" w:hAnsi="Arial" w:cs="Arial"/>
              </w:rPr>
              <w:t xml:space="preserve"> </w:t>
            </w:r>
            <w:r w:rsidRPr="00CE2869">
              <w:rPr>
                <w:rFonts w:ascii="Arial" w:hAnsi="Arial" w:cs="Arial"/>
              </w:rPr>
              <w:t>manter o ambiente de trabalho organizado</w:t>
            </w:r>
          </w:p>
        </w:tc>
      </w:tr>
    </w:tbl>
    <w:p w14:paraId="4B8A1847" w14:textId="798C7C73" w:rsidR="00CE2869" w:rsidRDefault="00CE2869" w:rsidP="00645826">
      <w:pPr>
        <w:pStyle w:val="Ttulo3"/>
        <w:rPr>
          <w:lang w:val="pt-BR"/>
        </w:rPr>
      </w:pPr>
    </w:p>
    <w:p w14:paraId="1D8F3DF1" w14:textId="77777777" w:rsidR="007D7202" w:rsidRPr="007D7202" w:rsidRDefault="007D7202" w:rsidP="007D7202">
      <w:pPr>
        <w:rPr>
          <w:lang w:val="pt-BR"/>
        </w:rPr>
      </w:pPr>
    </w:p>
    <w:p w14:paraId="0BD240BA" w14:textId="6761F499" w:rsidR="00CE2869" w:rsidRDefault="00CE2869" w:rsidP="00CE2869">
      <w:pPr>
        <w:pStyle w:val="Ttulo3"/>
        <w:rPr>
          <w:lang w:val="pt-BR"/>
        </w:rPr>
      </w:pPr>
      <w:bookmarkStart w:id="10" w:name="_Toc104241609"/>
      <w:r>
        <w:rPr>
          <w:lang w:val="pt-BR"/>
        </w:rPr>
        <w:t>Regras financeiras</w:t>
      </w:r>
      <w:bookmarkEnd w:id="10"/>
      <w:r>
        <w:rPr>
          <w:lang w:val="pt-BR"/>
        </w:rPr>
        <w:t xml:space="preserve"> </w:t>
      </w:r>
    </w:p>
    <w:p w14:paraId="33F16EDE" w14:textId="77777777" w:rsidR="00CE2869" w:rsidRPr="00CE2869" w:rsidRDefault="00CE2869" w:rsidP="00CE286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CE2869" w:rsidRPr="00700756" w14:paraId="22968FCA" w14:textId="77777777" w:rsidTr="00615204">
        <w:tc>
          <w:tcPr>
            <w:tcW w:w="846" w:type="dxa"/>
          </w:tcPr>
          <w:p w14:paraId="16991981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0A7416AD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CE2869" w:rsidRPr="00E17DC2" w14:paraId="116363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1700EB" w14:textId="1F0C28FF" w:rsidR="00CE2869" w:rsidRPr="00700756" w:rsidRDefault="00CE2869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26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8AE440" w14:textId="67FDDBB1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Todos os dias ao abrir a loja física deverá ser abastecido o caixa com notas para o troco</w:t>
            </w:r>
          </w:p>
        </w:tc>
      </w:tr>
      <w:tr w:rsidR="00CE2869" w:rsidRPr="00E17DC2" w14:paraId="0C9150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CFBBFE0" w14:textId="26016CC9" w:rsidR="00CE2869" w:rsidRPr="00700756" w:rsidRDefault="00CE2869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27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0FCC7FF" w14:textId="3DEB3367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Ao fechar a loja física deverá ser feito a contagem de notas</w:t>
            </w:r>
          </w:p>
        </w:tc>
      </w:tr>
      <w:tr w:rsidR="00CE2869" w:rsidRPr="00E17DC2" w14:paraId="59EAF6F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C5BC22" w14:textId="35AA3362" w:rsidR="00CE2869" w:rsidRPr="00700756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#28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5CF39D8" w14:textId="036CA1EC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 relatório de movimentação deverá ser gerado e entregue ao responsável pelo departamento</w:t>
            </w:r>
          </w:p>
        </w:tc>
      </w:tr>
      <w:tr w:rsidR="00CE2869" w:rsidRPr="00E17DC2" w14:paraId="16BB004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61190B1" w14:textId="75807C2C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#29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E88ECD" w14:textId="4ADBBB36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Uma solicitação de desconto deverá ser enviada ao gerente para que possa ser aprovada</w:t>
            </w:r>
          </w:p>
        </w:tc>
      </w:tr>
      <w:tr w:rsidR="00CE2869" w:rsidRPr="00E17DC2" w14:paraId="181438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075BCC" w14:textId="35B3D013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8596212" w14:textId="7455DBD1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compra de ingredientes deverá ser aprovada pelo gerente</w:t>
            </w:r>
          </w:p>
        </w:tc>
      </w:tr>
      <w:tr w:rsidR="00CE2869" w:rsidRPr="00E17DC2" w14:paraId="45AEF9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AD7291D" w14:textId="46F4650E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B5136C6" w14:textId="69ABECFC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gerente ficará responsável </w:t>
            </w:r>
            <w:proofErr w:type="gramStart"/>
            <w:r>
              <w:rPr>
                <w:rFonts w:ascii="Arial" w:hAnsi="Arial" w:cs="Arial"/>
              </w:rPr>
              <w:t>pela despesas fixas</w:t>
            </w:r>
            <w:proofErr w:type="gramEnd"/>
            <w:r>
              <w:rPr>
                <w:rFonts w:ascii="Arial" w:hAnsi="Arial" w:cs="Arial"/>
              </w:rPr>
              <w:t xml:space="preserve"> da loja (agua, luz e internet)</w:t>
            </w:r>
          </w:p>
        </w:tc>
      </w:tr>
      <w:tr w:rsidR="00CE2869" w:rsidRPr="00E17DC2" w14:paraId="3A72F6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446F24" w14:textId="5AB0A97B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568A447" w14:textId="77777777" w:rsidR="00CE2869" w:rsidRDefault="00CE2869" w:rsidP="00615204">
            <w:pPr>
              <w:jc w:val="center"/>
              <w:rPr>
                <w:rFonts w:ascii="Arial" w:hAnsi="Arial" w:cs="Arial"/>
              </w:rPr>
            </w:pPr>
            <w:r w:rsidRPr="00CE2869">
              <w:rPr>
                <w:rFonts w:ascii="Arial" w:hAnsi="Arial" w:cs="Arial"/>
              </w:rPr>
              <w:t>É obrigatório</w:t>
            </w:r>
            <w:r>
              <w:rPr>
                <w:rFonts w:ascii="Arial" w:hAnsi="Arial" w:cs="Arial"/>
              </w:rPr>
              <w:t xml:space="preserve"> </w:t>
            </w:r>
            <w:r w:rsidRPr="00CE2869">
              <w:rPr>
                <w:rFonts w:ascii="Arial" w:hAnsi="Arial" w:cs="Arial"/>
              </w:rPr>
              <w:t>manter o ambiente de trabalho organizado</w:t>
            </w:r>
          </w:p>
        </w:tc>
      </w:tr>
    </w:tbl>
    <w:p w14:paraId="6CAF2E4E" w14:textId="2BA5E6CF" w:rsidR="00FA66A4" w:rsidRDefault="00FA66A4" w:rsidP="00FA66A4">
      <w:pPr>
        <w:pStyle w:val="Ttulo3"/>
        <w:rPr>
          <w:lang w:val="pt-BR"/>
        </w:rPr>
      </w:pPr>
      <w:r>
        <w:rPr>
          <w:lang w:val="pt-BR"/>
        </w:rPr>
        <w:br w:type="page"/>
      </w:r>
      <w:bookmarkStart w:id="11" w:name="_Toc104241610"/>
      <w:r>
        <w:rPr>
          <w:lang w:val="pt-BR"/>
        </w:rPr>
        <w:lastRenderedPageBreak/>
        <w:t>Regras Recursos Humanos</w:t>
      </w:r>
      <w:bookmarkEnd w:id="11"/>
      <w:r>
        <w:rPr>
          <w:lang w:val="pt-BR"/>
        </w:rPr>
        <w:t xml:space="preserve"> </w:t>
      </w:r>
    </w:p>
    <w:p w14:paraId="17905B60" w14:textId="77777777" w:rsidR="00FA66A4" w:rsidRPr="00CE2869" w:rsidRDefault="00FA66A4" w:rsidP="00FA66A4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FA66A4" w:rsidRPr="00700756" w14:paraId="08FB31DE" w14:textId="77777777" w:rsidTr="00615204">
        <w:tc>
          <w:tcPr>
            <w:tcW w:w="846" w:type="dxa"/>
          </w:tcPr>
          <w:p w14:paraId="180E413A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75E90F41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FA66A4" w:rsidRPr="00E17DC2" w14:paraId="65EE446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7B4D1DD" w14:textId="3BCFE8E7" w:rsidR="00FA66A4" w:rsidRPr="00700756" w:rsidRDefault="00FA66A4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36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E3D84F" w14:textId="0AEAA746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Cabe ao RH cuidar dos documentos dos funcionários e da parte burocrática relacionada às contratações e às demissões.</w:t>
            </w:r>
          </w:p>
        </w:tc>
      </w:tr>
      <w:tr w:rsidR="00FA66A4" w:rsidRPr="00E17DC2" w14:paraId="102261B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C357B3" w14:textId="1F8C99B6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37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108228D" w14:textId="1C8459F5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garantir que os tributos e as contribuições obrigatórias sejam pagos, assim como o salário e os benefícios dos funcionários.</w:t>
            </w:r>
          </w:p>
        </w:tc>
      </w:tr>
      <w:tr w:rsidR="00FA66A4" w:rsidRPr="00E17DC2" w14:paraId="6AF3A0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20BEE18" w14:textId="56C52BB8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B9DA2B" w14:textId="7A9FE201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se encarregar de levar críticas, propostas e elogios movidos pelos funcionários.</w:t>
            </w:r>
          </w:p>
        </w:tc>
      </w:tr>
      <w:tr w:rsidR="00FA66A4" w:rsidRPr="00E17DC2" w14:paraId="77FAE13F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5F4D4C" w14:textId="6485FF16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6251748" w14:textId="7130BE2E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RH deve </w:t>
            </w:r>
            <w:r w:rsidRPr="00FA66A4">
              <w:rPr>
                <w:rFonts w:ascii="Arial" w:hAnsi="Arial" w:cs="Arial"/>
              </w:rPr>
              <w:t>acompanhar e desempenhar as estratégias</w:t>
            </w:r>
            <w:r>
              <w:rPr>
                <w:rFonts w:ascii="Arial" w:hAnsi="Arial" w:cs="Arial"/>
              </w:rPr>
              <w:t xml:space="preserve"> para o plano de carreira de cada funcionário</w:t>
            </w:r>
          </w:p>
        </w:tc>
      </w:tr>
      <w:tr w:rsidR="00FA66A4" w:rsidRPr="00E17DC2" w14:paraId="4822EE0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EA021A6" w14:textId="48FD3BA2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06E8B2" w14:textId="77777777" w:rsidR="00FA66A4" w:rsidRP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O RH deve analisar perfis, comparar os currículos e as habilitações dos candidatos e </w:t>
            </w:r>
          </w:p>
          <w:p w14:paraId="1037CF93" w14:textId="001998EF" w:rsid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Selecionar os melhores funcionários para integrar os quadros da firma</w:t>
            </w:r>
          </w:p>
        </w:tc>
      </w:tr>
      <w:tr w:rsidR="00FA66A4" w:rsidRPr="00E17DC2" w14:paraId="2BBF497A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F126226" w14:textId="5FB820A3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F4C4350" w14:textId="0A3218EF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Preparar um programa de benefícios, contando com planos de saúde, vale-alimentação, seguros diversos, etc..</w:t>
            </w:r>
          </w:p>
        </w:tc>
      </w:tr>
      <w:tr w:rsidR="00FA66A4" w:rsidRPr="00E17DC2" w14:paraId="62244D9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4729912" w14:textId="412EDB9D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B6739E2" w14:textId="570AF9B7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A empresa disponibilizara informações sobre eventuais processos seletivos nos principais meios de buscas</w:t>
            </w:r>
          </w:p>
        </w:tc>
      </w:tr>
      <w:tr w:rsidR="00FA66A4" w:rsidRPr="00E17DC2" w14:paraId="462CFB8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B796ECC" w14:textId="0F450B7D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C9C6073" w14:textId="56A5C62A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O candidato </w:t>
            </w:r>
            <w:proofErr w:type="spellStart"/>
            <w:r w:rsidRPr="00FA66A4">
              <w:rPr>
                <w:rFonts w:ascii="Arial" w:hAnsi="Arial" w:cs="Arial"/>
              </w:rPr>
              <w:t>devera</w:t>
            </w:r>
            <w:proofErr w:type="spellEnd"/>
            <w:r w:rsidRPr="00FA66A4">
              <w:rPr>
                <w:rFonts w:ascii="Arial" w:hAnsi="Arial" w:cs="Arial"/>
              </w:rPr>
              <w:t xml:space="preserve"> ter no mínimo 18 anos e ter concluído o ensino médio</w:t>
            </w:r>
          </w:p>
        </w:tc>
      </w:tr>
      <w:tr w:rsidR="00FA66A4" w:rsidRPr="00E17DC2" w14:paraId="26E7A8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B57A096" w14:textId="288D6430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BB842CE" w14:textId="67F6EEFE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candidato não poderá possuir antecedentes criminais para pode participar do processo seletivo</w:t>
            </w:r>
          </w:p>
        </w:tc>
      </w:tr>
      <w:tr w:rsidR="00FA66A4" w:rsidRPr="00E17DC2" w14:paraId="7F6352A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8B48FE" w14:textId="58376912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2F396E5" w14:textId="77777777" w:rsidR="00FA66A4" w:rsidRPr="00FA66A4" w:rsidRDefault="00FA66A4" w:rsidP="00FA66A4">
            <w:pPr>
              <w:jc w:val="center"/>
              <w:rPr>
                <w:rFonts w:ascii="Arial" w:hAnsi="Arial" w:cs="Arial"/>
              </w:rPr>
            </w:pPr>
          </w:p>
          <w:p w14:paraId="7A7BEDEB" w14:textId="45F0AFEC" w:rsidR="00FA66A4" w:rsidRPr="00CE2869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A empresa </w:t>
            </w:r>
            <w:proofErr w:type="spellStart"/>
            <w:r w:rsidRPr="00FA66A4">
              <w:rPr>
                <w:rFonts w:ascii="Arial" w:hAnsi="Arial" w:cs="Arial"/>
              </w:rPr>
              <w:t>devera</w:t>
            </w:r>
            <w:proofErr w:type="spellEnd"/>
            <w:r w:rsidRPr="00FA66A4">
              <w:rPr>
                <w:rFonts w:ascii="Arial" w:hAnsi="Arial" w:cs="Arial"/>
              </w:rPr>
              <w:t xml:space="preserve"> abrir novas vagas para estagiários anualmente, conforme as leis da CLT</w:t>
            </w:r>
          </w:p>
        </w:tc>
      </w:tr>
    </w:tbl>
    <w:p w14:paraId="5B93FF3B" w14:textId="25C2A148" w:rsidR="00FA66A4" w:rsidRPr="00FA66A4" w:rsidRDefault="00FA66A4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  <w:u w:val="single"/>
          <w:lang w:val="pt-BR"/>
        </w:rPr>
      </w:pPr>
    </w:p>
    <w:p w14:paraId="190913C8" w14:textId="469FCA7D" w:rsidR="00ED4F32" w:rsidRDefault="00D35FB0" w:rsidP="00645826">
      <w:pPr>
        <w:pStyle w:val="Ttulo3"/>
        <w:rPr>
          <w:lang w:val="pt-BR"/>
        </w:rPr>
      </w:pPr>
      <w:bookmarkStart w:id="12" w:name="_Toc104241611"/>
      <w:r>
        <w:rPr>
          <w:lang w:val="pt-BR"/>
        </w:rPr>
        <w:t>Regras Fornecimento</w:t>
      </w:r>
      <w:bookmarkEnd w:id="12"/>
    </w:p>
    <w:p w14:paraId="7B27F17A" w14:textId="4667CDE1" w:rsidR="00D35FB0" w:rsidRDefault="00D35FB0" w:rsidP="00D35FB0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D35FB0" w:rsidRPr="00700756" w14:paraId="44F90BA9" w14:textId="77777777" w:rsidTr="00615204">
        <w:tc>
          <w:tcPr>
            <w:tcW w:w="846" w:type="dxa"/>
          </w:tcPr>
          <w:p w14:paraId="42EDD01C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38558C6D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D35FB0" w:rsidRPr="00E17DC2" w14:paraId="772EE565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4138F9" w14:textId="3FCA851F" w:rsidR="00D35FB0" w:rsidRPr="00700756" w:rsidRDefault="00D35FB0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46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33757B" w14:textId="77A0C4D9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funcionário responsável pela compra de ingredientes deverá solicitar um orçamento com fornecedores</w:t>
            </w:r>
          </w:p>
        </w:tc>
      </w:tr>
      <w:tr w:rsidR="00D35FB0" w:rsidRPr="00E17DC2" w14:paraId="63E4266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233B3E" w14:textId="58CBB6D1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47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BA49490" w14:textId="1DCE22F4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Somente o gerente </w:t>
            </w:r>
            <w:proofErr w:type="gramStart"/>
            <w:r>
              <w:rPr>
                <w:rFonts w:ascii="Arial" w:hAnsi="Arial" w:cs="Arial"/>
              </w:rPr>
              <w:t>poder[</w:t>
            </w:r>
            <w:proofErr w:type="gramEnd"/>
            <w:r>
              <w:rPr>
                <w:rFonts w:ascii="Arial" w:hAnsi="Arial" w:cs="Arial"/>
              </w:rPr>
              <w:t>a aprovar a compra após analisar o orçamento proposto</w:t>
            </w:r>
          </w:p>
        </w:tc>
      </w:tr>
      <w:tr w:rsidR="00D35FB0" w:rsidRPr="00E17DC2" w14:paraId="35287E8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2A18825" w14:textId="21C0589D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9F0C7A9" w14:textId="3788E1CE" w:rsidR="00D35FB0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loja poderá oferecer brindes para fornecedores parceiros</w:t>
            </w:r>
          </w:p>
        </w:tc>
      </w:tr>
      <w:tr w:rsidR="00D35FB0" w:rsidRPr="00E17DC2" w14:paraId="7C64C5E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D8ADC9A" w14:textId="3D447AAB" w:rsidR="00D35FB0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33DFECE" w14:textId="75E29450" w:rsidR="00D35FB0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1752149F" w14:textId="77777777" w:rsidR="00D35FB0" w:rsidRPr="00D35FB0" w:rsidRDefault="00D35FB0" w:rsidP="00D35FB0">
      <w:pPr>
        <w:rPr>
          <w:lang w:val="pt-BR"/>
        </w:rPr>
      </w:pPr>
    </w:p>
    <w:p w14:paraId="3AE8194A" w14:textId="04ECF296" w:rsidR="00BF18C5" w:rsidRDefault="00BF18C5" w:rsidP="00D35FB0">
      <w:pPr>
        <w:rPr>
          <w:lang w:val="pt-BR"/>
        </w:rPr>
      </w:pPr>
    </w:p>
    <w:p w14:paraId="112315A6" w14:textId="77777777" w:rsidR="00BF18C5" w:rsidRDefault="00BF18C5">
      <w:pPr>
        <w:rPr>
          <w:lang w:val="pt-BR"/>
        </w:rPr>
      </w:pPr>
      <w:r>
        <w:rPr>
          <w:lang w:val="pt-BR"/>
        </w:rPr>
        <w:br w:type="page"/>
      </w:r>
    </w:p>
    <w:p w14:paraId="0A023AC7" w14:textId="443551BC" w:rsidR="00BF18C5" w:rsidRPr="0041654D" w:rsidRDefault="00BF18C5" w:rsidP="00BF18C5">
      <w:pPr>
        <w:pStyle w:val="Ttulo3"/>
        <w:rPr>
          <w:u w:val="single"/>
          <w:lang w:val="pt-BR"/>
        </w:rPr>
      </w:pPr>
      <w:bookmarkStart w:id="13" w:name="_Toc104241612"/>
      <w:r>
        <w:rPr>
          <w:lang w:val="pt-BR"/>
        </w:rPr>
        <w:lastRenderedPageBreak/>
        <w:t xml:space="preserve">Regras </w:t>
      </w:r>
      <w:r w:rsidR="0041654D">
        <w:rPr>
          <w:lang w:val="pt-BR"/>
        </w:rPr>
        <w:t>Estoque</w:t>
      </w:r>
      <w:bookmarkEnd w:id="13"/>
    </w:p>
    <w:p w14:paraId="1295A3FC" w14:textId="77777777" w:rsidR="00BF18C5" w:rsidRDefault="00BF18C5" w:rsidP="00BF18C5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BF18C5" w:rsidRPr="00700756" w14:paraId="7EA12B7F" w14:textId="77777777" w:rsidTr="00615204">
        <w:tc>
          <w:tcPr>
            <w:tcW w:w="846" w:type="dxa"/>
          </w:tcPr>
          <w:p w14:paraId="11C0BD29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A2593BB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BF18C5" w:rsidRPr="00E17DC2" w14:paraId="3B54036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80E9AAE" w14:textId="5AB6885B" w:rsidR="00BF18C5" w:rsidRPr="00700756" w:rsidRDefault="00BF18C5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350BC49" w14:textId="1B6A2577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É obrigatoriamente registrar no sistema e dar baixa de todos os itens utilizado do estoque</w:t>
            </w:r>
          </w:p>
        </w:tc>
      </w:tr>
      <w:tr w:rsidR="00BF18C5" w:rsidRPr="00E17DC2" w14:paraId="2BB2481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1359D1" w14:textId="1D7EC0C5" w:rsidR="00BF18C5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E6960C4" w14:textId="68121908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Sempre revisar as listas de pedido antes de encaminhar para setor responsável para não haver erros</w:t>
            </w:r>
          </w:p>
        </w:tc>
      </w:tr>
      <w:tr w:rsidR="00BF18C5" w:rsidRPr="00E17DC2" w14:paraId="01C47A32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184BB86" w14:textId="14B1EAF7" w:rsidR="00BF18C5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1AF8B9" w14:textId="5562E3CD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6E7B6D">
              <w:rPr>
                <w:rFonts w:ascii="Arial" w:hAnsi="Arial" w:cs="Arial"/>
              </w:rPr>
              <w:t xml:space="preserve">A cada semana </w:t>
            </w:r>
            <w:r w:rsidR="005D216B" w:rsidRPr="006E7B6D">
              <w:rPr>
                <w:rFonts w:ascii="Arial" w:hAnsi="Arial" w:cs="Arial"/>
              </w:rPr>
              <w:t>deverá</w:t>
            </w:r>
            <w:r w:rsidRPr="006E7B6D">
              <w:rPr>
                <w:rFonts w:ascii="Arial" w:hAnsi="Arial" w:cs="Arial"/>
              </w:rPr>
              <w:t xml:space="preserve"> ser realizada uma verificação de disponibilidade de material, caso o estoque esteja no vermelho, requisitar pedido de reposição</w:t>
            </w:r>
          </w:p>
        </w:tc>
      </w:tr>
      <w:tr w:rsidR="00BF18C5" w:rsidRPr="00E17DC2" w14:paraId="292DC5A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909159" w14:textId="116C2EA0" w:rsidR="00BF18C5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250495" w14:textId="77777777" w:rsidR="00BF18C5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4DFDA468" w14:textId="02834DC8" w:rsidR="00CE2869" w:rsidRDefault="00CE2869" w:rsidP="00CE2869">
      <w:pPr>
        <w:rPr>
          <w:lang w:val="pt-BR"/>
        </w:rPr>
      </w:pPr>
    </w:p>
    <w:p w14:paraId="024BB35F" w14:textId="77777777" w:rsidR="00135EDD" w:rsidRPr="00CE2869" w:rsidRDefault="00135EDD" w:rsidP="00CE2869">
      <w:pPr>
        <w:rPr>
          <w:lang w:val="pt-BR"/>
        </w:rPr>
      </w:pPr>
    </w:p>
    <w:p w14:paraId="0D974C31" w14:textId="4E94A948" w:rsidR="00ED4F32" w:rsidRDefault="00ED4F32" w:rsidP="00ED4F32">
      <w:pPr>
        <w:pStyle w:val="Ttulo2"/>
        <w:rPr>
          <w:lang w:val="pt-BR"/>
        </w:rPr>
      </w:pPr>
      <w:bookmarkStart w:id="14" w:name="_Toc104241613"/>
      <w:r>
        <w:rPr>
          <w:lang w:val="pt-BR"/>
        </w:rPr>
        <w:t xml:space="preserve">Requisitos </w:t>
      </w:r>
      <w:r w:rsidR="00135EDD">
        <w:rPr>
          <w:lang w:val="pt-BR"/>
        </w:rPr>
        <w:t xml:space="preserve">funcionais e </w:t>
      </w:r>
      <w:r>
        <w:rPr>
          <w:lang w:val="pt-BR"/>
        </w:rPr>
        <w:t>não funcionais</w:t>
      </w:r>
      <w:bookmarkEnd w:id="14"/>
    </w:p>
    <w:p w14:paraId="0A2C600D" w14:textId="4BEFBF40" w:rsidR="00ED4F32" w:rsidRDefault="00ED4F32" w:rsidP="00ED4F32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135EDD" w14:paraId="32AE3D8D" w14:textId="77777777" w:rsidTr="00C11337">
        <w:tc>
          <w:tcPr>
            <w:tcW w:w="9805" w:type="dxa"/>
            <w:gridSpan w:val="5"/>
          </w:tcPr>
          <w:p w14:paraId="16D98ACB" w14:textId="529E096D" w:rsidR="00135EDD" w:rsidRPr="00C11337" w:rsidRDefault="00135EDD" w:rsidP="00135ED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220EF0" w:rsidRPr="00E17DC2" w14:paraId="75C3B112" w14:textId="77777777" w:rsidTr="000D2EEF">
        <w:trPr>
          <w:trHeight w:val="1042"/>
        </w:trPr>
        <w:tc>
          <w:tcPr>
            <w:tcW w:w="9805" w:type="dxa"/>
            <w:gridSpan w:val="5"/>
          </w:tcPr>
          <w:p w14:paraId="36730641" w14:textId="2EA4B138" w:rsidR="00220EF0" w:rsidRPr="00C11337" w:rsidRDefault="00220EF0" w:rsidP="00135ED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220EF0">
              <w:rPr>
                <w:rFonts w:ascii="Arial" w:hAnsi="Arial" w:cs="Arial"/>
              </w:rPr>
              <w:t>#RF01 - Cadastro de solicitações. O sistema deverá fazer a inclusão das solicitações de compras para que sejam analisadas e aprovadas ou reprovadas. Essas solicitações podem ser de venda com desconto, compra de ingredientes, embalagens ou materiais para uso/consumo e limpeza.</w:t>
            </w:r>
          </w:p>
        </w:tc>
      </w:tr>
      <w:tr w:rsidR="00AE277C" w:rsidRPr="00E17DC2" w14:paraId="74C0B51B" w14:textId="77777777" w:rsidTr="00C11337">
        <w:tc>
          <w:tcPr>
            <w:tcW w:w="9805" w:type="dxa"/>
            <w:gridSpan w:val="5"/>
          </w:tcPr>
          <w:p w14:paraId="7C055CA9" w14:textId="77777777" w:rsidR="00AE277C" w:rsidRPr="00C11337" w:rsidRDefault="00AE277C" w:rsidP="00135ED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E277C" w14:paraId="6B48EEF6" w14:textId="77777777" w:rsidTr="00C11337">
        <w:tc>
          <w:tcPr>
            <w:tcW w:w="9805" w:type="dxa"/>
            <w:gridSpan w:val="5"/>
          </w:tcPr>
          <w:p w14:paraId="7046E841" w14:textId="277B3FC6" w:rsidR="00AE277C" w:rsidRPr="00C11337" w:rsidRDefault="00AE277C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64726" w14:paraId="34750D78" w14:textId="20DE194A" w:rsidTr="00220EF0">
        <w:tc>
          <w:tcPr>
            <w:tcW w:w="1098" w:type="dxa"/>
          </w:tcPr>
          <w:p w14:paraId="4232DDD5" w14:textId="7581DB88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B176A2C" w14:textId="6E2EE75A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A897710" w14:textId="16167633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37CEB6D" w14:textId="3BF9102E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C11337" w14:paraId="680B6056" w14:textId="20CAF497" w:rsidTr="00220EF0">
        <w:tc>
          <w:tcPr>
            <w:tcW w:w="1098" w:type="dxa"/>
            <w:vMerge w:val="restart"/>
            <w:vAlign w:val="center"/>
          </w:tcPr>
          <w:p w14:paraId="347AEBB2" w14:textId="42E93858" w:rsidR="00C11337" w:rsidRPr="00C11337" w:rsidRDefault="00C11337" w:rsidP="00C11337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 w:rsidR="007141F2"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01</w:t>
            </w:r>
          </w:p>
        </w:tc>
        <w:tc>
          <w:tcPr>
            <w:tcW w:w="2415" w:type="dxa"/>
            <w:vMerge w:val="restart"/>
          </w:tcPr>
          <w:p w14:paraId="6AB0E5F3" w14:textId="001EDA9F" w:rsidR="00C11337" w:rsidRPr="00C11337" w:rsidRDefault="00220EF0" w:rsidP="00AE277C">
            <w:pPr>
              <w:jc w:val="center"/>
              <w:rPr>
                <w:rFonts w:ascii="Arial" w:hAnsi="Arial" w:cs="Arial"/>
              </w:rPr>
            </w:pPr>
            <w:r w:rsidRPr="00220EF0">
              <w:rPr>
                <w:rFonts w:ascii="Arial" w:hAnsi="Arial" w:cs="Arial"/>
              </w:rPr>
              <w:t xml:space="preserve">A inclusão de solicitação deve ser feita através de um login de </w:t>
            </w:r>
            <w:r>
              <w:rPr>
                <w:rFonts w:ascii="Arial" w:hAnsi="Arial" w:cs="Arial"/>
              </w:rPr>
              <w:t>usuário</w:t>
            </w:r>
          </w:p>
        </w:tc>
        <w:tc>
          <w:tcPr>
            <w:tcW w:w="1936" w:type="dxa"/>
          </w:tcPr>
          <w:p w14:paraId="1F7296C3" w14:textId="289B80A4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A0E7782" w14:textId="5C26D0D3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 w:rsidR="00220EF0"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5160286" w14:textId="19C7F385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Segurança</w:t>
            </w:r>
          </w:p>
        </w:tc>
      </w:tr>
      <w:tr w:rsidR="00C11337" w14:paraId="6E433D1E" w14:textId="2A2AD2F9" w:rsidTr="00220EF0">
        <w:tc>
          <w:tcPr>
            <w:tcW w:w="1098" w:type="dxa"/>
            <w:vMerge/>
          </w:tcPr>
          <w:p w14:paraId="43F93536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7B3168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32345FC" w14:textId="3C318EC6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2B40C145" w14:textId="6A9829E6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47EC6DB4" w14:textId="72636BE4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C11337" w14:paraId="20018E50" w14:textId="0D2C6F9A" w:rsidTr="00220EF0">
        <w:tc>
          <w:tcPr>
            <w:tcW w:w="1098" w:type="dxa"/>
            <w:vMerge/>
          </w:tcPr>
          <w:p w14:paraId="67AF8A26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453B00A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995607A" w14:textId="43BD3CF9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Obrigatório </w:t>
            </w:r>
          </w:p>
        </w:tc>
        <w:tc>
          <w:tcPr>
            <w:tcW w:w="2135" w:type="dxa"/>
          </w:tcPr>
          <w:p w14:paraId="62A2F0ED" w14:textId="2307C9D2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7CC21612" w14:textId="0B056745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C11337" w14:paraId="6F303028" w14:textId="62B85228" w:rsidTr="00220EF0">
        <w:tc>
          <w:tcPr>
            <w:tcW w:w="1098" w:type="dxa"/>
            <w:vMerge/>
          </w:tcPr>
          <w:p w14:paraId="52B4BEA8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B030599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DFAC53B" w14:textId="213E6E55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586D2BA5" w14:textId="2A458059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5434BE9E" w14:textId="1AE80F7F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Persistência</w:t>
            </w:r>
          </w:p>
        </w:tc>
      </w:tr>
    </w:tbl>
    <w:p w14:paraId="075E5E1F" w14:textId="4A4D81E2" w:rsidR="00C11337" w:rsidRDefault="00C11337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220EF0" w:rsidRPr="00C11337" w14:paraId="541EC958" w14:textId="77777777" w:rsidTr="001C5D9D">
        <w:tc>
          <w:tcPr>
            <w:tcW w:w="9805" w:type="dxa"/>
            <w:gridSpan w:val="5"/>
          </w:tcPr>
          <w:p w14:paraId="1344DEAA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220EF0" w:rsidRPr="00E17DC2" w14:paraId="0D71196B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C1F078A" w14:textId="0CE86B92" w:rsidR="00220EF0" w:rsidRPr="00C11337" w:rsidRDefault="00220EF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#RF02 - Aprovar solicitações. O sistema deve permitir aprovação das solicitações geradas.</w:t>
            </w:r>
          </w:p>
        </w:tc>
      </w:tr>
      <w:tr w:rsidR="00220EF0" w:rsidRPr="00E17DC2" w14:paraId="6F0CD9F9" w14:textId="77777777" w:rsidTr="001C5D9D">
        <w:tc>
          <w:tcPr>
            <w:tcW w:w="9805" w:type="dxa"/>
            <w:gridSpan w:val="5"/>
          </w:tcPr>
          <w:p w14:paraId="46E8E102" w14:textId="77777777" w:rsidR="00220EF0" w:rsidRPr="00C11337" w:rsidRDefault="00220EF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220EF0" w:rsidRPr="00C11337" w14:paraId="05EF54DF" w14:textId="77777777" w:rsidTr="001C5D9D">
        <w:tc>
          <w:tcPr>
            <w:tcW w:w="9805" w:type="dxa"/>
            <w:gridSpan w:val="5"/>
          </w:tcPr>
          <w:p w14:paraId="5B1313E6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220EF0" w:rsidRPr="00C11337" w14:paraId="7AAEA707" w14:textId="77777777" w:rsidTr="001C5D9D">
        <w:tc>
          <w:tcPr>
            <w:tcW w:w="1098" w:type="dxa"/>
          </w:tcPr>
          <w:p w14:paraId="49979B38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582A93A0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46E4A9F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631AC60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220EF0" w:rsidRPr="00C11337" w14:paraId="7E2B4C66" w14:textId="77777777" w:rsidTr="001C5D9D">
        <w:tc>
          <w:tcPr>
            <w:tcW w:w="1098" w:type="dxa"/>
            <w:vMerge w:val="restart"/>
            <w:vAlign w:val="center"/>
          </w:tcPr>
          <w:p w14:paraId="194AB4AD" w14:textId="0823560C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2415" w:type="dxa"/>
            <w:vMerge w:val="restart"/>
          </w:tcPr>
          <w:p w14:paraId="62021182" w14:textId="3C143A91" w:rsidR="00220EF0" w:rsidRPr="00C11337" w:rsidRDefault="00CC6084" w:rsidP="001C5D9D">
            <w:pPr>
              <w:jc w:val="center"/>
              <w:rPr>
                <w:rFonts w:ascii="Arial" w:hAnsi="Arial" w:cs="Arial"/>
              </w:rPr>
            </w:pPr>
            <w:r w:rsidRPr="00CC6084">
              <w:rPr>
                <w:rFonts w:ascii="Arial" w:hAnsi="Arial" w:cs="Arial"/>
              </w:rPr>
              <w:t>A aprovação da solicitação somente deve ser concedida sob um login de gerente</w:t>
            </w:r>
          </w:p>
        </w:tc>
        <w:tc>
          <w:tcPr>
            <w:tcW w:w="1936" w:type="dxa"/>
          </w:tcPr>
          <w:p w14:paraId="04669F11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FF105CC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C784CE9" w14:textId="2DFFA1A6" w:rsidR="00220EF0" w:rsidRPr="00C11337" w:rsidRDefault="00220EF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 w:rsidR="00CC6084">
              <w:rPr>
                <w:rFonts w:ascii="Arial" w:hAnsi="Arial" w:cs="Arial"/>
              </w:rPr>
              <w:t>x</w:t>
            </w:r>
            <w:proofErr w:type="gramEnd"/>
            <w:r w:rsidR="00CC6084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220EF0" w:rsidRPr="00C11337" w14:paraId="6068B9B2" w14:textId="77777777" w:rsidTr="001C5D9D">
        <w:tc>
          <w:tcPr>
            <w:tcW w:w="1098" w:type="dxa"/>
            <w:vMerge/>
          </w:tcPr>
          <w:p w14:paraId="5E1EE960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2EBFFAF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BCC76D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6F3B54D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5231ED48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220EF0" w:rsidRPr="00C11337" w14:paraId="6C86A659" w14:textId="77777777" w:rsidTr="001C5D9D">
        <w:tc>
          <w:tcPr>
            <w:tcW w:w="1098" w:type="dxa"/>
            <w:vMerge/>
          </w:tcPr>
          <w:p w14:paraId="2CA8DA00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4C000E6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4EF5BA9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Obrigatório </w:t>
            </w:r>
          </w:p>
        </w:tc>
        <w:tc>
          <w:tcPr>
            <w:tcW w:w="2135" w:type="dxa"/>
          </w:tcPr>
          <w:p w14:paraId="5D9C2FA5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4BDCB13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220EF0" w:rsidRPr="00C11337" w14:paraId="580757FE" w14:textId="77777777" w:rsidTr="001C5D9D">
        <w:tc>
          <w:tcPr>
            <w:tcW w:w="1098" w:type="dxa"/>
            <w:vMerge/>
          </w:tcPr>
          <w:p w14:paraId="04A8A6B6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51049B1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CE7E044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16939029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360E275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Persistência</w:t>
            </w:r>
          </w:p>
        </w:tc>
      </w:tr>
    </w:tbl>
    <w:p w14:paraId="1A7CA4E7" w14:textId="7C1A277E" w:rsidR="00C11337" w:rsidRDefault="00C11337">
      <w:pPr>
        <w:rPr>
          <w:lang w:val="pt-BR"/>
        </w:rPr>
      </w:pPr>
    </w:p>
    <w:p w14:paraId="126A100D" w14:textId="7DA9A4CB" w:rsidR="00C11337" w:rsidRDefault="00C11337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D216B" w:rsidRPr="00C11337" w14:paraId="1C2AC7B4" w14:textId="77777777" w:rsidTr="001C5D9D">
        <w:tc>
          <w:tcPr>
            <w:tcW w:w="9805" w:type="dxa"/>
            <w:gridSpan w:val="5"/>
          </w:tcPr>
          <w:p w14:paraId="789F8E80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5D216B" w:rsidRPr="00E17DC2" w14:paraId="07F14DB4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03BF9F7" w14:textId="63EE6F3A" w:rsidR="005D216B" w:rsidRPr="00C11337" w:rsidRDefault="005D216B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5D216B">
              <w:rPr>
                <w:rFonts w:ascii="Arial" w:hAnsi="Arial" w:cs="Arial"/>
              </w:rPr>
              <w:t xml:space="preserve">#RF03 - Relatório de entrada e saída do estoque. O sistema deverá gerar relatórios de movimentações de estoque. Esse procedimento deverá semanalmente enviar o relatório para o e-mail da gerencia.  </w:t>
            </w:r>
          </w:p>
        </w:tc>
      </w:tr>
      <w:tr w:rsidR="005D216B" w:rsidRPr="00E17DC2" w14:paraId="3151489D" w14:textId="77777777" w:rsidTr="001C5D9D">
        <w:tc>
          <w:tcPr>
            <w:tcW w:w="9805" w:type="dxa"/>
            <w:gridSpan w:val="5"/>
          </w:tcPr>
          <w:p w14:paraId="4F3EA51E" w14:textId="77777777" w:rsidR="005D216B" w:rsidRPr="00C11337" w:rsidRDefault="005D216B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D216B" w:rsidRPr="00C11337" w14:paraId="50FAC6E8" w14:textId="77777777" w:rsidTr="001C5D9D">
        <w:tc>
          <w:tcPr>
            <w:tcW w:w="9805" w:type="dxa"/>
            <w:gridSpan w:val="5"/>
          </w:tcPr>
          <w:p w14:paraId="165B8B46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D216B" w:rsidRPr="00C11337" w14:paraId="38F18211" w14:textId="77777777" w:rsidTr="001C5D9D">
        <w:tc>
          <w:tcPr>
            <w:tcW w:w="1098" w:type="dxa"/>
          </w:tcPr>
          <w:p w14:paraId="3FADA140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30FEE78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53C1962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DA68963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D216B" w:rsidRPr="00C11337" w14:paraId="5AADABB3" w14:textId="77777777" w:rsidTr="001C5D9D">
        <w:tc>
          <w:tcPr>
            <w:tcW w:w="1098" w:type="dxa"/>
            <w:vMerge w:val="restart"/>
            <w:vAlign w:val="center"/>
          </w:tcPr>
          <w:p w14:paraId="24179D9E" w14:textId="048AA089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 w:rsidR="008D2AE8">
              <w:rPr>
                <w:rFonts w:ascii="Arial" w:hAnsi="Arial" w:cs="Arial"/>
              </w:rPr>
              <w:t>3</w:t>
            </w:r>
          </w:p>
        </w:tc>
        <w:tc>
          <w:tcPr>
            <w:tcW w:w="2415" w:type="dxa"/>
            <w:vMerge w:val="restart"/>
          </w:tcPr>
          <w:p w14:paraId="39068F44" w14:textId="1E62CE6F" w:rsidR="005D216B" w:rsidRPr="00C11337" w:rsidRDefault="008D2AE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e-mail deverá ser enviado toda segunda-feira no </w:t>
            </w:r>
            <w:proofErr w:type="spellStart"/>
            <w:r>
              <w:rPr>
                <w:rFonts w:ascii="Arial" w:hAnsi="Arial" w:cs="Arial"/>
              </w:rPr>
              <w:t>inicio</w:t>
            </w:r>
            <w:proofErr w:type="spellEnd"/>
            <w:r>
              <w:rPr>
                <w:rFonts w:ascii="Arial" w:hAnsi="Arial" w:cs="Arial"/>
              </w:rPr>
              <w:t xml:space="preserve"> do dia útil. </w:t>
            </w:r>
          </w:p>
        </w:tc>
        <w:tc>
          <w:tcPr>
            <w:tcW w:w="1936" w:type="dxa"/>
          </w:tcPr>
          <w:p w14:paraId="4BB2E783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29687531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764A228" w14:textId="5B443D3F" w:rsidR="005D216B" w:rsidRPr="00C11337" w:rsidRDefault="005D216B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Segurança</w:t>
            </w:r>
          </w:p>
        </w:tc>
      </w:tr>
      <w:tr w:rsidR="005D216B" w:rsidRPr="00C11337" w14:paraId="3CDAD5C7" w14:textId="77777777" w:rsidTr="001C5D9D">
        <w:tc>
          <w:tcPr>
            <w:tcW w:w="1098" w:type="dxa"/>
            <w:vMerge/>
          </w:tcPr>
          <w:p w14:paraId="53A0E3B1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E4BEC31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B10D69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205C476B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0F2C9849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5D216B" w:rsidRPr="00C11337" w14:paraId="07B26755" w14:textId="77777777" w:rsidTr="001C5D9D">
        <w:tc>
          <w:tcPr>
            <w:tcW w:w="1098" w:type="dxa"/>
            <w:vMerge/>
          </w:tcPr>
          <w:p w14:paraId="3248020B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83362B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7C1BEC0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Obrigatório </w:t>
            </w:r>
          </w:p>
        </w:tc>
        <w:tc>
          <w:tcPr>
            <w:tcW w:w="2135" w:type="dxa"/>
          </w:tcPr>
          <w:p w14:paraId="1EBFAF42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3AB332D8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5D216B" w:rsidRPr="00C11337" w14:paraId="199DDC0E" w14:textId="77777777" w:rsidTr="001C5D9D">
        <w:tc>
          <w:tcPr>
            <w:tcW w:w="1098" w:type="dxa"/>
            <w:vMerge/>
          </w:tcPr>
          <w:p w14:paraId="6232D9B4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3D6C693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18CDCBA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43FCB7EB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51287F06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Persistência</w:t>
            </w:r>
          </w:p>
        </w:tc>
      </w:tr>
    </w:tbl>
    <w:p w14:paraId="29CD4A4F" w14:textId="77777777" w:rsidR="00DF5E0F" w:rsidRDefault="00DF5E0F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3D1E7A" w:rsidRPr="00C11337" w14:paraId="22A9F788" w14:textId="77777777" w:rsidTr="001C5D9D">
        <w:tc>
          <w:tcPr>
            <w:tcW w:w="9805" w:type="dxa"/>
            <w:gridSpan w:val="5"/>
          </w:tcPr>
          <w:p w14:paraId="06A92981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3D1E7A" w:rsidRPr="00E17DC2" w14:paraId="5DCA6250" w14:textId="77777777" w:rsidTr="001C5D9D">
        <w:trPr>
          <w:trHeight w:val="1042"/>
        </w:trPr>
        <w:tc>
          <w:tcPr>
            <w:tcW w:w="9805" w:type="dxa"/>
            <w:gridSpan w:val="5"/>
          </w:tcPr>
          <w:p w14:paraId="6D89E2B0" w14:textId="281D5D23" w:rsidR="003D1E7A" w:rsidRPr="00C11337" w:rsidRDefault="003D1E7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5D216B">
              <w:rPr>
                <w:rFonts w:ascii="Arial" w:hAnsi="Arial" w:cs="Arial"/>
              </w:rPr>
              <w:t>#RF0</w:t>
            </w:r>
            <w:r>
              <w:rPr>
                <w:rFonts w:ascii="Arial" w:hAnsi="Arial" w:cs="Arial"/>
              </w:rPr>
              <w:t>4 – Interface do Usuário. A interface do usuário deve</w:t>
            </w:r>
            <w:r w:rsidRPr="005D216B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conter apenas informações relevantes de acordo com seu perfil de usuário. </w:t>
            </w:r>
          </w:p>
        </w:tc>
      </w:tr>
      <w:tr w:rsidR="003D1E7A" w:rsidRPr="00E17DC2" w14:paraId="4F625DC7" w14:textId="77777777" w:rsidTr="001C5D9D">
        <w:tc>
          <w:tcPr>
            <w:tcW w:w="9805" w:type="dxa"/>
            <w:gridSpan w:val="5"/>
          </w:tcPr>
          <w:p w14:paraId="382A71F4" w14:textId="77777777" w:rsidR="003D1E7A" w:rsidRPr="00C11337" w:rsidRDefault="003D1E7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27C74AF4" w14:textId="77777777" w:rsidTr="001C5D9D">
        <w:tc>
          <w:tcPr>
            <w:tcW w:w="9805" w:type="dxa"/>
            <w:gridSpan w:val="5"/>
          </w:tcPr>
          <w:p w14:paraId="0BB487B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3D1E7A" w:rsidRPr="00C11337" w14:paraId="1E623EE0" w14:textId="77777777" w:rsidTr="001C5D9D">
        <w:tc>
          <w:tcPr>
            <w:tcW w:w="1098" w:type="dxa"/>
          </w:tcPr>
          <w:p w14:paraId="23933375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129C78C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AD940F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B9E2E4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533D1E04" w14:textId="77777777" w:rsidTr="00794ED0">
        <w:tc>
          <w:tcPr>
            <w:tcW w:w="1098" w:type="dxa"/>
            <w:vMerge w:val="restart"/>
            <w:vAlign w:val="center"/>
          </w:tcPr>
          <w:p w14:paraId="3A12CC20" w14:textId="2BF104D1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4</w:t>
            </w:r>
          </w:p>
        </w:tc>
        <w:tc>
          <w:tcPr>
            <w:tcW w:w="2415" w:type="dxa"/>
            <w:vMerge w:val="restart"/>
            <w:vAlign w:val="center"/>
          </w:tcPr>
          <w:p w14:paraId="7E2DBCAA" w14:textId="314F41BE" w:rsidR="003D1E7A" w:rsidRPr="00C11337" w:rsidRDefault="003D1E7A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Possuir uma paleta de cores não agressivos aos olhos.</w:t>
            </w:r>
          </w:p>
        </w:tc>
        <w:tc>
          <w:tcPr>
            <w:tcW w:w="1936" w:type="dxa"/>
          </w:tcPr>
          <w:p w14:paraId="3BABCC2E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8C4D57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23DADB0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Segurança</w:t>
            </w:r>
          </w:p>
        </w:tc>
      </w:tr>
      <w:tr w:rsidR="003D1E7A" w:rsidRPr="00C11337" w14:paraId="5F9724D9" w14:textId="77777777" w:rsidTr="001C5D9D">
        <w:tc>
          <w:tcPr>
            <w:tcW w:w="1098" w:type="dxa"/>
            <w:vMerge/>
          </w:tcPr>
          <w:p w14:paraId="6AB55A9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6041B8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9C60FE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6E5CE582" w14:textId="72D3CA60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7CDDAF3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76FF857D" w14:textId="77777777" w:rsidTr="001C5D9D">
        <w:tc>
          <w:tcPr>
            <w:tcW w:w="1098" w:type="dxa"/>
            <w:vMerge/>
          </w:tcPr>
          <w:p w14:paraId="446D7345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5EC011F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9F3E10C" w14:textId="27AC565D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5C0D5A9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0758DC1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3D1E7A" w:rsidRPr="00C11337" w14:paraId="5CC9CC1E" w14:textId="77777777" w:rsidTr="001C5D9D">
        <w:tc>
          <w:tcPr>
            <w:tcW w:w="1098" w:type="dxa"/>
            <w:vMerge/>
          </w:tcPr>
          <w:p w14:paraId="43B0FC4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CB10F9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45710D9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5B2E405A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1867AFA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Persistência</w:t>
            </w:r>
          </w:p>
        </w:tc>
      </w:tr>
      <w:tr w:rsidR="003D1E7A" w:rsidRPr="00C11337" w14:paraId="234A1953" w14:textId="77777777" w:rsidTr="001C5D9D">
        <w:tc>
          <w:tcPr>
            <w:tcW w:w="9805" w:type="dxa"/>
            <w:gridSpan w:val="5"/>
          </w:tcPr>
          <w:p w14:paraId="39E863D1" w14:textId="330DCA98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2BAF9023" w14:textId="77777777" w:rsidTr="001C5D9D">
        <w:tc>
          <w:tcPr>
            <w:tcW w:w="1098" w:type="dxa"/>
          </w:tcPr>
          <w:p w14:paraId="6CBA5B2B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4486E8A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9C58FF5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B306C1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7BBE596E" w14:textId="77777777" w:rsidTr="001C5D9D">
        <w:tc>
          <w:tcPr>
            <w:tcW w:w="1098" w:type="dxa"/>
            <w:vMerge w:val="restart"/>
            <w:vAlign w:val="center"/>
          </w:tcPr>
          <w:p w14:paraId="09396A22" w14:textId="2C88E5BE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5</w:t>
            </w:r>
          </w:p>
        </w:tc>
        <w:tc>
          <w:tcPr>
            <w:tcW w:w="2415" w:type="dxa"/>
            <w:vMerge w:val="restart"/>
          </w:tcPr>
          <w:p w14:paraId="7AA93E8A" w14:textId="2D33586E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Possuir um layout responsivo para se adequar a diversos tamanhos de telas</w:t>
            </w:r>
          </w:p>
        </w:tc>
        <w:tc>
          <w:tcPr>
            <w:tcW w:w="1936" w:type="dxa"/>
          </w:tcPr>
          <w:p w14:paraId="49D12A12" w14:textId="2FF8307B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847CAC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3B371D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Segurança</w:t>
            </w:r>
          </w:p>
        </w:tc>
      </w:tr>
      <w:tr w:rsidR="003D1E7A" w:rsidRPr="00C11337" w14:paraId="5BD3EBB7" w14:textId="77777777" w:rsidTr="001C5D9D">
        <w:tc>
          <w:tcPr>
            <w:tcW w:w="1098" w:type="dxa"/>
            <w:vMerge/>
          </w:tcPr>
          <w:p w14:paraId="5079C194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A0424E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C089F7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31DA612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21CD4B71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703723B6" w14:textId="77777777" w:rsidTr="001C5D9D">
        <w:tc>
          <w:tcPr>
            <w:tcW w:w="1098" w:type="dxa"/>
            <w:vMerge/>
          </w:tcPr>
          <w:p w14:paraId="6C06B82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8D28C0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051B6E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Obrigatório </w:t>
            </w:r>
          </w:p>
        </w:tc>
        <w:tc>
          <w:tcPr>
            <w:tcW w:w="2135" w:type="dxa"/>
          </w:tcPr>
          <w:p w14:paraId="79E208F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6F7ED82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3D1E7A" w:rsidRPr="00C11337" w14:paraId="4A99CFBE" w14:textId="77777777" w:rsidTr="001C5D9D">
        <w:tc>
          <w:tcPr>
            <w:tcW w:w="1098" w:type="dxa"/>
            <w:vMerge/>
          </w:tcPr>
          <w:p w14:paraId="0E61EB5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D8E2393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0F7965F" w14:textId="5A3E4B71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Desejável     </w:t>
            </w:r>
          </w:p>
        </w:tc>
        <w:tc>
          <w:tcPr>
            <w:tcW w:w="2135" w:type="dxa"/>
          </w:tcPr>
          <w:p w14:paraId="2550776E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1B02844A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Persistência</w:t>
            </w:r>
          </w:p>
        </w:tc>
      </w:tr>
      <w:tr w:rsidR="003D1E7A" w:rsidRPr="00C11337" w14:paraId="4EB84725" w14:textId="77777777" w:rsidTr="001C5D9D">
        <w:tc>
          <w:tcPr>
            <w:tcW w:w="9805" w:type="dxa"/>
            <w:gridSpan w:val="5"/>
          </w:tcPr>
          <w:p w14:paraId="5F68B36D" w14:textId="1E22AB2E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0714EE4C" w14:textId="77777777" w:rsidTr="001C5D9D">
        <w:tc>
          <w:tcPr>
            <w:tcW w:w="1098" w:type="dxa"/>
          </w:tcPr>
          <w:p w14:paraId="0E8E3B86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18E386F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817A901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EBB6B6C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77066EEB" w14:textId="77777777" w:rsidTr="00794ED0">
        <w:tc>
          <w:tcPr>
            <w:tcW w:w="1098" w:type="dxa"/>
            <w:vMerge w:val="restart"/>
            <w:vAlign w:val="center"/>
          </w:tcPr>
          <w:p w14:paraId="490687D7" w14:textId="3478ECD6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6</w:t>
            </w:r>
          </w:p>
        </w:tc>
        <w:tc>
          <w:tcPr>
            <w:tcW w:w="2415" w:type="dxa"/>
            <w:vMerge w:val="restart"/>
            <w:vAlign w:val="center"/>
          </w:tcPr>
          <w:p w14:paraId="1A961FB8" w14:textId="4BAA8F20" w:rsidR="003D1E7A" w:rsidRPr="00C11337" w:rsidRDefault="003D1E7A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Possuir </w:t>
            </w:r>
            <w:r w:rsidR="00C20CB7">
              <w:rPr>
                <w:rFonts w:ascii="Arial" w:hAnsi="Arial" w:cs="Arial"/>
              </w:rPr>
              <w:t>um tema de modo escuro</w:t>
            </w:r>
          </w:p>
        </w:tc>
        <w:tc>
          <w:tcPr>
            <w:tcW w:w="1936" w:type="dxa"/>
          </w:tcPr>
          <w:p w14:paraId="0C4B9CCE" w14:textId="6AC0ADF6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 w:rsidR="00C20CB7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Permanente </w:t>
            </w:r>
          </w:p>
        </w:tc>
        <w:tc>
          <w:tcPr>
            <w:tcW w:w="2135" w:type="dxa"/>
          </w:tcPr>
          <w:p w14:paraId="4BCB3ED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F3673D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Segurança</w:t>
            </w:r>
          </w:p>
        </w:tc>
      </w:tr>
      <w:tr w:rsidR="003D1E7A" w:rsidRPr="00C11337" w14:paraId="206E7490" w14:textId="77777777" w:rsidTr="001C5D9D">
        <w:tc>
          <w:tcPr>
            <w:tcW w:w="1098" w:type="dxa"/>
            <w:vMerge/>
          </w:tcPr>
          <w:p w14:paraId="4CDA2495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BA41AB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761948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20B4C908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529104B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56290A74" w14:textId="77777777" w:rsidTr="001C5D9D">
        <w:tc>
          <w:tcPr>
            <w:tcW w:w="1098" w:type="dxa"/>
            <w:vMerge/>
          </w:tcPr>
          <w:p w14:paraId="487A85DD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F6E490D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4F5426D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Obrigatório </w:t>
            </w:r>
          </w:p>
        </w:tc>
        <w:tc>
          <w:tcPr>
            <w:tcW w:w="2135" w:type="dxa"/>
          </w:tcPr>
          <w:p w14:paraId="30022D1C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5E89590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3D1E7A" w:rsidRPr="00C11337" w14:paraId="14155009" w14:textId="77777777" w:rsidTr="001C5D9D">
        <w:tc>
          <w:tcPr>
            <w:tcW w:w="1098" w:type="dxa"/>
            <w:vMerge/>
          </w:tcPr>
          <w:p w14:paraId="7F82E4B8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B8D6C3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B7D601B" w14:textId="020CCA65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 w:rsidR="00C20CB7">
              <w:rPr>
                <w:rFonts w:ascii="Arial" w:hAnsi="Arial" w:cs="Arial"/>
              </w:rPr>
              <w:t>x</w:t>
            </w:r>
            <w:proofErr w:type="gramEnd"/>
            <w:r w:rsidR="00C20CB7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Desejável     </w:t>
            </w:r>
          </w:p>
        </w:tc>
        <w:tc>
          <w:tcPr>
            <w:tcW w:w="2135" w:type="dxa"/>
          </w:tcPr>
          <w:p w14:paraId="73DCDBC0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7AE73CD2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Persistência</w:t>
            </w:r>
          </w:p>
        </w:tc>
      </w:tr>
    </w:tbl>
    <w:p w14:paraId="1BC11541" w14:textId="56091CBC" w:rsidR="00C11337" w:rsidRDefault="00C11337">
      <w:pPr>
        <w:rPr>
          <w:lang w:val="pt-BR"/>
        </w:rPr>
      </w:pPr>
    </w:p>
    <w:p w14:paraId="36A04DEF" w14:textId="3EDAAA68" w:rsidR="00DF5E0F" w:rsidRDefault="00DF5E0F">
      <w:pPr>
        <w:rPr>
          <w:lang w:val="pt-BR"/>
        </w:rPr>
      </w:pPr>
    </w:p>
    <w:p w14:paraId="65C836CA" w14:textId="4CEAC982" w:rsidR="00DF5E0F" w:rsidRDefault="00DF5E0F">
      <w:pPr>
        <w:rPr>
          <w:lang w:val="pt-BR"/>
        </w:rPr>
      </w:pPr>
    </w:p>
    <w:p w14:paraId="6641702B" w14:textId="777909B2" w:rsidR="00DF5E0F" w:rsidRDefault="00DF5E0F">
      <w:pPr>
        <w:rPr>
          <w:lang w:val="pt-BR"/>
        </w:rPr>
      </w:pPr>
    </w:p>
    <w:p w14:paraId="7975D6F7" w14:textId="38C4B1C0" w:rsidR="00DF5E0F" w:rsidRDefault="00DF5E0F">
      <w:pPr>
        <w:rPr>
          <w:lang w:val="pt-BR"/>
        </w:rPr>
      </w:pPr>
    </w:p>
    <w:p w14:paraId="6CE3DB81" w14:textId="7C68CC03" w:rsidR="00DF5E0F" w:rsidRDefault="00DF5E0F">
      <w:pPr>
        <w:rPr>
          <w:lang w:val="pt-BR"/>
        </w:rPr>
      </w:pPr>
    </w:p>
    <w:p w14:paraId="5B677B82" w14:textId="77777777" w:rsidR="00DF5E0F" w:rsidRDefault="00DF5E0F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DF5E0F" w:rsidRPr="00C11337" w14:paraId="113512CB" w14:textId="77777777" w:rsidTr="001C5D9D">
        <w:tc>
          <w:tcPr>
            <w:tcW w:w="9805" w:type="dxa"/>
            <w:gridSpan w:val="5"/>
          </w:tcPr>
          <w:p w14:paraId="2C45EA2A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DF5E0F" w:rsidRPr="00E17DC2" w14:paraId="028A9C23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C1EBECD" w14:textId="3505A5BA" w:rsidR="00DF5E0F" w:rsidRPr="00C11337" w:rsidRDefault="00DF5E0F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794ED0">
              <w:rPr>
                <w:rFonts w:ascii="Arial" w:hAnsi="Arial" w:cs="Arial"/>
              </w:rPr>
              <w:t>4</w:t>
            </w:r>
            <w:r w:rsidRPr="00220EF0"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 xml:space="preserve">Autenticação. O sistema deverá solicitar usuário e senha para acessar o sistema. </w:t>
            </w:r>
          </w:p>
        </w:tc>
      </w:tr>
      <w:tr w:rsidR="00DF5E0F" w:rsidRPr="00E17DC2" w14:paraId="52D04C1D" w14:textId="77777777" w:rsidTr="001C5D9D">
        <w:tc>
          <w:tcPr>
            <w:tcW w:w="9805" w:type="dxa"/>
            <w:gridSpan w:val="5"/>
          </w:tcPr>
          <w:p w14:paraId="1A94A024" w14:textId="77777777" w:rsidR="00DF5E0F" w:rsidRPr="00C11337" w:rsidRDefault="00DF5E0F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DF5E0F" w:rsidRPr="00C11337" w14:paraId="7E40381F" w14:textId="77777777" w:rsidTr="001C5D9D">
        <w:tc>
          <w:tcPr>
            <w:tcW w:w="9805" w:type="dxa"/>
            <w:gridSpan w:val="5"/>
          </w:tcPr>
          <w:p w14:paraId="1C04C682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DF5E0F" w:rsidRPr="00C11337" w14:paraId="0E0E2B9E" w14:textId="77777777" w:rsidTr="001C5D9D">
        <w:tc>
          <w:tcPr>
            <w:tcW w:w="1098" w:type="dxa"/>
          </w:tcPr>
          <w:p w14:paraId="00B607BC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2535E2F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3511555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8AC1E2B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DF5E0F" w:rsidRPr="00C11337" w14:paraId="29F0E460" w14:textId="77777777" w:rsidTr="00794ED0">
        <w:tc>
          <w:tcPr>
            <w:tcW w:w="1098" w:type="dxa"/>
            <w:vMerge w:val="restart"/>
            <w:vAlign w:val="center"/>
          </w:tcPr>
          <w:p w14:paraId="50AC17A0" w14:textId="6986A7DE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 w:rsidR="00794ED0">
              <w:rPr>
                <w:rFonts w:ascii="Arial" w:hAnsi="Arial" w:cs="Arial"/>
              </w:rPr>
              <w:t>7</w:t>
            </w:r>
          </w:p>
        </w:tc>
        <w:tc>
          <w:tcPr>
            <w:tcW w:w="2415" w:type="dxa"/>
            <w:vMerge w:val="restart"/>
            <w:vAlign w:val="center"/>
          </w:tcPr>
          <w:p w14:paraId="75133D0C" w14:textId="6EE06352" w:rsidR="00DF5E0F" w:rsidRPr="00C11337" w:rsidRDefault="00794ED0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Autenticar apenas usuários ativos</w:t>
            </w:r>
          </w:p>
        </w:tc>
        <w:tc>
          <w:tcPr>
            <w:tcW w:w="1936" w:type="dxa"/>
          </w:tcPr>
          <w:p w14:paraId="7E19F316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48F8B67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1E3C45C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DF5E0F" w:rsidRPr="00C11337" w14:paraId="503CD8D1" w14:textId="77777777" w:rsidTr="001C5D9D">
        <w:tc>
          <w:tcPr>
            <w:tcW w:w="1098" w:type="dxa"/>
            <w:vMerge/>
          </w:tcPr>
          <w:p w14:paraId="19760062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EF96A58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719B6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1E633AF9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5FDA2EA8" w14:textId="35EA51F0" w:rsidR="00DF5E0F" w:rsidRPr="00C11337" w:rsidRDefault="00DF5E0F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>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DF5E0F" w:rsidRPr="00C11337" w14:paraId="044DA3A4" w14:textId="77777777" w:rsidTr="001C5D9D">
        <w:tc>
          <w:tcPr>
            <w:tcW w:w="1098" w:type="dxa"/>
            <w:vMerge/>
          </w:tcPr>
          <w:p w14:paraId="4956B872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EEC42F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8E8FF96" w14:textId="524F1D14" w:rsidR="00DF5E0F" w:rsidRPr="00C11337" w:rsidRDefault="00DF5E0F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 w:rsidR="00794ED0">
              <w:rPr>
                <w:rFonts w:ascii="Arial" w:hAnsi="Arial" w:cs="Arial"/>
              </w:rPr>
              <w:t>x</w:t>
            </w:r>
            <w:proofErr w:type="gramEnd"/>
            <w:r w:rsidR="00794ED0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DA2066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3BDC0F8F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DF5E0F" w:rsidRPr="00C11337" w14:paraId="3214763F" w14:textId="77777777" w:rsidTr="001C5D9D">
        <w:tc>
          <w:tcPr>
            <w:tcW w:w="1098" w:type="dxa"/>
            <w:vMerge/>
          </w:tcPr>
          <w:p w14:paraId="318B7104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D7B8743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700E2E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180D1E98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4A5B77EC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Persistência</w:t>
            </w:r>
          </w:p>
        </w:tc>
      </w:tr>
      <w:tr w:rsidR="00794ED0" w:rsidRPr="00C11337" w14:paraId="38115B9A" w14:textId="77777777" w:rsidTr="001C5D9D">
        <w:tc>
          <w:tcPr>
            <w:tcW w:w="9805" w:type="dxa"/>
            <w:gridSpan w:val="5"/>
          </w:tcPr>
          <w:p w14:paraId="78AA4B22" w14:textId="5DF6185F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794ED0" w:rsidRPr="00C11337" w14:paraId="5E6D3FEE" w14:textId="77777777" w:rsidTr="001C5D9D">
        <w:tc>
          <w:tcPr>
            <w:tcW w:w="1098" w:type="dxa"/>
          </w:tcPr>
          <w:p w14:paraId="0CF3ED5A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4E55756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D543636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52B0A9C1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794ED0" w:rsidRPr="00C11337" w14:paraId="76D8A552" w14:textId="77777777" w:rsidTr="001C5D9D">
        <w:tc>
          <w:tcPr>
            <w:tcW w:w="1098" w:type="dxa"/>
            <w:vMerge w:val="restart"/>
            <w:vAlign w:val="center"/>
          </w:tcPr>
          <w:p w14:paraId="203A801A" w14:textId="5BAF701E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8</w:t>
            </w:r>
          </w:p>
        </w:tc>
        <w:tc>
          <w:tcPr>
            <w:tcW w:w="2415" w:type="dxa"/>
            <w:vMerge w:val="restart"/>
            <w:vAlign w:val="center"/>
          </w:tcPr>
          <w:p w14:paraId="7F513BD6" w14:textId="2E594CDF" w:rsidR="00794ED0" w:rsidRPr="00C11337" w:rsidRDefault="00C81213" w:rsidP="001C5D9D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Deslogar</w:t>
            </w:r>
            <w:proofErr w:type="spellEnd"/>
            <w:r>
              <w:rPr>
                <w:rFonts w:ascii="Arial" w:hAnsi="Arial" w:cs="Arial"/>
              </w:rPr>
              <w:t xml:space="preserve"> usuários se passarem 5 minutos sem usar o sistema</w:t>
            </w:r>
          </w:p>
        </w:tc>
        <w:tc>
          <w:tcPr>
            <w:tcW w:w="1936" w:type="dxa"/>
          </w:tcPr>
          <w:p w14:paraId="6A716B2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C281B39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9A916B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794ED0" w:rsidRPr="00C11337" w14:paraId="6E72DCB2" w14:textId="77777777" w:rsidTr="001C5D9D">
        <w:tc>
          <w:tcPr>
            <w:tcW w:w="1098" w:type="dxa"/>
            <w:vMerge/>
          </w:tcPr>
          <w:p w14:paraId="704B21E3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D5FFF46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6D0D302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043BBE82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03083F59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794ED0" w:rsidRPr="00C11337" w14:paraId="68E6B5D4" w14:textId="77777777" w:rsidTr="001C5D9D">
        <w:tc>
          <w:tcPr>
            <w:tcW w:w="1098" w:type="dxa"/>
            <w:vMerge/>
          </w:tcPr>
          <w:p w14:paraId="47898EAE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3376EA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865B058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02B08CC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2DFD490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794ED0" w:rsidRPr="00C11337" w14:paraId="68C80F0B" w14:textId="77777777" w:rsidTr="001C5D9D">
        <w:tc>
          <w:tcPr>
            <w:tcW w:w="1098" w:type="dxa"/>
            <w:vMerge/>
          </w:tcPr>
          <w:p w14:paraId="75DA79A1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978F9BE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111C95D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7266B85E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69BBE834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Persistência</w:t>
            </w:r>
          </w:p>
        </w:tc>
      </w:tr>
      <w:tr w:rsidR="00C52A44" w:rsidRPr="00C11337" w14:paraId="66D1DA0D" w14:textId="77777777" w:rsidTr="001C5D9D">
        <w:tc>
          <w:tcPr>
            <w:tcW w:w="9805" w:type="dxa"/>
            <w:gridSpan w:val="5"/>
          </w:tcPr>
          <w:p w14:paraId="2277BE72" w14:textId="5D5B9E9D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C52A44" w:rsidRPr="00C11337" w14:paraId="4807BF03" w14:textId="77777777" w:rsidTr="001C5D9D">
        <w:tc>
          <w:tcPr>
            <w:tcW w:w="1098" w:type="dxa"/>
          </w:tcPr>
          <w:p w14:paraId="1BA71F3C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7565F398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33F1443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5F94CE6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C52A44" w:rsidRPr="00C11337" w14:paraId="626047FB" w14:textId="77777777" w:rsidTr="001C5D9D">
        <w:tc>
          <w:tcPr>
            <w:tcW w:w="1098" w:type="dxa"/>
            <w:vMerge w:val="restart"/>
            <w:vAlign w:val="center"/>
          </w:tcPr>
          <w:p w14:paraId="6C37BD6A" w14:textId="313465CC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9</w:t>
            </w:r>
          </w:p>
        </w:tc>
        <w:tc>
          <w:tcPr>
            <w:tcW w:w="2415" w:type="dxa"/>
            <w:vMerge w:val="restart"/>
            <w:vAlign w:val="center"/>
          </w:tcPr>
          <w:p w14:paraId="316A77DB" w14:textId="517773F8" w:rsidR="00C52A44" w:rsidRPr="00C11337" w:rsidRDefault="00C81213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Solicitar alteração de senha a cada 90 dias</w:t>
            </w:r>
          </w:p>
        </w:tc>
        <w:tc>
          <w:tcPr>
            <w:tcW w:w="1936" w:type="dxa"/>
          </w:tcPr>
          <w:p w14:paraId="5C84D935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F8DBF7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BF7F434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C52A44" w:rsidRPr="00C11337" w14:paraId="00A990F8" w14:textId="77777777" w:rsidTr="001C5D9D">
        <w:tc>
          <w:tcPr>
            <w:tcW w:w="1098" w:type="dxa"/>
            <w:vMerge/>
          </w:tcPr>
          <w:p w14:paraId="22B640E7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4E493CB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0069D3A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68CA82A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3C040110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C52A44" w:rsidRPr="00C11337" w14:paraId="53D66CA3" w14:textId="77777777" w:rsidTr="001C5D9D">
        <w:tc>
          <w:tcPr>
            <w:tcW w:w="1098" w:type="dxa"/>
            <w:vMerge/>
          </w:tcPr>
          <w:p w14:paraId="042B1885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458500E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B03EEBA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0EA34A1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63F1F1CF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C52A44" w:rsidRPr="00C11337" w14:paraId="0563B677" w14:textId="77777777" w:rsidTr="001C5D9D">
        <w:tc>
          <w:tcPr>
            <w:tcW w:w="1098" w:type="dxa"/>
            <w:vMerge/>
          </w:tcPr>
          <w:p w14:paraId="64128C45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69C11DA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C65A96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032143D1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2E336984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Persistência</w:t>
            </w:r>
          </w:p>
        </w:tc>
      </w:tr>
    </w:tbl>
    <w:p w14:paraId="57E35FF3" w14:textId="4EE5A90A" w:rsidR="00C11337" w:rsidRPr="008D4A7E" w:rsidRDefault="00C11337">
      <w:pPr>
        <w:rPr>
          <w:sz w:val="10"/>
          <w:szCs w:val="10"/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3148" w:rsidRPr="00C11337" w14:paraId="38007269" w14:textId="77777777" w:rsidTr="001C5D9D">
        <w:tc>
          <w:tcPr>
            <w:tcW w:w="9805" w:type="dxa"/>
            <w:gridSpan w:val="5"/>
          </w:tcPr>
          <w:p w14:paraId="7D6F75A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3148" w:rsidRPr="00E17DC2" w14:paraId="0E332CD7" w14:textId="77777777" w:rsidTr="001C5D9D">
        <w:trPr>
          <w:trHeight w:val="1042"/>
        </w:trPr>
        <w:tc>
          <w:tcPr>
            <w:tcW w:w="9805" w:type="dxa"/>
            <w:gridSpan w:val="5"/>
          </w:tcPr>
          <w:p w14:paraId="04320695" w14:textId="7A8DBBF0" w:rsidR="00A93148" w:rsidRPr="00C11337" w:rsidRDefault="00A93148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>
              <w:rPr>
                <w:rFonts w:ascii="Arial" w:hAnsi="Arial" w:cs="Arial"/>
              </w:rPr>
              <w:t>5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Cadastro de usuários, confiabilidade e segurança</w:t>
            </w:r>
          </w:p>
        </w:tc>
      </w:tr>
      <w:tr w:rsidR="00A93148" w:rsidRPr="00E17DC2" w14:paraId="6A13AD5D" w14:textId="77777777" w:rsidTr="001C5D9D">
        <w:tc>
          <w:tcPr>
            <w:tcW w:w="9805" w:type="dxa"/>
            <w:gridSpan w:val="5"/>
          </w:tcPr>
          <w:p w14:paraId="5C4BFC1C" w14:textId="77777777" w:rsidR="00A93148" w:rsidRPr="00C11337" w:rsidRDefault="00A93148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54120111" w14:textId="77777777" w:rsidTr="001C5D9D">
        <w:tc>
          <w:tcPr>
            <w:tcW w:w="9805" w:type="dxa"/>
            <w:gridSpan w:val="5"/>
          </w:tcPr>
          <w:p w14:paraId="0FEEB7E8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3148" w:rsidRPr="00C11337" w14:paraId="266815BD" w14:textId="77777777" w:rsidTr="001C5D9D">
        <w:tc>
          <w:tcPr>
            <w:tcW w:w="1098" w:type="dxa"/>
          </w:tcPr>
          <w:p w14:paraId="51BFD57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76C625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404601F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56E83C8F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A8FAE6C" w14:textId="77777777" w:rsidTr="001C5D9D">
        <w:tc>
          <w:tcPr>
            <w:tcW w:w="1098" w:type="dxa"/>
            <w:vMerge w:val="restart"/>
            <w:vAlign w:val="center"/>
          </w:tcPr>
          <w:p w14:paraId="0216BAB2" w14:textId="212E645B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F10</w:t>
            </w:r>
          </w:p>
        </w:tc>
        <w:tc>
          <w:tcPr>
            <w:tcW w:w="2415" w:type="dxa"/>
            <w:vMerge w:val="restart"/>
            <w:vAlign w:val="center"/>
          </w:tcPr>
          <w:p w14:paraId="3D04F9A2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Todas as senhas cadastradas deverão ser criptografadas</w:t>
            </w:r>
          </w:p>
        </w:tc>
        <w:tc>
          <w:tcPr>
            <w:tcW w:w="1936" w:type="dxa"/>
          </w:tcPr>
          <w:p w14:paraId="02E993D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55D8B335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5FE2E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0A8EFA0D" w14:textId="77777777" w:rsidTr="001C5D9D">
        <w:tc>
          <w:tcPr>
            <w:tcW w:w="1098" w:type="dxa"/>
            <w:vMerge/>
          </w:tcPr>
          <w:p w14:paraId="75235998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8311FD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FA0670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079D808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4057FCE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683EABC8" w14:textId="77777777" w:rsidTr="001C5D9D">
        <w:tc>
          <w:tcPr>
            <w:tcW w:w="1098" w:type="dxa"/>
            <w:vMerge/>
          </w:tcPr>
          <w:p w14:paraId="2A1B720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F358C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7A2A8E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635BC0C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567BD8F2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A93148" w:rsidRPr="00C11337" w14:paraId="26B62581" w14:textId="77777777" w:rsidTr="001C5D9D">
        <w:tc>
          <w:tcPr>
            <w:tcW w:w="1098" w:type="dxa"/>
            <w:vMerge/>
          </w:tcPr>
          <w:p w14:paraId="4750F8C3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8643A45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81C0BF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37048EC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44E52B2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93148" w:rsidRPr="00C11337" w14:paraId="358AB35E" w14:textId="77777777" w:rsidTr="001C5D9D">
        <w:tc>
          <w:tcPr>
            <w:tcW w:w="9805" w:type="dxa"/>
            <w:gridSpan w:val="5"/>
          </w:tcPr>
          <w:p w14:paraId="34C99CA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577CDA4E" w14:textId="77777777" w:rsidTr="001C5D9D">
        <w:tc>
          <w:tcPr>
            <w:tcW w:w="1098" w:type="dxa"/>
          </w:tcPr>
          <w:p w14:paraId="250FDFB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D0521CD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8EE9E85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54447A1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9AB9C01" w14:textId="77777777" w:rsidTr="001C5D9D">
        <w:tc>
          <w:tcPr>
            <w:tcW w:w="1098" w:type="dxa"/>
            <w:vMerge w:val="restart"/>
            <w:vAlign w:val="center"/>
          </w:tcPr>
          <w:p w14:paraId="6BCFD50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F11</w:t>
            </w:r>
          </w:p>
        </w:tc>
        <w:tc>
          <w:tcPr>
            <w:tcW w:w="2415" w:type="dxa"/>
            <w:vMerge w:val="restart"/>
            <w:vAlign w:val="center"/>
          </w:tcPr>
          <w:p w14:paraId="1F2D3116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a exclusão total dos seus dados</w:t>
            </w:r>
          </w:p>
        </w:tc>
        <w:tc>
          <w:tcPr>
            <w:tcW w:w="1936" w:type="dxa"/>
          </w:tcPr>
          <w:p w14:paraId="23C0D90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853D38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2E72CB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766459B7" w14:textId="77777777" w:rsidTr="001C5D9D">
        <w:tc>
          <w:tcPr>
            <w:tcW w:w="1098" w:type="dxa"/>
            <w:vMerge/>
          </w:tcPr>
          <w:p w14:paraId="478CDAA9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1AD5F63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3311235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3C9472C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2603AF2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250A33A8" w14:textId="77777777" w:rsidTr="001C5D9D">
        <w:tc>
          <w:tcPr>
            <w:tcW w:w="1098" w:type="dxa"/>
            <w:vMerge/>
          </w:tcPr>
          <w:p w14:paraId="02D2B1C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FBC3B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091015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15ECD1E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393E45D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A93148" w:rsidRPr="00C11337" w14:paraId="3D083410" w14:textId="77777777" w:rsidTr="001C5D9D">
        <w:tc>
          <w:tcPr>
            <w:tcW w:w="1098" w:type="dxa"/>
            <w:vMerge/>
          </w:tcPr>
          <w:p w14:paraId="136C72C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27AE48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F9CD78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3F05CF8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5CF84F5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Persistência</w:t>
            </w:r>
          </w:p>
        </w:tc>
      </w:tr>
      <w:tr w:rsidR="008D4A7E" w:rsidRPr="00C11337" w14:paraId="4718B2FD" w14:textId="77777777" w:rsidTr="008D4A7E">
        <w:trPr>
          <w:gridAfter w:val="3"/>
          <w:wAfter w:w="6292" w:type="dxa"/>
        </w:trPr>
        <w:tc>
          <w:tcPr>
            <w:tcW w:w="3513" w:type="dxa"/>
            <w:gridSpan w:val="2"/>
            <w:tcBorders>
              <w:right w:val="nil"/>
            </w:tcBorders>
          </w:tcPr>
          <w:p w14:paraId="01218B2C" w14:textId="77777777" w:rsidR="008D4A7E" w:rsidRPr="00C11337" w:rsidRDefault="008D4A7E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7B8A40FC" w14:textId="77777777" w:rsidTr="001C5D9D">
        <w:tc>
          <w:tcPr>
            <w:tcW w:w="1098" w:type="dxa"/>
          </w:tcPr>
          <w:p w14:paraId="0540BC9B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F904447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C981395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1343961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1FD8D3D" w14:textId="77777777" w:rsidTr="001C5D9D">
        <w:tc>
          <w:tcPr>
            <w:tcW w:w="1098" w:type="dxa"/>
            <w:vMerge w:val="restart"/>
            <w:vAlign w:val="center"/>
          </w:tcPr>
          <w:p w14:paraId="01EC0268" w14:textId="57620E4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F12</w:t>
            </w:r>
          </w:p>
        </w:tc>
        <w:tc>
          <w:tcPr>
            <w:tcW w:w="2415" w:type="dxa"/>
            <w:vMerge w:val="restart"/>
            <w:vAlign w:val="center"/>
          </w:tcPr>
          <w:p w14:paraId="5624F0D3" w14:textId="44779372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Alterar senha caso o usuário tenha esquecido</w:t>
            </w:r>
          </w:p>
        </w:tc>
        <w:tc>
          <w:tcPr>
            <w:tcW w:w="1936" w:type="dxa"/>
          </w:tcPr>
          <w:p w14:paraId="6237AC77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CE02B99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EF5424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03CA2AB4" w14:textId="77777777" w:rsidTr="001C5D9D">
        <w:tc>
          <w:tcPr>
            <w:tcW w:w="1098" w:type="dxa"/>
            <w:vMerge/>
          </w:tcPr>
          <w:p w14:paraId="2720545F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519A0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B8FC0E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14E787F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11584E8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11D73DB1" w14:textId="77777777" w:rsidTr="001C5D9D">
        <w:tc>
          <w:tcPr>
            <w:tcW w:w="1098" w:type="dxa"/>
            <w:vMerge/>
          </w:tcPr>
          <w:p w14:paraId="7DD4E6B2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BA33A6A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04E92B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7720FC9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3DD43A8E" w14:textId="1DA3043C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A93148" w:rsidRPr="00C11337" w14:paraId="355B730D" w14:textId="77777777" w:rsidTr="001C5D9D">
        <w:tc>
          <w:tcPr>
            <w:tcW w:w="1098" w:type="dxa"/>
            <w:vMerge/>
          </w:tcPr>
          <w:p w14:paraId="09667C8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BC5117A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3C508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2EE9673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4B2A6B19" w14:textId="47E2A110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A2F1A" w:rsidRPr="00C11337" w14:paraId="344DED10" w14:textId="77777777" w:rsidTr="001C5D9D">
        <w:tc>
          <w:tcPr>
            <w:tcW w:w="9805" w:type="dxa"/>
            <w:gridSpan w:val="5"/>
          </w:tcPr>
          <w:p w14:paraId="1B3AA80E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AA2F1A" w:rsidRPr="00E17DC2" w14:paraId="2040042F" w14:textId="77777777" w:rsidTr="001C5D9D">
        <w:trPr>
          <w:trHeight w:val="1042"/>
        </w:trPr>
        <w:tc>
          <w:tcPr>
            <w:tcW w:w="9805" w:type="dxa"/>
            <w:gridSpan w:val="5"/>
          </w:tcPr>
          <w:p w14:paraId="2C8C5FB2" w14:textId="5D9EE345" w:rsidR="00AA2F1A" w:rsidRPr="00C11337" w:rsidRDefault="00AA2F1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A93148">
              <w:rPr>
                <w:rFonts w:ascii="Arial" w:hAnsi="Arial" w:cs="Arial"/>
              </w:rPr>
              <w:t>6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Cadastro de Clientes. Somente um único cadastro por CPF e tratamento dos dados de acordo com a LGPD</w:t>
            </w:r>
          </w:p>
        </w:tc>
      </w:tr>
      <w:tr w:rsidR="00AA2F1A" w:rsidRPr="00E17DC2" w14:paraId="75D7E1EB" w14:textId="77777777" w:rsidTr="001C5D9D">
        <w:tc>
          <w:tcPr>
            <w:tcW w:w="9805" w:type="dxa"/>
            <w:gridSpan w:val="5"/>
          </w:tcPr>
          <w:p w14:paraId="52ED54B7" w14:textId="77777777" w:rsidR="00AA2F1A" w:rsidRPr="00C11337" w:rsidRDefault="00AA2F1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A2F1A" w:rsidRPr="00C11337" w14:paraId="6A733CE3" w14:textId="77777777" w:rsidTr="001C5D9D">
        <w:tc>
          <w:tcPr>
            <w:tcW w:w="9805" w:type="dxa"/>
            <w:gridSpan w:val="5"/>
          </w:tcPr>
          <w:p w14:paraId="7602F4B8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A2F1A" w:rsidRPr="00C11337" w14:paraId="1263F530" w14:textId="77777777" w:rsidTr="001C5D9D">
        <w:tc>
          <w:tcPr>
            <w:tcW w:w="1098" w:type="dxa"/>
          </w:tcPr>
          <w:p w14:paraId="61F3CF04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159C4A3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BD9888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358027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A2F1A" w:rsidRPr="00C11337" w14:paraId="738138C8" w14:textId="77777777" w:rsidTr="001C5D9D">
        <w:tc>
          <w:tcPr>
            <w:tcW w:w="1098" w:type="dxa"/>
            <w:vMerge w:val="restart"/>
            <w:vAlign w:val="center"/>
          </w:tcPr>
          <w:p w14:paraId="1FC1F773" w14:textId="13353CE0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</w:t>
            </w:r>
            <w:r w:rsidR="00A93148">
              <w:rPr>
                <w:rFonts w:ascii="Arial" w:hAnsi="Arial" w:cs="Arial"/>
              </w:rPr>
              <w:t>2</w:t>
            </w:r>
          </w:p>
        </w:tc>
        <w:tc>
          <w:tcPr>
            <w:tcW w:w="2415" w:type="dxa"/>
            <w:vMerge w:val="restart"/>
            <w:vAlign w:val="center"/>
          </w:tcPr>
          <w:p w14:paraId="6F3EB56A" w14:textId="02F77000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uma cópia dos seus dados</w:t>
            </w:r>
          </w:p>
        </w:tc>
        <w:tc>
          <w:tcPr>
            <w:tcW w:w="1936" w:type="dxa"/>
          </w:tcPr>
          <w:p w14:paraId="53C29E0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C34D8B1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269E4F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A2F1A" w:rsidRPr="00C11337" w14:paraId="7335B541" w14:textId="77777777" w:rsidTr="001C5D9D">
        <w:tc>
          <w:tcPr>
            <w:tcW w:w="1098" w:type="dxa"/>
            <w:vMerge/>
          </w:tcPr>
          <w:p w14:paraId="3F6C502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94CFAE9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9427C5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66A8B1DA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70BBE46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A2F1A" w:rsidRPr="00C11337" w14:paraId="1B4381D3" w14:textId="77777777" w:rsidTr="001C5D9D">
        <w:tc>
          <w:tcPr>
            <w:tcW w:w="1098" w:type="dxa"/>
            <w:vMerge/>
          </w:tcPr>
          <w:p w14:paraId="6E77723A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65FF65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03CE4A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00DA573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5691324C" w14:textId="6E0C592A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>x</w:t>
            </w:r>
            <w:proofErr w:type="gramEnd"/>
            <w:r w:rsidR="00A93148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A2F1A" w:rsidRPr="00C11337" w14:paraId="38BCC8D8" w14:textId="77777777" w:rsidTr="001C5D9D">
        <w:tc>
          <w:tcPr>
            <w:tcW w:w="1098" w:type="dxa"/>
            <w:vMerge/>
          </w:tcPr>
          <w:p w14:paraId="07D84AEE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BF46A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8076039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0E032A79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2A812D8A" w14:textId="36039628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>x</w:t>
            </w:r>
            <w:proofErr w:type="gramEnd"/>
            <w:r w:rsidR="00A93148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A2F1A" w:rsidRPr="00C11337" w14:paraId="566ED495" w14:textId="77777777" w:rsidTr="001C5D9D">
        <w:tc>
          <w:tcPr>
            <w:tcW w:w="9805" w:type="dxa"/>
            <w:gridSpan w:val="5"/>
          </w:tcPr>
          <w:p w14:paraId="3D71EBC6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A2F1A" w:rsidRPr="00C11337" w14:paraId="2CEA617C" w14:textId="77777777" w:rsidTr="001C5D9D">
        <w:tc>
          <w:tcPr>
            <w:tcW w:w="1098" w:type="dxa"/>
          </w:tcPr>
          <w:p w14:paraId="74DE472B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E5D442B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B0CEFB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2A557EB3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A2F1A" w:rsidRPr="00C11337" w14:paraId="16975BF7" w14:textId="77777777" w:rsidTr="001C5D9D">
        <w:tc>
          <w:tcPr>
            <w:tcW w:w="1098" w:type="dxa"/>
            <w:vMerge w:val="restart"/>
            <w:vAlign w:val="center"/>
          </w:tcPr>
          <w:p w14:paraId="36AA9E53" w14:textId="7F462BB3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</w:t>
            </w:r>
            <w:r w:rsidR="00A93148">
              <w:rPr>
                <w:rFonts w:ascii="Arial" w:hAnsi="Arial" w:cs="Arial"/>
              </w:rPr>
              <w:t>3</w:t>
            </w:r>
          </w:p>
        </w:tc>
        <w:tc>
          <w:tcPr>
            <w:tcW w:w="2415" w:type="dxa"/>
            <w:vMerge w:val="restart"/>
            <w:vAlign w:val="center"/>
          </w:tcPr>
          <w:p w14:paraId="4A88AC8B" w14:textId="2B235C0E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a exclusão total dos seus dados</w:t>
            </w:r>
          </w:p>
        </w:tc>
        <w:tc>
          <w:tcPr>
            <w:tcW w:w="1936" w:type="dxa"/>
          </w:tcPr>
          <w:p w14:paraId="78503AE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8F03A5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2FAB24E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A2F1A" w:rsidRPr="00C11337" w14:paraId="0F33C87A" w14:textId="77777777" w:rsidTr="001C5D9D">
        <w:tc>
          <w:tcPr>
            <w:tcW w:w="1098" w:type="dxa"/>
            <w:vMerge/>
          </w:tcPr>
          <w:p w14:paraId="47AFCF7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EB820E4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8D297EE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021B5BC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6E9CC4B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A2F1A" w:rsidRPr="00C11337" w14:paraId="5EB0646D" w14:textId="77777777" w:rsidTr="001C5D9D">
        <w:tc>
          <w:tcPr>
            <w:tcW w:w="1098" w:type="dxa"/>
            <w:vMerge/>
          </w:tcPr>
          <w:p w14:paraId="509E9DA7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012E562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F6D903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5BF01E0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25BCFFDC" w14:textId="338723B9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>x</w:t>
            </w:r>
            <w:proofErr w:type="gramEnd"/>
            <w:r w:rsidR="00A93148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A2F1A" w:rsidRPr="00C11337" w14:paraId="641D1165" w14:textId="77777777" w:rsidTr="001C5D9D">
        <w:tc>
          <w:tcPr>
            <w:tcW w:w="1098" w:type="dxa"/>
            <w:vMerge/>
          </w:tcPr>
          <w:p w14:paraId="30098AB5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1B04D0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C948F3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0A46B09C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54F207AB" w14:textId="52E91E8D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>x</w:t>
            </w:r>
            <w:proofErr w:type="gramEnd"/>
            <w:r w:rsidR="00A93148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93148" w:rsidRPr="00C11337" w14:paraId="19CC1DFC" w14:textId="77777777" w:rsidTr="001C5D9D">
        <w:tc>
          <w:tcPr>
            <w:tcW w:w="9805" w:type="dxa"/>
            <w:gridSpan w:val="5"/>
          </w:tcPr>
          <w:p w14:paraId="5445EE1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02ED9DB0" w14:textId="77777777" w:rsidTr="001C5D9D">
        <w:tc>
          <w:tcPr>
            <w:tcW w:w="1098" w:type="dxa"/>
          </w:tcPr>
          <w:p w14:paraId="46A70B6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16DA43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640DEF7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1B68A8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306B99AA" w14:textId="77777777" w:rsidTr="001C5D9D">
        <w:tc>
          <w:tcPr>
            <w:tcW w:w="1098" w:type="dxa"/>
            <w:vMerge w:val="restart"/>
            <w:vAlign w:val="center"/>
          </w:tcPr>
          <w:p w14:paraId="70C71C69" w14:textId="547B9795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F14</w:t>
            </w:r>
          </w:p>
        </w:tc>
        <w:tc>
          <w:tcPr>
            <w:tcW w:w="2415" w:type="dxa"/>
            <w:vMerge w:val="restart"/>
            <w:vAlign w:val="center"/>
          </w:tcPr>
          <w:p w14:paraId="2199E02F" w14:textId="37A74760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alterar seus dados a qualquer momento</w:t>
            </w:r>
          </w:p>
        </w:tc>
        <w:tc>
          <w:tcPr>
            <w:tcW w:w="1936" w:type="dxa"/>
          </w:tcPr>
          <w:p w14:paraId="273A352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F16F1D6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E488D9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3ED1EF67" w14:textId="77777777" w:rsidTr="001C5D9D">
        <w:tc>
          <w:tcPr>
            <w:tcW w:w="1098" w:type="dxa"/>
            <w:vMerge/>
          </w:tcPr>
          <w:p w14:paraId="2AF2EC1F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459212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A5A92D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6FC1081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5B614CF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40896AAF" w14:textId="77777777" w:rsidTr="001C5D9D">
        <w:tc>
          <w:tcPr>
            <w:tcW w:w="1098" w:type="dxa"/>
            <w:vMerge/>
          </w:tcPr>
          <w:p w14:paraId="16DA1631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7920C2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8E7F58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5C3F87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4A1FC9B1" w14:textId="262D51E4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3148" w:rsidRPr="00C11337" w14:paraId="5CB44E27" w14:textId="77777777" w:rsidTr="001C5D9D">
        <w:tc>
          <w:tcPr>
            <w:tcW w:w="1098" w:type="dxa"/>
            <w:vMerge/>
          </w:tcPr>
          <w:p w14:paraId="72CE9E2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B97260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9B8461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19327E5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4125A83F" w14:textId="5234AA4D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6642E69" w14:textId="2E4F3D41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FC4649" w:rsidRPr="00C11337" w14:paraId="510D5B6D" w14:textId="77777777" w:rsidTr="001C5D9D">
        <w:tc>
          <w:tcPr>
            <w:tcW w:w="9805" w:type="dxa"/>
            <w:gridSpan w:val="5"/>
          </w:tcPr>
          <w:p w14:paraId="6B84646B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FC4649" w:rsidRPr="00E17DC2" w14:paraId="2D2C6E12" w14:textId="77777777" w:rsidTr="001C5D9D">
        <w:trPr>
          <w:trHeight w:val="1042"/>
        </w:trPr>
        <w:tc>
          <w:tcPr>
            <w:tcW w:w="9805" w:type="dxa"/>
            <w:gridSpan w:val="5"/>
          </w:tcPr>
          <w:p w14:paraId="0879367F" w14:textId="7EB698CB" w:rsidR="00FC4649" w:rsidRPr="00C11337" w:rsidRDefault="00FC4649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E320D0">
              <w:rPr>
                <w:rFonts w:ascii="Arial" w:hAnsi="Arial" w:cs="Arial"/>
              </w:rPr>
              <w:t>7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Persistência. O sistema deverá armazenar o histórico de compras/solicitações.</w:t>
            </w:r>
          </w:p>
        </w:tc>
      </w:tr>
      <w:tr w:rsidR="00FC4649" w:rsidRPr="00E17DC2" w14:paraId="1209BE4C" w14:textId="77777777" w:rsidTr="001C5D9D">
        <w:tc>
          <w:tcPr>
            <w:tcW w:w="9805" w:type="dxa"/>
            <w:gridSpan w:val="5"/>
          </w:tcPr>
          <w:p w14:paraId="1C876A67" w14:textId="77777777" w:rsidR="00FC4649" w:rsidRPr="00C11337" w:rsidRDefault="00FC4649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C4649" w:rsidRPr="00C11337" w14:paraId="253D4E9D" w14:textId="77777777" w:rsidTr="001C5D9D">
        <w:tc>
          <w:tcPr>
            <w:tcW w:w="9805" w:type="dxa"/>
            <w:gridSpan w:val="5"/>
          </w:tcPr>
          <w:p w14:paraId="1AD62B06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FC4649" w:rsidRPr="00C11337" w14:paraId="53DF5C1F" w14:textId="77777777" w:rsidTr="001C5D9D">
        <w:tc>
          <w:tcPr>
            <w:tcW w:w="1098" w:type="dxa"/>
          </w:tcPr>
          <w:p w14:paraId="3BFD90D0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9A942BF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D72624B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6831A6F8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FC4649" w:rsidRPr="00C11337" w14:paraId="37682D77" w14:textId="77777777" w:rsidTr="001C5D9D">
        <w:tc>
          <w:tcPr>
            <w:tcW w:w="1098" w:type="dxa"/>
            <w:vMerge w:val="restart"/>
            <w:vAlign w:val="center"/>
          </w:tcPr>
          <w:p w14:paraId="3ADDFDE9" w14:textId="7119A2F5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F15</w:t>
            </w:r>
          </w:p>
        </w:tc>
        <w:tc>
          <w:tcPr>
            <w:tcW w:w="2415" w:type="dxa"/>
            <w:vMerge w:val="restart"/>
            <w:vAlign w:val="center"/>
          </w:tcPr>
          <w:p w14:paraId="716295A7" w14:textId="2A3BA1C4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histórico tem validade de 01 ano.</w:t>
            </w:r>
          </w:p>
        </w:tc>
        <w:tc>
          <w:tcPr>
            <w:tcW w:w="1936" w:type="dxa"/>
          </w:tcPr>
          <w:p w14:paraId="6E1428D8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66FC601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90BDE9E" w14:textId="0B80F60F" w:rsidR="00FC4649" w:rsidRPr="00C11337" w:rsidRDefault="00FC4649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Segurança</w:t>
            </w:r>
          </w:p>
        </w:tc>
      </w:tr>
      <w:tr w:rsidR="00FC4649" w:rsidRPr="00C11337" w14:paraId="35F98D6E" w14:textId="77777777" w:rsidTr="001C5D9D">
        <w:tc>
          <w:tcPr>
            <w:tcW w:w="1098" w:type="dxa"/>
            <w:vMerge/>
          </w:tcPr>
          <w:p w14:paraId="32A4EE72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C5C5870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DB9B665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58974EAE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3FB24B24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FC4649" w:rsidRPr="00C11337" w14:paraId="5C5DA42A" w14:textId="77777777" w:rsidTr="001C5D9D">
        <w:tc>
          <w:tcPr>
            <w:tcW w:w="1098" w:type="dxa"/>
            <w:vMerge/>
          </w:tcPr>
          <w:p w14:paraId="41B37746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CF388C1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5D2232A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99BCDF0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59383532" w14:textId="71327134" w:rsidR="00FC4649" w:rsidRPr="00C11337" w:rsidRDefault="00FC4649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FC4649" w:rsidRPr="00C11337" w14:paraId="29E0A05C" w14:textId="77777777" w:rsidTr="001C5D9D">
        <w:tc>
          <w:tcPr>
            <w:tcW w:w="1098" w:type="dxa"/>
            <w:vMerge/>
          </w:tcPr>
          <w:p w14:paraId="0F6FD9C5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1020D5E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6C7AED5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458AF97F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7F9247FD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30EDC22D" w14:textId="64A3D287" w:rsidR="00794ED0" w:rsidRDefault="00794ED0">
      <w:pPr>
        <w:rPr>
          <w:lang w:val="pt-BR"/>
        </w:rPr>
      </w:pPr>
    </w:p>
    <w:p w14:paraId="7BD072E2" w14:textId="48402C06" w:rsidR="00794ED0" w:rsidRDefault="00794ED0">
      <w:pPr>
        <w:rPr>
          <w:lang w:val="pt-BR"/>
        </w:rPr>
      </w:pPr>
    </w:p>
    <w:p w14:paraId="60E5BC9E" w14:textId="2E7DE198" w:rsidR="00794ED0" w:rsidRDefault="00794ED0">
      <w:pPr>
        <w:rPr>
          <w:lang w:val="pt-BR"/>
        </w:rPr>
      </w:pPr>
    </w:p>
    <w:p w14:paraId="2E445FEF" w14:textId="77777777" w:rsidR="00AE39EA" w:rsidRDefault="00AE39EA">
      <w:pPr>
        <w:rPr>
          <w:lang w:val="pt-BR"/>
        </w:rPr>
      </w:pPr>
    </w:p>
    <w:p w14:paraId="5AAF8CBB" w14:textId="59CB8C33" w:rsidR="00794ED0" w:rsidRDefault="00794ED0">
      <w:pPr>
        <w:rPr>
          <w:lang w:val="pt-BR"/>
        </w:rPr>
      </w:pPr>
    </w:p>
    <w:p w14:paraId="70CE69F3" w14:textId="524F595A" w:rsidR="00794ED0" w:rsidRDefault="00794ED0">
      <w:pPr>
        <w:rPr>
          <w:lang w:val="pt-BR"/>
        </w:rPr>
      </w:pPr>
    </w:p>
    <w:p w14:paraId="4923B7F9" w14:textId="13499F03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320D0" w:rsidRPr="00C11337" w14:paraId="3FB2DB5A" w14:textId="77777777" w:rsidTr="001C5D9D">
        <w:tc>
          <w:tcPr>
            <w:tcW w:w="9805" w:type="dxa"/>
            <w:gridSpan w:val="5"/>
          </w:tcPr>
          <w:p w14:paraId="4F670EE2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E320D0" w:rsidRPr="00E17DC2" w14:paraId="524E3686" w14:textId="77777777" w:rsidTr="001C5D9D">
        <w:trPr>
          <w:trHeight w:val="1042"/>
        </w:trPr>
        <w:tc>
          <w:tcPr>
            <w:tcW w:w="9805" w:type="dxa"/>
            <w:gridSpan w:val="5"/>
          </w:tcPr>
          <w:p w14:paraId="4B95F113" w14:textId="51249124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>
              <w:rPr>
                <w:rFonts w:ascii="Arial" w:hAnsi="Arial" w:cs="Arial"/>
              </w:rPr>
              <w:t>8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O sistema devera possuir uma taxa de carregamento aceitável. </w:t>
            </w:r>
          </w:p>
        </w:tc>
      </w:tr>
      <w:tr w:rsidR="00E320D0" w:rsidRPr="00E17DC2" w14:paraId="0340FE82" w14:textId="77777777" w:rsidTr="001C5D9D">
        <w:tc>
          <w:tcPr>
            <w:tcW w:w="9805" w:type="dxa"/>
            <w:gridSpan w:val="5"/>
          </w:tcPr>
          <w:p w14:paraId="1D8E9D9B" w14:textId="77777777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320D0" w:rsidRPr="00C11337" w14:paraId="4554506E" w14:textId="77777777" w:rsidTr="001C5D9D">
        <w:tc>
          <w:tcPr>
            <w:tcW w:w="9805" w:type="dxa"/>
            <w:gridSpan w:val="5"/>
          </w:tcPr>
          <w:p w14:paraId="6F70615E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320D0" w:rsidRPr="00C11337" w14:paraId="6CBE239F" w14:textId="77777777" w:rsidTr="001C5D9D">
        <w:tc>
          <w:tcPr>
            <w:tcW w:w="1098" w:type="dxa"/>
          </w:tcPr>
          <w:p w14:paraId="4E9E717D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F74A6F9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9365AC7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2545403D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320D0" w:rsidRPr="00C11337" w14:paraId="63808E9D" w14:textId="77777777" w:rsidTr="001C5D9D">
        <w:tc>
          <w:tcPr>
            <w:tcW w:w="1098" w:type="dxa"/>
            <w:vMerge w:val="restart"/>
            <w:vAlign w:val="center"/>
          </w:tcPr>
          <w:p w14:paraId="55698532" w14:textId="0A7F5FC5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F16</w:t>
            </w:r>
          </w:p>
        </w:tc>
        <w:tc>
          <w:tcPr>
            <w:tcW w:w="2415" w:type="dxa"/>
            <w:vMerge w:val="restart"/>
            <w:vAlign w:val="center"/>
          </w:tcPr>
          <w:p w14:paraId="4C27A183" w14:textId="7BC7A8A8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Manutenção preventiva semanalmente</w:t>
            </w:r>
          </w:p>
        </w:tc>
        <w:tc>
          <w:tcPr>
            <w:tcW w:w="1936" w:type="dxa"/>
          </w:tcPr>
          <w:p w14:paraId="276BE9F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1FB9E97" w14:textId="2F83A5B1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Funcionalidade</w:t>
            </w:r>
          </w:p>
        </w:tc>
        <w:tc>
          <w:tcPr>
            <w:tcW w:w="2221" w:type="dxa"/>
          </w:tcPr>
          <w:p w14:paraId="5CFFFC5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Segurança</w:t>
            </w:r>
          </w:p>
        </w:tc>
      </w:tr>
      <w:tr w:rsidR="00E320D0" w:rsidRPr="00C11337" w14:paraId="7DDCCAA1" w14:textId="77777777" w:rsidTr="001C5D9D">
        <w:tc>
          <w:tcPr>
            <w:tcW w:w="1098" w:type="dxa"/>
            <w:vMerge/>
          </w:tcPr>
          <w:p w14:paraId="55EC0449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A6D49E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DB8CD2E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25A42246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24C392A0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E320D0" w:rsidRPr="00C11337" w14:paraId="0526BD85" w14:textId="77777777" w:rsidTr="001C5D9D">
        <w:tc>
          <w:tcPr>
            <w:tcW w:w="1098" w:type="dxa"/>
            <w:vMerge/>
          </w:tcPr>
          <w:p w14:paraId="1A567FC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70770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92B51D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33AD925" w14:textId="4F16FDC9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3A968D0" w14:textId="10535D39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E320D0" w:rsidRPr="00C11337" w14:paraId="10D4A6B6" w14:textId="77777777" w:rsidTr="001C5D9D">
        <w:tc>
          <w:tcPr>
            <w:tcW w:w="1098" w:type="dxa"/>
            <w:vMerge/>
          </w:tcPr>
          <w:p w14:paraId="3A415582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7A2CEC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51A4BA1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7CD4168F" w14:textId="1627AEF4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Eficiência</w:t>
            </w:r>
          </w:p>
        </w:tc>
        <w:tc>
          <w:tcPr>
            <w:tcW w:w="2221" w:type="dxa"/>
          </w:tcPr>
          <w:p w14:paraId="6F725931" w14:textId="7436FB43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Persistência</w:t>
            </w:r>
          </w:p>
        </w:tc>
      </w:tr>
    </w:tbl>
    <w:p w14:paraId="0A65FFAC" w14:textId="44177F40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320D0" w:rsidRPr="00C11337" w14:paraId="4AB5028C" w14:textId="77777777" w:rsidTr="001C5D9D">
        <w:tc>
          <w:tcPr>
            <w:tcW w:w="9805" w:type="dxa"/>
            <w:gridSpan w:val="5"/>
          </w:tcPr>
          <w:p w14:paraId="18748F95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E320D0" w:rsidRPr="00E17DC2" w14:paraId="44BE97FC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D2F9046" w14:textId="2D2903C0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0540A8">
              <w:rPr>
                <w:rFonts w:ascii="Arial" w:hAnsi="Arial" w:cs="Arial"/>
              </w:rPr>
              <w:t xml:space="preserve">9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Tratamento dos dados, recuperação em casos de incidentes.  </w:t>
            </w:r>
          </w:p>
        </w:tc>
      </w:tr>
      <w:tr w:rsidR="00E320D0" w:rsidRPr="00E17DC2" w14:paraId="5662715A" w14:textId="77777777" w:rsidTr="001C5D9D">
        <w:tc>
          <w:tcPr>
            <w:tcW w:w="9805" w:type="dxa"/>
            <w:gridSpan w:val="5"/>
          </w:tcPr>
          <w:p w14:paraId="5ED96E1F" w14:textId="77777777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320D0" w:rsidRPr="00C11337" w14:paraId="303C01C2" w14:textId="77777777" w:rsidTr="001C5D9D">
        <w:tc>
          <w:tcPr>
            <w:tcW w:w="9805" w:type="dxa"/>
            <w:gridSpan w:val="5"/>
          </w:tcPr>
          <w:p w14:paraId="19A37E96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320D0" w:rsidRPr="00C11337" w14:paraId="60170862" w14:textId="77777777" w:rsidTr="001C5D9D">
        <w:tc>
          <w:tcPr>
            <w:tcW w:w="1098" w:type="dxa"/>
          </w:tcPr>
          <w:p w14:paraId="091C2AF9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8A94E7A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23464C1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F0A1010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320D0" w:rsidRPr="00C11337" w14:paraId="4BF7DA76" w14:textId="77777777" w:rsidTr="001C5D9D">
        <w:tc>
          <w:tcPr>
            <w:tcW w:w="1098" w:type="dxa"/>
            <w:vMerge w:val="restart"/>
            <w:vAlign w:val="center"/>
          </w:tcPr>
          <w:p w14:paraId="6EA977E2" w14:textId="23A3F551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F17</w:t>
            </w:r>
          </w:p>
        </w:tc>
        <w:tc>
          <w:tcPr>
            <w:tcW w:w="2415" w:type="dxa"/>
            <w:vMerge w:val="restart"/>
            <w:vAlign w:val="center"/>
          </w:tcPr>
          <w:p w14:paraId="76690299" w14:textId="76812D9A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Rotina de backup diariamente as 23:50</w:t>
            </w:r>
          </w:p>
        </w:tc>
        <w:tc>
          <w:tcPr>
            <w:tcW w:w="1936" w:type="dxa"/>
          </w:tcPr>
          <w:p w14:paraId="35959E3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7E2AC5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Funcionalidade</w:t>
            </w:r>
          </w:p>
        </w:tc>
        <w:tc>
          <w:tcPr>
            <w:tcW w:w="2221" w:type="dxa"/>
          </w:tcPr>
          <w:p w14:paraId="5DF99C8E" w14:textId="2FEF6703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E320D0" w:rsidRPr="00C11337" w14:paraId="2EF6930B" w14:textId="77777777" w:rsidTr="001C5D9D">
        <w:tc>
          <w:tcPr>
            <w:tcW w:w="1098" w:type="dxa"/>
            <w:vMerge/>
          </w:tcPr>
          <w:p w14:paraId="7E84C9C3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73D496E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536EA1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76BF21C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1D7F128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E320D0" w:rsidRPr="00C11337" w14:paraId="4F9E73C8" w14:textId="77777777" w:rsidTr="001C5D9D">
        <w:tc>
          <w:tcPr>
            <w:tcW w:w="1098" w:type="dxa"/>
            <w:vMerge/>
          </w:tcPr>
          <w:p w14:paraId="4473EA3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DECCB99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4B65F9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179406E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24D9B91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E320D0" w:rsidRPr="00C11337" w14:paraId="22BDEA7C" w14:textId="77777777" w:rsidTr="001C5D9D">
        <w:tc>
          <w:tcPr>
            <w:tcW w:w="1098" w:type="dxa"/>
            <w:vMerge/>
          </w:tcPr>
          <w:p w14:paraId="0CCCA3FD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1BBDCB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F0EBD4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33804F7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Eficiência</w:t>
            </w:r>
          </w:p>
        </w:tc>
        <w:tc>
          <w:tcPr>
            <w:tcW w:w="2221" w:type="dxa"/>
          </w:tcPr>
          <w:p w14:paraId="5C75800A" w14:textId="4DE526E6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547982EE" w14:textId="27F0599E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0540A8" w:rsidRPr="00C11337" w14:paraId="658189AC" w14:textId="77777777" w:rsidTr="001C5D9D">
        <w:tc>
          <w:tcPr>
            <w:tcW w:w="9805" w:type="dxa"/>
            <w:gridSpan w:val="5"/>
          </w:tcPr>
          <w:p w14:paraId="326B9D62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0540A8" w:rsidRPr="00E17DC2" w14:paraId="4487CB93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58B855B" w14:textId="50E56437" w:rsidR="000540A8" w:rsidRPr="00C11337" w:rsidRDefault="000540A8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10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0540A8">
              <w:rPr>
                <w:rFonts w:ascii="Arial" w:hAnsi="Arial" w:cs="Arial"/>
              </w:rPr>
              <w:t>Gerenciado de dados dos fornecedores. O sistema deverá cadastrar os fornecedores para um controle de produtos, formas de contrato e condições de pagamento.</w:t>
            </w:r>
          </w:p>
        </w:tc>
      </w:tr>
      <w:tr w:rsidR="000540A8" w:rsidRPr="00E17DC2" w14:paraId="298B31DA" w14:textId="77777777" w:rsidTr="001C5D9D">
        <w:tc>
          <w:tcPr>
            <w:tcW w:w="9805" w:type="dxa"/>
            <w:gridSpan w:val="5"/>
          </w:tcPr>
          <w:p w14:paraId="2899A63D" w14:textId="77777777" w:rsidR="000540A8" w:rsidRPr="00C11337" w:rsidRDefault="000540A8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540A8" w:rsidRPr="00C11337" w14:paraId="2950DD09" w14:textId="77777777" w:rsidTr="001C5D9D">
        <w:tc>
          <w:tcPr>
            <w:tcW w:w="9805" w:type="dxa"/>
            <w:gridSpan w:val="5"/>
          </w:tcPr>
          <w:p w14:paraId="5C043ACE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0540A8" w:rsidRPr="00C11337" w14:paraId="6A72AB3E" w14:textId="77777777" w:rsidTr="001C5D9D">
        <w:tc>
          <w:tcPr>
            <w:tcW w:w="1098" w:type="dxa"/>
          </w:tcPr>
          <w:p w14:paraId="1E3C60D6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D5BBEEC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3B81AA9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8E37E58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0540A8" w:rsidRPr="00C11337" w14:paraId="24DE3816" w14:textId="77777777" w:rsidTr="000540A8">
        <w:tc>
          <w:tcPr>
            <w:tcW w:w="1098" w:type="dxa"/>
            <w:vMerge w:val="restart"/>
            <w:vAlign w:val="center"/>
          </w:tcPr>
          <w:p w14:paraId="4C2048FB" w14:textId="15FCC5CD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F18</w:t>
            </w:r>
          </w:p>
        </w:tc>
        <w:tc>
          <w:tcPr>
            <w:tcW w:w="2415" w:type="dxa"/>
            <w:vMerge w:val="restart"/>
            <w:vAlign w:val="center"/>
          </w:tcPr>
          <w:p w14:paraId="0D9CAEC3" w14:textId="2F6742A9" w:rsidR="000540A8" w:rsidRPr="00C11337" w:rsidRDefault="000540A8" w:rsidP="000540A8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>Somente o gerente pode cadastrar um novo fornecedor no sistema</w:t>
            </w:r>
            <w:r w:rsidR="006725C4">
              <w:rPr>
                <w:rFonts w:ascii="Arial" w:hAnsi="Arial" w:cs="Arial"/>
              </w:rPr>
              <w:t>.</w:t>
            </w:r>
          </w:p>
        </w:tc>
        <w:tc>
          <w:tcPr>
            <w:tcW w:w="1936" w:type="dxa"/>
          </w:tcPr>
          <w:p w14:paraId="4EE91FB1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071B39F" w14:textId="5AE65D65" w:rsidR="000540A8" w:rsidRPr="00C11337" w:rsidRDefault="000540A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 w:rsidR="006725C4"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504D14D" w14:textId="39F029A9" w:rsidR="000540A8" w:rsidRPr="00C11337" w:rsidRDefault="000540A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Segurança</w:t>
            </w:r>
          </w:p>
        </w:tc>
      </w:tr>
      <w:tr w:rsidR="000540A8" w:rsidRPr="00C11337" w14:paraId="7DCE89C9" w14:textId="77777777" w:rsidTr="001C5D9D">
        <w:tc>
          <w:tcPr>
            <w:tcW w:w="1098" w:type="dxa"/>
            <w:vMerge/>
          </w:tcPr>
          <w:p w14:paraId="7C1A77E9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771045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8B7ECD3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2305389D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1A59B056" w14:textId="06015344" w:rsidR="000540A8" w:rsidRPr="00C11337" w:rsidRDefault="000540A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Implementação</w:t>
            </w:r>
          </w:p>
        </w:tc>
      </w:tr>
      <w:tr w:rsidR="000540A8" w:rsidRPr="00C11337" w14:paraId="204B9E1F" w14:textId="77777777" w:rsidTr="001C5D9D">
        <w:tc>
          <w:tcPr>
            <w:tcW w:w="1098" w:type="dxa"/>
            <w:vMerge/>
          </w:tcPr>
          <w:p w14:paraId="7788ED36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B0120EF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5595574" w14:textId="4AEB637B" w:rsidR="000540A8" w:rsidRPr="00C11337" w:rsidRDefault="000540A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Obrigatório </w:t>
            </w:r>
          </w:p>
        </w:tc>
        <w:tc>
          <w:tcPr>
            <w:tcW w:w="2135" w:type="dxa"/>
          </w:tcPr>
          <w:p w14:paraId="5F301ACE" w14:textId="6F4A4EF0" w:rsidR="000540A8" w:rsidRPr="00C11337" w:rsidRDefault="000540A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53813E9B" w14:textId="75968080" w:rsidR="000540A8" w:rsidRPr="00C11337" w:rsidRDefault="000540A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0540A8" w:rsidRPr="00C11337" w14:paraId="197DBE25" w14:textId="77777777" w:rsidTr="001C5D9D">
        <w:tc>
          <w:tcPr>
            <w:tcW w:w="1098" w:type="dxa"/>
            <w:vMerge/>
          </w:tcPr>
          <w:p w14:paraId="0FFDCEA0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6EC8EEB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338918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301F0848" w14:textId="2F8E064D" w:rsidR="000540A8" w:rsidRPr="00C11337" w:rsidRDefault="000540A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318D6C3A" w14:textId="2DA47223" w:rsidR="000540A8" w:rsidRPr="00C11337" w:rsidRDefault="000540A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Persistência</w:t>
            </w:r>
          </w:p>
        </w:tc>
      </w:tr>
    </w:tbl>
    <w:p w14:paraId="4AAACEFA" w14:textId="6216BCE6" w:rsidR="00794ED0" w:rsidRDefault="00794ED0">
      <w:pPr>
        <w:rPr>
          <w:lang w:val="pt-BR"/>
        </w:rPr>
      </w:pPr>
    </w:p>
    <w:p w14:paraId="1D59BF30" w14:textId="31948206" w:rsidR="00794ED0" w:rsidRDefault="00794ED0">
      <w:pPr>
        <w:rPr>
          <w:lang w:val="pt-BR"/>
        </w:rPr>
      </w:pPr>
    </w:p>
    <w:p w14:paraId="294CDC93" w14:textId="05F9E604" w:rsidR="00794ED0" w:rsidRDefault="00794ED0">
      <w:pPr>
        <w:rPr>
          <w:lang w:val="pt-BR"/>
        </w:rPr>
      </w:pPr>
    </w:p>
    <w:p w14:paraId="5EF9CFD7" w14:textId="1624143E" w:rsidR="00794ED0" w:rsidRDefault="00794ED0">
      <w:pPr>
        <w:rPr>
          <w:lang w:val="pt-BR"/>
        </w:rPr>
      </w:pPr>
    </w:p>
    <w:p w14:paraId="01294A65" w14:textId="6EEEA7CF" w:rsidR="00794ED0" w:rsidRDefault="00794ED0">
      <w:pPr>
        <w:rPr>
          <w:lang w:val="pt-BR"/>
        </w:rPr>
      </w:pPr>
    </w:p>
    <w:p w14:paraId="54A8A62C" w14:textId="236700C6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6725C4" w:rsidRPr="00C11337" w14:paraId="43D87BE9" w14:textId="77777777" w:rsidTr="001C5D9D">
        <w:tc>
          <w:tcPr>
            <w:tcW w:w="9805" w:type="dxa"/>
            <w:gridSpan w:val="5"/>
          </w:tcPr>
          <w:p w14:paraId="43AC4B7B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6725C4" w:rsidRPr="00E17DC2" w14:paraId="6D3CC608" w14:textId="77777777" w:rsidTr="001C5D9D">
        <w:trPr>
          <w:trHeight w:val="1042"/>
        </w:trPr>
        <w:tc>
          <w:tcPr>
            <w:tcW w:w="9805" w:type="dxa"/>
            <w:gridSpan w:val="5"/>
          </w:tcPr>
          <w:p w14:paraId="63166565" w14:textId="66A27BF1" w:rsidR="006725C4" w:rsidRPr="00C11337" w:rsidRDefault="006725C4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11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>Gerenciamento dos dados dos funcionários. O sistema deverá permitir o cadastro de funcionários da loja a fim de ter acesso aos dados dos mesmos.</w:t>
            </w:r>
          </w:p>
        </w:tc>
      </w:tr>
      <w:tr w:rsidR="006725C4" w:rsidRPr="00E17DC2" w14:paraId="62FF76FA" w14:textId="77777777" w:rsidTr="001C5D9D">
        <w:tc>
          <w:tcPr>
            <w:tcW w:w="9805" w:type="dxa"/>
            <w:gridSpan w:val="5"/>
          </w:tcPr>
          <w:p w14:paraId="4F8601CA" w14:textId="77777777" w:rsidR="006725C4" w:rsidRPr="00C11337" w:rsidRDefault="006725C4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725C4" w:rsidRPr="00C11337" w14:paraId="53693648" w14:textId="77777777" w:rsidTr="001C5D9D">
        <w:tc>
          <w:tcPr>
            <w:tcW w:w="9805" w:type="dxa"/>
            <w:gridSpan w:val="5"/>
          </w:tcPr>
          <w:p w14:paraId="7D84316E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6725C4" w:rsidRPr="00C11337" w14:paraId="0E1283D6" w14:textId="77777777" w:rsidTr="001C5D9D">
        <w:tc>
          <w:tcPr>
            <w:tcW w:w="1098" w:type="dxa"/>
          </w:tcPr>
          <w:p w14:paraId="06544299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98BA446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D29F037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CF13F34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6725C4" w:rsidRPr="00C11337" w14:paraId="252681AE" w14:textId="77777777" w:rsidTr="001C5D9D">
        <w:tc>
          <w:tcPr>
            <w:tcW w:w="1098" w:type="dxa"/>
            <w:vMerge w:val="restart"/>
            <w:vAlign w:val="center"/>
          </w:tcPr>
          <w:p w14:paraId="77586954" w14:textId="1124AE2A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F19</w:t>
            </w:r>
          </w:p>
        </w:tc>
        <w:tc>
          <w:tcPr>
            <w:tcW w:w="2415" w:type="dxa"/>
            <w:vMerge w:val="restart"/>
            <w:vAlign w:val="center"/>
          </w:tcPr>
          <w:p w14:paraId="15CDAB63" w14:textId="43305EB6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 xml:space="preserve">Somente o </w:t>
            </w:r>
            <w:r>
              <w:rPr>
                <w:rFonts w:ascii="Arial" w:hAnsi="Arial" w:cs="Arial"/>
              </w:rPr>
              <w:t xml:space="preserve">RH e o gerente </w:t>
            </w:r>
            <w:proofErr w:type="gramStart"/>
            <w:r>
              <w:rPr>
                <w:rFonts w:ascii="Arial" w:hAnsi="Arial" w:cs="Arial"/>
              </w:rPr>
              <w:t>pode</w:t>
            </w:r>
            <w:proofErr w:type="gramEnd"/>
            <w:r>
              <w:rPr>
                <w:rFonts w:ascii="Arial" w:hAnsi="Arial" w:cs="Arial"/>
              </w:rPr>
              <w:t xml:space="preserve"> ter acesso a esses dados.</w:t>
            </w:r>
          </w:p>
        </w:tc>
        <w:tc>
          <w:tcPr>
            <w:tcW w:w="1936" w:type="dxa"/>
          </w:tcPr>
          <w:p w14:paraId="0E34AFC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6487C0D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CBC3E1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Segurança</w:t>
            </w:r>
          </w:p>
        </w:tc>
      </w:tr>
      <w:tr w:rsidR="006725C4" w:rsidRPr="00C11337" w14:paraId="67637841" w14:textId="77777777" w:rsidTr="001C5D9D">
        <w:tc>
          <w:tcPr>
            <w:tcW w:w="1098" w:type="dxa"/>
            <w:vMerge/>
          </w:tcPr>
          <w:p w14:paraId="5149BC43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4C83E32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106AE32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5855B08B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6A62B26A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Implementação</w:t>
            </w:r>
          </w:p>
        </w:tc>
      </w:tr>
      <w:tr w:rsidR="006725C4" w:rsidRPr="00C11337" w14:paraId="769325BD" w14:textId="77777777" w:rsidTr="001C5D9D">
        <w:tc>
          <w:tcPr>
            <w:tcW w:w="1098" w:type="dxa"/>
            <w:vMerge/>
          </w:tcPr>
          <w:p w14:paraId="6E093718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293799E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EADA3CD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Obrigatório </w:t>
            </w:r>
          </w:p>
        </w:tc>
        <w:tc>
          <w:tcPr>
            <w:tcW w:w="2135" w:type="dxa"/>
          </w:tcPr>
          <w:p w14:paraId="0671BDA0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548467E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6725C4" w:rsidRPr="00C11337" w14:paraId="2E36AB0F" w14:textId="77777777" w:rsidTr="001C5D9D">
        <w:tc>
          <w:tcPr>
            <w:tcW w:w="1098" w:type="dxa"/>
            <w:vMerge/>
          </w:tcPr>
          <w:p w14:paraId="061BCA89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3359B72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A994EA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166B991E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38DDC0B5" w14:textId="2794DFC4" w:rsidR="006725C4" w:rsidRPr="00C11337" w:rsidRDefault="006725C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41956639" w14:textId="7F79DB14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742A" w:rsidRPr="00C11337" w14:paraId="456A4ECA" w14:textId="77777777" w:rsidTr="001C5D9D">
        <w:tc>
          <w:tcPr>
            <w:tcW w:w="9805" w:type="dxa"/>
            <w:gridSpan w:val="5"/>
          </w:tcPr>
          <w:p w14:paraId="0404C0EF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742A" w:rsidRPr="00E17DC2" w14:paraId="0FA5EF07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A5D7D8B" w14:textId="0C058C1B" w:rsidR="00A9742A" w:rsidRPr="00C11337" w:rsidRDefault="00A9742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11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dos dados dos funcionários. O sistema deverá permitir </w:t>
            </w:r>
            <w:r>
              <w:rPr>
                <w:rFonts w:ascii="Arial" w:hAnsi="Arial" w:cs="Arial"/>
              </w:rPr>
              <w:t xml:space="preserve">a listagem de todos os funcionários, com seus respectivos cargos e salários. </w:t>
            </w:r>
          </w:p>
        </w:tc>
      </w:tr>
      <w:tr w:rsidR="00A9742A" w:rsidRPr="00E17DC2" w14:paraId="15A6D439" w14:textId="77777777" w:rsidTr="001C5D9D">
        <w:tc>
          <w:tcPr>
            <w:tcW w:w="9805" w:type="dxa"/>
            <w:gridSpan w:val="5"/>
          </w:tcPr>
          <w:p w14:paraId="6BCF957D" w14:textId="77777777" w:rsidR="00A9742A" w:rsidRPr="00C11337" w:rsidRDefault="00A9742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742A" w:rsidRPr="00C11337" w14:paraId="720F3942" w14:textId="77777777" w:rsidTr="001C5D9D">
        <w:tc>
          <w:tcPr>
            <w:tcW w:w="9805" w:type="dxa"/>
            <w:gridSpan w:val="5"/>
          </w:tcPr>
          <w:p w14:paraId="3C285344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742A" w:rsidRPr="00C11337" w14:paraId="39BA2241" w14:textId="77777777" w:rsidTr="001C5D9D">
        <w:tc>
          <w:tcPr>
            <w:tcW w:w="1098" w:type="dxa"/>
          </w:tcPr>
          <w:p w14:paraId="4D1485D9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75FACD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C75F01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387BF1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742A" w:rsidRPr="00C11337" w14:paraId="0FB56769" w14:textId="77777777" w:rsidTr="001C5D9D">
        <w:tc>
          <w:tcPr>
            <w:tcW w:w="1098" w:type="dxa"/>
            <w:vMerge w:val="restart"/>
            <w:vAlign w:val="center"/>
          </w:tcPr>
          <w:p w14:paraId="34C0F640" w14:textId="731C9DD8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F20</w:t>
            </w:r>
          </w:p>
        </w:tc>
        <w:tc>
          <w:tcPr>
            <w:tcW w:w="2415" w:type="dxa"/>
            <w:vMerge w:val="restart"/>
            <w:vAlign w:val="center"/>
          </w:tcPr>
          <w:p w14:paraId="69B3B889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 xml:space="preserve">Somente o </w:t>
            </w:r>
            <w:r>
              <w:rPr>
                <w:rFonts w:ascii="Arial" w:hAnsi="Arial" w:cs="Arial"/>
              </w:rPr>
              <w:t xml:space="preserve">RH e o gerente </w:t>
            </w:r>
            <w:proofErr w:type="gramStart"/>
            <w:r>
              <w:rPr>
                <w:rFonts w:ascii="Arial" w:hAnsi="Arial" w:cs="Arial"/>
              </w:rPr>
              <w:t>pode</w:t>
            </w:r>
            <w:proofErr w:type="gramEnd"/>
            <w:r>
              <w:rPr>
                <w:rFonts w:ascii="Arial" w:hAnsi="Arial" w:cs="Arial"/>
              </w:rPr>
              <w:t xml:space="preserve"> ter acesso a esses dados.</w:t>
            </w:r>
          </w:p>
        </w:tc>
        <w:tc>
          <w:tcPr>
            <w:tcW w:w="1936" w:type="dxa"/>
          </w:tcPr>
          <w:p w14:paraId="2EBB3DF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0449FD7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3B4F204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Segurança</w:t>
            </w:r>
          </w:p>
        </w:tc>
      </w:tr>
      <w:tr w:rsidR="00A9742A" w:rsidRPr="00C11337" w14:paraId="3444292A" w14:textId="77777777" w:rsidTr="001C5D9D">
        <w:tc>
          <w:tcPr>
            <w:tcW w:w="1098" w:type="dxa"/>
            <w:vMerge/>
          </w:tcPr>
          <w:p w14:paraId="3D4CE676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320300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BA9F16F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41A038BE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3AADAFF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Implementação</w:t>
            </w:r>
          </w:p>
        </w:tc>
      </w:tr>
      <w:tr w:rsidR="00A9742A" w:rsidRPr="00C11337" w14:paraId="0593534F" w14:textId="77777777" w:rsidTr="001C5D9D">
        <w:tc>
          <w:tcPr>
            <w:tcW w:w="1098" w:type="dxa"/>
            <w:vMerge/>
          </w:tcPr>
          <w:p w14:paraId="35EBFDF6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97A87B5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CB4ED38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Obrigatório </w:t>
            </w:r>
          </w:p>
        </w:tc>
        <w:tc>
          <w:tcPr>
            <w:tcW w:w="2135" w:type="dxa"/>
          </w:tcPr>
          <w:p w14:paraId="33FD353E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13F0525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A9742A" w:rsidRPr="00C11337" w14:paraId="4C7B3EF9" w14:textId="77777777" w:rsidTr="001C5D9D">
        <w:tc>
          <w:tcPr>
            <w:tcW w:w="1098" w:type="dxa"/>
            <w:vMerge/>
          </w:tcPr>
          <w:p w14:paraId="7FEFBBA9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AFF4AEA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EE9CB0D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0A1F759C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73EFAAE0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00D69930" w14:textId="3AC1702F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2548D" w:rsidRPr="00C11337" w14:paraId="5AA5C743" w14:textId="77777777" w:rsidTr="001C5D9D">
        <w:tc>
          <w:tcPr>
            <w:tcW w:w="9805" w:type="dxa"/>
            <w:gridSpan w:val="5"/>
          </w:tcPr>
          <w:p w14:paraId="35500A3E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52548D" w:rsidRPr="00E17DC2" w14:paraId="611FEB94" w14:textId="77777777" w:rsidTr="001C5D9D">
        <w:trPr>
          <w:trHeight w:val="1042"/>
        </w:trPr>
        <w:tc>
          <w:tcPr>
            <w:tcW w:w="9805" w:type="dxa"/>
            <w:gridSpan w:val="5"/>
          </w:tcPr>
          <w:p w14:paraId="24DA2DE8" w14:textId="0D7E50AA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permitir </w:t>
            </w:r>
            <w:r>
              <w:rPr>
                <w:rFonts w:ascii="Arial" w:hAnsi="Arial" w:cs="Arial"/>
              </w:rPr>
              <w:t xml:space="preserve">a consulta através do número do pedido, data da compra e pelo CPF do cliente.  </w:t>
            </w:r>
          </w:p>
        </w:tc>
      </w:tr>
      <w:tr w:rsidR="0052548D" w:rsidRPr="00E17DC2" w14:paraId="5624C40D" w14:textId="77777777" w:rsidTr="001C5D9D">
        <w:tc>
          <w:tcPr>
            <w:tcW w:w="9805" w:type="dxa"/>
            <w:gridSpan w:val="5"/>
          </w:tcPr>
          <w:p w14:paraId="209D85DA" w14:textId="77777777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2548D" w:rsidRPr="00C11337" w14:paraId="2678F92F" w14:textId="77777777" w:rsidTr="001C5D9D">
        <w:tc>
          <w:tcPr>
            <w:tcW w:w="9805" w:type="dxa"/>
            <w:gridSpan w:val="5"/>
          </w:tcPr>
          <w:p w14:paraId="5B8207FA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2548D" w:rsidRPr="00C11337" w14:paraId="5FD06599" w14:textId="77777777" w:rsidTr="001C5D9D">
        <w:tc>
          <w:tcPr>
            <w:tcW w:w="1098" w:type="dxa"/>
          </w:tcPr>
          <w:p w14:paraId="09FC411E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D5AC27D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0DE3FDCB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E8C1A0D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2548D" w:rsidRPr="00C11337" w14:paraId="780934C7" w14:textId="77777777" w:rsidTr="001C5D9D">
        <w:tc>
          <w:tcPr>
            <w:tcW w:w="1098" w:type="dxa"/>
            <w:vMerge w:val="restart"/>
            <w:vAlign w:val="center"/>
          </w:tcPr>
          <w:p w14:paraId="58D6889B" w14:textId="2AC550A5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F21</w:t>
            </w:r>
          </w:p>
        </w:tc>
        <w:tc>
          <w:tcPr>
            <w:tcW w:w="2415" w:type="dxa"/>
            <w:vMerge w:val="restart"/>
            <w:vAlign w:val="center"/>
          </w:tcPr>
          <w:p w14:paraId="39437CF9" w14:textId="172F0DE0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consulta pode ser feita por qualquer login de usuário.  </w:t>
            </w:r>
          </w:p>
        </w:tc>
        <w:tc>
          <w:tcPr>
            <w:tcW w:w="1936" w:type="dxa"/>
          </w:tcPr>
          <w:p w14:paraId="6D1E2E0D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9D9A182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D15CA92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Segurança</w:t>
            </w:r>
          </w:p>
        </w:tc>
      </w:tr>
      <w:tr w:rsidR="0052548D" w:rsidRPr="00C11337" w14:paraId="0F5B78AD" w14:textId="77777777" w:rsidTr="001C5D9D">
        <w:tc>
          <w:tcPr>
            <w:tcW w:w="1098" w:type="dxa"/>
            <w:vMerge/>
          </w:tcPr>
          <w:p w14:paraId="143AAC4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9F10979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053855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264ED26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38EA4B67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Implementação</w:t>
            </w:r>
          </w:p>
        </w:tc>
      </w:tr>
      <w:tr w:rsidR="0052548D" w:rsidRPr="00C11337" w14:paraId="6BE6D6B6" w14:textId="77777777" w:rsidTr="001C5D9D">
        <w:tc>
          <w:tcPr>
            <w:tcW w:w="1098" w:type="dxa"/>
            <w:vMerge/>
          </w:tcPr>
          <w:p w14:paraId="4331388C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253396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DCF4AB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Obrigatório </w:t>
            </w:r>
          </w:p>
        </w:tc>
        <w:tc>
          <w:tcPr>
            <w:tcW w:w="2135" w:type="dxa"/>
          </w:tcPr>
          <w:p w14:paraId="74721DD4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58EF3591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52548D" w:rsidRPr="00C11337" w14:paraId="1EFAD359" w14:textId="77777777" w:rsidTr="001C5D9D">
        <w:tc>
          <w:tcPr>
            <w:tcW w:w="1098" w:type="dxa"/>
            <w:vMerge/>
          </w:tcPr>
          <w:p w14:paraId="11C7F88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F9743EA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9154A2A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30CB052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77915F1D" w14:textId="002ABD01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Persistência</w:t>
            </w:r>
          </w:p>
        </w:tc>
      </w:tr>
    </w:tbl>
    <w:p w14:paraId="29F9A10E" w14:textId="178AC1E5" w:rsidR="00794ED0" w:rsidRDefault="00794ED0">
      <w:pPr>
        <w:rPr>
          <w:lang w:val="pt-BR"/>
        </w:rPr>
      </w:pPr>
    </w:p>
    <w:p w14:paraId="413D2963" w14:textId="62698178" w:rsidR="0052548D" w:rsidRDefault="0052548D">
      <w:pPr>
        <w:rPr>
          <w:lang w:val="pt-BR"/>
        </w:rPr>
      </w:pPr>
    </w:p>
    <w:p w14:paraId="0498D5E1" w14:textId="160C9FD4" w:rsidR="0052548D" w:rsidRDefault="0052548D">
      <w:pPr>
        <w:rPr>
          <w:lang w:val="pt-BR"/>
        </w:rPr>
      </w:pPr>
    </w:p>
    <w:p w14:paraId="7D5C5197" w14:textId="2D21F334" w:rsidR="0052548D" w:rsidRDefault="0052548D">
      <w:pPr>
        <w:rPr>
          <w:lang w:val="pt-BR"/>
        </w:rPr>
      </w:pPr>
    </w:p>
    <w:p w14:paraId="0A7BE5E4" w14:textId="4E2F00B1" w:rsidR="0052548D" w:rsidRDefault="0052548D">
      <w:pPr>
        <w:rPr>
          <w:lang w:val="pt-BR"/>
        </w:rPr>
      </w:pPr>
    </w:p>
    <w:p w14:paraId="7C3A6E39" w14:textId="68A37E6F" w:rsidR="0052548D" w:rsidRDefault="0052548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2548D" w:rsidRPr="00C11337" w14:paraId="6285D685" w14:textId="77777777" w:rsidTr="001C5D9D">
        <w:tc>
          <w:tcPr>
            <w:tcW w:w="9805" w:type="dxa"/>
            <w:gridSpan w:val="5"/>
          </w:tcPr>
          <w:p w14:paraId="2399E8D4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52548D" w:rsidRPr="00E17DC2" w14:paraId="28D551A9" w14:textId="77777777" w:rsidTr="001C5D9D">
        <w:trPr>
          <w:trHeight w:val="1042"/>
        </w:trPr>
        <w:tc>
          <w:tcPr>
            <w:tcW w:w="9805" w:type="dxa"/>
            <w:gridSpan w:val="5"/>
          </w:tcPr>
          <w:p w14:paraId="43838D6C" w14:textId="48D49E81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</w:t>
            </w:r>
            <w:r w:rsidR="00F6153D">
              <w:rPr>
                <w:rFonts w:ascii="Arial" w:hAnsi="Arial" w:cs="Arial"/>
              </w:rPr>
              <w:t>permitir a alteração da venda</w:t>
            </w:r>
          </w:p>
        </w:tc>
      </w:tr>
      <w:tr w:rsidR="0052548D" w:rsidRPr="00E17DC2" w14:paraId="1B707E0D" w14:textId="77777777" w:rsidTr="001C5D9D">
        <w:tc>
          <w:tcPr>
            <w:tcW w:w="9805" w:type="dxa"/>
            <w:gridSpan w:val="5"/>
          </w:tcPr>
          <w:p w14:paraId="1AAA89AD" w14:textId="77777777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2548D" w:rsidRPr="00C11337" w14:paraId="3A93E1F6" w14:textId="77777777" w:rsidTr="001C5D9D">
        <w:tc>
          <w:tcPr>
            <w:tcW w:w="9805" w:type="dxa"/>
            <w:gridSpan w:val="5"/>
          </w:tcPr>
          <w:p w14:paraId="45A08826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2548D" w:rsidRPr="00C11337" w14:paraId="002202D8" w14:textId="77777777" w:rsidTr="001C5D9D">
        <w:tc>
          <w:tcPr>
            <w:tcW w:w="1098" w:type="dxa"/>
          </w:tcPr>
          <w:p w14:paraId="56507122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7110C3A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40EF5F9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CFF1053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2548D" w:rsidRPr="00C11337" w14:paraId="366C2941" w14:textId="77777777" w:rsidTr="001C5D9D">
        <w:tc>
          <w:tcPr>
            <w:tcW w:w="1098" w:type="dxa"/>
            <w:vMerge w:val="restart"/>
            <w:vAlign w:val="center"/>
          </w:tcPr>
          <w:p w14:paraId="33D3BEE8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F21</w:t>
            </w:r>
          </w:p>
        </w:tc>
        <w:tc>
          <w:tcPr>
            <w:tcW w:w="2415" w:type="dxa"/>
            <w:vMerge w:val="restart"/>
            <w:vAlign w:val="center"/>
          </w:tcPr>
          <w:p w14:paraId="5D4FAB17" w14:textId="60EFB293" w:rsidR="0052548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alteração da venda pode ser feita em até 24 horas em casos de encomendas</w:t>
            </w:r>
            <w:r w:rsidR="0052548D">
              <w:rPr>
                <w:rFonts w:ascii="Arial" w:hAnsi="Arial" w:cs="Arial"/>
              </w:rPr>
              <w:t xml:space="preserve">  </w:t>
            </w:r>
          </w:p>
        </w:tc>
        <w:tc>
          <w:tcPr>
            <w:tcW w:w="1936" w:type="dxa"/>
          </w:tcPr>
          <w:p w14:paraId="54636D4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564AB3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2093613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Segurança</w:t>
            </w:r>
          </w:p>
        </w:tc>
      </w:tr>
      <w:tr w:rsidR="0052548D" w:rsidRPr="00C11337" w14:paraId="5D74B9C6" w14:textId="77777777" w:rsidTr="001C5D9D">
        <w:tc>
          <w:tcPr>
            <w:tcW w:w="1098" w:type="dxa"/>
            <w:vMerge/>
          </w:tcPr>
          <w:p w14:paraId="6E777EDA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4A52AD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3529CD3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03572CBD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425BF93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Implementação</w:t>
            </w:r>
          </w:p>
        </w:tc>
      </w:tr>
      <w:tr w:rsidR="0052548D" w:rsidRPr="00C11337" w14:paraId="785BC56D" w14:textId="77777777" w:rsidTr="001C5D9D">
        <w:tc>
          <w:tcPr>
            <w:tcW w:w="1098" w:type="dxa"/>
            <w:vMerge/>
          </w:tcPr>
          <w:p w14:paraId="6207D85D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2045627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B6A055C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Obrigatório </w:t>
            </w:r>
          </w:p>
        </w:tc>
        <w:tc>
          <w:tcPr>
            <w:tcW w:w="2135" w:type="dxa"/>
          </w:tcPr>
          <w:p w14:paraId="0D5C898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32155B49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52548D" w:rsidRPr="00C11337" w14:paraId="69F46929" w14:textId="77777777" w:rsidTr="001C5D9D">
        <w:tc>
          <w:tcPr>
            <w:tcW w:w="1098" w:type="dxa"/>
            <w:vMerge/>
          </w:tcPr>
          <w:p w14:paraId="73B1D27E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7E51B32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B51048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6E27DE8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0A90A41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Persistência</w:t>
            </w:r>
          </w:p>
        </w:tc>
      </w:tr>
    </w:tbl>
    <w:p w14:paraId="633660BB" w14:textId="5AB81B49" w:rsidR="0052548D" w:rsidRDefault="0052548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F6153D" w:rsidRPr="00C11337" w14:paraId="5410AB68" w14:textId="77777777" w:rsidTr="001C5D9D">
        <w:tc>
          <w:tcPr>
            <w:tcW w:w="9805" w:type="dxa"/>
            <w:gridSpan w:val="5"/>
          </w:tcPr>
          <w:p w14:paraId="46B2CA88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F6153D" w:rsidRPr="00E17DC2" w14:paraId="11F4B3AD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E8C931E" w14:textId="0BC25207" w:rsidR="00F6153D" w:rsidRPr="00C11337" w:rsidRDefault="00F6153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</w:t>
            </w:r>
            <w:r>
              <w:rPr>
                <w:rFonts w:ascii="Arial" w:hAnsi="Arial" w:cs="Arial"/>
              </w:rPr>
              <w:t xml:space="preserve">permitir a </w:t>
            </w:r>
            <w:r w:rsidR="00703C78">
              <w:rPr>
                <w:rFonts w:ascii="Arial" w:hAnsi="Arial" w:cs="Arial"/>
              </w:rPr>
              <w:t>exclusão</w:t>
            </w:r>
            <w:r>
              <w:rPr>
                <w:rFonts w:ascii="Arial" w:hAnsi="Arial" w:cs="Arial"/>
              </w:rPr>
              <w:t xml:space="preserve"> da venda</w:t>
            </w:r>
          </w:p>
        </w:tc>
      </w:tr>
      <w:tr w:rsidR="00F6153D" w:rsidRPr="00E17DC2" w14:paraId="054808E0" w14:textId="77777777" w:rsidTr="001C5D9D">
        <w:tc>
          <w:tcPr>
            <w:tcW w:w="9805" w:type="dxa"/>
            <w:gridSpan w:val="5"/>
          </w:tcPr>
          <w:p w14:paraId="739DBC27" w14:textId="77777777" w:rsidR="00F6153D" w:rsidRPr="00C11337" w:rsidRDefault="00F6153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6153D" w:rsidRPr="00C11337" w14:paraId="25427098" w14:textId="77777777" w:rsidTr="001C5D9D">
        <w:tc>
          <w:tcPr>
            <w:tcW w:w="9805" w:type="dxa"/>
            <w:gridSpan w:val="5"/>
          </w:tcPr>
          <w:p w14:paraId="378931A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F6153D" w:rsidRPr="00C11337" w14:paraId="58D4CF88" w14:textId="77777777" w:rsidTr="001C5D9D">
        <w:tc>
          <w:tcPr>
            <w:tcW w:w="1098" w:type="dxa"/>
          </w:tcPr>
          <w:p w14:paraId="00E62F0B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9A778D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8D37A4B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407585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F6153D" w:rsidRPr="00C11337" w14:paraId="39D85E3A" w14:textId="77777777" w:rsidTr="001C5D9D">
        <w:tc>
          <w:tcPr>
            <w:tcW w:w="1098" w:type="dxa"/>
            <w:vMerge w:val="restart"/>
            <w:vAlign w:val="center"/>
          </w:tcPr>
          <w:p w14:paraId="772A6AA5" w14:textId="66900423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</w:t>
            </w:r>
            <w:r w:rsidR="00703C78">
              <w:rPr>
                <w:rFonts w:ascii="Arial" w:hAnsi="Arial" w:cs="Arial"/>
              </w:rPr>
              <w:t>2</w:t>
            </w:r>
          </w:p>
        </w:tc>
        <w:tc>
          <w:tcPr>
            <w:tcW w:w="2415" w:type="dxa"/>
            <w:vMerge w:val="restart"/>
            <w:vAlign w:val="center"/>
          </w:tcPr>
          <w:p w14:paraId="314A3EC4" w14:textId="0812C61D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</w:t>
            </w:r>
            <w:r w:rsidR="00703C78">
              <w:rPr>
                <w:rFonts w:ascii="Arial" w:hAnsi="Arial" w:cs="Arial"/>
              </w:rPr>
              <w:t xml:space="preserve">exclusão da venda só poderá ser </w:t>
            </w:r>
            <w:proofErr w:type="gramStart"/>
            <w:r w:rsidR="00703C78">
              <w:rPr>
                <w:rFonts w:ascii="Arial" w:hAnsi="Arial" w:cs="Arial"/>
              </w:rPr>
              <w:t>feito</w:t>
            </w:r>
            <w:proofErr w:type="gramEnd"/>
            <w:r w:rsidR="00703C78">
              <w:rPr>
                <w:rFonts w:ascii="Arial" w:hAnsi="Arial" w:cs="Arial"/>
              </w:rPr>
              <w:t xml:space="preserve"> pelo gerente</w:t>
            </w:r>
            <w:r>
              <w:rPr>
                <w:rFonts w:ascii="Arial" w:hAnsi="Arial" w:cs="Arial"/>
              </w:rPr>
              <w:t xml:space="preserve">  </w:t>
            </w:r>
          </w:p>
        </w:tc>
        <w:tc>
          <w:tcPr>
            <w:tcW w:w="1936" w:type="dxa"/>
          </w:tcPr>
          <w:p w14:paraId="0856C4BE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3C650D8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A181B33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Segurança</w:t>
            </w:r>
          </w:p>
        </w:tc>
      </w:tr>
      <w:tr w:rsidR="00F6153D" w:rsidRPr="00C11337" w14:paraId="46284312" w14:textId="77777777" w:rsidTr="001C5D9D">
        <w:tc>
          <w:tcPr>
            <w:tcW w:w="1098" w:type="dxa"/>
            <w:vMerge/>
          </w:tcPr>
          <w:p w14:paraId="3CA3A3B9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CCCC313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664AC10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5F29948A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59344AD9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Implementação</w:t>
            </w:r>
          </w:p>
        </w:tc>
      </w:tr>
      <w:tr w:rsidR="00F6153D" w:rsidRPr="00C11337" w14:paraId="4643FDEE" w14:textId="77777777" w:rsidTr="001C5D9D">
        <w:tc>
          <w:tcPr>
            <w:tcW w:w="1098" w:type="dxa"/>
            <w:vMerge/>
          </w:tcPr>
          <w:p w14:paraId="11A1D405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84F8C6D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ECAE572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Obrigatório </w:t>
            </w:r>
          </w:p>
        </w:tc>
        <w:tc>
          <w:tcPr>
            <w:tcW w:w="2135" w:type="dxa"/>
          </w:tcPr>
          <w:p w14:paraId="78D13AED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0DCE8153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F6153D" w:rsidRPr="00C11337" w14:paraId="19B6C248" w14:textId="77777777" w:rsidTr="001C5D9D">
        <w:tc>
          <w:tcPr>
            <w:tcW w:w="1098" w:type="dxa"/>
            <w:vMerge/>
          </w:tcPr>
          <w:p w14:paraId="397176D1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0E80438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F6BF71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681B4FDA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7AD35D7F" w14:textId="794892DB" w:rsidR="00F6153D" w:rsidRPr="00C11337" w:rsidRDefault="00F6153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="00703C78">
              <w:rPr>
                <w:rFonts w:ascii="Arial" w:hAnsi="Arial" w:cs="Arial"/>
              </w:rPr>
              <w:t>x</w:t>
            </w:r>
            <w:proofErr w:type="gramEnd"/>
            <w:r w:rsidR="00703C78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703C78" w:rsidRPr="00C11337" w14:paraId="7449EE88" w14:textId="77777777" w:rsidTr="001C5D9D">
        <w:tc>
          <w:tcPr>
            <w:tcW w:w="9805" w:type="dxa"/>
            <w:gridSpan w:val="5"/>
          </w:tcPr>
          <w:p w14:paraId="412CF1ED" w14:textId="123637B5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703C78" w:rsidRPr="00C11337" w14:paraId="0737E11C" w14:textId="77777777" w:rsidTr="001C5D9D">
        <w:tc>
          <w:tcPr>
            <w:tcW w:w="1098" w:type="dxa"/>
          </w:tcPr>
          <w:p w14:paraId="5350C4A7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5C950E36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5D4F1BC3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EE8E221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703C78" w:rsidRPr="00C11337" w14:paraId="580D7037" w14:textId="77777777" w:rsidTr="001C5D9D">
        <w:tc>
          <w:tcPr>
            <w:tcW w:w="1098" w:type="dxa"/>
            <w:vMerge w:val="restart"/>
            <w:vAlign w:val="center"/>
          </w:tcPr>
          <w:p w14:paraId="05C3AFD7" w14:textId="506B2C49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F23</w:t>
            </w:r>
          </w:p>
        </w:tc>
        <w:tc>
          <w:tcPr>
            <w:tcW w:w="2415" w:type="dxa"/>
            <w:vMerge w:val="restart"/>
            <w:vAlign w:val="center"/>
          </w:tcPr>
          <w:p w14:paraId="3F3D7537" w14:textId="3A8EC1CA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estorno deverá ser feito para o cliente e feito a movimentação em caixa  </w:t>
            </w:r>
          </w:p>
        </w:tc>
        <w:tc>
          <w:tcPr>
            <w:tcW w:w="1936" w:type="dxa"/>
          </w:tcPr>
          <w:p w14:paraId="33C69BF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55A3C87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1D0F32A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Segurança</w:t>
            </w:r>
          </w:p>
        </w:tc>
      </w:tr>
      <w:tr w:rsidR="00703C78" w:rsidRPr="00C11337" w14:paraId="33692F2F" w14:textId="77777777" w:rsidTr="001C5D9D">
        <w:tc>
          <w:tcPr>
            <w:tcW w:w="1098" w:type="dxa"/>
            <w:vMerge/>
          </w:tcPr>
          <w:p w14:paraId="1696E5A5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5F4A17D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4E41B3F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3DF5E367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1D21C40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Implementação</w:t>
            </w:r>
          </w:p>
        </w:tc>
      </w:tr>
      <w:tr w:rsidR="00703C78" w:rsidRPr="00C11337" w14:paraId="725F80DD" w14:textId="77777777" w:rsidTr="001C5D9D">
        <w:tc>
          <w:tcPr>
            <w:tcW w:w="1098" w:type="dxa"/>
            <w:vMerge/>
          </w:tcPr>
          <w:p w14:paraId="6543E93A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573706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E6E30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Obrigatório </w:t>
            </w:r>
          </w:p>
        </w:tc>
        <w:tc>
          <w:tcPr>
            <w:tcW w:w="2135" w:type="dxa"/>
          </w:tcPr>
          <w:p w14:paraId="31A07B8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74AED64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703C78" w:rsidRPr="00C11337" w14:paraId="58AA240F" w14:textId="77777777" w:rsidTr="001C5D9D">
        <w:tc>
          <w:tcPr>
            <w:tcW w:w="1098" w:type="dxa"/>
            <w:vMerge/>
          </w:tcPr>
          <w:p w14:paraId="54DF901A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FA80BFD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E0BAE3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246E3F0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3473C71B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3FB9C94" w14:textId="77777777" w:rsidR="00F6153D" w:rsidRDefault="00F6153D">
      <w:pPr>
        <w:rPr>
          <w:lang w:val="pt-BR"/>
        </w:rPr>
      </w:pPr>
    </w:p>
    <w:p w14:paraId="39D6453E" w14:textId="77777777" w:rsidR="0052548D" w:rsidRDefault="0052548D">
      <w:pPr>
        <w:rPr>
          <w:lang w:val="pt-BR"/>
        </w:rPr>
      </w:pPr>
    </w:p>
    <w:p w14:paraId="24EF2A50" w14:textId="102113E4" w:rsidR="0052548D" w:rsidRDefault="0052548D">
      <w:pPr>
        <w:rPr>
          <w:lang w:val="pt-BR"/>
        </w:rPr>
      </w:pPr>
    </w:p>
    <w:p w14:paraId="6004D0EB" w14:textId="33CF9EF7" w:rsidR="00AE39EA" w:rsidRDefault="00AE39EA">
      <w:pPr>
        <w:rPr>
          <w:lang w:val="pt-BR"/>
        </w:rPr>
      </w:pPr>
    </w:p>
    <w:p w14:paraId="3F122A2B" w14:textId="019A68B8" w:rsidR="00AE39EA" w:rsidRDefault="00AE39EA">
      <w:pPr>
        <w:rPr>
          <w:lang w:val="pt-BR"/>
        </w:rPr>
      </w:pPr>
    </w:p>
    <w:p w14:paraId="1BB004CE" w14:textId="7041058F" w:rsidR="00AE39EA" w:rsidRDefault="00AE39EA">
      <w:pPr>
        <w:rPr>
          <w:lang w:val="pt-BR"/>
        </w:rPr>
      </w:pPr>
    </w:p>
    <w:p w14:paraId="097F3411" w14:textId="564CFB64" w:rsidR="00AE39EA" w:rsidRDefault="00AE39EA">
      <w:pPr>
        <w:rPr>
          <w:lang w:val="pt-BR"/>
        </w:rPr>
      </w:pPr>
    </w:p>
    <w:p w14:paraId="62551BDE" w14:textId="5BA3DAE0" w:rsidR="00AE39EA" w:rsidRDefault="00AE39EA">
      <w:pPr>
        <w:rPr>
          <w:lang w:val="pt-BR"/>
        </w:rPr>
      </w:pPr>
    </w:p>
    <w:p w14:paraId="3810BC9C" w14:textId="77777777" w:rsidR="00AE39EA" w:rsidRDefault="00AE39EA">
      <w:pPr>
        <w:rPr>
          <w:lang w:val="pt-BR"/>
        </w:rPr>
      </w:pPr>
    </w:p>
    <w:p w14:paraId="7DE16BC1" w14:textId="74B34126" w:rsidR="00ED4F32" w:rsidRDefault="00952FE2" w:rsidP="00ED4F32">
      <w:pPr>
        <w:pStyle w:val="Ttulo2"/>
        <w:rPr>
          <w:lang w:val="pt-BR"/>
        </w:rPr>
      </w:pPr>
      <w:bookmarkStart w:id="15" w:name="_Toc104241614"/>
      <w:r>
        <w:rPr>
          <w:lang w:val="pt-BR"/>
        </w:rPr>
        <w:lastRenderedPageBreak/>
        <w:t>Histórias</w:t>
      </w:r>
      <w:r w:rsidR="00ED4F32">
        <w:rPr>
          <w:lang w:val="pt-BR"/>
        </w:rPr>
        <w:t xml:space="preserve"> do usuário</w:t>
      </w:r>
      <w:bookmarkEnd w:id="15"/>
    </w:p>
    <w:p w14:paraId="11E1F8A3" w14:textId="27AF2A40" w:rsidR="00ED4F32" w:rsidRDefault="00ED4F32" w:rsidP="00ED4F32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D41C1" w14:paraId="6F15CD62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EC558" w14:textId="19C87651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ID: </w:t>
            </w:r>
            <w:r w:rsidR="00512E77">
              <w:rPr>
                <w:rFonts w:ascii="Arial" w:hAnsi="Arial" w:cs="Arial"/>
              </w:rPr>
              <w:t xml:space="preserve">#01 </w:t>
            </w:r>
          </w:p>
        </w:tc>
      </w:tr>
      <w:tr w:rsidR="006D41C1" w14:paraId="5035E06A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511BA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6D41C1" w14:paraId="1A97E311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F262A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6D41C1" w14:paraId="13665BE7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EB36E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6D41C1" w14:paraId="365CCC25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077B2" w14:textId="77777777" w:rsidR="006D41C1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D41C1" w14:paraId="3AD147EA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10712C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0ED274A3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6D41C1" w14:paraId="71A253C6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0A66A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3EBCF225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6D41C1" w:rsidRPr="00E17DC2" w14:paraId="5A8993FD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4C711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4A05C5FF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6D41C1" w14:paraId="1EEA4E90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F2E45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A9EF358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6D41C1" w:rsidRPr="00E17DC2" w14:paraId="02A769AF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4AAC1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46AA53A0" w14:textId="77777777" w:rsidR="006D41C1" w:rsidRDefault="006D41C1">
      <w:pPr>
        <w:rPr>
          <w:lang w:val="pt-BR"/>
        </w:rPr>
      </w:pPr>
    </w:p>
    <w:tbl>
      <w:tblPr>
        <w:tblStyle w:val="Tabelacomgrade"/>
        <w:tblW w:w="9356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56"/>
      </w:tblGrid>
      <w:tr w:rsidR="006D41C1" w14:paraId="18EC1020" w14:textId="77777777" w:rsidTr="00AE39EA">
        <w:trPr>
          <w:trHeight w:val="42"/>
        </w:trPr>
        <w:tc>
          <w:tcPr>
            <w:tcW w:w="9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570874" w14:textId="541C853A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ID: </w:t>
            </w:r>
            <w:r w:rsidR="00512E77">
              <w:rPr>
                <w:rFonts w:ascii="Arial" w:hAnsi="Arial" w:cs="Arial"/>
              </w:rPr>
              <w:t>#02</w:t>
            </w:r>
          </w:p>
        </w:tc>
      </w:tr>
      <w:tr w:rsidR="006D41C1" w14:paraId="562E7EEC" w14:textId="77777777" w:rsidTr="00AE39EA">
        <w:trPr>
          <w:trHeight w:val="42"/>
        </w:trPr>
        <w:tc>
          <w:tcPr>
            <w:tcW w:w="9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36821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6D41C1" w14:paraId="23F8BAD5" w14:textId="77777777" w:rsidTr="00AE39EA">
        <w:trPr>
          <w:trHeight w:val="42"/>
        </w:trPr>
        <w:tc>
          <w:tcPr>
            <w:tcW w:w="9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C801C5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6D41C1" w14:paraId="450A92D3" w14:textId="77777777" w:rsidTr="00AE39EA">
        <w:trPr>
          <w:trHeight w:val="42"/>
        </w:trPr>
        <w:tc>
          <w:tcPr>
            <w:tcW w:w="9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24562C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6D41C1" w14:paraId="08024CDC" w14:textId="77777777" w:rsidTr="00AE39EA">
        <w:trPr>
          <w:trHeight w:val="42"/>
        </w:trPr>
        <w:tc>
          <w:tcPr>
            <w:tcW w:w="9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AF9560" w14:textId="77777777" w:rsidR="006D41C1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D41C1" w14:paraId="43328A8D" w14:textId="77777777" w:rsidTr="00AE39EA">
        <w:trPr>
          <w:trHeight w:val="42"/>
        </w:trPr>
        <w:tc>
          <w:tcPr>
            <w:tcW w:w="9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4B4440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71862B28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6D41C1" w14:paraId="254F6642" w14:textId="77777777" w:rsidTr="00AE39EA">
        <w:trPr>
          <w:trHeight w:val="42"/>
        </w:trPr>
        <w:tc>
          <w:tcPr>
            <w:tcW w:w="9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A2828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0BE32D59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6D41C1" w:rsidRPr="00E17DC2" w14:paraId="523F4B0B" w14:textId="77777777" w:rsidTr="00AE39EA">
        <w:trPr>
          <w:trHeight w:val="42"/>
        </w:trPr>
        <w:tc>
          <w:tcPr>
            <w:tcW w:w="9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2AAEB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133FB5F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6D41C1" w14:paraId="3B6DB5C5" w14:textId="77777777" w:rsidTr="00AE39EA">
        <w:trPr>
          <w:trHeight w:val="42"/>
        </w:trPr>
        <w:tc>
          <w:tcPr>
            <w:tcW w:w="9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ED589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CC2E23A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6D41C1" w:rsidRPr="00E17DC2" w14:paraId="74651E36" w14:textId="77777777" w:rsidTr="00AE39EA">
        <w:trPr>
          <w:trHeight w:val="42"/>
        </w:trPr>
        <w:tc>
          <w:tcPr>
            <w:tcW w:w="9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31337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390F76D5" w14:textId="67C019D6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p w14:paraId="570760FD" w14:textId="5120BE20" w:rsidR="00AE39EA" w:rsidRDefault="00AE39EA">
      <w:pPr>
        <w:rPr>
          <w:lang w:val="pt-BR"/>
        </w:rPr>
      </w:pPr>
    </w:p>
    <w:p w14:paraId="702AA0E6" w14:textId="77777777" w:rsidR="00AE39EA" w:rsidRPr="00AE39EA" w:rsidRDefault="00AE39EA">
      <w:pPr>
        <w:rPr>
          <w:sz w:val="4"/>
          <w:szCs w:val="4"/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5B3B791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EAE40B" w14:textId="0C1C2483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#03</w:t>
            </w:r>
          </w:p>
        </w:tc>
      </w:tr>
      <w:tr w:rsidR="00512E77" w14:paraId="15ABF18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A0AA2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4E80F8C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5EC38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5233334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59EA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6DA69A8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3B5EA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06B19FE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3736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6CEE229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53EB67E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4EFDA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5C66197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17DC2" w14:paraId="4522C68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E174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16D0037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44CE900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27D78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D843AB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E17DC2" w14:paraId="6CAA286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7F97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273914B5" w14:textId="56DD50B5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076FCAC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E2BB7" w14:textId="57BAA881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#04</w:t>
            </w:r>
          </w:p>
        </w:tc>
      </w:tr>
      <w:tr w:rsidR="00512E77" w14:paraId="7DCCB6F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C3BA3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10C8B42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3DE6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75882A5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B4B4C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0937F74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DCCD7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37047D4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150CF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19A055B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7532341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480B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60FD6C5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17DC2" w14:paraId="19FB208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6866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6F5E915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21AC678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1BDE8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12354BD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E17DC2" w14:paraId="714DAA5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C84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036E26AB" w14:textId="77777777" w:rsidR="00512E77" w:rsidRDefault="00512E77">
      <w:pPr>
        <w:rPr>
          <w:lang w:val="pt-BR"/>
        </w:rPr>
      </w:pPr>
    </w:p>
    <w:p w14:paraId="735CB78D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3031DC4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EECDF" w14:textId="5B1AA028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 #05</w:t>
            </w:r>
          </w:p>
        </w:tc>
      </w:tr>
      <w:tr w:rsidR="00512E77" w14:paraId="46244F6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DCBBF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6D242A9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06ACE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0B1CD21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834C8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207BEA4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52C93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2BAFEAF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78EC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048CE16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4564E11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692B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40C7A07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17DC2" w14:paraId="4BE20C7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BBE4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255F162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3297D5D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52ED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73E1A58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E17DC2" w14:paraId="7ADDA12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3F3D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63EC6728" w14:textId="77777777" w:rsidR="00512E77" w:rsidRDefault="00512E77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17FB080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E66CF" w14:textId="2DCCE224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#06</w:t>
            </w:r>
          </w:p>
        </w:tc>
      </w:tr>
      <w:tr w:rsidR="00512E77" w14:paraId="0A56D43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F3BD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154A06E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8DFA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5FB2C8B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F7ACF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67071BD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CBA1B2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7341E70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C4738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098FF8A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4DB8220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487CF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71EDE00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17DC2" w14:paraId="09820CF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ECE2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69374C9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076802B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37CD2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0C602D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E17DC2" w14:paraId="0E83B5F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3D160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2C5C57F5" w14:textId="237BEAD3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3EB688C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72802" w14:textId="2833E5B3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#07</w:t>
            </w:r>
          </w:p>
        </w:tc>
      </w:tr>
      <w:tr w:rsidR="00512E77" w14:paraId="6AB330D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AB038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79B007F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5064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2946E6D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EBE4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016D082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28460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6DEDB4F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F941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724220B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07E9357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435EB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5A94576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17DC2" w14:paraId="640157D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4575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9887BC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7D4ECA5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37EB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F71016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E17DC2" w14:paraId="1312CBA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B55F3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1DFB1ACA" w14:textId="531C67A4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03B3B6B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095E8" w14:textId="264C2194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#08</w:t>
            </w:r>
          </w:p>
        </w:tc>
      </w:tr>
      <w:tr w:rsidR="00512E77" w14:paraId="66622B7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5E86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6CFA96A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2A187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39B0D12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73632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5207695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53844D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511DC21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139F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09F9D99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25252DD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AC975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613764D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17DC2" w14:paraId="3D52264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CED8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6E11D62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6A3238F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473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129586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E17DC2" w14:paraId="273FFE3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0671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03C0D679" w14:textId="77777777" w:rsidR="00512E77" w:rsidRDefault="00512E77">
      <w:pPr>
        <w:rPr>
          <w:lang w:val="pt-BR"/>
        </w:rPr>
      </w:pPr>
    </w:p>
    <w:p w14:paraId="1D8B402C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6E59DFC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96D7B" w14:textId="0B93758E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#09</w:t>
            </w:r>
          </w:p>
        </w:tc>
      </w:tr>
      <w:tr w:rsidR="00512E77" w14:paraId="4E8D09A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B865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3B05678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B8FE6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6438822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0736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172CC48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E5C112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7F3CBBE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7B511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34E2E37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0F8DFA8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01297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3FA09C0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17DC2" w14:paraId="27D99C8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FF16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486D657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1F4B7AB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55F5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16C1AE6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E17DC2" w14:paraId="5CB9FBD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B03A5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1B07F955" w14:textId="65FFF6DE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66253CA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38369" w14:textId="21AE844F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#10</w:t>
            </w:r>
          </w:p>
        </w:tc>
      </w:tr>
      <w:tr w:rsidR="00512E77" w14:paraId="7EBB5DE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94563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209740A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D76E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732756E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9729B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1EC1724E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D891A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7BEDA86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AD53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17E3096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6DF96E8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63A49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74AEB8E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17DC2" w14:paraId="799F060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11485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312219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404F3E5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71D8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FF4759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E17DC2" w14:paraId="1C3253EE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17D42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27AE9B96" w14:textId="77777777" w:rsidR="00512E77" w:rsidRDefault="00512E77">
      <w:pPr>
        <w:rPr>
          <w:lang w:val="pt-BR"/>
        </w:rPr>
      </w:pPr>
    </w:p>
    <w:p w14:paraId="5358DE37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2DCB14B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CC7D5" w14:textId="57358E75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#11</w:t>
            </w:r>
          </w:p>
        </w:tc>
      </w:tr>
      <w:tr w:rsidR="00512E77" w14:paraId="3F86724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E67E4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27558E8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B18D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07CA26F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4AC73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31AD138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465162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8294C5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D26C9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3E9DD60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7681683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3B35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52E356A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17DC2" w14:paraId="2B51A00E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6F9D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1E2C7A0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4A91F94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6003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AF2401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E17DC2" w14:paraId="1A64CAF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56F8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79A36D9B" w14:textId="727246A9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6DC5ABC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A7005C" w14:textId="1632CED8" w:rsidR="00512E77" w:rsidRDefault="006D41C1" w:rsidP="00615204">
            <w:pPr>
              <w:jc w:val="both"/>
              <w:rPr>
                <w:rFonts w:ascii="Arial" w:hAnsi="Arial" w:cs="Arial"/>
              </w:rPr>
            </w:pPr>
            <w:r>
              <w:br w:type="page"/>
            </w:r>
            <w:r w:rsidR="00512E77">
              <w:rPr>
                <w:rFonts w:ascii="Arial" w:hAnsi="Arial" w:cs="Arial"/>
              </w:rPr>
              <w:t>ID:  12</w:t>
            </w:r>
          </w:p>
        </w:tc>
      </w:tr>
      <w:tr w:rsidR="00512E77" w14:paraId="28E25B0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5CC44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08DE757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A7B0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7DD2FB6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D195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71C04EA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34023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5D44B6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6A25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22DE50F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532FF8B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E639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4C1EC31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17DC2" w14:paraId="5B62DD8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6564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B07F58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794FA09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9B20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C8F878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E17DC2" w14:paraId="3FA70F7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1549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4A5322FE" w14:textId="3635FA4E" w:rsidR="006D41C1" w:rsidRDefault="006D41C1">
      <w:pPr>
        <w:rPr>
          <w:lang w:val="pt-BR"/>
        </w:rPr>
      </w:pPr>
    </w:p>
    <w:p w14:paraId="4FD040E7" w14:textId="0356AB19" w:rsidR="0041654D" w:rsidRDefault="0041654D">
      <w:pPr>
        <w:rPr>
          <w:lang w:val="pt-BR"/>
        </w:rPr>
      </w:pPr>
    </w:p>
    <w:p w14:paraId="2EEE9501" w14:textId="11D726AD" w:rsidR="0041654D" w:rsidRDefault="0041654D">
      <w:pPr>
        <w:rPr>
          <w:lang w:val="pt-BR"/>
        </w:rPr>
      </w:pPr>
    </w:p>
    <w:p w14:paraId="05F37020" w14:textId="77777777" w:rsidR="0041654D" w:rsidRDefault="0041654D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4616F84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0C9B5" w14:textId="57743AC8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#13</w:t>
            </w:r>
          </w:p>
        </w:tc>
      </w:tr>
      <w:tr w:rsidR="00512E77" w14:paraId="1425EB6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069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4BC585A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4A39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3862A85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5BD7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1E19BDA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011DA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28644D3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D60E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36CB17F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2D3A131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2AD3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3AECE5D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17DC2" w14:paraId="069768C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A423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46CB76B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53D68F4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ABF7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0B0A5D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E17DC2" w14:paraId="3AB1DFB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42974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4C02B91A" w14:textId="672134B8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18F127F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A0366" w14:textId="31ABEB36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#14</w:t>
            </w:r>
          </w:p>
        </w:tc>
      </w:tr>
      <w:tr w:rsidR="00512E77" w14:paraId="3A1736C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7D6C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028C643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E64C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489DFB1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ED172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57BAD9D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B6ED4F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C47B16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528B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1636B84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4594BB6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D150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74CBB2B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17DC2" w14:paraId="09866C9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52D0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73FE9AD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0178EFA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0B1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6B5A49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E17DC2" w14:paraId="36753C6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8DD01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15ACFEE7" w14:textId="7FF0606A" w:rsidR="006D41C1" w:rsidRDefault="006D41C1">
      <w:pPr>
        <w:rPr>
          <w:lang w:val="pt-BR"/>
        </w:rPr>
      </w:pPr>
    </w:p>
    <w:p w14:paraId="43AFC016" w14:textId="4868F651" w:rsidR="0041654D" w:rsidRDefault="0041654D">
      <w:pPr>
        <w:rPr>
          <w:lang w:val="pt-BR"/>
        </w:rPr>
      </w:pPr>
    </w:p>
    <w:p w14:paraId="7DBE5198" w14:textId="094D4210" w:rsidR="0041654D" w:rsidRDefault="0041654D">
      <w:pPr>
        <w:rPr>
          <w:lang w:val="pt-BR"/>
        </w:rPr>
      </w:pPr>
    </w:p>
    <w:p w14:paraId="73EC0D71" w14:textId="77777777" w:rsidR="0041654D" w:rsidRPr="0041654D" w:rsidRDefault="0041654D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4DEF163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B497D" w14:textId="321E6C3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#15</w:t>
            </w:r>
          </w:p>
        </w:tc>
      </w:tr>
      <w:tr w:rsidR="00512E77" w14:paraId="1FD7130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3A1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762B0F0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1D3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3A60102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EC254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6C3AAD7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89AE3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0BF6EB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D6E2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5E17590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5D468F6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06F7B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2558DDE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17DC2" w14:paraId="272F9EB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F87F7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363EEDA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35E4F56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7DEA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2551A7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E17DC2" w14:paraId="3438A7C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6AC9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7436AA3F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p w14:paraId="04979009" w14:textId="77777777" w:rsidR="006D2699" w:rsidRDefault="006D2699">
      <w:pPr>
        <w:rPr>
          <w:lang w:val="pt-BR"/>
        </w:rPr>
      </w:pPr>
    </w:p>
    <w:p w14:paraId="7CC26C39" w14:textId="39F32A6B" w:rsidR="006D2699" w:rsidRDefault="00952FE2" w:rsidP="00952FE2">
      <w:pPr>
        <w:pStyle w:val="Ttulo2"/>
        <w:rPr>
          <w:lang w:val="pt-BR"/>
        </w:rPr>
      </w:pPr>
      <w:bookmarkStart w:id="16" w:name="_Toc104241615"/>
      <w:r>
        <w:rPr>
          <w:lang w:val="pt-BR"/>
        </w:rPr>
        <w:t>Backlog de produto</w:t>
      </w:r>
      <w:bookmarkEnd w:id="16"/>
    </w:p>
    <w:p w14:paraId="40AF2FE0" w14:textId="1BCC7886" w:rsidR="00952FE2" w:rsidRDefault="00952FE2" w:rsidP="00952FE2">
      <w:pPr>
        <w:rPr>
          <w:lang w:val="pt-BR"/>
        </w:rPr>
      </w:pPr>
    </w:p>
    <w:tbl>
      <w:tblPr>
        <w:tblStyle w:val="Tabelacomgrade"/>
        <w:tblW w:w="9634" w:type="dxa"/>
        <w:tblInd w:w="0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88"/>
        <w:gridCol w:w="3260"/>
        <w:gridCol w:w="2693"/>
        <w:gridCol w:w="2693"/>
      </w:tblGrid>
      <w:tr w:rsidR="00952FE2" w14:paraId="437B3D9E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92240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73DC65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História do usuário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B054D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Estimativa em pontos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7497F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Prioridade</w:t>
            </w:r>
          </w:p>
        </w:tc>
      </w:tr>
      <w:tr w:rsidR="00952FE2" w14:paraId="51A59E18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F79DE1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0A58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8A9E8F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1931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0B7E9F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EE16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9E85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3F74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1265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000B8E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84C5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B5F07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D5D29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BC6A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3AF722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3482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38A6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2A78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71D2C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5B06C1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BC4BC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37E1C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9E53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DA6DB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8C0AFD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304B9B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D1668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828FB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29056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3E38481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75F5D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267D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D5D90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2BC8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E1D2782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3340AD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4F2E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781C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A989E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37B7E7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17AF8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766A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986A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FB62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47CA4BA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03B1C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84F6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AFF0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C69CD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7E397DE1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8304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0591F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97F1D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5E7C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1BA7E1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9F109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CEB7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F30AE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525D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E2FD1B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849E1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1886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A190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E098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4CE9B25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E0FC2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F717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018E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729E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6F1BF65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29E5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0C5B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E0F7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3359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98FEB97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7367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811D4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4C8FB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273C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8030003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4DD1F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D40A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648E6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C7473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F1A0B9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244B6E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E9AB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3263E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0683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D133B61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CBB3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6E86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E6C7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40226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BC4CC94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D9CE5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CD616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E940C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24BD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723EFA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9103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1F447B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92CEE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7E11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32441C82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E8708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7F06D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5294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DB98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6465FD3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06693C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023F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0E6F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5A687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</w:tbl>
    <w:p w14:paraId="0E385F7C" w14:textId="5EC417D6" w:rsidR="00E17DC2" w:rsidRDefault="00E17DC2" w:rsidP="00952FE2">
      <w:pPr>
        <w:rPr>
          <w:lang w:val="pt-BR"/>
        </w:rPr>
      </w:pPr>
    </w:p>
    <w:p w14:paraId="23D35079" w14:textId="77777777" w:rsidR="00E17DC2" w:rsidRDefault="00E17DC2">
      <w:pPr>
        <w:rPr>
          <w:lang w:val="pt-BR"/>
        </w:rPr>
      </w:pPr>
      <w:r>
        <w:rPr>
          <w:lang w:val="pt-BR"/>
        </w:rPr>
        <w:br w:type="page"/>
      </w:r>
    </w:p>
    <w:p w14:paraId="437E4905" w14:textId="1AB643CC" w:rsidR="00952FE2" w:rsidRDefault="00E17DC2" w:rsidP="00E17DC2">
      <w:pPr>
        <w:pStyle w:val="Ttulo1"/>
        <w:rPr>
          <w:lang w:val="pt-BR"/>
        </w:rPr>
      </w:pPr>
      <w:bookmarkStart w:id="17" w:name="_Toc104241616"/>
      <w:r>
        <w:rPr>
          <w:lang w:val="pt-BR"/>
        </w:rPr>
        <w:lastRenderedPageBreak/>
        <w:t>Segunda Parte</w:t>
      </w:r>
      <w:bookmarkEnd w:id="17"/>
    </w:p>
    <w:p w14:paraId="5D53A32D" w14:textId="7F0DB8A6" w:rsidR="00E17DC2" w:rsidRDefault="00E17DC2" w:rsidP="00E17DC2">
      <w:pPr>
        <w:pStyle w:val="Ttulo2"/>
        <w:rPr>
          <w:lang w:val="pt-BR"/>
        </w:rPr>
      </w:pPr>
      <w:bookmarkStart w:id="18" w:name="_Toc104241617"/>
      <w:r>
        <w:rPr>
          <w:lang w:val="pt-BR"/>
        </w:rPr>
        <w:t>Diagramas de Caso de Uso</w:t>
      </w:r>
      <w:bookmarkEnd w:id="18"/>
    </w:p>
    <w:p w14:paraId="0133A308" w14:textId="4C71BE0D" w:rsidR="00E17DC2" w:rsidRDefault="00E17DC2" w:rsidP="00952FE2">
      <w:pPr>
        <w:rPr>
          <w:lang w:val="pt-BR"/>
        </w:rPr>
      </w:pPr>
    </w:p>
    <w:p w14:paraId="4294DB67" w14:textId="59C073FA" w:rsidR="00E17DC2" w:rsidRDefault="00E17DC2" w:rsidP="00E61354">
      <w:pPr>
        <w:pStyle w:val="Ttulo3"/>
        <w:rPr>
          <w:lang w:val="pt-BR"/>
        </w:rPr>
      </w:pPr>
      <w:bookmarkStart w:id="19" w:name="_Toc104241618"/>
      <w:r>
        <w:rPr>
          <w:lang w:val="pt-BR"/>
        </w:rPr>
        <w:t>Compra de cupcakes através do website</w:t>
      </w:r>
      <w:bookmarkEnd w:id="19"/>
    </w:p>
    <w:p w14:paraId="472E20F3" w14:textId="4FB2F008" w:rsidR="00E17DC2" w:rsidRDefault="00E17DC2" w:rsidP="00E17DC2">
      <w:pPr>
        <w:rPr>
          <w:lang w:val="pt-BR"/>
        </w:rPr>
      </w:pPr>
    </w:p>
    <w:p w14:paraId="1EAF3003" w14:textId="2002F06E" w:rsidR="00E17DC2" w:rsidRPr="00E17DC2" w:rsidRDefault="00E17DC2" w:rsidP="00E17DC2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BCE60DD" wp14:editId="5BCFB93D">
            <wp:extent cx="6192174" cy="3123211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6518" cy="3130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17DC2" w:rsidRPr="00E17DC2" w:rsidSect="006D2699">
      <w:foot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FE8475" w14:textId="77777777" w:rsidR="007445A8" w:rsidRDefault="007445A8" w:rsidP="00211C47">
      <w:pPr>
        <w:spacing w:after="0" w:line="240" w:lineRule="auto"/>
      </w:pPr>
      <w:r>
        <w:separator/>
      </w:r>
    </w:p>
  </w:endnote>
  <w:endnote w:type="continuationSeparator" w:id="0">
    <w:p w14:paraId="2C28171F" w14:textId="77777777" w:rsidR="007445A8" w:rsidRDefault="007445A8" w:rsidP="00211C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94737634"/>
      <w:docPartObj>
        <w:docPartGallery w:val="Page Numbers (Bottom of Page)"/>
        <w:docPartUnique/>
      </w:docPartObj>
    </w:sdtPr>
    <w:sdtEndPr/>
    <w:sdtContent>
      <w:p w14:paraId="1D827D12" w14:textId="7E6F73A5" w:rsidR="006D2699" w:rsidRDefault="006D269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746811B6" w14:textId="77777777" w:rsidR="006D2699" w:rsidRDefault="006D269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611771" w14:textId="77777777" w:rsidR="007445A8" w:rsidRDefault="007445A8" w:rsidP="00211C47">
      <w:pPr>
        <w:spacing w:after="0" w:line="240" w:lineRule="auto"/>
      </w:pPr>
      <w:r>
        <w:separator/>
      </w:r>
    </w:p>
  </w:footnote>
  <w:footnote w:type="continuationSeparator" w:id="0">
    <w:p w14:paraId="22A7F8E1" w14:textId="77777777" w:rsidR="007445A8" w:rsidRDefault="007445A8" w:rsidP="00211C4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C47"/>
    <w:rsid w:val="0005256B"/>
    <w:rsid w:val="000540A8"/>
    <w:rsid w:val="00057611"/>
    <w:rsid w:val="000A3E9D"/>
    <w:rsid w:val="000E1485"/>
    <w:rsid w:val="00135EDD"/>
    <w:rsid w:val="00211C47"/>
    <w:rsid w:val="00220EF0"/>
    <w:rsid w:val="002C7F83"/>
    <w:rsid w:val="003129A2"/>
    <w:rsid w:val="003932E2"/>
    <w:rsid w:val="003D1E7A"/>
    <w:rsid w:val="003D5F49"/>
    <w:rsid w:val="0041654D"/>
    <w:rsid w:val="004C5691"/>
    <w:rsid w:val="00512E77"/>
    <w:rsid w:val="0052548D"/>
    <w:rsid w:val="00564726"/>
    <w:rsid w:val="005861AC"/>
    <w:rsid w:val="005D216B"/>
    <w:rsid w:val="005E6EC8"/>
    <w:rsid w:val="006404A0"/>
    <w:rsid w:val="00645826"/>
    <w:rsid w:val="006725C4"/>
    <w:rsid w:val="006D2699"/>
    <w:rsid w:val="006D41C1"/>
    <w:rsid w:val="00700756"/>
    <w:rsid w:val="00703C78"/>
    <w:rsid w:val="007141F2"/>
    <w:rsid w:val="007445A8"/>
    <w:rsid w:val="00764E2B"/>
    <w:rsid w:val="00794ED0"/>
    <w:rsid w:val="007D7202"/>
    <w:rsid w:val="00844BA3"/>
    <w:rsid w:val="008C1F20"/>
    <w:rsid w:val="008D2AE8"/>
    <w:rsid w:val="008D4A7E"/>
    <w:rsid w:val="009452D7"/>
    <w:rsid w:val="00946A1B"/>
    <w:rsid w:val="00952FE2"/>
    <w:rsid w:val="00A0718B"/>
    <w:rsid w:val="00A27056"/>
    <w:rsid w:val="00A513C7"/>
    <w:rsid w:val="00A93148"/>
    <w:rsid w:val="00A9742A"/>
    <w:rsid w:val="00AA2F1A"/>
    <w:rsid w:val="00AE277C"/>
    <w:rsid w:val="00AE39EA"/>
    <w:rsid w:val="00AE7F7E"/>
    <w:rsid w:val="00B151EA"/>
    <w:rsid w:val="00B802A0"/>
    <w:rsid w:val="00BE2F6F"/>
    <w:rsid w:val="00BF18C5"/>
    <w:rsid w:val="00C11337"/>
    <w:rsid w:val="00C20CB7"/>
    <w:rsid w:val="00C3725B"/>
    <w:rsid w:val="00C52A44"/>
    <w:rsid w:val="00C63313"/>
    <w:rsid w:val="00C81213"/>
    <w:rsid w:val="00C95AC3"/>
    <w:rsid w:val="00CB7F05"/>
    <w:rsid w:val="00CC6084"/>
    <w:rsid w:val="00CE2869"/>
    <w:rsid w:val="00CF5806"/>
    <w:rsid w:val="00D35FB0"/>
    <w:rsid w:val="00DE66F8"/>
    <w:rsid w:val="00DF5E0F"/>
    <w:rsid w:val="00E17DC2"/>
    <w:rsid w:val="00E221B6"/>
    <w:rsid w:val="00E320D0"/>
    <w:rsid w:val="00E34D41"/>
    <w:rsid w:val="00E61354"/>
    <w:rsid w:val="00E72769"/>
    <w:rsid w:val="00E918C4"/>
    <w:rsid w:val="00ED4F32"/>
    <w:rsid w:val="00F6153D"/>
    <w:rsid w:val="00FA66A4"/>
    <w:rsid w:val="00FC4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C52929"/>
  <w15:chartTrackingRefBased/>
  <w15:docId w15:val="{A56FAFAF-F032-4CF7-BF50-BAE40E952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11C4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11C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95AC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211C47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211C47"/>
    <w:pPr>
      <w:spacing w:after="100"/>
    </w:pPr>
  </w:style>
  <w:style w:type="character" w:styleId="Hyperlink">
    <w:name w:val="Hyperlink"/>
    <w:basedOn w:val="Fontepargpadro"/>
    <w:uiPriority w:val="99"/>
    <w:unhideWhenUsed/>
    <w:rsid w:val="00211C47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211C47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11C47"/>
  </w:style>
  <w:style w:type="paragraph" w:styleId="Rodap">
    <w:name w:val="footer"/>
    <w:basedOn w:val="Normal"/>
    <w:link w:val="Rodap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11C47"/>
  </w:style>
  <w:style w:type="table" w:styleId="Tabelacomgrade">
    <w:name w:val="Table Grid"/>
    <w:basedOn w:val="Tabelanormal"/>
    <w:uiPriority w:val="39"/>
    <w:rsid w:val="00ED4F32"/>
    <w:pPr>
      <w:spacing w:after="0" w:line="240" w:lineRule="auto"/>
    </w:pPr>
    <w:rPr>
      <w:lang w:val="pt-B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rsid w:val="00C95AC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3D5F49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889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3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D80871-D13A-4D9A-8773-67098A8FB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26</Pages>
  <Words>3447</Words>
  <Characters>19654</Characters>
  <Application>Microsoft Office Word</Application>
  <DocSecurity>0</DocSecurity>
  <Lines>163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iNacho</dc:creator>
  <cp:keywords/>
  <dc:description/>
  <cp:lastModifiedBy>iNacho</cp:lastModifiedBy>
  <cp:revision>26</cp:revision>
  <dcterms:created xsi:type="dcterms:W3CDTF">2022-05-12T23:55:00Z</dcterms:created>
  <dcterms:modified xsi:type="dcterms:W3CDTF">2022-05-24T02:42:00Z</dcterms:modified>
</cp:coreProperties>
</file>